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A9" w:rsidRDefault="004E6DA9" w:rsidP="006F04AC">
      <w:pPr>
        <w:jc w:val="right"/>
        <w:rPr>
          <w:spacing w:val="-2"/>
          <w:sz w:val="26"/>
          <w:szCs w:val="26"/>
        </w:rPr>
      </w:pPr>
      <w:bookmarkStart w:id="0" w:name="_GoBack"/>
      <w:bookmarkEnd w:id="0"/>
    </w:p>
    <w:p w:rsidR="006F04AC" w:rsidRDefault="006F04AC" w:rsidP="006F04AC">
      <w:pPr>
        <w:jc w:val="right"/>
        <w:rPr>
          <w:spacing w:val="-2"/>
          <w:sz w:val="26"/>
          <w:szCs w:val="26"/>
        </w:rPr>
      </w:pPr>
    </w:p>
    <w:p w:rsidR="006F04AC" w:rsidRDefault="006F04AC" w:rsidP="006F04AC">
      <w:pPr>
        <w:jc w:val="right"/>
        <w:rPr>
          <w:spacing w:val="-2"/>
          <w:sz w:val="26"/>
          <w:szCs w:val="26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6F04AC" w:rsidRPr="00A82D9C" w:rsidTr="00274C3C">
        <w:tc>
          <w:tcPr>
            <w:tcW w:w="5211" w:type="dxa"/>
          </w:tcPr>
          <w:p w:rsidR="006F04AC" w:rsidRPr="00A82D9C" w:rsidRDefault="006F04AC" w:rsidP="00274C3C">
            <w:pPr>
              <w:tabs>
                <w:tab w:val="left" w:pos="482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6F04AC" w:rsidRPr="006C46B2" w:rsidRDefault="006F04AC" w:rsidP="00274C3C">
            <w:pPr>
              <w:tabs>
                <w:tab w:val="left" w:pos="4820"/>
              </w:tabs>
              <w:ind w:firstLine="318"/>
              <w:jc w:val="right"/>
              <w:rPr>
                <w:b/>
                <w:sz w:val="26"/>
                <w:szCs w:val="26"/>
              </w:rPr>
            </w:pPr>
          </w:p>
        </w:tc>
      </w:tr>
      <w:tr w:rsidR="006F04AC" w:rsidRPr="00A82D9C" w:rsidTr="00274C3C">
        <w:tc>
          <w:tcPr>
            <w:tcW w:w="5211" w:type="dxa"/>
          </w:tcPr>
          <w:p w:rsidR="006F04AC" w:rsidRDefault="006F04AC" w:rsidP="00274C3C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A82D9C">
              <w:rPr>
                <w:sz w:val="26"/>
                <w:szCs w:val="26"/>
              </w:rPr>
              <w:t>Утверждаю</w:t>
            </w:r>
          </w:p>
          <w:p w:rsidR="008A212D" w:rsidRDefault="008A212D" w:rsidP="00274C3C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Бейского района</w:t>
            </w:r>
          </w:p>
          <w:p w:rsidR="008A212D" w:rsidRPr="00A82D9C" w:rsidRDefault="008A212D" w:rsidP="00274C3C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6F04AC" w:rsidRPr="00A82D9C" w:rsidRDefault="006F04AC" w:rsidP="00274C3C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6F04AC" w:rsidRPr="00A82D9C" w:rsidRDefault="008A212D" w:rsidP="00274C3C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_______________И.Н. Стряпков</w:t>
            </w:r>
          </w:p>
          <w:p w:rsidR="006F04AC" w:rsidRPr="00A82D9C" w:rsidRDefault="006F04AC" w:rsidP="00274C3C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6F04AC" w:rsidRPr="00A82D9C" w:rsidRDefault="008A212D" w:rsidP="00274C3C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«_____»____________2019</w:t>
            </w:r>
            <w:r w:rsidR="006F04AC" w:rsidRPr="00A82D9C">
              <w:rPr>
                <w:sz w:val="26"/>
                <w:szCs w:val="26"/>
              </w:rPr>
              <w:t xml:space="preserve"> г.</w:t>
            </w:r>
          </w:p>
          <w:p w:rsidR="006F04AC" w:rsidRPr="00A82D9C" w:rsidRDefault="006F04AC" w:rsidP="00274C3C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F04AC" w:rsidRPr="00A82D9C" w:rsidRDefault="006F04AC" w:rsidP="00274C3C">
            <w:pPr>
              <w:tabs>
                <w:tab w:val="left" w:pos="4820"/>
              </w:tabs>
              <w:ind w:firstLine="318"/>
              <w:jc w:val="both"/>
              <w:rPr>
                <w:sz w:val="26"/>
                <w:szCs w:val="26"/>
              </w:rPr>
            </w:pPr>
            <w:r w:rsidRPr="00A82D9C">
              <w:rPr>
                <w:sz w:val="26"/>
                <w:szCs w:val="26"/>
              </w:rPr>
              <w:t>Согласовано</w:t>
            </w:r>
          </w:p>
          <w:p w:rsidR="006F04AC" w:rsidRPr="00A82D9C" w:rsidRDefault="006F04AC" w:rsidP="00274C3C">
            <w:pPr>
              <w:tabs>
                <w:tab w:val="left" w:pos="4820"/>
              </w:tabs>
              <w:ind w:firstLine="318"/>
              <w:jc w:val="both"/>
              <w:rPr>
                <w:sz w:val="26"/>
                <w:szCs w:val="26"/>
              </w:rPr>
            </w:pPr>
            <w:r w:rsidRPr="00A82D9C">
              <w:rPr>
                <w:sz w:val="26"/>
                <w:szCs w:val="26"/>
              </w:rPr>
              <w:t>Министр труда и занятости</w:t>
            </w:r>
          </w:p>
          <w:p w:rsidR="006F04AC" w:rsidRPr="00A82D9C" w:rsidRDefault="006F04AC" w:rsidP="00274C3C">
            <w:pPr>
              <w:tabs>
                <w:tab w:val="left" w:pos="4820"/>
              </w:tabs>
              <w:ind w:firstLine="318"/>
              <w:jc w:val="both"/>
              <w:rPr>
                <w:sz w:val="26"/>
                <w:szCs w:val="26"/>
              </w:rPr>
            </w:pPr>
            <w:r w:rsidRPr="00A82D9C">
              <w:rPr>
                <w:sz w:val="26"/>
                <w:szCs w:val="26"/>
              </w:rPr>
              <w:t>Республики Хакасия</w:t>
            </w:r>
          </w:p>
          <w:p w:rsidR="006F04AC" w:rsidRPr="00A82D9C" w:rsidRDefault="006F04AC" w:rsidP="00274C3C">
            <w:pPr>
              <w:tabs>
                <w:tab w:val="left" w:pos="4820"/>
              </w:tabs>
              <w:ind w:firstLine="318"/>
              <w:jc w:val="both"/>
              <w:rPr>
                <w:sz w:val="26"/>
                <w:szCs w:val="26"/>
              </w:rPr>
            </w:pPr>
          </w:p>
          <w:p w:rsidR="006F04AC" w:rsidRPr="00A82D9C" w:rsidRDefault="006F04AC" w:rsidP="00274C3C">
            <w:pPr>
              <w:tabs>
                <w:tab w:val="left" w:pos="4820"/>
              </w:tabs>
              <w:ind w:firstLine="318"/>
              <w:jc w:val="both"/>
              <w:rPr>
                <w:sz w:val="26"/>
                <w:szCs w:val="26"/>
              </w:rPr>
            </w:pPr>
            <w:r w:rsidRPr="00A82D9C">
              <w:rPr>
                <w:sz w:val="26"/>
                <w:szCs w:val="26"/>
              </w:rPr>
              <w:t>_________________И.В.  Ахметова</w:t>
            </w:r>
          </w:p>
          <w:p w:rsidR="006F04AC" w:rsidRPr="00A82D9C" w:rsidRDefault="006F04AC" w:rsidP="00274C3C">
            <w:pPr>
              <w:tabs>
                <w:tab w:val="left" w:pos="4820"/>
              </w:tabs>
              <w:ind w:firstLine="318"/>
              <w:jc w:val="both"/>
              <w:rPr>
                <w:sz w:val="26"/>
                <w:szCs w:val="26"/>
              </w:rPr>
            </w:pPr>
          </w:p>
          <w:p w:rsidR="006F04AC" w:rsidRPr="00A82D9C" w:rsidRDefault="008A212D" w:rsidP="00274C3C">
            <w:pPr>
              <w:tabs>
                <w:tab w:val="left" w:pos="4820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«_____»____________2019</w:t>
            </w:r>
            <w:r w:rsidR="006F04AC" w:rsidRPr="00A82D9C">
              <w:rPr>
                <w:sz w:val="26"/>
                <w:szCs w:val="26"/>
              </w:rPr>
              <w:t>г.</w:t>
            </w:r>
            <w:r w:rsidR="006F04AC" w:rsidRPr="00A82D9C">
              <w:rPr>
                <w:sz w:val="28"/>
                <w:szCs w:val="28"/>
              </w:rPr>
              <w:tab/>
            </w:r>
          </w:p>
        </w:tc>
      </w:tr>
    </w:tbl>
    <w:p w:rsidR="006F04AC" w:rsidRDefault="006F04AC" w:rsidP="006F04AC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04AC" w:rsidRDefault="006F04AC" w:rsidP="006F04AC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D75018">
        <w:rPr>
          <w:sz w:val="28"/>
          <w:szCs w:val="28"/>
        </w:rPr>
        <w:tab/>
      </w:r>
      <w:r w:rsidRPr="00D75018">
        <w:rPr>
          <w:sz w:val="28"/>
          <w:szCs w:val="28"/>
        </w:rPr>
        <w:tab/>
      </w:r>
      <w:r w:rsidRPr="00D75018">
        <w:rPr>
          <w:sz w:val="28"/>
          <w:szCs w:val="28"/>
        </w:rPr>
        <w:tab/>
      </w:r>
      <w:r w:rsidRPr="00D75018">
        <w:rPr>
          <w:sz w:val="28"/>
          <w:szCs w:val="28"/>
        </w:rPr>
        <w:tab/>
      </w:r>
    </w:p>
    <w:p w:rsidR="006F04AC" w:rsidRPr="00D75018" w:rsidRDefault="006F04AC" w:rsidP="008A212D">
      <w:pPr>
        <w:ind w:left="2880" w:firstLine="720"/>
        <w:rPr>
          <w:b/>
          <w:sz w:val="28"/>
          <w:szCs w:val="28"/>
        </w:rPr>
      </w:pPr>
      <w:r w:rsidRPr="00D75018">
        <w:rPr>
          <w:b/>
          <w:sz w:val="28"/>
          <w:szCs w:val="28"/>
        </w:rPr>
        <w:t>План мероприятий</w:t>
      </w:r>
    </w:p>
    <w:p w:rsidR="006F04AC" w:rsidRDefault="006F04AC" w:rsidP="006F04AC">
      <w:pPr>
        <w:jc w:val="center"/>
        <w:rPr>
          <w:b/>
          <w:sz w:val="24"/>
          <w:szCs w:val="24"/>
        </w:rPr>
      </w:pPr>
      <w:r w:rsidRPr="00D75018">
        <w:rPr>
          <w:b/>
          <w:sz w:val="28"/>
          <w:szCs w:val="28"/>
        </w:rPr>
        <w:t xml:space="preserve">по охране труда в </w:t>
      </w:r>
      <w:r w:rsidR="008A212D" w:rsidRPr="008A212D">
        <w:rPr>
          <w:b/>
          <w:sz w:val="28"/>
          <w:szCs w:val="28"/>
        </w:rPr>
        <w:t>Бейском районе</w:t>
      </w:r>
      <w:r>
        <w:rPr>
          <w:b/>
          <w:sz w:val="24"/>
          <w:szCs w:val="24"/>
        </w:rPr>
        <w:t xml:space="preserve">, </w:t>
      </w:r>
    </w:p>
    <w:p w:rsidR="006F04AC" w:rsidRPr="00581D65" w:rsidRDefault="006F04AC" w:rsidP="00581D65">
      <w:pPr>
        <w:jc w:val="center"/>
        <w:rPr>
          <w:sz w:val="24"/>
          <w:szCs w:val="24"/>
        </w:rPr>
      </w:pPr>
      <w:r w:rsidRPr="00D75018">
        <w:rPr>
          <w:sz w:val="24"/>
          <w:szCs w:val="24"/>
        </w:rPr>
        <w:t xml:space="preserve">       </w:t>
      </w:r>
      <w:r w:rsidRPr="00D96856">
        <w:rPr>
          <w:b/>
          <w:sz w:val="28"/>
          <w:szCs w:val="28"/>
        </w:rPr>
        <w:t xml:space="preserve">направленных на </w:t>
      </w:r>
      <w:r>
        <w:rPr>
          <w:b/>
          <w:sz w:val="28"/>
          <w:szCs w:val="28"/>
        </w:rPr>
        <w:t>исполнение отдельных государственных полномочий в области охраны труда</w:t>
      </w:r>
    </w:p>
    <w:p w:rsidR="006F04AC" w:rsidRPr="008A212D" w:rsidRDefault="008A212D" w:rsidP="006F04AC">
      <w:pPr>
        <w:jc w:val="center"/>
        <w:rPr>
          <w:b/>
          <w:sz w:val="26"/>
          <w:szCs w:val="26"/>
        </w:rPr>
      </w:pPr>
      <w:r w:rsidRPr="008A212D">
        <w:rPr>
          <w:b/>
          <w:sz w:val="26"/>
          <w:szCs w:val="26"/>
        </w:rPr>
        <w:t>на 2020</w:t>
      </w:r>
      <w:r w:rsidR="006F04AC" w:rsidRPr="008A212D">
        <w:rPr>
          <w:b/>
          <w:sz w:val="26"/>
          <w:szCs w:val="26"/>
        </w:rPr>
        <w:t xml:space="preserve"> год</w:t>
      </w:r>
    </w:p>
    <w:p w:rsidR="006F04AC" w:rsidRPr="00C0136E" w:rsidRDefault="006F04AC" w:rsidP="006F04AC">
      <w:pPr>
        <w:jc w:val="center"/>
        <w:rPr>
          <w:b/>
          <w:sz w:val="24"/>
          <w:szCs w:val="24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2181"/>
      </w:tblGrid>
      <w:tr w:rsidR="006F04AC" w:rsidRPr="00C74D7A" w:rsidTr="00274C3C">
        <w:tc>
          <w:tcPr>
            <w:tcW w:w="675" w:type="dxa"/>
            <w:vAlign w:val="center"/>
          </w:tcPr>
          <w:p w:rsidR="006F04AC" w:rsidRPr="00D96856" w:rsidRDefault="006F04AC" w:rsidP="00274C3C">
            <w:pPr>
              <w:jc w:val="center"/>
              <w:rPr>
                <w:b/>
                <w:sz w:val="24"/>
                <w:szCs w:val="24"/>
              </w:rPr>
            </w:pPr>
            <w:r w:rsidRPr="00D968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6F04AC" w:rsidRPr="00D96856" w:rsidRDefault="006F04AC" w:rsidP="00274C3C">
            <w:pPr>
              <w:jc w:val="center"/>
              <w:rPr>
                <w:b/>
                <w:sz w:val="24"/>
                <w:szCs w:val="24"/>
              </w:rPr>
            </w:pPr>
            <w:r w:rsidRPr="00D96856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181" w:type="dxa"/>
            <w:vAlign w:val="center"/>
          </w:tcPr>
          <w:p w:rsidR="006F04AC" w:rsidRPr="00D96856" w:rsidRDefault="006F04AC" w:rsidP="00274C3C">
            <w:pPr>
              <w:jc w:val="center"/>
              <w:rPr>
                <w:b/>
                <w:sz w:val="24"/>
                <w:szCs w:val="24"/>
              </w:rPr>
            </w:pPr>
            <w:r w:rsidRPr="00D96856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6F04AC" w:rsidRPr="00C74D7A" w:rsidTr="00274C3C">
        <w:tc>
          <w:tcPr>
            <w:tcW w:w="9944" w:type="dxa"/>
            <w:gridSpan w:val="3"/>
            <w:vAlign w:val="center"/>
          </w:tcPr>
          <w:p w:rsidR="006F04AC" w:rsidRPr="004B29BA" w:rsidRDefault="006F04AC" w:rsidP="00274C3C">
            <w:pPr>
              <w:jc w:val="center"/>
              <w:rPr>
                <w:b/>
                <w:sz w:val="24"/>
                <w:szCs w:val="24"/>
              </w:rPr>
            </w:pPr>
            <w:r w:rsidRPr="004B29BA">
              <w:rPr>
                <w:b/>
                <w:sz w:val="24"/>
                <w:szCs w:val="24"/>
                <w:lang w:val="en-US"/>
              </w:rPr>
              <w:t>I</w:t>
            </w:r>
            <w:r w:rsidRPr="004B29BA">
              <w:rPr>
                <w:b/>
                <w:sz w:val="24"/>
                <w:szCs w:val="24"/>
              </w:rPr>
              <w:t>. Организация работы по управлению охраной труда</w:t>
            </w:r>
          </w:p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</w:p>
        </w:tc>
      </w:tr>
      <w:tr w:rsidR="006F04AC" w:rsidRPr="00C74D7A" w:rsidTr="00274C3C">
        <w:tc>
          <w:tcPr>
            <w:tcW w:w="675" w:type="dxa"/>
            <w:vAlign w:val="center"/>
          </w:tcPr>
          <w:p w:rsidR="006F04AC" w:rsidRPr="007A3215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6F04AC" w:rsidRPr="00EA6B59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муниципальных правовых актов по вопросам охраны труда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F04AC" w:rsidRPr="00C74D7A" w:rsidTr="00274C3C">
        <w:tc>
          <w:tcPr>
            <w:tcW w:w="675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6F04AC" w:rsidRPr="00A57C9F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муниципальных программ по охране труда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октября </w:t>
            </w:r>
          </w:p>
        </w:tc>
      </w:tr>
      <w:tr w:rsidR="006F04AC" w:rsidRPr="00C74D7A" w:rsidTr="00274C3C">
        <w:tc>
          <w:tcPr>
            <w:tcW w:w="675" w:type="dxa"/>
            <w:vAlign w:val="center"/>
          </w:tcPr>
          <w:p w:rsidR="006F04AC" w:rsidRPr="00EA6B8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6F04AC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списка организаций и индивидуальных предпринимателей, осуществляющих деятельность на территории муниципального образования, для охвата мероприятиями по охране труда 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F04AC" w:rsidRDefault="008A212D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6F04AC">
              <w:rPr>
                <w:sz w:val="24"/>
                <w:szCs w:val="24"/>
              </w:rPr>
              <w:t xml:space="preserve"> декабря</w:t>
            </w:r>
          </w:p>
        </w:tc>
      </w:tr>
      <w:tr w:rsidR="006F04AC" w:rsidRPr="00C74D7A" w:rsidTr="00274C3C">
        <w:tc>
          <w:tcPr>
            <w:tcW w:w="675" w:type="dxa"/>
            <w:vAlign w:val="center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Осуществление в установленном порядке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6F04AC" w:rsidRPr="00C74D7A" w:rsidTr="00274C3C">
        <w:tc>
          <w:tcPr>
            <w:tcW w:w="675" w:type="dxa"/>
            <w:vAlign w:val="center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 xml:space="preserve">Посещение работодателей (физических и юридических лиц независимо от их организационно-правовых форм и форм собственности), запрашивание и получение информации, необходимой для осуществления отдельных государственных полномочий в области охраны труда </w:t>
            </w:r>
          </w:p>
        </w:tc>
        <w:tc>
          <w:tcPr>
            <w:tcW w:w="2181" w:type="dxa"/>
            <w:vAlign w:val="center"/>
          </w:tcPr>
          <w:p w:rsidR="006F04AC" w:rsidRDefault="00581D65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соответствии с графиком</w:t>
            </w:r>
          </w:p>
        </w:tc>
      </w:tr>
      <w:tr w:rsidR="006F04AC" w:rsidRPr="00C74D7A" w:rsidTr="00274C3C">
        <w:tc>
          <w:tcPr>
            <w:tcW w:w="675" w:type="dxa"/>
            <w:vAlign w:val="center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Участие в расследовании несчастных случаев на производстве, в результате которых один или несколько пострадавших получили тяжелые повреждения здоровья, либо несчастных случаев со смертельным исходом на территории соответствующего муниципального образования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F04AC" w:rsidRPr="00C74D7A" w:rsidTr="00274C3C">
        <w:tc>
          <w:tcPr>
            <w:tcW w:w="675" w:type="dxa"/>
            <w:vAlign w:val="center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Участие в координировании проведения на территории соответствующего муниципального образования в установленном порядке обучения по охране труда работников, в том числе руководителей организаций, а также работодателей-индивидуальных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F04AC" w:rsidRPr="00C74D7A" w:rsidTr="00274C3C">
        <w:tc>
          <w:tcPr>
            <w:tcW w:w="675" w:type="dxa"/>
            <w:vAlign w:val="center"/>
          </w:tcPr>
          <w:p w:rsidR="006F04AC" w:rsidRPr="00172A51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088" w:type="dxa"/>
          </w:tcPr>
          <w:p w:rsidR="006F04AC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заседании территориальной трехсторонней комиссии по регулированию социально - трудовых отношений</w:t>
            </w:r>
          </w:p>
        </w:tc>
        <w:tc>
          <w:tcPr>
            <w:tcW w:w="2181" w:type="dxa"/>
            <w:vAlign w:val="center"/>
          </w:tcPr>
          <w:p w:rsidR="006F04AC" w:rsidRDefault="008A212D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</w:tr>
      <w:tr w:rsidR="006F04AC" w:rsidRPr="00C74D7A" w:rsidTr="00274C3C">
        <w:tc>
          <w:tcPr>
            <w:tcW w:w="675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6F04AC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межведомственной комиссии по охране труда муниципального образования</w:t>
            </w:r>
          </w:p>
        </w:tc>
        <w:tc>
          <w:tcPr>
            <w:tcW w:w="2181" w:type="dxa"/>
            <w:vAlign w:val="center"/>
          </w:tcPr>
          <w:p w:rsidR="006F04AC" w:rsidRDefault="008A212D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</w:tr>
      <w:tr w:rsidR="006F04AC" w:rsidRPr="00C74D7A" w:rsidTr="00274C3C">
        <w:tc>
          <w:tcPr>
            <w:tcW w:w="9944" w:type="dxa"/>
            <w:gridSpan w:val="3"/>
          </w:tcPr>
          <w:p w:rsidR="006F04AC" w:rsidRPr="004B29BA" w:rsidRDefault="006F04AC" w:rsidP="00274C3C">
            <w:pPr>
              <w:jc w:val="center"/>
              <w:rPr>
                <w:sz w:val="24"/>
                <w:szCs w:val="24"/>
              </w:rPr>
            </w:pPr>
            <w:r w:rsidRPr="004B29BA">
              <w:rPr>
                <w:b/>
                <w:sz w:val="24"/>
                <w:szCs w:val="24"/>
                <w:lang w:val="en-US"/>
              </w:rPr>
              <w:t>II</w:t>
            </w:r>
            <w:r w:rsidRPr="004B29BA">
              <w:rPr>
                <w:b/>
                <w:sz w:val="24"/>
                <w:szCs w:val="24"/>
              </w:rPr>
              <w:t>. Информационное обеспечение отдельных государственных полномочий в области охраны труда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F04AC" w:rsidRPr="00711542" w:rsidRDefault="006F04AC" w:rsidP="00274C3C">
            <w:pPr>
              <w:jc w:val="both"/>
              <w:rPr>
                <w:sz w:val="24"/>
                <w:szCs w:val="24"/>
              </w:rPr>
            </w:pPr>
            <w:r w:rsidRPr="00711542">
              <w:rPr>
                <w:sz w:val="24"/>
                <w:szCs w:val="24"/>
              </w:rPr>
              <w:t xml:space="preserve">Ведение </w:t>
            </w:r>
            <w:r>
              <w:rPr>
                <w:sz w:val="24"/>
                <w:szCs w:val="24"/>
              </w:rPr>
              <w:t>р</w:t>
            </w:r>
            <w:r w:rsidRPr="00711542">
              <w:rPr>
                <w:sz w:val="24"/>
                <w:szCs w:val="24"/>
              </w:rPr>
              <w:t xml:space="preserve">аздела </w:t>
            </w:r>
            <w:r>
              <w:rPr>
                <w:sz w:val="24"/>
                <w:szCs w:val="24"/>
              </w:rPr>
              <w:t>по охране труда на сайте администрации муниципального образования</w:t>
            </w:r>
          </w:p>
        </w:tc>
        <w:tc>
          <w:tcPr>
            <w:tcW w:w="2181" w:type="dxa"/>
            <w:vAlign w:val="center"/>
          </w:tcPr>
          <w:p w:rsidR="006F04AC" w:rsidRPr="00C74D7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F04AC" w:rsidRPr="00C74D7A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74D7A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е</w:t>
            </w:r>
            <w:r w:rsidRPr="00C74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организаций и индивидуальных предпринимателей, работников </w:t>
            </w:r>
            <w:r w:rsidRPr="00C74D7A">
              <w:rPr>
                <w:sz w:val="24"/>
                <w:szCs w:val="24"/>
              </w:rPr>
              <w:t>по вопросам охраны труда</w:t>
            </w:r>
            <w:r>
              <w:rPr>
                <w:sz w:val="24"/>
                <w:szCs w:val="24"/>
              </w:rPr>
              <w:t xml:space="preserve">, по вопросам заключения коллективного договора </w:t>
            </w:r>
            <w:r w:rsidRPr="00C74D7A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муниципальные</w:t>
            </w:r>
            <w:r w:rsidRPr="00C74D7A">
              <w:rPr>
                <w:sz w:val="24"/>
                <w:szCs w:val="24"/>
              </w:rPr>
              <w:t xml:space="preserve"> средства массовой информации</w:t>
            </w:r>
            <w:r>
              <w:rPr>
                <w:sz w:val="24"/>
                <w:szCs w:val="24"/>
              </w:rPr>
              <w:t>, на сайтах администраций</w:t>
            </w:r>
          </w:p>
        </w:tc>
        <w:tc>
          <w:tcPr>
            <w:tcW w:w="2181" w:type="dxa"/>
            <w:vAlign w:val="center"/>
          </w:tcPr>
          <w:p w:rsidR="006F04AC" w:rsidRPr="00C74D7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6F04AC" w:rsidRPr="006B312F" w:rsidRDefault="006F04AC" w:rsidP="00274C3C">
            <w:pPr>
              <w:jc w:val="both"/>
              <w:rPr>
                <w:sz w:val="24"/>
                <w:szCs w:val="24"/>
              </w:rPr>
            </w:pPr>
            <w:r w:rsidRPr="006B312F">
              <w:rPr>
                <w:sz w:val="24"/>
                <w:szCs w:val="24"/>
              </w:rPr>
              <w:t>Организация уголк</w:t>
            </w:r>
            <w:r>
              <w:rPr>
                <w:sz w:val="24"/>
                <w:szCs w:val="24"/>
              </w:rPr>
              <w:t>а</w:t>
            </w:r>
            <w:r w:rsidRPr="006B312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охране труда, стенда по охране труда в помещении администрации муниципального образования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F04AC" w:rsidRDefault="006F04AC" w:rsidP="00274C3C">
            <w:pPr>
              <w:jc w:val="both"/>
              <w:rPr>
                <w:sz w:val="24"/>
                <w:szCs w:val="24"/>
              </w:rPr>
            </w:pPr>
            <w:r w:rsidRPr="00C74D7A">
              <w:rPr>
                <w:sz w:val="24"/>
                <w:szCs w:val="24"/>
              </w:rPr>
              <w:t>Подготовка и участие в реализации мероприятий, посвященных Всемирному дню охраны труда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6F04AC" w:rsidRPr="00C74D7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6F04AC" w:rsidRPr="00C74D7A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викторин, «квестов» на знание основных требований законодательства по вопросам охраны труда и трудовых отношений</w:t>
            </w:r>
          </w:p>
        </w:tc>
        <w:tc>
          <w:tcPr>
            <w:tcW w:w="2181" w:type="dxa"/>
            <w:vAlign w:val="center"/>
          </w:tcPr>
          <w:p w:rsidR="006F04AC" w:rsidRPr="00C74D7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F04AC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рисунков, плакатов среди учащихся средних общеобразовательных учреждений «Я - за безопасный труд»</w:t>
            </w:r>
          </w:p>
        </w:tc>
        <w:tc>
          <w:tcPr>
            <w:tcW w:w="2181" w:type="dxa"/>
            <w:vAlign w:val="center"/>
          </w:tcPr>
          <w:p w:rsidR="006F04AC" w:rsidRPr="00C74D7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апрель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6F04AC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 телефона «горячей линии» по вопросам охраны труда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6F04AC" w:rsidRPr="00717A49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17A49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е</w:t>
            </w:r>
            <w:r w:rsidRPr="00717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 и индивидуальных предпринимателей</w:t>
            </w:r>
            <w:r w:rsidRPr="00764BEB">
              <w:rPr>
                <w:sz w:val="24"/>
                <w:szCs w:val="24"/>
              </w:rPr>
              <w:t>, осуществляющих деятельность на территории муниципального образования,</w:t>
            </w:r>
            <w:r w:rsidRPr="00717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возможности использования</w:t>
            </w:r>
            <w:r w:rsidRPr="00717A49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своей </w:t>
            </w:r>
            <w:r w:rsidRPr="00717A49">
              <w:rPr>
                <w:sz w:val="24"/>
                <w:szCs w:val="24"/>
              </w:rPr>
              <w:t>работе сайт</w:t>
            </w:r>
            <w:r>
              <w:rPr>
                <w:sz w:val="24"/>
                <w:szCs w:val="24"/>
              </w:rPr>
              <w:t xml:space="preserve">а </w:t>
            </w:r>
            <w:r w:rsidRPr="00717A49">
              <w:rPr>
                <w:sz w:val="24"/>
                <w:szCs w:val="24"/>
              </w:rPr>
              <w:t xml:space="preserve"> Федеральной службы по труду и занятости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6F04AC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сведений в Министерство труда и занятости Республики Хакасия для наполнения раздела «Реестр лучших специалистов по охране труда» сайта Минтруда Хакасии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6F04AC" w:rsidRPr="00C74D7A" w:rsidTr="00274C3C">
        <w:tc>
          <w:tcPr>
            <w:tcW w:w="9944" w:type="dxa"/>
            <w:gridSpan w:val="3"/>
          </w:tcPr>
          <w:p w:rsidR="006F04AC" w:rsidRPr="004B29BA" w:rsidRDefault="006F04AC" w:rsidP="00274C3C">
            <w:pPr>
              <w:jc w:val="center"/>
              <w:rPr>
                <w:b/>
                <w:sz w:val="24"/>
                <w:szCs w:val="24"/>
              </w:rPr>
            </w:pPr>
            <w:r w:rsidRPr="004B29BA">
              <w:rPr>
                <w:b/>
                <w:sz w:val="24"/>
                <w:szCs w:val="24"/>
                <w:lang w:val="en-US"/>
              </w:rPr>
              <w:t>III</w:t>
            </w:r>
            <w:r w:rsidRPr="004B29BA">
              <w:rPr>
                <w:b/>
                <w:sz w:val="24"/>
                <w:szCs w:val="24"/>
              </w:rPr>
              <w:t>. Методическое обеспечение управлением охраной труда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Оказание консультативной и методической помощи работодателям и работникам по вопросам соблюдения законодательства об охране труда, установления компенсации работникам за тяжелую работу и работу с вредными и (или) опасными условиями труда на территории соответствующего муниципального образования  и по организации уголков по охране труда, методических кабинетов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Изучение изменений действующего законодательства в области охраны труда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Разработка методических материалов в области охраны труда для организаций и индивидуальных предпринимателей, осуществляющих деятельность на территории муниципального образования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Распространение передового опыта работы по улучшению условий и охраны труда, проведение совещаний, смотров-конкурсов на территории соответствующего муниципального образования. Проведение конкурса на лучшую организацию охраны труда в организациях и у индивидуальных предпринимателей, осуществляющих деятельность на территории муниципального образования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6F04AC" w:rsidRPr="00C74D7A" w:rsidTr="00274C3C">
        <w:tc>
          <w:tcPr>
            <w:tcW w:w="9944" w:type="dxa"/>
            <w:gridSpan w:val="3"/>
          </w:tcPr>
          <w:p w:rsidR="006F04AC" w:rsidRPr="004B29BA" w:rsidRDefault="006F04AC" w:rsidP="00274C3C">
            <w:pPr>
              <w:jc w:val="center"/>
              <w:rPr>
                <w:sz w:val="24"/>
                <w:szCs w:val="24"/>
              </w:rPr>
            </w:pPr>
            <w:r w:rsidRPr="004B29BA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4B29BA">
              <w:rPr>
                <w:b/>
                <w:sz w:val="24"/>
                <w:szCs w:val="24"/>
              </w:rPr>
              <w:t>. Организация работы по уведомительной регистрации коллективных договоров и территориальных соглашений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Проведение уведомительной регистрации коллективных договоров и территориальных соглашений</w:t>
            </w:r>
          </w:p>
        </w:tc>
        <w:tc>
          <w:tcPr>
            <w:tcW w:w="2181" w:type="dxa"/>
            <w:vAlign w:val="center"/>
          </w:tcPr>
          <w:p w:rsidR="006F04AC" w:rsidRPr="00C74D7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Оказание методической помощи в разработке коллективных договоров и территориальных соглашений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Ведение реестра коллективных договоров и территориальных соглашений</w:t>
            </w:r>
          </w:p>
        </w:tc>
        <w:tc>
          <w:tcPr>
            <w:tcW w:w="2181" w:type="dxa"/>
            <w:vAlign w:val="center"/>
          </w:tcPr>
          <w:p w:rsidR="006F04AC" w:rsidRPr="00C74D7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581D65" w:rsidRDefault="006F04AC" w:rsidP="00274C3C">
            <w:pPr>
              <w:jc w:val="center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F04AC" w:rsidRPr="00581D65" w:rsidRDefault="006F04AC" w:rsidP="00274C3C">
            <w:pPr>
              <w:jc w:val="both"/>
              <w:rPr>
                <w:sz w:val="24"/>
                <w:szCs w:val="24"/>
              </w:rPr>
            </w:pPr>
            <w:r w:rsidRPr="00581D65">
              <w:rPr>
                <w:sz w:val="24"/>
                <w:szCs w:val="24"/>
              </w:rPr>
              <w:t>Проведение конкурса на лучший коллективный договор, заключаемый в организациях и у индивидуальных предпринимателей, осуществляющих деятельность на территории муниципального образования</w:t>
            </w:r>
          </w:p>
        </w:tc>
        <w:tc>
          <w:tcPr>
            <w:tcW w:w="2181" w:type="dxa"/>
            <w:vAlign w:val="center"/>
          </w:tcPr>
          <w:p w:rsidR="006F04AC" w:rsidRPr="00C74D7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C74D7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6F04AC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совещаний, «круглых столов» по вопросам  социального партнерства</w:t>
            </w:r>
          </w:p>
        </w:tc>
        <w:tc>
          <w:tcPr>
            <w:tcW w:w="2181" w:type="dxa"/>
            <w:vAlign w:val="center"/>
          </w:tcPr>
          <w:p w:rsidR="006F04AC" w:rsidRPr="00C74D7A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</w:tr>
      <w:tr w:rsidR="006F04AC" w:rsidRPr="00C74D7A" w:rsidTr="00274C3C">
        <w:tc>
          <w:tcPr>
            <w:tcW w:w="9944" w:type="dxa"/>
            <w:gridSpan w:val="3"/>
          </w:tcPr>
          <w:p w:rsidR="006F04AC" w:rsidRPr="004B29BA" w:rsidRDefault="006F04AC" w:rsidP="00274C3C">
            <w:pPr>
              <w:jc w:val="center"/>
              <w:rPr>
                <w:b/>
                <w:sz w:val="24"/>
                <w:szCs w:val="24"/>
              </w:rPr>
            </w:pPr>
            <w:r w:rsidRPr="004B29BA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Общие вопросы. </w:t>
            </w:r>
            <w:r w:rsidRPr="004B29BA">
              <w:rPr>
                <w:b/>
                <w:sz w:val="24"/>
                <w:szCs w:val="24"/>
              </w:rPr>
              <w:t>Отчетность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EA6B59" w:rsidRDefault="006F04AC" w:rsidP="00274C3C">
            <w:pPr>
              <w:jc w:val="center"/>
              <w:rPr>
                <w:sz w:val="24"/>
                <w:szCs w:val="24"/>
              </w:rPr>
            </w:pPr>
            <w:r w:rsidRPr="00EA6B59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F04AC" w:rsidRPr="0002625B" w:rsidRDefault="006F04AC" w:rsidP="00274C3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C74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 о</w:t>
            </w:r>
            <w:r w:rsidRPr="00C74D7A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и</w:t>
            </w:r>
            <w:r w:rsidRPr="00C74D7A">
              <w:rPr>
                <w:sz w:val="24"/>
                <w:szCs w:val="24"/>
              </w:rPr>
              <w:t xml:space="preserve"> условий и охраны труда </w:t>
            </w:r>
            <w:r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</w:t>
            </w:r>
          </w:p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</w:p>
        </w:tc>
      </w:tr>
      <w:tr w:rsidR="006F04AC" w:rsidRPr="00C74D7A" w:rsidTr="00274C3C">
        <w:tc>
          <w:tcPr>
            <w:tcW w:w="675" w:type="dxa"/>
          </w:tcPr>
          <w:p w:rsidR="006F04AC" w:rsidRPr="00EA6B59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6F04AC" w:rsidRDefault="006F04AC" w:rsidP="00274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отчетности о травматизме в муниципальном образовании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DB3401" w:rsidRDefault="006F04AC" w:rsidP="00274C3C">
            <w:pPr>
              <w:jc w:val="center"/>
              <w:rPr>
                <w:sz w:val="24"/>
                <w:szCs w:val="24"/>
              </w:rPr>
            </w:pPr>
            <w:r w:rsidRPr="00DB3401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F04AC" w:rsidRPr="00DB3401" w:rsidRDefault="006F04AC" w:rsidP="00274C3C">
            <w:pPr>
              <w:jc w:val="both"/>
              <w:rPr>
                <w:sz w:val="24"/>
                <w:szCs w:val="24"/>
              </w:rPr>
            </w:pPr>
            <w:r w:rsidRPr="00DB3401">
              <w:rPr>
                <w:sz w:val="24"/>
                <w:szCs w:val="24"/>
              </w:rPr>
              <w:t>Представление в Министерство труда и занятости Республики Хакасия информации об исполнении мероприятий Плана, направленных  на исполнение отдельных государственных полномочий в области охраны труда</w:t>
            </w:r>
          </w:p>
          <w:p w:rsidR="006F04AC" w:rsidRPr="00DB3401" w:rsidRDefault="006F04AC" w:rsidP="00274C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дней после окончания квартала (полугодия, года)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467121" w:rsidRDefault="006F04AC" w:rsidP="00274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671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F04AC" w:rsidRPr="00467121" w:rsidRDefault="006F04AC" w:rsidP="00274C3C">
            <w:pPr>
              <w:jc w:val="both"/>
              <w:rPr>
                <w:b/>
                <w:sz w:val="24"/>
                <w:szCs w:val="24"/>
              </w:rPr>
            </w:pPr>
            <w:r w:rsidRPr="00467121">
              <w:rPr>
                <w:b/>
                <w:sz w:val="24"/>
                <w:szCs w:val="24"/>
              </w:rPr>
              <w:t>Представление в Министерство труда и занятости Республики Хакасия отчета об использовании финансовых средств, полученных из республиканского бюджета Республики Хакасия на осуществление отдельных государственных полномочий в области охраны труда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дней после окончания квартала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Pr="00467121" w:rsidRDefault="006F04AC" w:rsidP="00274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67121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</w:tcPr>
          <w:p w:rsidR="006F04AC" w:rsidRPr="00467121" w:rsidRDefault="006F04AC" w:rsidP="00274C3C">
            <w:pPr>
              <w:jc w:val="both"/>
              <w:rPr>
                <w:b/>
                <w:sz w:val="24"/>
                <w:szCs w:val="24"/>
              </w:rPr>
            </w:pPr>
            <w:r w:rsidRPr="00467121">
              <w:rPr>
                <w:b/>
                <w:sz w:val="24"/>
                <w:szCs w:val="24"/>
              </w:rPr>
              <w:t>Представление в Министерство труда и занятости Республики Хакасия расчета расходов на осуществление отдельных государственных полномочий  в области охраны труда на следующий год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февраля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F04AC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принятие Плана мероприятий, </w:t>
            </w:r>
            <w:r w:rsidRPr="00EB698E">
              <w:rPr>
                <w:sz w:val="24"/>
                <w:szCs w:val="24"/>
              </w:rPr>
              <w:t>направленных</w:t>
            </w:r>
            <w:r w:rsidRPr="00EB698E">
              <w:rPr>
                <w:sz w:val="26"/>
                <w:szCs w:val="26"/>
              </w:rPr>
              <w:t xml:space="preserve"> </w:t>
            </w:r>
            <w:r w:rsidRPr="00EB698E">
              <w:rPr>
                <w:sz w:val="24"/>
                <w:szCs w:val="24"/>
              </w:rPr>
              <w:t>на исполнение отдельных государственных полномочий в области охраны труда</w:t>
            </w:r>
            <w:r>
              <w:rPr>
                <w:sz w:val="24"/>
                <w:szCs w:val="24"/>
              </w:rPr>
              <w:t xml:space="preserve">, на следующий год 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декабря</w:t>
            </w:r>
          </w:p>
        </w:tc>
      </w:tr>
      <w:tr w:rsidR="006F04AC" w:rsidRPr="00C74D7A" w:rsidTr="00274C3C">
        <w:tc>
          <w:tcPr>
            <w:tcW w:w="9944" w:type="dxa"/>
            <w:gridSpan w:val="3"/>
          </w:tcPr>
          <w:p w:rsidR="006F04AC" w:rsidRPr="004B29BA" w:rsidRDefault="006F04AC" w:rsidP="00274C3C">
            <w:pPr>
              <w:jc w:val="center"/>
              <w:rPr>
                <w:b/>
                <w:sz w:val="24"/>
                <w:szCs w:val="24"/>
              </w:rPr>
            </w:pPr>
            <w:r w:rsidRPr="004B29BA">
              <w:rPr>
                <w:b/>
                <w:sz w:val="24"/>
                <w:szCs w:val="24"/>
                <w:lang w:val="en-US"/>
              </w:rPr>
              <w:t>VI</w:t>
            </w:r>
            <w:r w:rsidRPr="004B29BA">
              <w:rPr>
                <w:b/>
                <w:sz w:val="24"/>
                <w:szCs w:val="24"/>
              </w:rPr>
              <w:t>. Дополнительные направления работы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F04AC" w:rsidRPr="00C74D7A" w:rsidTr="00274C3C">
        <w:tc>
          <w:tcPr>
            <w:tcW w:w="675" w:type="dxa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6F04AC" w:rsidRPr="00A57C9F" w:rsidRDefault="006F04AC" w:rsidP="0027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ведомственного контроля за соблюдением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2181" w:type="dxa"/>
            <w:vAlign w:val="center"/>
          </w:tcPr>
          <w:p w:rsidR="006F04AC" w:rsidRDefault="006F04AC" w:rsidP="0027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6F04AC" w:rsidRDefault="001505E3" w:rsidP="001505E3">
      <w:pPr>
        <w:rPr>
          <w:spacing w:val="-2"/>
          <w:sz w:val="26"/>
          <w:szCs w:val="26"/>
        </w:rPr>
        <w:sectPr w:rsidR="006F04AC" w:rsidSect="008A212D">
          <w:headerReference w:type="default" r:id="rId8"/>
          <w:pgSz w:w="11906" w:h="16838" w:code="9"/>
          <w:pgMar w:top="567" w:right="850" w:bottom="1134" w:left="1701" w:header="720" w:footer="720" w:gutter="0"/>
          <w:cols w:space="720"/>
          <w:titlePg/>
          <w:docGrid w:linePitch="272"/>
        </w:sectPr>
      </w:pPr>
      <w:r>
        <w:rPr>
          <w:spacing w:val="-2"/>
          <w:sz w:val="26"/>
          <w:szCs w:val="26"/>
        </w:rPr>
        <w:t xml:space="preserve"> </w:t>
      </w:r>
    </w:p>
    <w:p w:rsidR="00E86CAE" w:rsidRDefault="00E86CAE" w:rsidP="001505E3">
      <w:pPr>
        <w:jc w:val="right"/>
        <w:rPr>
          <w:spacing w:val="-2"/>
          <w:sz w:val="26"/>
          <w:szCs w:val="26"/>
        </w:rPr>
      </w:pPr>
    </w:p>
    <w:sectPr w:rsidR="00E86CAE" w:rsidSect="001A7814">
      <w:pgSz w:w="16838" w:h="11906" w:orient="landscape" w:code="9"/>
      <w:pgMar w:top="1701" w:right="1134" w:bottom="85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1A" w:rsidRDefault="000A641A" w:rsidP="00821D04">
      <w:r>
        <w:separator/>
      </w:r>
    </w:p>
  </w:endnote>
  <w:endnote w:type="continuationSeparator" w:id="0">
    <w:p w:rsidR="000A641A" w:rsidRDefault="000A641A" w:rsidP="0082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1A" w:rsidRDefault="000A641A" w:rsidP="00821D04">
      <w:r>
        <w:separator/>
      </w:r>
    </w:p>
  </w:footnote>
  <w:footnote w:type="continuationSeparator" w:id="0">
    <w:p w:rsidR="000A641A" w:rsidRDefault="000A641A" w:rsidP="0082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04" w:rsidRDefault="00821D0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973">
      <w:rPr>
        <w:noProof/>
      </w:rPr>
      <w:t>2</w:t>
    </w:r>
    <w:r>
      <w:fldChar w:fldCharType="end"/>
    </w:r>
  </w:p>
  <w:p w:rsidR="00821D04" w:rsidRDefault="00821D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53C"/>
    <w:multiLevelType w:val="hybridMultilevel"/>
    <w:tmpl w:val="409C2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8034DF"/>
    <w:multiLevelType w:val="hybridMultilevel"/>
    <w:tmpl w:val="CE3A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5E89"/>
    <w:multiLevelType w:val="singleLevel"/>
    <w:tmpl w:val="DF1499C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CC10501"/>
    <w:multiLevelType w:val="hybridMultilevel"/>
    <w:tmpl w:val="F856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F98"/>
    <w:multiLevelType w:val="hybridMultilevel"/>
    <w:tmpl w:val="AB88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1C27"/>
    <w:multiLevelType w:val="multilevel"/>
    <w:tmpl w:val="7566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6A92960"/>
    <w:multiLevelType w:val="singleLevel"/>
    <w:tmpl w:val="0F8A8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90"/>
    <w:rsid w:val="00010C3C"/>
    <w:rsid w:val="00020297"/>
    <w:rsid w:val="00025456"/>
    <w:rsid w:val="00030315"/>
    <w:rsid w:val="0003178A"/>
    <w:rsid w:val="00044CF3"/>
    <w:rsid w:val="00046698"/>
    <w:rsid w:val="000772CA"/>
    <w:rsid w:val="00080619"/>
    <w:rsid w:val="00083A1E"/>
    <w:rsid w:val="00096CCF"/>
    <w:rsid w:val="000A074F"/>
    <w:rsid w:val="000A4284"/>
    <w:rsid w:val="000A641A"/>
    <w:rsid w:val="000B220D"/>
    <w:rsid w:val="000B2DE1"/>
    <w:rsid w:val="000B380A"/>
    <w:rsid w:val="000B5752"/>
    <w:rsid w:val="000C1EF4"/>
    <w:rsid w:val="000C3F37"/>
    <w:rsid w:val="000D0B50"/>
    <w:rsid w:val="000D1D64"/>
    <w:rsid w:val="000D25FB"/>
    <w:rsid w:val="000F3860"/>
    <w:rsid w:val="00102310"/>
    <w:rsid w:val="00127442"/>
    <w:rsid w:val="00132424"/>
    <w:rsid w:val="00132837"/>
    <w:rsid w:val="001505E3"/>
    <w:rsid w:val="001543A5"/>
    <w:rsid w:val="00160BBE"/>
    <w:rsid w:val="00174340"/>
    <w:rsid w:val="001770B5"/>
    <w:rsid w:val="00180155"/>
    <w:rsid w:val="001905F4"/>
    <w:rsid w:val="001A7814"/>
    <w:rsid w:val="001C774D"/>
    <w:rsid w:val="001D4BB4"/>
    <w:rsid w:val="001D5164"/>
    <w:rsid w:val="001E60B2"/>
    <w:rsid w:val="001E6EAA"/>
    <w:rsid w:val="001E6F43"/>
    <w:rsid w:val="001F24C6"/>
    <w:rsid w:val="001F68EB"/>
    <w:rsid w:val="00204EA6"/>
    <w:rsid w:val="002115DA"/>
    <w:rsid w:val="002207F0"/>
    <w:rsid w:val="00233EE8"/>
    <w:rsid w:val="00245DE4"/>
    <w:rsid w:val="00253D24"/>
    <w:rsid w:val="00255349"/>
    <w:rsid w:val="00257512"/>
    <w:rsid w:val="002611F2"/>
    <w:rsid w:val="0026245D"/>
    <w:rsid w:val="00264DAD"/>
    <w:rsid w:val="002651F7"/>
    <w:rsid w:val="00274C3C"/>
    <w:rsid w:val="0027510E"/>
    <w:rsid w:val="00275CFC"/>
    <w:rsid w:val="00281852"/>
    <w:rsid w:val="002863BC"/>
    <w:rsid w:val="002A16C6"/>
    <w:rsid w:val="002A20B2"/>
    <w:rsid w:val="002B09C9"/>
    <w:rsid w:val="002B2174"/>
    <w:rsid w:val="002C3025"/>
    <w:rsid w:val="002C37AE"/>
    <w:rsid w:val="002C409E"/>
    <w:rsid w:val="002F35B3"/>
    <w:rsid w:val="002F675E"/>
    <w:rsid w:val="00300AE2"/>
    <w:rsid w:val="003151C9"/>
    <w:rsid w:val="003152A4"/>
    <w:rsid w:val="0032515D"/>
    <w:rsid w:val="003304AB"/>
    <w:rsid w:val="00333135"/>
    <w:rsid w:val="00335861"/>
    <w:rsid w:val="00335A67"/>
    <w:rsid w:val="00346250"/>
    <w:rsid w:val="0034723E"/>
    <w:rsid w:val="0036576C"/>
    <w:rsid w:val="003718C0"/>
    <w:rsid w:val="0037794B"/>
    <w:rsid w:val="00383DBB"/>
    <w:rsid w:val="00383ED9"/>
    <w:rsid w:val="003869F0"/>
    <w:rsid w:val="00393558"/>
    <w:rsid w:val="00394F43"/>
    <w:rsid w:val="003A3D26"/>
    <w:rsid w:val="003B1973"/>
    <w:rsid w:val="003B203B"/>
    <w:rsid w:val="003B28E3"/>
    <w:rsid w:val="003C29F4"/>
    <w:rsid w:val="003D1778"/>
    <w:rsid w:val="003D18A7"/>
    <w:rsid w:val="003D243A"/>
    <w:rsid w:val="003D37A9"/>
    <w:rsid w:val="003D4460"/>
    <w:rsid w:val="003D4BBB"/>
    <w:rsid w:val="003E4093"/>
    <w:rsid w:val="00403EE0"/>
    <w:rsid w:val="004176F0"/>
    <w:rsid w:val="004244CC"/>
    <w:rsid w:val="00433982"/>
    <w:rsid w:val="00437D44"/>
    <w:rsid w:val="004409D6"/>
    <w:rsid w:val="0044152D"/>
    <w:rsid w:val="00446DE5"/>
    <w:rsid w:val="00452FE8"/>
    <w:rsid w:val="00461F0D"/>
    <w:rsid w:val="00462FE3"/>
    <w:rsid w:val="00470883"/>
    <w:rsid w:val="00480D92"/>
    <w:rsid w:val="00483629"/>
    <w:rsid w:val="00490137"/>
    <w:rsid w:val="004912D9"/>
    <w:rsid w:val="004A367C"/>
    <w:rsid w:val="004B0B4C"/>
    <w:rsid w:val="004C0F25"/>
    <w:rsid w:val="004C315C"/>
    <w:rsid w:val="004C55FE"/>
    <w:rsid w:val="004C5FD5"/>
    <w:rsid w:val="004E1ECE"/>
    <w:rsid w:val="004E6DA9"/>
    <w:rsid w:val="004F6C99"/>
    <w:rsid w:val="00500C79"/>
    <w:rsid w:val="0050398D"/>
    <w:rsid w:val="00504D0A"/>
    <w:rsid w:val="005064A2"/>
    <w:rsid w:val="0052059A"/>
    <w:rsid w:val="005251CB"/>
    <w:rsid w:val="00527CAA"/>
    <w:rsid w:val="005424B6"/>
    <w:rsid w:val="00546EC8"/>
    <w:rsid w:val="00553F6E"/>
    <w:rsid w:val="005545BD"/>
    <w:rsid w:val="0057248B"/>
    <w:rsid w:val="005770A9"/>
    <w:rsid w:val="00581D65"/>
    <w:rsid w:val="005878ED"/>
    <w:rsid w:val="00591CB2"/>
    <w:rsid w:val="005B575B"/>
    <w:rsid w:val="005C1C95"/>
    <w:rsid w:val="005D6224"/>
    <w:rsid w:val="005E063E"/>
    <w:rsid w:val="005E1CEC"/>
    <w:rsid w:val="005E26C7"/>
    <w:rsid w:val="005E2939"/>
    <w:rsid w:val="005F119D"/>
    <w:rsid w:val="005F2069"/>
    <w:rsid w:val="005F6D4E"/>
    <w:rsid w:val="005F6DBE"/>
    <w:rsid w:val="00603CAB"/>
    <w:rsid w:val="0061617C"/>
    <w:rsid w:val="00623A70"/>
    <w:rsid w:val="006354A8"/>
    <w:rsid w:val="00636063"/>
    <w:rsid w:val="00644636"/>
    <w:rsid w:val="0064611B"/>
    <w:rsid w:val="00654FD0"/>
    <w:rsid w:val="00661312"/>
    <w:rsid w:val="0066363D"/>
    <w:rsid w:val="00673706"/>
    <w:rsid w:val="006933D0"/>
    <w:rsid w:val="006972B0"/>
    <w:rsid w:val="006B0180"/>
    <w:rsid w:val="006B2D4E"/>
    <w:rsid w:val="006B3A70"/>
    <w:rsid w:val="006B3F1A"/>
    <w:rsid w:val="006C16D5"/>
    <w:rsid w:val="006C17E9"/>
    <w:rsid w:val="006D0458"/>
    <w:rsid w:val="006E197A"/>
    <w:rsid w:val="006E6455"/>
    <w:rsid w:val="006E6FF5"/>
    <w:rsid w:val="006F04AC"/>
    <w:rsid w:val="006F6DB3"/>
    <w:rsid w:val="006F79F4"/>
    <w:rsid w:val="00700B06"/>
    <w:rsid w:val="00714DAF"/>
    <w:rsid w:val="00730CF5"/>
    <w:rsid w:val="007323E0"/>
    <w:rsid w:val="0073390D"/>
    <w:rsid w:val="00751739"/>
    <w:rsid w:val="00762849"/>
    <w:rsid w:val="00767B79"/>
    <w:rsid w:val="0078563A"/>
    <w:rsid w:val="0079138C"/>
    <w:rsid w:val="007A363A"/>
    <w:rsid w:val="007A6185"/>
    <w:rsid w:val="007B3FAC"/>
    <w:rsid w:val="007B679B"/>
    <w:rsid w:val="007B7A6F"/>
    <w:rsid w:val="007B7C5B"/>
    <w:rsid w:val="007D2086"/>
    <w:rsid w:val="007E7EEE"/>
    <w:rsid w:val="007F08EB"/>
    <w:rsid w:val="007F0CC4"/>
    <w:rsid w:val="007F14B6"/>
    <w:rsid w:val="008017C2"/>
    <w:rsid w:val="00801EA5"/>
    <w:rsid w:val="0080244E"/>
    <w:rsid w:val="00804244"/>
    <w:rsid w:val="00805337"/>
    <w:rsid w:val="008126E1"/>
    <w:rsid w:val="00813F81"/>
    <w:rsid w:val="00821D04"/>
    <w:rsid w:val="00825B8D"/>
    <w:rsid w:val="00830B15"/>
    <w:rsid w:val="00830CC8"/>
    <w:rsid w:val="008450D7"/>
    <w:rsid w:val="00845FCF"/>
    <w:rsid w:val="00845FE2"/>
    <w:rsid w:val="00864FA0"/>
    <w:rsid w:val="0086511F"/>
    <w:rsid w:val="0087413E"/>
    <w:rsid w:val="00881898"/>
    <w:rsid w:val="00885BC9"/>
    <w:rsid w:val="008868AF"/>
    <w:rsid w:val="008A212D"/>
    <w:rsid w:val="008A6F69"/>
    <w:rsid w:val="008B0515"/>
    <w:rsid w:val="008B0B08"/>
    <w:rsid w:val="008B2251"/>
    <w:rsid w:val="008B5B90"/>
    <w:rsid w:val="008C3828"/>
    <w:rsid w:val="008C708C"/>
    <w:rsid w:val="008D34BE"/>
    <w:rsid w:val="008D5E84"/>
    <w:rsid w:val="008D6E6E"/>
    <w:rsid w:val="008E3A6B"/>
    <w:rsid w:val="008F4570"/>
    <w:rsid w:val="008F5A9C"/>
    <w:rsid w:val="008F5DDB"/>
    <w:rsid w:val="00923E45"/>
    <w:rsid w:val="009255B7"/>
    <w:rsid w:val="00944DC3"/>
    <w:rsid w:val="00947D69"/>
    <w:rsid w:val="0096046B"/>
    <w:rsid w:val="00967702"/>
    <w:rsid w:val="00970CAE"/>
    <w:rsid w:val="00973322"/>
    <w:rsid w:val="0097478A"/>
    <w:rsid w:val="0097574D"/>
    <w:rsid w:val="00992455"/>
    <w:rsid w:val="0099281B"/>
    <w:rsid w:val="009A4CEE"/>
    <w:rsid w:val="009A55D9"/>
    <w:rsid w:val="009B2090"/>
    <w:rsid w:val="009B4BCE"/>
    <w:rsid w:val="009C4C1E"/>
    <w:rsid w:val="009C6CA5"/>
    <w:rsid w:val="009F2A6C"/>
    <w:rsid w:val="009F4B86"/>
    <w:rsid w:val="009F78CC"/>
    <w:rsid w:val="00A12D0C"/>
    <w:rsid w:val="00A32CF5"/>
    <w:rsid w:val="00A40747"/>
    <w:rsid w:val="00A41E7F"/>
    <w:rsid w:val="00A42E15"/>
    <w:rsid w:val="00A5653B"/>
    <w:rsid w:val="00A60814"/>
    <w:rsid w:val="00A61D5A"/>
    <w:rsid w:val="00A628F5"/>
    <w:rsid w:val="00A62DAB"/>
    <w:rsid w:val="00A668AD"/>
    <w:rsid w:val="00A740F6"/>
    <w:rsid w:val="00A75256"/>
    <w:rsid w:val="00A76CDA"/>
    <w:rsid w:val="00AA2079"/>
    <w:rsid w:val="00AA374C"/>
    <w:rsid w:val="00AA6F90"/>
    <w:rsid w:val="00AA7DC1"/>
    <w:rsid w:val="00AD4909"/>
    <w:rsid w:val="00AE08B5"/>
    <w:rsid w:val="00AE4F3A"/>
    <w:rsid w:val="00AF23F5"/>
    <w:rsid w:val="00AF7003"/>
    <w:rsid w:val="00B02DF9"/>
    <w:rsid w:val="00B0677F"/>
    <w:rsid w:val="00B140EE"/>
    <w:rsid w:val="00B160CD"/>
    <w:rsid w:val="00B17722"/>
    <w:rsid w:val="00B27C4B"/>
    <w:rsid w:val="00B305D6"/>
    <w:rsid w:val="00B30C20"/>
    <w:rsid w:val="00B33B55"/>
    <w:rsid w:val="00B416D4"/>
    <w:rsid w:val="00B41860"/>
    <w:rsid w:val="00B42952"/>
    <w:rsid w:val="00B42F39"/>
    <w:rsid w:val="00B43670"/>
    <w:rsid w:val="00B457CE"/>
    <w:rsid w:val="00B64105"/>
    <w:rsid w:val="00B82F2A"/>
    <w:rsid w:val="00B86F03"/>
    <w:rsid w:val="00BA229F"/>
    <w:rsid w:val="00BA23D4"/>
    <w:rsid w:val="00BA7F07"/>
    <w:rsid w:val="00BB087E"/>
    <w:rsid w:val="00BC7F89"/>
    <w:rsid w:val="00BE1600"/>
    <w:rsid w:val="00BE5F28"/>
    <w:rsid w:val="00BE688B"/>
    <w:rsid w:val="00C16BE1"/>
    <w:rsid w:val="00C20BF6"/>
    <w:rsid w:val="00C2410A"/>
    <w:rsid w:val="00C3700C"/>
    <w:rsid w:val="00C44502"/>
    <w:rsid w:val="00C5696C"/>
    <w:rsid w:val="00C61C2A"/>
    <w:rsid w:val="00C71F5A"/>
    <w:rsid w:val="00C74D3A"/>
    <w:rsid w:val="00C91F98"/>
    <w:rsid w:val="00C92417"/>
    <w:rsid w:val="00C93444"/>
    <w:rsid w:val="00CA4738"/>
    <w:rsid w:val="00CB507C"/>
    <w:rsid w:val="00CD5759"/>
    <w:rsid w:val="00CD76F9"/>
    <w:rsid w:val="00CE2DC9"/>
    <w:rsid w:val="00CE7C1E"/>
    <w:rsid w:val="00CF3D7D"/>
    <w:rsid w:val="00D02D72"/>
    <w:rsid w:val="00D05794"/>
    <w:rsid w:val="00D301B2"/>
    <w:rsid w:val="00D37DB4"/>
    <w:rsid w:val="00D4388A"/>
    <w:rsid w:val="00D721FF"/>
    <w:rsid w:val="00D75A31"/>
    <w:rsid w:val="00D928F5"/>
    <w:rsid w:val="00D92A07"/>
    <w:rsid w:val="00DA20D6"/>
    <w:rsid w:val="00DB08A8"/>
    <w:rsid w:val="00DB37CF"/>
    <w:rsid w:val="00DC3E83"/>
    <w:rsid w:val="00DC5B61"/>
    <w:rsid w:val="00DD09CA"/>
    <w:rsid w:val="00DD2F89"/>
    <w:rsid w:val="00DE4D39"/>
    <w:rsid w:val="00DE57A0"/>
    <w:rsid w:val="00DF1F55"/>
    <w:rsid w:val="00E00B1D"/>
    <w:rsid w:val="00E02D74"/>
    <w:rsid w:val="00E0373A"/>
    <w:rsid w:val="00E03F0E"/>
    <w:rsid w:val="00E17AF9"/>
    <w:rsid w:val="00E23B61"/>
    <w:rsid w:val="00E413EA"/>
    <w:rsid w:val="00E41C67"/>
    <w:rsid w:val="00E500B6"/>
    <w:rsid w:val="00E530FD"/>
    <w:rsid w:val="00E67FDF"/>
    <w:rsid w:val="00E71126"/>
    <w:rsid w:val="00E72000"/>
    <w:rsid w:val="00E746C3"/>
    <w:rsid w:val="00E763FF"/>
    <w:rsid w:val="00E81337"/>
    <w:rsid w:val="00E81F6C"/>
    <w:rsid w:val="00E83C91"/>
    <w:rsid w:val="00E85303"/>
    <w:rsid w:val="00E86CAE"/>
    <w:rsid w:val="00E879A1"/>
    <w:rsid w:val="00E9521B"/>
    <w:rsid w:val="00E95664"/>
    <w:rsid w:val="00E967AD"/>
    <w:rsid w:val="00E96EF3"/>
    <w:rsid w:val="00EA16ED"/>
    <w:rsid w:val="00ED3C56"/>
    <w:rsid w:val="00EE1300"/>
    <w:rsid w:val="00EF34C4"/>
    <w:rsid w:val="00EF44D4"/>
    <w:rsid w:val="00EF4ACF"/>
    <w:rsid w:val="00EF706A"/>
    <w:rsid w:val="00F024BC"/>
    <w:rsid w:val="00F05FF4"/>
    <w:rsid w:val="00F062DE"/>
    <w:rsid w:val="00F07FB9"/>
    <w:rsid w:val="00F126B2"/>
    <w:rsid w:val="00F13AAB"/>
    <w:rsid w:val="00F21136"/>
    <w:rsid w:val="00F30114"/>
    <w:rsid w:val="00F30273"/>
    <w:rsid w:val="00F32B4E"/>
    <w:rsid w:val="00F43655"/>
    <w:rsid w:val="00F5412D"/>
    <w:rsid w:val="00F642D2"/>
    <w:rsid w:val="00F8183D"/>
    <w:rsid w:val="00F847A0"/>
    <w:rsid w:val="00F84C1E"/>
    <w:rsid w:val="00F931F9"/>
    <w:rsid w:val="00F94A1E"/>
    <w:rsid w:val="00F958D8"/>
    <w:rsid w:val="00FB59AD"/>
    <w:rsid w:val="00FC1791"/>
    <w:rsid w:val="00FE0192"/>
    <w:rsid w:val="00FE33E9"/>
    <w:rsid w:val="00FF201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3D75-1595-452C-9082-9E4AEBFE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ind w:firstLine="720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framePr w:w="4386" w:h="2017" w:hSpace="180" w:wrap="auto" w:vAnchor="text" w:hAnchor="page" w:x="6886" w:y="130"/>
      <w:outlineLvl w:val="7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120"/>
      <w:ind w:firstLine="720"/>
    </w:pPr>
    <w:rPr>
      <w:sz w:val="28"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8"/>
    </w:rPr>
  </w:style>
  <w:style w:type="paragraph" w:styleId="a4">
    <w:name w:val="Plain Text"/>
    <w:basedOn w:val="a"/>
    <w:link w:val="a5"/>
    <w:rPr>
      <w:rFonts w:ascii="Courier New" w:hAnsi="Courier New"/>
      <w:lang w:val="x-none" w:eastAsia="x-none"/>
    </w:rPr>
  </w:style>
  <w:style w:type="paragraph" w:styleId="a6">
    <w:name w:val="Body Text"/>
    <w:basedOn w:val="a"/>
    <w:pPr>
      <w:framePr w:w="4386" w:h="2017" w:hSpace="180" w:wrap="auto" w:vAnchor="text" w:hAnchor="page" w:x="6886" w:y="130"/>
    </w:pPr>
    <w:rPr>
      <w:sz w:val="26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before="120"/>
      <w:ind w:firstLine="720"/>
      <w:jc w:val="both"/>
    </w:pPr>
    <w:rPr>
      <w:sz w:val="26"/>
    </w:rPr>
  </w:style>
  <w:style w:type="paragraph" w:customStyle="1" w:styleId="BodyText2">
    <w:name w:val="Body Text 2"/>
    <w:basedOn w:val="a"/>
    <w:rsid w:val="0037794B"/>
    <w:pPr>
      <w:overflowPunct w:val="0"/>
      <w:autoSpaceDE w:val="0"/>
      <w:autoSpaceDN w:val="0"/>
      <w:adjustRightInd w:val="0"/>
      <w:ind w:firstLine="680"/>
      <w:jc w:val="both"/>
    </w:pPr>
    <w:rPr>
      <w:sz w:val="24"/>
    </w:rPr>
  </w:style>
  <w:style w:type="paragraph" w:customStyle="1" w:styleId="11">
    <w:name w:val="Знак1 Знак Знак Знак Знак Знак1 Знак Знак Знак Знак"/>
    <w:basedOn w:val="a"/>
    <w:rsid w:val="00B42F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 Spacing"/>
    <w:uiPriority w:val="1"/>
    <w:qFormat/>
    <w:rsid w:val="003718C0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371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Знак"/>
    <w:link w:val="a4"/>
    <w:rsid w:val="00E71126"/>
    <w:rPr>
      <w:rFonts w:ascii="Courier New" w:hAnsi="Courier New"/>
    </w:rPr>
  </w:style>
  <w:style w:type="paragraph" w:customStyle="1" w:styleId="ConsPlusNonformat">
    <w:name w:val="ConsPlusNonformat"/>
    <w:rsid w:val="00B43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436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B43670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B43670"/>
    <w:rPr>
      <w:sz w:val="28"/>
    </w:rPr>
  </w:style>
  <w:style w:type="paragraph" w:styleId="ac">
    <w:name w:val="footer"/>
    <w:basedOn w:val="a"/>
    <w:link w:val="ad"/>
    <w:rsid w:val="00821D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2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B87C-1043-43FF-B55B-64DFA030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ДЕПАРТАМЕНТ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OLGA</dc:creator>
  <cp:keywords/>
  <cp:lastModifiedBy>Пользователь</cp:lastModifiedBy>
  <cp:revision>2</cp:revision>
  <cp:lastPrinted>2019-12-26T08:20:00Z</cp:lastPrinted>
  <dcterms:created xsi:type="dcterms:W3CDTF">2020-04-08T02:39:00Z</dcterms:created>
  <dcterms:modified xsi:type="dcterms:W3CDTF">2020-04-08T02:39:00Z</dcterms:modified>
</cp:coreProperties>
</file>