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64" w:rsidRPr="00692C4B" w:rsidRDefault="003B4364" w:rsidP="003B4364">
      <w:pPr>
        <w:spacing w:after="0" w:line="307" w:lineRule="exact"/>
        <w:ind w:right="-45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2C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3</w:t>
      </w:r>
    </w:p>
    <w:p w:rsidR="003B4364" w:rsidRPr="003B4364" w:rsidRDefault="003B4364" w:rsidP="003B4364">
      <w:pPr>
        <w:spacing w:after="0" w:line="307" w:lineRule="exact"/>
        <w:ind w:right="-45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4364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Совета депутатов</w:t>
      </w:r>
    </w:p>
    <w:p w:rsidR="003B4364" w:rsidRPr="003B4364" w:rsidRDefault="003B4364" w:rsidP="003B4364">
      <w:pPr>
        <w:spacing w:after="0" w:line="307" w:lineRule="exact"/>
        <w:ind w:right="-45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436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района</w:t>
      </w:r>
    </w:p>
    <w:p w:rsidR="003B4364" w:rsidRPr="003B4364" w:rsidRDefault="003B4364" w:rsidP="003B4364">
      <w:pPr>
        <w:spacing w:after="0" w:line="307" w:lineRule="exact"/>
        <w:ind w:right="-45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43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15.04.2024 № </w:t>
      </w:r>
      <w:r w:rsidR="00692C4B">
        <w:rPr>
          <w:rFonts w:ascii="Times New Roman" w:eastAsia="Times New Roman" w:hAnsi="Times New Roman" w:cs="Times New Roman"/>
          <w:sz w:val="26"/>
          <w:szCs w:val="26"/>
          <w:lang w:eastAsia="ru-RU"/>
        </w:rPr>
        <w:t>156</w:t>
      </w:r>
    </w:p>
    <w:p w:rsidR="00D979B8" w:rsidRDefault="00D979B8" w:rsidP="00D979B8">
      <w:pPr>
        <w:spacing w:after="0" w:line="302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564D" w:rsidRDefault="00D3564D" w:rsidP="00D979B8">
      <w:pPr>
        <w:spacing w:after="0" w:line="302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9B8" w:rsidRPr="00D979B8" w:rsidRDefault="00D979B8" w:rsidP="00D979B8">
      <w:pPr>
        <w:widowControl w:val="0"/>
        <w:spacing w:after="0" w:line="298" w:lineRule="exact"/>
        <w:ind w:left="6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979B8" w:rsidRPr="00D979B8" w:rsidRDefault="00D979B8" w:rsidP="00D979B8">
      <w:pPr>
        <w:widowControl w:val="0"/>
        <w:spacing w:after="0" w:line="298" w:lineRule="exact"/>
        <w:ind w:left="6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Основные показатели и ожидаемые результаты социально-экономического развития Бейского района </w:t>
      </w:r>
    </w:p>
    <w:p w:rsidR="00D979B8" w:rsidRPr="00D979B8" w:rsidRDefault="00D979B8" w:rsidP="00D979B8">
      <w:pPr>
        <w:widowControl w:val="0"/>
        <w:spacing w:after="0" w:line="298" w:lineRule="exact"/>
        <w:ind w:left="6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181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2565"/>
        <w:gridCol w:w="1039"/>
        <w:gridCol w:w="1040"/>
        <w:gridCol w:w="1039"/>
        <w:gridCol w:w="1040"/>
        <w:gridCol w:w="1039"/>
        <w:gridCol w:w="1040"/>
        <w:gridCol w:w="1039"/>
        <w:gridCol w:w="1040"/>
        <w:gridCol w:w="1039"/>
        <w:gridCol w:w="1040"/>
        <w:gridCol w:w="1039"/>
        <w:gridCol w:w="1040"/>
        <w:gridCol w:w="1011"/>
        <w:gridCol w:w="713"/>
        <w:gridCol w:w="713"/>
      </w:tblGrid>
      <w:tr w:rsidR="003465C0" w:rsidRPr="00D979B8" w:rsidTr="00D37419">
        <w:trPr>
          <w:gridAfter w:val="3"/>
          <w:wAfter w:w="2437" w:type="dxa"/>
          <w:trHeight w:hRule="exact" w:val="104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ind w:left="3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2010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2011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2012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2013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2014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2015</w:t>
            </w:r>
          </w:p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2016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B86EA2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2019-2021</w:t>
            </w:r>
          </w:p>
          <w:p w:rsidR="003465C0" w:rsidRPr="00D979B8" w:rsidRDefault="003465C0" w:rsidP="00B86EA2">
            <w:pPr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B86EA2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2022-2025</w:t>
            </w:r>
          </w:p>
          <w:p w:rsidR="003465C0" w:rsidRPr="00D979B8" w:rsidRDefault="003465C0" w:rsidP="00B86EA2">
            <w:pPr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B86EA2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2026-2030</w:t>
            </w:r>
          </w:p>
          <w:p w:rsidR="003465C0" w:rsidRPr="00D979B8" w:rsidRDefault="003465C0" w:rsidP="00B86EA2">
            <w:pPr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годы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85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Численность постоянного населения (среднегодовая),  человек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21878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19384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19219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18703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18367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17963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17481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17636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17683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68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ind w:left="320" w:hanging="3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родившихся, чел.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265</w:t>
            </w:r>
          </w:p>
        </w:tc>
      </w:tr>
      <w:tr w:rsidR="003465C0" w:rsidRPr="00D979B8" w:rsidTr="00B86EA2">
        <w:trPr>
          <w:gridAfter w:val="3"/>
          <w:wAfter w:w="2437" w:type="dxa"/>
          <w:trHeight w:hRule="exact" w:val="65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ind w:left="320" w:hanging="3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умерших, чел.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101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ind w:left="320" w:hanging="3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B8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Ожидаемая продолжительность жизни при рождении лет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65,5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65,5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71,5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92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103,</w:t>
            </w: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103,1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136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Рост собственных доходов консолидированного бюджета </w:t>
            </w:r>
            <w:proofErr w:type="spellStart"/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Бейского</w:t>
            </w:r>
            <w:proofErr w:type="spellEnd"/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района, тыс.</w:t>
            </w:r>
            <w:r w:rsidR="00B8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147,7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123,1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116,4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135,2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276,1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358,3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410,5</w:t>
            </w:r>
          </w:p>
        </w:tc>
      </w:tr>
      <w:tr w:rsidR="003465C0" w:rsidRPr="00D979B8" w:rsidTr="00D37419">
        <w:trPr>
          <w:gridAfter w:val="3"/>
          <w:wAfter w:w="2437" w:type="dxa"/>
          <w:trHeight w:hRule="exact" w:val="212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Доля малого и среднего предпринимательства, включая индивидуальных предпринимателей занятых в экономике от общей численности занятых, %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16,2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17,9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13,1</w:t>
            </w:r>
          </w:p>
        </w:tc>
      </w:tr>
      <w:tr w:rsidR="003465C0" w:rsidRPr="00D979B8" w:rsidTr="002D7C72">
        <w:trPr>
          <w:trHeight w:hRule="exact" w:val="129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Среднемесячная начисленная заработная плата</w:t>
            </w:r>
            <w:r w:rsidR="002D7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 руб.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13332,4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15429,2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15429,2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22201,2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24824,8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25165,1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27512,4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30425,4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31793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38381,6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51718,5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55821,2</w:t>
            </w:r>
          </w:p>
        </w:tc>
        <w:tc>
          <w:tcPr>
            <w:tcW w:w="1011" w:type="dxa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vAlign w:val="center"/>
          </w:tcPr>
          <w:p w:rsidR="003465C0" w:rsidRPr="00D979B8" w:rsidRDefault="003465C0" w:rsidP="00287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textDirection w:val="btLr"/>
            <w:vAlign w:val="center"/>
          </w:tcPr>
          <w:p w:rsidR="003465C0" w:rsidRPr="00D979B8" w:rsidRDefault="003465C0" w:rsidP="002870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10CEF" w:rsidRDefault="00C10CEF" w:rsidP="00D979B8">
      <w:pPr>
        <w:ind w:left="-284"/>
      </w:pPr>
      <w:bookmarkStart w:id="0" w:name="_GoBack"/>
      <w:bookmarkEnd w:id="0"/>
    </w:p>
    <w:sectPr w:rsidR="00C10CEF" w:rsidSect="00B86EA2">
      <w:pgSz w:w="16838" w:h="11906" w:orient="landscape"/>
      <w:pgMar w:top="1701" w:right="1106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536"/>
    <w:rsid w:val="002D7C72"/>
    <w:rsid w:val="003465C0"/>
    <w:rsid w:val="003B4364"/>
    <w:rsid w:val="00692C4B"/>
    <w:rsid w:val="00B86EA2"/>
    <w:rsid w:val="00C10CEF"/>
    <w:rsid w:val="00C23B68"/>
    <w:rsid w:val="00D3564D"/>
    <w:rsid w:val="00D37419"/>
    <w:rsid w:val="00D979B8"/>
    <w:rsid w:val="00E70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7905"/>
  <w15:docId w15:val="{F67DAF69-D2D1-43DE-B93A-BBB6EE9F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User02</cp:lastModifiedBy>
  <cp:revision>9</cp:revision>
  <cp:lastPrinted>2024-04-04T07:07:00Z</cp:lastPrinted>
  <dcterms:created xsi:type="dcterms:W3CDTF">2024-04-02T01:50:00Z</dcterms:created>
  <dcterms:modified xsi:type="dcterms:W3CDTF">2024-04-16T03:41:00Z</dcterms:modified>
</cp:coreProperties>
</file>