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Российская Федерация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Республика Хакасия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Администрация  Бейского района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Республики Хакасия</w:t>
      </w:r>
    </w:p>
    <w:p w:rsidR="000D40ED" w:rsidRPr="003A1544" w:rsidRDefault="000D40ED" w:rsidP="000D40ED">
      <w:pPr>
        <w:jc w:val="both"/>
        <w:rPr>
          <w:sz w:val="26"/>
        </w:rPr>
      </w:pPr>
    </w:p>
    <w:p w:rsidR="000D40ED" w:rsidRPr="003A1544" w:rsidRDefault="000D40ED" w:rsidP="000D40ED">
      <w:pPr>
        <w:pStyle w:val="3"/>
        <w:jc w:val="center"/>
        <w:rPr>
          <w:sz w:val="26"/>
        </w:rPr>
      </w:pPr>
      <w:r w:rsidRPr="003A1544">
        <w:rPr>
          <w:sz w:val="26"/>
        </w:rPr>
        <w:t>ПОСТАНОВЛЕНИЕ</w:t>
      </w:r>
    </w:p>
    <w:p w:rsidR="000D40ED" w:rsidRPr="003A1544" w:rsidRDefault="000D40ED" w:rsidP="000D40ED">
      <w:pPr>
        <w:pStyle w:val="3"/>
        <w:jc w:val="center"/>
        <w:rPr>
          <w:sz w:val="26"/>
        </w:rPr>
      </w:pPr>
    </w:p>
    <w:p w:rsidR="000D40ED" w:rsidRPr="003A1544" w:rsidRDefault="000D40ED" w:rsidP="000D40ED">
      <w:pPr>
        <w:jc w:val="both"/>
        <w:rPr>
          <w:sz w:val="26"/>
        </w:rPr>
      </w:pPr>
    </w:p>
    <w:p w:rsidR="000D40ED" w:rsidRPr="003139CE" w:rsidRDefault="000D40ED" w:rsidP="000D40ED">
      <w:pPr>
        <w:rPr>
          <w:sz w:val="26"/>
        </w:rPr>
      </w:pPr>
      <w:r w:rsidRPr="003139CE">
        <w:rPr>
          <w:sz w:val="26"/>
        </w:rPr>
        <w:t>от «</w:t>
      </w:r>
      <w:r w:rsidR="003441CA">
        <w:rPr>
          <w:sz w:val="26"/>
        </w:rPr>
        <w:t>29</w:t>
      </w:r>
      <w:r w:rsidRPr="003139CE">
        <w:rPr>
          <w:sz w:val="26"/>
        </w:rPr>
        <w:t xml:space="preserve">» </w:t>
      </w:r>
      <w:r w:rsidR="00EC12F3" w:rsidRPr="003139CE">
        <w:rPr>
          <w:sz w:val="26"/>
        </w:rPr>
        <w:t>января</w:t>
      </w:r>
      <w:r w:rsidRPr="003139CE">
        <w:rPr>
          <w:sz w:val="26"/>
        </w:rPr>
        <w:t xml:space="preserve">  202</w:t>
      </w:r>
      <w:r w:rsidR="00EC12F3" w:rsidRPr="003139CE">
        <w:rPr>
          <w:sz w:val="26"/>
        </w:rPr>
        <w:t>5</w:t>
      </w:r>
      <w:r w:rsidRPr="003139CE">
        <w:rPr>
          <w:sz w:val="26"/>
        </w:rPr>
        <w:t xml:space="preserve">г.                </w:t>
      </w:r>
      <w:r w:rsidR="00164956" w:rsidRPr="003139CE">
        <w:rPr>
          <w:sz w:val="26"/>
        </w:rPr>
        <w:t xml:space="preserve">          </w:t>
      </w:r>
      <w:r w:rsidR="0071317E" w:rsidRPr="003139CE">
        <w:rPr>
          <w:sz w:val="26"/>
        </w:rPr>
        <w:t xml:space="preserve">   </w:t>
      </w:r>
      <w:r w:rsidR="00164956" w:rsidRPr="003139CE">
        <w:rPr>
          <w:sz w:val="26"/>
        </w:rPr>
        <w:t xml:space="preserve">    </w:t>
      </w:r>
      <w:r w:rsidRPr="003139CE">
        <w:rPr>
          <w:sz w:val="26"/>
        </w:rPr>
        <w:t xml:space="preserve">  с. Бея       </w:t>
      </w:r>
      <w:r w:rsidR="009E0728" w:rsidRPr="003139CE">
        <w:rPr>
          <w:sz w:val="26"/>
        </w:rPr>
        <w:t xml:space="preserve">                                                   </w:t>
      </w:r>
      <w:r w:rsidRPr="003139CE">
        <w:rPr>
          <w:sz w:val="26"/>
        </w:rPr>
        <w:t>№</w:t>
      </w:r>
      <w:r w:rsidR="003441CA">
        <w:rPr>
          <w:sz w:val="26"/>
        </w:rPr>
        <w:t xml:space="preserve"> 71</w:t>
      </w:r>
      <w:r w:rsidRPr="003139CE">
        <w:rPr>
          <w:sz w:val="26"/>
        </w:rPr>
        <w:t xml:space="preserve"> </w:t>
      </w:r>
      <w:r w:rsidR="00EC12F3" w:rsidRPr="003139CE">
        <w:rPr>
          <w:sz w:val="26"/>
        </w:rPr>
        <w:t xml:space="preserve"> </w:t>
      </w:r>
    </w:p>
    <w:p w:rsidR="000D40ED" w:rsidRPr="003139CE" w:rsidRDefault="000D40ED" w:rsidP="000D40E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463DC0" w:rsidRPr="003A1544" w:rsidTr="00463DC0">
        <w:trPr>
          <w:trHeight w:val="1807"/>
        </w:trPr>
        <w:tc>
          <w:tcPr>
            <w:tcW w:w="4783" w:type="dxa"/>
          </w:tcPr>
          <w:p w:rsidR="00463DC0" w:rsidRPr="003A1544" w:rsidRDefault="00463DC0" w:rsidP="00463DC0">
            <w:pPr>
              <w:jc w:val="both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О внесении изменений в муниципальную программу «Развитие и совершенствование образования в Бейском районе на 2021-2025 годы»</w:t>
            </w:r>
          </w:p>
          <w:p w:rsidR="00463DC0" w:rsidRPr="003A1544" w:rsidRDefault="00463DC0" w:rsidP="00463DC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463DC0" w:rsidRPr="003A1544" w:rsidRDefault="00463DC0" w:rsidP="00463DC0">
            <w:pPr>
              <w:jc w:val="both"/>
              <w:rPr>
                <w:sz w:val="26"/>
                <w:szCs w:val="26"/>
              </w:rPr>
            </w:pPr>
          </w:p>
        </w:tc>
      </w:tr>
    </w:tbl>
    <w:p w:rsidR="00463DC0" w:rsidRPr="003A1544" w:rsidRDefault="00463DC0" w:rsidP="00463DC0">
      <w:pPr>
        <w:ind w:right="-1" w:firstLine="708"/>
        <w:jc w:val="both"/>
        <w:rPr>
          <w:sz w:val="26"/>
          <w:szCs w:val="26"/>
        </w:rPr>
      </w:pPr>
      <w:r w:rsidRPr="003A1544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3A1544">
        <w:rPr>
          <w:sz w:val="26"/>
          <w:szCs w:val="26"/>
        </w:rPr>
        <w:t xml:space="preserve">уководствуясь </w:t>
      </w:r>
      <w:r w:rsidRPr="003139CE">
        <w:rPr>
          <w:sz w:val="26"/>
          <w:szCs w:val="26"/>
        </w:rPr>
        <w:t xml:space="preserve">статьей 14 Устава </w:t>
      </w:r>
      <w:r w:rsidR="0071317E" w:rsidRPr="003139CE">
        <w:rPr>
          <w:sz w:val="26"/>
          <w:szCs w:val="26"/>
        </w:rPr>
        <w:t xml:space="preserve">Бейского </w:t>
      </w:r>
      <w:r w:rsidRPr="003139CE">
        <w:rPr>
          <w:sz w:val="26"/>
          <w:szCs w:val="26"/>
        </w:rPr>
        <w:t xml:space="preserve">муниципального </w:t>
      </w:r>
      <w:r w:rsidR="0071317E" w:rsidRPr="003139CE">
        <w:rPr>
          <w:sz w:val="26"/>
          <w:szCs w:val="26"/>
        </w:rPr>
        <w:t>р</w:t>
      </w:r>
      <w:r w:rsidRPr="003139CE">
        <w:rPr>
          <w:sz w:val="26"/>
          <w:szCs w:val="26"/>
        </w:rPr>
        <w:t>айон</w:t>
      </w:r>
      <w:r w:rsidR="0071317E" w:rsidRPr="003139CE">
        <w:rPr>
          <w:sz w:val="26"/>
          <w:szCs w:val="26"/>
        </w:rPr>
        <w:t>а</w:t>
      </w:r>
      <w:r w:rsidRPr="003139CE">
        <w:rPr>
          <w:sz w:val="26"/>
          <w:szCs w:val="26"/>
        </w:rPr>
        <w:t>, Администрация</w:t>
      </w:r>
      <w:r w:rsidRPr="003A1544">
        <w:rPr>
          <w:sz w:val="26"/>
          <w:szCs w:val="26"/>
        </w:rPr>
        <w:t xml:space="preserve"> Бейского района</w:t>
      </w:r>
    </w:p>
    <w:p w:rsidR="00463DC0" w:rsidRPr="003A1544" w:rsidRDefault="00463DC0" w:rsidP="00463DC0">
      <w:pPr>
        <w:jc w:val="both"/>
        <w:rPr>
          <w:sz w:val="26"/>
          <w:szCs w:val="26"/>
        </w:rPr>
      </w:pPr>
    </w:p>
    <w:p w:rsidR="00463DC0" w:rsidRPr="003A1544" w:rsidRDefault="00463DC0" w:rsidP="00463DC0">
      <w:pPr>
        <w:jc w:val="center"/>
        <w:rPr>
          <w:sz w:val="26"/>
          <w:szCs w:val="26"/>
        </w:rPr>
      </w:pPr>
      <w:r w:rsidRPr="003A1544">
        <w:rPr>
          <w:sz w:val="26"/>
          <w:szCs w:val="26"/>
        </w:rPr>
        <w:t>П О С Т А Н О В Л Я ЕТ:</w:t>
      </w:r>
    </w:p>
    <w:p w:rsidR="00463DC0" w:rsidRPr="003A1544" w:rsidRDefault="00463DC0" w:rsidP="00463DC0">
      <w:pPr>
        <w:jc w:val="both"/>
        <w:rPr>
          <w:b/>
          <w:sz w:val="26"/>
          <w:szCs w:val="26"/>
        </w:rPr>
      </w:pPr>
    </w:p>
    <w:p w:rsidR="00463DC0" w:rsidRPr="003A1544" w:rsidRDefault="00463DC0" w:rsidP="00463DC0">
      <w:pPr>
        <w:ind w:firstLine="708"/>
        <w:jc w:val="both"/>
        <w:rPr>
          <w:sz w:val="26"/>
          <w:szCs w:val="26"/>
        </w:rPr>
      </w:pPr>
      <w:r w:rsidRPr="003A1544">
        <w:rPr>
          <w:sz w:val="26"/>
        </w:rPr>
        <w:t>1</w:t>
      </w:r>
      <w:r w:rsidRPr="003A1544">
        <w:rPr>
          <w:sz w:val="26"/>
          <w:szCs w:val="26"/>
        </w:rPr>
        <w:t>. Внести в муниципальную программу «Развитие и совершенствование образования в Бейском районе на 2021-2025 годы», утвержденную постановлением администрации Бейского района от 30.12.2020г. № 839 изменения, согласно приложения к постановлению.</w:t>
      </w:r>
    </w:p>
    <w:p w:rsidR="00463DC0" w:rsidRPr="003139CE" w:rsidRDefault="00463DC0" w:rsidP="00463DC0">
      <w:pPr>
        <w:ind w:firstLine="709"/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2</w:t>
      </w:r>
      <w:r w:rsidRPr="003139CE">
        <w:rPr>
          <w:sz w:val="26"/>
          <w:szCs w:val="26"/>
        </w:rPr>
        <w:t xml:space="preserve">. Контроль за исполнением настоящего постановления </w:t>
      </w:r>
      <w:r w:rsidR="0071317E" w:rsidRPr="003139CE">
        <w:rPr>
          <w:sz w:val="26"/>
          <w:szCs w:val="26"/>
        </w:rPr>
        <w:t>возложить на заместителя главы администрации по социальным вопросам Гартвих И.В.</w:t>
      </w:r>
      <w:r w:rsidRPr="003139CE">
        <w:rPr>
          <w:sz w:val="26"/>
          <w:szCs w:val="26"/>
        </w:rPr>
        <w:t>.</w:t>
      </w:r>
    </w:p>
    <w:p w:rsidR="00463DC0" w:rsidRPr="0071317E" w:rsidRDefault="00463DC0" w:rsidP="00463DC0">
      <w:pPr>
        <w:rPr>
          <w:color w:val="FF0000"/>
          <w:sz w:val="26"/>
          <w:szCs w:val="26"/>
        </w:rPr>
      </w:pPr>
    </w:p>
    <w:p w:rsidR="00463DC0" w:rsidRPr="0071317E" w:rsidRDefault="00463DC0" w:rsidP="00463DC0">
      <w:pPr>
        <w:rPr>
          <w:color w:val="FF0000"/>
          <w:sz w:val="26"/>
          <w:szCs w:val="26"/>
        </w:rPr>
      </w:pPr>
    </w:p>
    <w:p w:rsidR="00463DC0" w:rsidRPr="003A1544" w:rsidRDefault="00463DC0" w:rsidP="00463DC0">
      <w:pPr>
        <w:rPr>
          <w:sz w:val="26"/>
          <w:szCs w:val="26"/>
        </w:rPr>
      </w:pPr>
    </w:p>
    <w:p w:rsidR="00463DC0" w:rsidRPr="003A1544" w:rsidRDefault="00463DC0" w:rsidP="00463DC0">
      <w:pPr>
        <w:rPr>
          <w:sz w:val="26"/>
          <w:szCs w:val="26"/>
        </w:rPr>
      </w:pPr>
    </w:p>
    <w:p w:rsidR="003F5FFB" w:rsidRDefault="00463DC0" w:rsidP="00463DC0">
      <w:pPr>
        <w:rPr>
          <w:color w:val="000000"/>
          <w:sz w:val="26"/>
          <w:szCs w:val="26"/>
        </w:rPr>
      </w:pPr>
      <w:r w:rsidRPr="003A1544">
        <w:rPr>
          <w:color w:val="000000"/>
          <w:sz w:val="26"/>
          <w:szCs w:val="26"/>
        </w:rPr>
        <w:t>Глав</w:t>
      </w:r>
      <w:r w:rsidR="004A02A0" w:rsidRPr="003A1544">
        <w:rPr>
          <w:color w:val="000000"/>
          <w:sz w:val="26"/>
          <w:szCs w:val="26"/>
        </w:rPr>
        <w:t xml:space="preserve">а </w:t>
      </w:r>
      <w:r w:rsidRPr="003A1544">
        <w:rPr>
          <w:color w:val="000000"/>
          <w:sz w:val="26"/>
          <w:szCs w:val="26"/>
        </w:rPr>
        <w:t>Бейского района</w:t>
      </w:r>
    </w:p>
    <w:p w:rsidR="00463DC0" w:rsidRPr="003A1544" w:rsidRDefault="003F5FFB" w:rsidP="00463DC0">
      <w:pPr>
        <w:rPr>
          <w:sz w:val="26"/>
          <w:szCs w:val="26"/>
        </w:rPr>
      </w:pPr>
      <w:r>
        <w:rPr>
          <w:color w:val="000000"/>
          <w:sz w:val="26"/>
          <w:szCs w:val="26"/>
        </w:rPr>
        <w:t>Республики Хакасия</w:t>
      </w:r>
      <w:r w:rsidR="00463DC0" w:rsidRPr="003A1544">
        <w:rPr>
          <w:color w:val="000000"/>
          <w:sz w:val="26"/>
          <w:szCs w:val="26"/>
        </w:rPr>
        <w:t xml:space="preserve">                                                                         </w:t>
      </w:r>
      <w:r w:rsidR="0071317E">
        <w:rPr>
          <w:color w:val="000000"/>
          <w:sz w:val="26"/>
          <w:szCs w:val="26"/>
        </w:rPr>
        <w:t xml:space="preserve">               </w:t>
      </w:r>
      <w:r w:rsidR="00463DC0" w:rsidRPr="003A1544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   </w:t>
      </w:r>
      <w:r w:rsidR="00463DC0" w:rsidRPr="003A1544">
        <w:rPr>
          <w:color w:val="000000"/>
          <w:sz w:val="26"/>
          <w:szCs w:val="26"/>
        </w:rPr>
        <w:t xml:space="preserve"> Т.Л.Акользина</w:t>
      </w:r>
    </w:p>
    <w:p w:rsidR="00463DC0" w:rsidRPr="003A1544" w:rsidRDefault="00463DC0" w:rsidP="00463DC0">
      <w:pPr>
        <w:rPr>
          <w:color w:val="000000"/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623998" w:rsidRPr="003A1544" w:rsidRDefault="00623998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463DC0" w:rsidRPr="003A1544" w:rsidRDefault="00463DC0" w:rsidP="00463DC0">
      <w:pPr>
        <w:shd w:val="clear" w:color="auto" w:fill="FFFFFF"/>
        <w:ind w:firstLine="708"/>
        <w:jc w:val="center"/>
        <w:rPr>
          <w:sz w:val="26"/>
          <w:szCs w:val="26"/>
        </w:rPr>
      </w:pPr>
      <w:r w:rsidRPr="003A1544">
        <w:rPr>
          <w:sz w:val="26"/>
          <w:szCs w:val="26"/>
        </w:rPr>
        <w:t xml:space="preserve">                                                                              Приложение к постановлению</w:t>
      </w:r>
    </w:p>
    <w:p w:rsidR="00463DC0" w:rsidRPr="003A1544" w:rsidRDefault="00463DC0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3A1544">
        <w:rPr>
          <w:sz w:val="26"/>
          <w:szCs w:val="26"/>
        </w:rPr>
        <w:t xml:space="preserve">администрации № </w:t>
      </w:r>
      <w:r w:rsidR="004A02A0" w:rsidRPr="003A1544">
        <w:rPr>
          <w:sz w:val="26"/>
          <w:szCs w:val="26"/>
        </w:rPr>
        <w:t>____</w:t>
      </w:r>
      <w:r w:rsidR="007E7C2F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от</w:t>
      </w:r>
      <w:r w:rsidR="007E7C2F" w:rsidRPr="003A1544">
        <w:rPr>
          <w:sz w:val="26"/>
          <w:szCs w:val="26"/>
        </w:rPr>
        <w:t xml:space="preserve"> </w:t>
      </w:r>
      <w:r w:rsidR="004A02A0" w:rsidRPr="003A1544">
        <w:rPr>
          <w:sz w:val="26"/>
          <w:szCs w:val="26"/>
        </w:rPr>
        <w:t>__</w:t>
      </w:r>
      <w:r w:rsidR="007E7C2F" w:rsidRPr="003A1544">
        <w:rPr>
          <w:sz w:val="26"/>
          <w:szCs w:val="26"/>
        </w:rPr>
        <w:t xml:space="preserve"> </w:t>
      </w:r>
      <w:r w:rsidR="004A02A0" w:rsidRPr="003A1544">
        <w:rPr>
          <w:sz w:val="26"/>
          <w:szCs w:val="26"/>
        </w:rPr>
        <w:t>января</w:t>
      </w:r>
      <w:r w:rsidR="007E7C2F" w:rsidRPr="003A1544">
        <w:rPr>
          <w:sz w:val="26"/>
          <w:szCs w:val="26"/>
        </w:rPr>
        <w:t xml:space="preserve"> 202</w:t>
      </w:r>
      <w:r w:rsidR="004A02A0" w:rsidRPr="003A1544">
        <w:rPr>
          <w:sz w:val="26"/>
          <w:szCs w:val="26"/>
        </w:rPr>
        <w:t>5</w:t>
      </w:r>
      <w:r w:rsidR="007E7C2F" w:rsidRPr="003A1544">
        <w:rPr>
          <w:sz w:val="26"/>
          <w:szCs w:val="26"/>
        </w:rPr>
        <w:t>г.</w:t>
      </w:r>
    </w:p>
    <w:p w:rsidR="00463DC0" w:rsidRPr="003A1544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3A1544" w:rsidRDefault="00463DC0" w:rsidP="00C2548D">
      <w:pPr>
        <w:jc w:val="center"/>
        <w:rPr>
          <w:sz w:val="26"/>
          <w:szCs w:val="26"/>
        </w:rPr>
      </w:pPr>
    </w:p>
    <w:p w:rsidR="00623998" w:rsidRPr="003A1544" w:rsidRDefault="00623998" w:rsidP="00C2548D">
      <w:pPr>
        <w:jc w:val="center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Паспорт муниципальной программы</w:t>
      </w:r>
    </w:p>
    <w:p w:rsidR="00623998" w:rsidRPr="003A1544" w:rsidRDefault="00623998" w:rsidP="00C2548D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7607"/>
      </w:tblGrid>
      <w:tr w:rsidR="00761713" w:rsidRPr="00761713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D2BA1" w:rsidRPr="00761713" w:rsidRDefault="00623998" w:rsidP="00C2548D">
            <w:pPr>
              <w:spacing w:after="192" w:line="288" w:lineRule="atLeast"/>
              <w:jc w:val="both"/>
              <w:rPr>
                <w:rFonts w:cs="Tahoma"/>
                <w:color w:val="FF0000"/>
                <w:sz w:val="26"/>
                <w:szCs w:val="19"/>
              </w:rPr>
            </w:pPr>
            <w:r w:rsidRPr="00761713">
              <w:rPr>
                <w:rFonts w:cs="Tahoma"/>
                <w:color w:val="FF0000"/>
                <w:sz w:val="26"/>
                <w:szCs w:val="19"/>
              </w:rPr>
              <w:t>Полное н</w:t>
            </w:r>
            <w:r w:rsidR="00BD2BA1" w:rsidRPr="00761713">
              <w:rPr>
                <w:rFonts w:cs="Tahoma"/>
                <w:color w:val="FF0000"/>
                <w:sz w:val="26"/>
                <w:szCs w:val="19"/>
              </w:rPr>
              <w:t>аименование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D2BA1" w:rsidRPr="00761713" w:rsidRDefault="006D3630" w:rsidP="00C2548D">
            <w:pPr>
              <w:jc w:val="both"/>
              <w:rPr>
                <w:rFonts w:cs="Tahoma"/>
                <w:color w:val="FF0000"/>
                <w:sz w:val="26"/>
                <w:szCs w:val="19"/>
              </w:rPr>
            </w:pPr>
            <w:r w:rsidRPr="00761713">
              <w:rPr>
                <w:color w:val="FF0000"/>
                <w:sz w:val="26"/>
                <w:szCs w:val="36"/>
              </w:rPr>
              <w:t>«Развитие и совершенствование образования в Бейском районе на 2021-202</w:t>
            </w:r>
            <w:r w:rsidR="00B217C9" w:rsidRPr="00761713">
              <w:rPr>
                <w:color w:val="FF0000"/>
                <w:sz w:val="26"/>
                <w:szCs w:val="36"/>
              </w:rPr>
              <w:t>5</w:t>
            </w:r>
            <w:r w:rsidRPr="00761713">
              <w:rPr>
                <w:color w:val="FF0000"/>
                <w:sz w:val="26"/>
                <w:szCs w:val="36"/>
              </w:rPr>
              <w:t xml:space="preserve"> годы»</w:t>
            </w:r>
          </w:p>
        </w:tc>
      </w:tr>
      <w:tr w:rsidR="00BD2BA1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D2BA1" w:rsidRPr="003A1544" w:rsidRDefault="00623998" w:rsidP="00C2548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544">
              <w:rPr>
                <w:rFonts w:ascii="Times New Roman" w:hAnsi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D2BA1" w:rsidRPr="003A1544" w:rsidRDefault="00623998" w:rsidP="00C2548D">
            <w:pPr>
              <w:pStyle w:val="11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A1544">
              <w:rPr>
                <w:rFonts w:ascii="Times New Roman" w:hAnsi="Times New Roman"/>
                <w:sz w:val="26"/>
                <w:szCs w:val="26"/>
              </w:rPr>
              <w:t xml:space="preserve">Управление </w:t>
            </w:r>
            <w:r w:rsidR="006D3630" w:rsidRPr="003A1544">
              <w:rPr>
                <w:rFonts w:ascii="Times New Roman" w:hAnsi="Times New Roman"/>
                <w:sz w:val="26"/>
                <w:szCs w:val="26"/>
              </w:rPr>
              <w:t>образования</w:t>
            </w:r>
            <w:r w:rsidR="009E0728" w:rsidRPr="003A15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A1544">
              <w:rPr>
                <w:rFonts w:ascii="Times New Roman" w:hAnsi="Times New Roman"/>
                <w:sz w:val="26"/>
                <w:szCs w:val="26"/>
              </w:rPr>
              <w:t>а</w:t>
            </w:r>
            <w:r w:rsidR="00BD2BA1" w:rsidRPr="003A1544">
              <w:rPr>
                <w:rFonts w:ascii="Times New Roman" w:hAnsi="Times New Roman"/>
                <w:sz w:val="26"/>
                <w:szCs w:val="26"/>
              </w:rPr>
              <w:t>дминистраци</w:t>
            </w:r>
            <w:r w:rsidRPr="003A1544">
              <w:rPr>
                <w:rFonts w:ascii="Times New Roman" w:hAnsi="Times New Roman"/>
                <w:sz w:val="26"/>
                <w:szCs w:val="26"/>
              </w:rPr>
              <w:t>и</w:t>
            </w:r>
            <w:r w:rsidR="009E0728" w:rsidRPr="003A15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D2BA1" w:rsidRPr="003A1544">
              <w:rPr>
                <w:rFonts w:ascii="Times New Roman" w:hAnsi="Times New Roman"/>
                <w:sz w:val="26"/>
                <w:szCs w:val="26"/>
              </w:rPr>
              <w:t>Бейского района</w:t>
            </w:r>
          </w:p>
        </w:tc>
      </w:tr>
      <w:tr w:rsidR="006D3630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Цель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Обеспечение доступности качественного образования в соответствии с запросами населения и перспективными задачами социально-экономического развития Бейского района</w:t>
            </w:r>
          </w:p>
        </w:tc>
      </w:tr>
      <w:tr w:rsidR="006D3630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Задачи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Создание в системе дошкольного, начального общего, основного общего, среднего общего образования равных возможностей для качественного образования и позитивной социализации детей.</w:t>
            </w:r>
          </w:p>
          <w:p w:rsidR="006D3630" w:rsidRPr="003A1544" w:rsidRDefault="006D3630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Развитие системы дополнительного образования детей, выявления и поддержки одаренных детей и талантливой молодежи.</w:t>
            </w:r>
          </w:p>
          <w:p w:rsidR="006D3630" w:rsidRPr="003A1544" w:rsidRDefault="006D3630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Формирование современной системы оценки качества образования на основе принципов открытости, объективности и общественно-профессионального участия</w:t>
            </w:r>
          </w:p>
        </w:tc>
      </w:tr>
      <w:tr w:rsidR="006D3630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Показатели </w:t>
            </w:r>
          </w:p>
          <w:p w:rsidR="006D3630" w:rsidRPr="003A1544" w:rsidRDefault="006D3630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результативности </w:t>
            </w:r>
          </w:p>
          <w:p w:rsidR="006D3630" w:rsidRPr="003A1544" w:rsidRDefault="006D3630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Показатели результативности указаны в подпрограммах по основным направлениям </w:t>
            </w:r>
          </w:p>
        </w:tc>
      </w:tr>
      <w:tr w:rsidR="006D3630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Сроки и этапы реализации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2021-2025 годы</w:t>
            </w:r>
          </w:p>
          <w:p w:rsidR="00B217C9" w:rsidRPr="003A1544" w:rsidRDefault="00B217C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Этапы не предусмотрены</w:t>
            </w:r>
          </w:p>
        </w:tc>
      </w:tr>
      <w:tr w:rsidR="006D3630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Перечень подпрограмм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D3630" w:rsidRPr="003A1544" w:rsidRDefault="006D3630" w:rsidP="00C2548D">
            <w:pPr>
              <w:numPr>
                <w:ilvl w:val="0"/>
                <w:numId w:val="18"/>
              </w:num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«Дошкольные образовательные организации </w:t>
            </w:r>
            <w:r w:rsidR="00D81790" w:rsidRPr="003A1544">
              <w:rPr>
                <w:bCs/>
                <w:sz w:val="26"/>
                <w:szCs w:val="26"/>
              </w:rPr>
              <w:t xml:space="preserve">на </w:t>
            </w:r>
            <w:r w:rsidRPr="003A1544">
              <w:rPr>
                <w:bCs/>
                <w:sz w:val="26"/>
                <w:szCs w:val="26"/>
              </w:rPr>
              <w:t>2021-2025</w:t>
            </w:r>
            <w:r w:rsidR="00D81790" w:rsidRPr="003A1544">
              <w:rPr>
                <w:bCs/>
                <w:sz w:val="26"/>
                <w:szCs w:val="26"/>
              </w:rPr>
              <w:t xml:space="preserve"> гг.</w:t>
            </w:r>
            <w:r w:rsidRPr="003A1544">
              <w:rPr>
                <w:sz w:val="26"/>
                <w:szCs w:val="26"/>
              </w:rPr>
              <w:t>»</w:t>
            </w:r>
          </w:p>
          <w:p w:rsidR="006D3630" w:rsidRPr="003A1544" w:rsidRDefault="006D3630" w:rsidP="00C2548D">
            <w:pPr>
              <w:numPr>
                <w:ilvl w:val="0"/>
                <w:numId w:val="18"/>
              </w:num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«Общеобразовательные организации </w:t>
            </w:r>
            <w:r w:rsidR="00D81790" w:rsidRPr="003A1544">
              <w:rPr>
                <w:sz w:val="26"/>
                <w:szCs w:val="26"/>
              </w:rPr>
              <w:t xml:space="preserve"> на </w:t>
            </w:r>
            <w:r w:rsidRPr="003A1544">
              <w:rPr>
                <w:bCs/>
                <w:sz w:val="26"/>
                <w:szCs w:val="26"/>
              </w:rPr>
              <w:t>2021-2025 г</w:t>
            </w:r>
            <w:r w:rsidR="00D81790" w:rsidRPr="003A1544">
              <w:rPr>
                <w:bCs/>
                <w:sz w:val="26"/>
                <w:szCs w:val="26"/>
              </w:rPr>
              <w:t>г.</w:t>
            </w:r>
            <w:r w:rsidRPr="003A1544">
              <w:rPr>
                <w:sz w:val="26"/>
                <w:szCs w:val="26"/>
              </w:rPr>
              <w:t>»</w:t>
            </w:r>
          </w:p>
          <w:p w:rsidR="006D3630" w:rsidRPr="003A1544" w:rsidRDefault="006D3630" w:rsidP="00C2548D">
            <w:pPr>
              <w:numPr>
                <w:ilvl w:val="0"/>
                <w:numId w:val="18"/>
              </w:num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«Общеобразовательные организации (школы-интернаты)</w:t>
            </w:r>
            <w:r w:rsidR="00D81790" w:rsidRPr="003A1544">
              <w:rPr>
                <w:sz w:val="26"/>
                <w:szCs w:val="26"/>
              </w:rPr>
              <w:t xml:space="preserve"> на </w:t>
            </w:r>
            <w:r w:rsidRPr="003A1544">
              <w:rPr>
                <w:bCs/>
                <w:sz w:val="26"/>
                <w:szCs w:val="26"/>
              </w:rPr>
              <w:t xml:space="preserve"> 2021-2025 г</w:t>
            </w:r>
            <w:r w:rsidR="00D81790" w:rsidRPr="003A1544">
              <w:rPr>
                <w:bCs/>
                <w:sz w:val="26"/>
                <w:szCs w:val="26"/>
              </w:rPr>
              <w:t>г.</w:t>
            </w:r>
            <w:r w:rsidRPr="003A1544">
              <w:rPr>
                <w:sz w:val="26"/>
                <w:szCs w:val="26"/>
              </w:rPr>
              <w:t>»</w:t>
            </w:r>
          </w:p>
          <w:p w:rsidR="006D3630" w:rsidRPr="003A1544" w:rsidRDefault="006D3630" w:rsidP="00C2548D">
            <w:pPr>
              <w:numPr>
                <w:ilvl w:val="0"/>
                <w:numId w:val="18"/>
              </w:num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«Организация дополнительного образования </w:t>
            </w:r>
            <w:r w:rsidR="00D81790" w:rsidRPr="003A1544">
              <w:rPr>
                <w:sz w:val="26"/>
                <w:szCs w:val="26"/>
              </w:rPr>
              <w:t xml:space="preserve">на </w:t>
            </w:r>
            <w:r w:rsidRPr="003A1544">
              <w:rPr>
                <w:bCs/>
                <w:sz w:val="26"/>
                <w:szCs w:val="26"/>
              </w:rPr>
              <w:t>2021-2025 г</w:t>
            </w:r>
            <w:r w:rsidR="00D81790" w:rsidRPr="003A1544">
              <w:rPr>
                <w:bCs/>
                <w:sz w:val="26"/>
                <w:szCs w:val="26"/>
              </w:rPr>
              <w:t>г.</w:t>
            </w:r>
            <w:r w:rsidRPr="003A1544">
              <w:rPr>
                <w:sz w:val="26"/>
                <w:szCs w:val="26"/>
              </w:rPr>
              <w:t>»</w:t>
            </w:r>
          </w:p>
          <w:p w:rsidR="006D3630" w:rsidRPr="003A1544" w:rsidRDefault="006D3630" w:rsidP="00C2548D">
            <w:pPr>
              <w:numPr>
                <w:ilvl w:val="0"/>
                <w:numId w:val="18"/>
              </w:num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«Образование детей-инвалидов и детей с ограниченными возможностями здоровья </w:t>
            </w:r>
            <w:r w:rsidR="00D81790" w:rsidRPr="003A1544">
              <w:rPr>
                <w:sz w:val="26"/>
                <w:szCs w:val="26"/>
              </w:rPr>
              <w:t xml:space="preserve"> на </w:t>
            </w:r>
            <w:r w:rsidRPr="003A1544">
              <w:rPr>
                <w:bCs/>
                <w:sz w:val="26"/>
                <w:szCs w:val="26"/>
              </w:rPr>
              <w:t>2021-2025 г</w:t>
            </w:r>
            <w:r w:rsidR="00D81790" w:rsidRPr="003A1544">
              <w:rPr>
                <w:bCs/>
                <w:sz w:val="26"/>
                <w:szCs w:val="26"/>
              </w:rPr>
              <w:t>г.</w:t>
            </w:r>
            <w:r w:rsidRPr="003A1544">
              <w:rPr>
                <w:sz w:val="26"/>
                <w:szCs w:val="26"/>
              </w:rPr>
              <w:t>»</w:t>
            </w:r>
          </w:p>
          <w:p w:rsidR="006D3630" w:rsidRPr="00761713" w:rsidRDefault="006D3630" w:rsidP="00C2548D">
            <w:pPr>
              <w:numPr>
                <w:ilvl w:val="0"/>
                <w:numId w:val="18"/>
              </w:numPr>
              <w:jc w:val="both"/>
              <w:rPr>
                <w:color w:val="FF0000"/>
                <w:sz w:val="26"/>
                <w:szCs w:val="26"/>
              </w:rPr>
            </w:pPr>
            <w:r w:rsidRPr="00761713">
              <w:rPr>
                <w:color w:val="FF0000"/>
                <w:sz w:val="26"/>
                <w:szCs w:val="26"/>
              </w:rPr>
              <w:t xml:space="preserve">«Развитие образования </w:t>
            </w:r>
            <w:r w:rsidR="00D81790" w:rsidRPr="00761713">
              <w:rPr>
                <w:bCs/>
                <w:color w:val="FF0000"/>
                <w:sz w:val="26"/>
                <w:szCs w:val="26"/>
              </w:rPr>
              <w:t xml:space="preserve">на </w:t>
            </w:r>
            <w:r w:rsidRPr="00761713">
              <w:rPr>
                <w:bCs/>
                <w:color w:val="FF0000"/>
                <w:sz w:val="26"/>
                <w:szCs w:val="26"/>
              </w:rPr>
              <w:t>2021-2025 г</w:t>
            </w:r>
            <w:r w:rsidR="00D81790" w:rsidRPr="00761713">
              <w:rPr>
                <w:bCs/>
                <w:color w:val="FF0000"/>
                <w:sz w:val="26"/>
                <w:szCs w:val="26"/>
              </w:rPr>
              <w:t>г.</w:t>
            </w:r>
            <w:r w:rsidRPr="00761713">
              <w:rPr>
                <w:color w:val="FF0000"/>
                <w:sz w:val="26"/>
                <w:szCs w:val="26"/>
              </w:rPr>
              <w:t>»</w:t>
            </w:r>
          </w:p>
        </w:tc>
      </w:tr>
      <w:tr w:rsidR="00E046E2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046E2" w:rsidRPr="003A1544" w:rsidRDefault="00E046E2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Объемы финансирования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A02A0" w:rsidRPr="003A1544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3A1544">
              <w:rPr>
                <w:iCs/>
                <w:sz w:val="26"/>
                <w:szCs w:val="26"/>
              </w:rPr>
              <w:t>Общая сумма затрат по программе за 2021-2025 годы составит –</w:t>
            </w:r>
            <w:r w:rsidR="00003D27">
              <w:rPr>
                <w:b/>
                <w:iCs/>
                <w:sz w:val="26"/>
                <w:szCs w:val="26"/>
              </w:rPr>
              <w:t>3534880,481</w:t>
            </w:r>
            <w:r w:rsidRPr="003A1544">
              <w:rPr>
                <w:iCs/>
                <w:sz w:val="26"/>
                <w:szCs w:val="26"/>
              </w:rPr>
              <w:t>тыс. руб., из них»:</w:t>
            </w:r>
          </w:p>
          <w:p w:rsidR="004A02A0" w:rsidRPr="003A1544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3A1544">
              <w:rPr>
                <w:iCs/>
                <w:sz w:val="26"/>
                <w:szCs w:val="26"/>
              </w:rPr>
              <w:t>- 2021 год 573403,387тыс.руб., в том числе</w:t>
            </w:r>
          </w:p>
          <w:p w:rsidR="004A02A0" w:rsidRPr="003A1544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3A1544">
              <w:rPr>
                <w:iCs/>
                <w:sz w:val="26"/>
                <w:szCs w:val="26"/>
              </w:rPr>
              <w:t>средства местного бюджета 113665,54 тыс. руб., республиканского бюджета- 392767,62тыс.  руб., федерального бюджета –66970,24тыс.руб.;</w:t>
            </w:r>
          </w:p>
          <w:p w:rsidR="004A02A0" w:rsidRPr="003A1544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3A1544">
              <w:rPr>
                <w:iCs/>
                <w:sz w:val="26"/>
                <w:szCs w:val="26"/>
              </w:rPr>
              <w:lastRenderedPageBreak/>
              <w:t>- 2022 год- 575352,794тыс.руб., в том числе</w:t>
            </w:r>
          </w:p>
          <w:p w:rsidR="004A02A0" w:rsidRPr="003A1544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3A1544">
              <w:rPr>
                <w:iCs/>
                <w:sz w:val="26"/>
                <w:szCs w:val="26"/>
              </w:rPr>
              <w:t>средства местного бюджета 164420,907 тыс. руб., республиканского бюджета- 385900,868 тыс.  руб. федерального бюджета –25031,015тыс.руб.;</w:t>
            </w:r>
          </w:p>
          <w:p w:rsidR="004A02A0" w:rsidRPr="003A1544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3A1544">
              <w:rPr>
                <w:iCs/>
                <w:sz w:val="26"/>
                <w:szCs w:val="26"/>
              </w:rPr>
              <w:t>- 2023 год- 734018,2 тыс.руб., в том числе</w:t>
            </w:r>
          </w:p>
          <w:p w:rsidR="004A02A0" w:rsidRPr="00003D27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3A1544">
              <w:rPr>
                <w:iCs/>
                <w:sz w:val="26"/>
                <w:szCs w:val="26"/>
              </w:rPr>
              <w:t xml:space="preserve">средства </w:t>
            </w:r>
            <w:r w:rsidRPr="00003D27">
              <w:rPr>
                <w:iCs/>
                <w:sz w:val="26"/>
                <w:szCs w:val="26"/>
              </w:rPr>
              <w:t>местного бюджета 201926,2 тыс. руб., республиканского бюджета- 441763,2 тыс.руб. из федерального бюджета -90328,97 тыс.руб.;</w:t>
            </w:r>
          </w:p>
          <w:p w:rsidR="004A02A0" w:rsidRPr="00003D27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003D27">
              <w:rPr>
                <w:iCs/>
                <w:sz w:val="26"/>
                <w:szCs w:val="26"/>
              </w:rPr>
              <w:t xml:space="preserve"> - 2024 год- </w:t>
            </w:r>
            <w:r w:rsidR="007A4D59" w:rsidRPr="00003D27">
              <w:rPr>
                <w:iCs/>
                <w:sz w:val="26"/>
                <w:szCs w:val="26"/>
              </w:rPr>
              <w:t>868145,6</w:t>
            </w:r>
            <w:r w:rsidRPr="00003D27">
              <w:rPr>
                <w:iCs/>
                <w:sz w:val="26"/>
                <w:szCs w:val="26"/>
              </w:rPr>
              <w:t>тыс.</w:t>
            </w:r>
            <w:r w:rsidR="007A4D59" w:rsidRPr="00003D27">
              <w:rPr>
                <w:iCs/>
                <w:sz w:val="26"/>
                <w:szCs w:val="26"/>
              </w:rPr>
              <w:t xml:space="preserve"> </w:t>
            </w:r>
            <w:r w:rsidRPr="00003D27">
              <w:rPr>
                <w:iCs/>
                <w:sz w:val="26"/>
                <w:szCs w:val="26"/>
              </w:rPr>
              <w:t xml:space="preserve">руб., в том числе средства местного    бюджета </w:t>
            </w:r>
            <w:r w:rsidR="007A4D59" w:rsidRPr="00003D27">
              <w:rPr>
                <w:iCs/>
                <w:sz w:val="26"/>
                <w:szCs w:val="26"/>
              </w:rPr>
              <w:t>231870</w:t>
            </w:r>
            <w:r w:rsidRPr="00003D27">
              <w:rPr>
                <w:iCs/>
                <w:sz w:val="26"/>
                <w:szCs w:val="26"/>
              </w:rPr>
              <w:t>,6тыс. руб., республиканского бюджета-  523981,9тыс.руб. из федерального бюджета–112293,1тыс.руб.;</w:t>
            </w:r>
          </w:p>
          <w:p w:rsidR="004A02A0" w:rsidRPr="00003D27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003D27">
              <w:rPr>
                <w:iCs/>
                <w:sz w:val="26"/>
                <w:szCs w:val="26"/>
              </w:rPr>
              <w:t xml:space="preserve"> -  2025 год- 783</w:t>
            </w:r>
            <w:r w:rsidR="00003D27">
              <w:rPr>
                <w:iCs/>
                <w:sz w:val="26"/>
                <w:szCs w:val="26"/>
              </w:rPr>
              <w:t>960</w:t>
            </w:r>
            <w:r w:rsidRPr="00003D27">
              <w:rPr>
                <w:iCs/>
                <w:sz w:val="26"/>
                <w:szCs w:val="26"/>
              </w:rPr>
              <w:t>,5 тыс.руб., в том числе</w:t>
            </w:r>
          </w:p>
          <w:p w:rsidR="00E046E2" w:rsidRPr="003A1544" w:rsidRDefault="004A02A0" w:rsidP="00003D27">
            <w:pPr>
              <w:jc w:val="both"/>
              <w:rPr>
                <w:sz w:val="26"/>
                <w:szCs w:val="26"/>
              </w:rPr>
            </w:pPr>
            <w:r w:rsidRPr="00003D27">
              <w:rPr>
                <w:iCs/>
                <w:sz w:val="26"/>
                <w:szCs w:val="26"/>
              </w:rPr>
              <w:t>средства местного бюджета 193</w:t>
            </w:r>
            <w:r w:rsidR="00003D27">
              <w:rPr>
                <w:iCs/>
                <w:sz w:val="26"/>
                <w:szCs w:val="26"/>
              </w:rPr>
              <w:t>861</w:t>
            </w:r>
            <w:r w:rsidRPr="00003D27">
              <w:rPr>
                <w:iCs/>
                <w:sz w:val="26"/>
                <w:szCs w:val="26"/>
              </w:rPr>
              <w:t>,6 тыс. руб., республиканского бюджета- 533262,5тыс.руб.из федерального бюджета-56836,47 тыс.руб.</w:t>
            </w:r>
          </w:p>
        </w:tc>
      </w:tr>
      <w:tr w:rsidR="00073279" w:rsidRPr="003A1544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3A1544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 xml:space="preserve">Ожидаемые </w:t>
            </w:r>
          </w:p>
          <w:p w:rsidR="00073279" w:rsidRPr="003A1544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конечные </w:t>
            </w:r>
          </w:p>
          <w:p w:rsidR="00073279" w:rsidRPr="003A1544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результаты </w:t>
            </w:r>
          </w:p>
          <w:p w:rsidR="00073279" w:rsidRPr="003A1544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реализации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3A1544" w:rsidRDefault="0007327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BD2BA1" w:rsidRPr="003A1544" w:rsidRDefault="00BD2BA1" w:rsidP="00C2548D">
      <w:pPr>
        <w:spacing w:line="288" w:lineRule="atLeast"/>
        <w:jc w:val="both"/>
        <w:rPr>
          <w:rFonts w:cs="Tahoma"/>
          <w:sz w:val="26"/>
          <w:szCs w:val="19"/>
        </w:rPr>
      </w:pPr>
    </w:p>
    <w:p w:rsidR="00BD2BA1" w:rsidRPr="003A1544" w:rsidRDefault="00BD2BA1" w:rsidP="00C2548D">
      <w:pPr>
        <w:numPr>
          <w:ilvl w:val="0"/>
          <w:numId w:val="4"/>
        </w:numPr>
        <w:spacing w:line="288" w:lineRule="atLeast"/>
        <w:ind w:left="0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Характеристика проблемы</w:t>
      </w:r>
    </w:p>
    <w:p w:rsidR="00820337" w:rsidRPr="003A1544" w:rsidRDefault="00820337" w:rsidP="00C2548D">
      <w:pPr>
        <w:spacing w:line="288" w:lineRule="atLeast"/>
        <w:rPr>
          <w:rFonts w:cs="Tahoma"/>
          <w:sz w:val="26"/>
          <w:szCs w:val="19"/>
        </w:rPr>
      </w:pPr>
    </w:p>
    <w:p w:rsidR="006D3630" w:rsidRPr="003A1544" w:rsidRDefault="006D3630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Муниципальная система образования Бейского района включает несколько уровней: сфера дошкольного образования, общее образование, дополнительное образование. Каждый уровень образования не только выполняет соответствующие ему функции, имеет отличительные особенности психологического,  педагогического и организационно-методического, административно-правового характера, но и выделяется особым пространством детства и потенциалом его инновационного преобразования в контексте задач современной модернизации образования.</w:t>
      </w:r>
    </w:p>
    <w:p w:rsidR="006D3630" w:rsidRPr="003A1544" w:rsidRDefault="006D3630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Система образования района представлена в настоящее время различными типами образовательных организаций:</w:t>
      </w:r>
    </w:p>
    <w:p w:rsidR="006D3630" w:rsidRPr="003A1544" w:rsidRDefault="006D3630" w:rsidP="00C2548D">
      <w:pPr>
        <w:numPr>
          <w:ilvl w:val="0"/>
          <w:numId w:val="19"/>
        </w:numPr>
        <w:ind w:left="1423" w:hanging="35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1</w:t>
      </w:r>
      <w:r w:rsidR="00890C14" w:rsidRPr="003A1544">
        <w:rPr>
          <w:sz w:val="26"/>
          <w:szCs w:val="26"/>
        </w:rPr>
        <w:t>2</w:t>
      </w:r>
      <w:r w:rsidRPr="003A1544">
        <w:rPr>
          <w:sz w:val="26"/>
          <w:szCs w:val="26"/>
        </w:rPr>
        <w:t xml:space="preserve"> дошкольных учрежде</w:t>
      </w:r>
      <w:r w:rsidR="00EB01F1" w:rsidRPr="003A1544">
        <w:rPr>
          <w:sz w:val="26"/>
          <w:szCs w:val="26"/>
        </w:rPr>
        <w:t>ний</w:t>
      </w:r>
      <w:r w:rsidRPr="003A1544">
        <w:rPr>
          <w:sz w:val="26"/>
          <w:szCs w:val="26"/>
        </w:rPr>
        <w:t>;</w:t>
      </w:r>
    </w:p>
    <w:p w:rsidR="00EB01F1" w:rsidRPr="003A1544" w:rsidRDefault="006D3630" w:rsidP="00C2548D">
      <w:pPr>
        <w:numPr>
          <w:ilvl w:val="0"/>
          <w:numId w:val="19"/>
        </w:numPr>
        <w:ind w:left="1423" w:hanging="35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2</w:t>
      </w:r>
      <w:r w:rsidR="00AC3847" w:rsidRPr="003A1544">
        <w:rPr>
          <w:sz w:val="26"/>
          <w:szCs w:val="26"/>
        </w:rPr>
        <w:t>2</w:t>
      </w:r>
      <w:r w:rsidRPr="003A1544">
        <w:rPr>
          <w:sz w:val="26"/>
          <w:szCs w:val="26"/>
        </w:rPr>
        <w:t xml:space="preserve">  общеобразовательных учреждений  (12- в статусе самостоятельного юридическог</w:t>
      </w:r>
      <w:r w:rsidR="00EB01F1" w:rsidRPr="003A1544">
        <w:rPr>
          <w:sz w:val="26"/>
          <w:szCs w:val="26"/>
        </w:rPr>
        <w:t>о лица, 1</w:t>
      </w:r>
      <w:r w:rsidR="00AC3847" w:rsidRPr="003A1544">
        <w:rPr>
          <w:sz w:val="26"/>
          <w:szCs w:val="26"/>
        </w:rPr>
        <w:t>0</w:t>
      </w:r>
      <w:r w:rsidR="00EB01F1" w:rsidRPr="003A1544">
        <w:rPr>
          <w:sz w:val="26"/>
          <w:szCs w:val="26"/>
        </w:rPr>
        <w:t>-в статусе филиала);</w:t>
      </w:r>
    </w:p>
    <w:p w:rsidR="006D3630" w:rsidRPr="003A1544" w:rsidRDefault="00EB01F1" w:rsidP="00C2548D">
      <w:pPr>
        <w:numPr>
          <w:ilvl w:val="0"/>
          <w:numId w:val="19"/>
        </w:numPr>
        <w:ind w:left="1423" w:hanging="35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1 Центр детского творчества;</w:t>
      </w:r>
    </w:p>
    <w:p w:rsidR="006D3630" w:rsidRPr="003A1544" w:rsidRDefault="006D3630" w:rsidP="00C2548D">
      <w:pPr>
        <w:numPr>
          <w:ilvl w:val="0"/>
          <w:numId w:val="19"/>
        </w:numPr>
        <w:ind w:left="1423" w:hanging="35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1 Школа искусств</w:t>
      </w:r>
      <w:r w:rsidR="00EB01F1" w:rsidRPr="003A1544">
        <w:rPr>
          <w:sz w:val="26"/>
          <w:szCs w:val="26"/>
        </w:rPr>
        <w:t>.</w:t>
      </w:r>
    </w:p>
    <w:p w:rsidR="006D3630" w:rsidRPr="003A1544" w:rsidRDefault="00EB01F1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ab/>
      </w:r>
      <w:r w:rsidR="006D3630" w:rsidRPr="003A1544">
        <w:rPr>
          <w:sz w:val="26"/>
          <w:szCs w:val="26"/>
        </w:rPr>
        <w:t>Сеть образовательных организаций позволяет гарантированно обеспечивать права детей, граждан на образование на  следующих уровнях общего образования:</w:t>
      </w:r>
    </w:p>
    <w:p w:rsidR="006D3630" w:rsidRPr="003A1544" w:rsidRDefault="006D3630" w:rsidP="00C254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1) дошкольное образование;</w:t>
      </w:r>
    </w:p>
    <w:p w:rsidR="006D3630" w:rsidRPr="003A1544" w:rsidRDefault="006D3630" w:rsidP="00C254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2) начальное общее образование;</w:t>
      </w:r>
    </w:p>
    <w:p w:rsidR="006D3630" w:rsidRPr="003A1544" w:rsidRDefault="006D3630" w:rsidP="00C254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3) основное общее образование;</w:t>
      </w:r>
    </w:p>
    <w:p w:rsidR="006D3630" w:rsidRPr="003A1544" w:rsidRDefault="006D3630" w:rsidP="00C254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4) среднее общее образование;</w:t>
      </w:r>
    </w:p>
    <w:p w:rsidR="006D3630" w:rsidRPr="003A1544" w:rsidRDefault="006D3630" w:rsidP="00C254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5) дополнительное образование.</w:t>
      </w:r>
    </w:p>
    <w:p w:rsidR="006D3630" w:rsidRPr="003A1544" w:rsidRDefault="006D3630" w:rsidP="00C2548D">
      <w:pPr>
        <w:ind w:firstLine="708"/>
        <w:jc w:val="both"/>
        <w:rPr>
          <w:b/>
          <w:sz w:val="26"/>
          <w:szCs w:val="26"/>
          <w:lang w:eastAsia="en-US"/>
        </w:rPr>
      </w:pPr>
      <w:r w:rsidRPr="003A1544">
        <w:rPr>
          <w:sz w:val="26"/>
          <w:szCs w:val="26"/>
          <w:lang w:eastAsia="en-US"/>
        </w:rPr>
        <w:t>Все муниципальные образовательные организаций имеют лицензии на ведение образовательной деятельности и прошли государственную аккредитацию.</w:t>
      </w:r>
    </w:p>
    <w:p w:rsidR="006D3630" w:rsidRPr="003A1544" w:rsidRDefault="006D363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 целью создания современной системы образования, способной быстро реагировать на динамику социального запроса, условия рынка труда, следует осуществлять управление комплексно, на уровне стабилизирующих, консолидирующих и инновационных процессов.</w:t>
      </w:r>
    </w:p>
    <w:p w:rsidR="006D3630" w:rsidRPr="003A1544" w:rsidRDefault="006D3630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ab/>
        <w:t>Для этого следует преодолеть следующие проблемы:</w:t>
      </w:r>
    </w:p>
    <w:p w:rsidR="006D3630" w:rsidRPr="003A1544" w:rsidRDefault="006D3630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Несовершенство материально-технической оснащенности муниципальных образовательных организаций требованиям образовательного процесса.</w:t>
      </w:r>
    </w:p>
    <w:p w:rsidR="006D3630" w:rsidRPr="003A1544" w:rsidRDefault="006D3630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Низкий уровень готовности коллективов к освоению и применению активных методик и образовательных технологий.</w:t>
      </w:r>
    </w:p>
    <w:p w:rsidR="006D3630" w:rsidRPr="003A1544" w:rsidRDefault="006D3630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Недостаточное обеспечение нормативно-правовой базы, регулирующей эффективность отношений в системе образования.</w:t>
      </w:r>
    </w:p>
    <w:p w:rsidR="006D3630" w:rsidRPr="003A1544" w:rsidRDefault="006D3630" w:rsidP="00C2548D">
      <w:pPr>
        <w:numPr>
          <w:ilvl w:val="0"/>
          <w:numId w:val="20"/>
        </w:numPr>
        <w:rPr>
          <w:sz w:val="26"/>
          <w:szCs w:val="26"/>
        </w:rPr>
      </w:pPr>
      <w:r w:rsidRPr="003A1544">
        <w:rPr>
          <w:sz w:val="26"/>
          <w:szCs w:val="26"/>
        </w:rPr>
        <w:t>Не скоординированы воспитательные функции учреждений в области социализации и воспитания детей в новых социально-экономических условиях.</w:t>
      </w:r>
    </w:p>
    <w:p w:rsidR="006D3630" w:rsidRPr="003A1544" w:rsidRDefault="006D3630" w:rsidP="00C2548D">
      <w:pPr>
        <w:numPr>
          <w:ilvl w:val="0"/>
          <w:numId w:val="20"/>
        </w:numPr>
        <w:rPr>
          <w:sz w:val="26"/>
          <w:szCs w:val="26"/>
        </w:rPr>
      </w:pPr>
      <w:r w:rsidRPr="003A1544">
        <w:rPr>
          <w:sz w:val="26"/>
          <w:szCs w:val="26"/>
        </w:rPr>
        <w:t>Недостаточно формируются социальные и коммуникативные компетентности, толерантность, гражданственность, патриотизм, ценность и осознанный выбор здорового образа жизни.</w:t>
      </w:r>
    </w:p>
    <w:p w:rsidR="006D3630" w:rsidRPr="003A1544" w:rsidRDefault="006D3630" w:rsidP="00C2548D">
      <w:pPr>
        <w:ind w:firstLine="426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Решение обозначенных и иных проблем, сдерживающих развитие образования в районе, наиболее продуктивно будет осуществляться на основе программно-целевого подхода. Достижение целей и задач Программы требует целевого финансирования расходов, обеспечивающих достижение конкретных результатов образования.</w:t>
      </w:r>
    </w:p>
    <w:p w:rsidR="006D3630" w:rsidRPr="003A1544" w:rsidRDefault="006D3630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Оценка эффективности и результативности решения задач, сформулированных в Программе, осуществляется через систему целевых показателей, отражающих процесс реализации Программы.</w:t>
      </w:r>
    </w:p>
    <w:p w:rsidR="006D3630" w:rsidRPr="003A1544" w:rsidRDefault="006D363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Основная стратегическая цель Программы:</w:t>
      </w:r>
    </w:p>
    <w:p w:rsidR="006D3630" w:rsidRPr="003A1544" w:rsidRDefault="006D363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Обеспечение доступности качественного образования в соответствии с запросами населения и перспективными задачами социально-экономического развития Бейского района.</w:t>
      </w:r>
    </w:p>
    <w:p w:rsidR="006D3630" w:rsidRPr="003A1544" w:rsidRDefault="006D3630" w:rsidP="00C2548D">
      <w:pPr>
        <w:ind w:firstLine="90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Задачами Программы являются:</w:t>
      </w:r>
    </w:p>
    <w:p w:rsidR="006D3630" w:rsidRPr="003A1544" w:rsidRDefault="006D363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Создание в системе дошкольного, начального общего, основного общего, среднего общего образования равных возможностей для качественного образования и позитивной социализации детей.</w:t>
      </w:r>
    </w:p>
    <w:p w:rsidR="006D3630" w:rsidRPr="003A1544" w:rsidRDefault="006D363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Развитие системы дополнительного образования детей, выявления и поддержки одаренных детей и талантливой молодежи.</w:t>
      </w:r>
    </w:p>
    <w:p w:rsidR="006D3630" w:rsidRPr="003A1544" w:rsidRDefault="006D363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Формирование современной системы оценки качества образования на основе принципов открытости, объективности и общественно-профессионального участия.</w:t>
      </w:r>
    </w:p>
    <w:p w:rsidR="00B247B3" w:rsidRPr="003A1544" w:rsidRDefault="00B247B3" w:rsidP="00C2548D">
      <w:pPr>
        <w:jc w:val="both"/>
        <w:rPr>
          <w:rFonts w:cs="Tahoma"/>
          <w:sz w:val="26"/>
          <w:szCs w:val="19"/>
        </w:rPr>
      </w:pPr>
    </w:p>
    <w:p w:rsidR="009E75A8" w:rsidRPr="003A1544" w:rsidRDefault="00266E7E" w:rsidP="00C2548D">
      <w:pPr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2</w:t>
      </w:r>
      <w:r w:rsidR="009E75A8" w:rsidRPr="003A1544">
        <w:rPr>
          <w:rFonts w:cs="Tahoma"/>
          <w:b/>
          <w:sz w:val="26"/>
          <w:szCs w:val="19"/>
        </w:rPr>
        <w:t>. Перечень мероприятий</w:t>
      </w:r>
      <w:r w:rsidRPr="003A1544">
        <w:rPr>
          <w:rFonts w:cs="Tahoma"/>
          <w:b/>
          <w:sz w:val="26"/>
          <w:szCs w:val="19"/>
        </w:rPr>
        <w:t xml:space="preserve"> и ресурсное обеспечение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61"/>
        <w:gridCol w:w="27"/>
        <w:gridCol w:w="1332"/>
        <w:gridCol w:w="41"/>
        <w:gridCol w:w="8"/>
        <w:gridCol w:w="1075"/>
        <w:gridCol w:w="51"/>
        <w:gridCol w:w="1073"/>
        <w:gridCol w:w="61"/>
        <w:gridCol w:w="122"/>
        <w:gridCol w:w="1012"/>
        <w:gridCol w:w="50"/>
        <w:gridCol w:w="92"/>
        <w:gridCol w:w="167"/>
        <w:gridCol w:w="967"/>
        <w:gridCol w:w="1134"/>
      </w:tblGrid>
      <w:tr w:rsidR="00463DC0" w:rsidRPr="003A1544" w:rsidTr="00463DC0">
        <w:trPr>
          <w:jc w:val="center"/>
        </w:trPr>
        <w:tc>
          <w:tcPr>
            <w:tcW w:w="2988" w:type="dxa"/>
            <w:gridSpan w:val="2"/>
            <w:vMerge w:val="restart"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7185" w:type="dxa"/>
            <w:gridSpan w:val="14"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Объём финансирования</w:t>
            </w:r>
          </w:p>
        </w:tc>
      </w:tr>
      <w:tr w:rsidR="00463DC0" w:rsidRPr="003A1544" w:rsidTr="00463DC0">
        <w:trPr>
          <w:jc w:val="center"/>
        </w:trPr>
        <w:tc>
          <w:tcPr>
            <w:tcW w:w="2988" w:type="dxa"/>
            <w:gridSpan w:val="2"/>
            <w:vMerge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vMerge w:val="restart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</w:t>
            </w:r>
          </w:p>
        </w:tc>
        <w:tc>
          <w:tcPr>
            <w:tcW w:w="5853" w:type="dxa"/>
            <w:gridSpan w:val="13"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 том числе по годам</w:t>
            </w:r>
          </w:p>
        </w:tc>
      </w:tr>
      <w:tr w:rsidR="00463DC0" w:rsidRPr="003A1544" w:rsidTr="00463DC0">
        <w:trPr>
          <w:jc w:val="center"/>
        </w:trPr>
        <w:tc>
          <w:tcPr>
            <w:tcW w:w="2988" w:type="dxa"/>
            <w:gridSpan w:val="2"/>
            <w:vMerge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vMerge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</w:p>
        </w:tc>
        <w:tc>
          <w:tcPr>
            <w:tcW w:w="1124" w:type="dxa"/>
            <w:gridSpan w:val="2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</w:tc>
        <w:tc>
          <w:tcPr>
            <w:tcW w:w="1245" w:type="dxa"/>
            <w:gridSpan w:val="4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</w:tc>
        <w:tc>
          <w:tcPr>
            <w:tcW w:w="1226" w:type="dxa"/>
            <w:gridSpan w:val="3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</w:tc>
        <w:tc>
          <w:tcPr>
            <w:tcW w:w="1134" w:type="dxa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</w:tc>
      </w:tr>
      <w:tr w:rsidR="00463DC0" w:rsidRPr="003A1544" w:rsidTr="00463DC0">
        <w:trPr>
          <w:jc w:val="center"/>
        </w:trPr>
        <w:tc>
          <w:tcPr>
            <w:tcW w:w="10173" w:type="dxa"/>
            <w:gridSpan w:val="16"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3A1544">
              <w:rPr>
                <w:b/>
                <w:bCs/>
                <w:sz w:val="26"/>
                <w:szCs w:val="26"/>
              </w:rPr>
              <w:t>на 2021-2025 гг.</w:t>
            </w:r>
            <w:r w:rsidRPr="003A1544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59" w:type="dxa"/>
            <w:gridSpan w:val="2"/>
          </w:tcPr>
          <w:p w:rsidR="001A65A3" w:rsidRPr="003A1544" w:rsidRDefault="001A65A3" w:rsidP="00B06F96">
            <w:pPr>
              <w:rPr>
                <w:color w:val="000000"/>
              </w:rPr>
            </w:pPr>
            <w:r w:rsidRPr="003A1544">
              <w:rPr>
                <w:color w:val="000000"/>
              </w:rPr>
              <w:t>669729,105</w:t>
            </w:r>
          </w:p>
          <w:p w:rsidR="001A65A3" w:rsidRPr="003A1544" w:rsidRDefault="001A65A3" w:rsidP="00B06F96"/>
        </w:tc>
        <w:tc>
          <w:tcPr>
            <w:tcW w:w="1124" w:type="dxa"/>
            <w:gridSpan w:val="3"/>
          </w:tcPr>
          <w:p w:rsidR="001A65A3" w:rsidRPr="003A1544" w:rsidRDefault="001A65A3" w:rsidP="00B06F96">
            <w:r w:rsidRPr="003A1544">
              <w:t>104145,968</w:t>
            </w:r>
          </w:p>
        </w:tc>
        <w:tc>
          <w:tcPr>
            <w:tcW w:w="1124" w:type="dxa"/>
            <w:gridSpan w:val="2"/>
          </w:tcPr>
          <w:p w:rsidR="001A65A3" w:rsidRPr="003A1544" w:rsidRDefault="001A65A3" w:rsidP="00B06F96">
            <w:r w:rsidRPr="003A1544">
              <w:t>114101,217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133909,06</w:t>
            </w:r>
          </w:p>
        </w:tc>
        <w:tc>
          <w:tcPr>
            <w:tcW w:w="1226" w:type="dxa"/>
            <w:gridSpan w:val="3"/>
          </w:tcPr>
          <w:p w:rsidR="001A65A3" w:rsidRPr="00003D27" w:rsidRDefault="001A65A3" w:rsidP="00B06F96">
            <w:pPr>
              <w:rPr>
                <w:lang w:val="en-US"/>
              </w:rPr>
            </w:pPr>
            <w:r w:rsidRPr="00003D27">
              <w:t>154785,81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162787,05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59" w:type="dxa"/>
            <w:gridSpan w:val="2"/>
          </w:tcPr>
          <w:p w:rsidR="001A65A3" w:rsidRPr="003A1544" w:rsidRDefault="001A65A3" w:rsidP="00B06F96">
            <w:pPr>
              <w:rPr>
                <w:color w:val="000000"/>
              </w:rPr>
            </w:pPr>
            <w:r w:rsidRPr="003A1544">
              <w:rPr>
                <w:color w:val="000000"/>
              </w:rPr>
              <w:t>312726,189</w:t>
            </w:r>
          </w:p>
          <w:p w:rsidR="001A65A3" w:rsidRPr="003A1544" w:rsidRDefault="001A65A3" w:rsidP="00B06F96"/>
        </w:tc>
        <w:tc>
          <w:tcPr>
            <w:tcW w:w="1124" w:type="dxa"/>
            <w:gridSpan w:val="3"/>
          </w:tcPr>
          <w:p w:rsidR="001A65A3" w:rsidRPr="003A1544" w:rsidRDefault="001A65A3" w:rsidP="00B06F96">
            <w:r w:rsidRPr="003A1544">
              <w:t>47171,968</w:t>
            </w:r>
          </w:p>
        </w:tc>
        <w:tc>
          <w:tcPr>
            <w:tcW w:w="1124" w:type="dxa"/>
            <w:gridSpan w:val="2"/>
          </w:tcPr>
          <w:p w:rsidR="001A65A3" w:rsidRPr="003A1544" w:rsidRDefault="001A65A3" w:rsidP="00B06F96">
            <w:r w:rsidRPr="003A1544">
              <w:t>55632,241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61280,89</w:t>
            </w:r>
          </w:p>
        </w:tc>
        <w:tc>
          <w:tcPr>
            <w:tcW w:w="1226" w:type="dxa"/>
            <w:gridSpan w:val="3"/>
          </w:tcPr>
          <w:p w:rsidR="001A65A3" w:rsidRPr="00003D27" w:rsidRDefault="001A65A3" w:rsidP="00B06F96">
            <w:r w:rsidRPr="00003D27">
              <w:t>76911,04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71730,05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59" w:type="dxa"/>
            <w:gridSpan w:val="2"/>
          </w:tcPr>
          <w:p w:rsidR="001A65A3" w:rsidRPr="003A1544" w:rsidRDefault="001A65A3" w:rsidP="00B06F96">
            <w:pPr>
              <w:rPr>
                <w:color w:val="000000"/>
              </w:rPr>
            </w:pPr>
            <w:r w:rsidRPr="003A1544">
              <w:rPr>
                <w:color w:val="000000"/>
              </w:rPr>
              <w:t>357002,916</w:t>
            </w:r>
          </w:p>
          <w:p w:rsidR="001A65A3" w:rsidRPr="003A1544" w:rsidRDefault="001A65A3" w:rsidP="00B06F96"/>
        </w:tc>
        <w:tc>
          <w:tcPr>
            <w:tcW w:w="1124" w:type="dxa"/>
            <w:gridSpan w:val="3"/>
          </w:tcPr>
          <w:p w:rsidR="001A65A3" w:rsidRPr="003A1544" w:rsidRDefault="001A65A3" w:rsidP="00B06F96">
            <w:r w:rsidRPr="003A1544">
              <w:t>56974,0</w:t>
            </w:r>
          </w:p>
        </w:tc>
        <w:tc>
          <w:tcPr>
            <w:tcW w:w="1124" w:type="dxa"/>
            <w:gridSpan w:val="2"/>
          </w:tcPr>
          <w:p w:rsidR="001A65A3" w:rsidRPr="003A1544" w:rsidRDefault="001A65A3" w:rsidP="00B06F96">
            <w:r w:rsidRPr="003A1544">
              <w:t>58468,976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72628,17</w:t>
            </w:r>
          </w:p>
        </w:tc>
        <w:tc>
          <w:tcPr>
            <w:tcW w:w="1226" w:type="dxa"/>
            <w:gridSpan w:val="3"/>
          </w:tcPr>
          <w:p w:rsidR="001A65A3" w:rsidRPr="00003D27" w:rsidRDefault="001A65A3" w:rsidP="00B06F96">
            <w:r w:rsidRPr="00003D27">
              <w:t>77874,77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91057,00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59" w:type="dxa"/>
            <w:gridSpan w:val="2"/>
          </w:tcPr>
          <w:p w:rsidR="001A65A3" w:rsidRPr="003A1544" w:rsidRDefault="001A65A3" w:rsidP="00B06F96">
            <w:r w:rsidRPr="003A1544">
              <w:t>0</w:t>
            </w:r>
          </w:p>
        </w:tc>
        <w:tc>
          <w:tcPr>
            <w:tcW w:w="1124" w:type="dxa"/>
            <w:gridSpan w:val="3"/>
          </w:tcPr>
          <w:p w:rsidR="001A65A3" w:rsidRPr="003A1544" w:rsidRDefault="001A65A3" w:rsidP="00B06F96">
            <w:r w:rsidRPr="003A1544">
              <w:t>0</w:t>
            </w:r>
          </w:p>
        </w:tc>
        <w:tc>
          <w:tcPr>
            <w:tcW w:w="1124" w:type="dxa"/>
            <w:gridSpan w:val="2"/>
          </w:tcPr>
          <w:p w:rsidR="001A65A3" w:rsidRPr="003A1544" w:rsidRDefault="001A65A3" w:rsidP="00B06F96">
            <w:r w:rsidRPr="003A1544">
              <w:t>0</w:t>
            </w:r>
          </w:p>
        </w:tc>
        <w:tc>
          <w:tcPr>
            <w:tcW w:w="1245" w:type="dxa"/>
            <w:gridSpan w:val="4"/>
          </w:tcPr>
          <w:p w:rsidR="001A65A3" w:rsidRPr="003A1544" w:rsidRDefault="001A65A3" w:rsidP="00B06F96">
            <w:r w:rsidRPr="003A1544">
              <w:t>0</w:t>
            </w:r>
          </w:p>
        </w:tc>
        <w:tc>
          <w:tcPr>
            <w:tcW w:w="1226" w:type="dxa"/>
            <w:gridSpan w:val="3"/>
          </w:tcPr>
          <w:p w:rsidR="001A65A3" w:rsidRPr="003A1544" w:rsidRDefault="001A65A3" w:rsidP="00B06F96">
            <w:r w:rsidRPr="003A1544">
              <w:t>0</w:t>
            </w:r>
          </w:p>
        </w:tc>
        <w:tc>
          <w:tcPr>
            <w:tcW w:w="1134" w:type="dxa"/>
          </w:tcPr>
          <w:p w:rsidR="001A65A3" w:rsidRPr="003A1544" w:rsidRDefault="001A65A3" w:rsidP="00B06F96">
            <w:r w:rsidRPr="003A1544">
              <w:t>0</w:t>
            </w:r>
          </w:p>
        </w:tc>
      </w:tr>
      <w:tr w:rsidR="00463DC0" w:rsidRPr="003A1544" w:rsidTr="00463DC0">
        <w:trPr>
          <w:jc w:val="center"/>
        </w:trPr>
        <w:tc>
          <w:tcPr>
            <w:tcW w:w="10173" w:type="dxa"/>
            <w:gridSpan w:val="16"/>
          </w:tcPr>
          <w:p w:rsidR="00463DC0" w:rsidRPr="003A1544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Направление: Развитие и модернизация системы общего образования в школах</w:t>
            </w:r>
          </w:p>
        </w:tc>
      </w:tr>
      <w:tr w:rsidR="001A65A3" w:rsidRPr="003A1544" w:rsidTr="001A65A3">
        <w:trPr>
          <w:trHeight w:val="424"/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Подпрограмма «Общеобразовательны</w:t>
            </w:r>
            <w:r w:rsidRPr="003A1544">
              <w:rPr>
                <w:b/>
                <w:sz w:val="26"/>
                <w:szCs w:val="26"/>
              </w:rPr>
              <w:lastRenderedPageBreak/>
              <w:t xml:space="preserve">е организации на </w:t>
            </w:r>
            <w:r w:rsidRPr="003A1544">
              <w:rPr>
                <w:b/>
                <w:bCs/>
                <w:sz w:val="26"/>
                <w:szCs w:val="26"/>
              </w:rPr>
              <w:t>2021-2025 гг.</w:t>
            </w:r>
            <w:r w:rsidRPr="003A1544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0" w:type="dxa"/>
            <w:gridSpan w:val="3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1048069,703</w:t>
            </w:r>
          </w:p>
          <w:p w:rsidR="001A65A3" w:rsidRPr="003A1544" w:rsidRDefault="001A65A3" w:rsidP="00B06F96"/>
        </w:tc>
        <w:tc>
          <w:tcPr>
            <w:tcW w:w="1083" w:type="dxa"/>
            <w:gridSpan w:val="2"/>
          </w:tcPr>
          <w:p w:rsidR="001A65A3" w:rsidRPr="003A1544" w:rsidRDefault="001A65A3" w:rsidP="00B06F96">
            <w:r w:rsidRPr="003A1544">
              <w:t>177177,579</w:t>
            </w:r>
          </w:p>
        </w:tc>
        <w:tc>
          <w:tcPr>
            <w:tcW w:w="1185" w:type="dxa"/>
            <w:gridSpan w:val="3"/>
          </w:tcPr>
          <w:p w:rsidR="001A65A3" w:rsidRPr="003A1544" w:rsidRDefault="001A65A3" w:rsidP="00B06F96">
            <w:r w:rsidRPr="003A1544">
              <w:t>187374,868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1A65A3" w:rsidRPr="003A1544" w:rsidRDefault="001A65A3" w:rsidP="00B06F96">
            <w:r w:rsidRPr="003A1544">
              <w:t>200080,54</w:t>
            </w:r>
          </w:p>
        </w:tc>
        <w:tc>
          <w:tcPr>
            <w:tcW w:w="1276" w:type="dxa"/>
            <w:gridSpan w:val="4"/>
          </w:tcPr>
          <w:p w:rsidR="001A65A3" w:rsidRPr="00003D27" w:rsidRDefault="001A65A3" w:rsidP="00B06F96">
            <w:r w:rsidRPr="00003D27">
              <w:t>225714,9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257721,816</w:t>
            </w:r>
          </w:p>
        </w:tc>
      </w:tr>
      <w:tr w:rsidR="001A65A3" w:rsidRPr="003A1544" w:rsidTr="001A65A3">
        <w:trPr>
          <w:trHeight w:val="437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149102,188</w:t>
            </w:r>
          </w:p>
          <w:p w:rsidR="001A65A3" w:rsidRPr="003A1544" w:rsidRDefault="001A65A3" w:rsidP="00B06F96"/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r w:rsidRPr="003A1544">
              <w:t>19773,926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r w:rsidRPr="003A1544">
              <w:t>33075,602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3A1544" w:rsidRDefault="001A65A3" w:rsidP="00B06F96">
            <w:r w:rsidRPr="003A1544">
              <w:t>30872,48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003D27" w:rsidRDefault="001A65A3" w:rsidP="00B06F96">
            <w:r w:rsidRPr="00003D27">
              <w:t>33271,98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003D27" w:rsidRDefault="001A65A3" w:rsidP="00B06F96">
            <w:r w:rsidRPr="00003D27">
              <w:t>32108,2</w:t>
            </w:r>
          </w:p>
        </w:tc>
      </w:tr>
      <w:tr w:rsidR="001A65A3" w:rsidRPr="003A1544" w:rsidTr="001A65A3">
        <w:trPr>
          <w:trHeight w:val="726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831437,661</w:t>
            </w:r>
          </w:p>
          <w:p w:rsidR="001A65A3" w:rsidRPr="003A1544" w:rsidRDefault="001A65A3" w:rsidP="00B06F96"/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r w:rsidRPr="003A1544">
              <w:t>147582,05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r w:rsidRPr="003A1544">
              <w:t>145945,921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3A1544" w:rsidRDefault="001A65A3" w:rsidP="00B06F96">
            <w:r w:rsidRPr="003A1544">
              <w:t>158898,71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003D27" w:rsidRDefault="001A65A3" w:rsidP="00B06F96">
            <w:pPr>
              <w:rPr>
                <w:lang w:val="en-US"/>
              </w:rPr>
            </w:pPr>
            <w:r w:rsidRPr="00003D27">
              <w:t>175020,98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003D27" w:rsidRDefault="001A65A3" w:rsidP="00B06F96">
            <w:r w:rsidRPr="00003D27">
              <w:t>203990,0</w:t>
            </w:r>
          </w:p>
        </w:tc>
      </w:tr>
      <w:tr w:rsidR="001A65A3" w:rsidRPr="003A1544" w:rsidTr="001A65A3">
        <w:trPr>
          <w:trHeight w:val="397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67529,854</w:t>
            </w:r>
          </w:p>
          <w:p w:rsidR="001A65A3" w:rsidRPr="003A1544" w:rsidRDefault="001A65A3" w:rsidP="00B06F96"/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r w:rsidRPr="003A1544">
              <w:t>9821,603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3A1544" w:rsidRDefault="001A65A3" w:rsidP="00B06F96">
            <w:r w:rsidRPr="003A1544">
              <w:t>8353,345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3A1544" w:rsidRDefault="001A65A3" w:rsidP="00B06F96">
            <w:r w:rsidRPr="003A1544">
              <w:t>10309,35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003D27" w:rsidRDefault="001A65A3" w:rsidP="00B06F96">
            <w:r w:rsidRPr="00003D27">
              <w:t>17421,94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003D27" w:rsidRDefault="001A65A3" w:rsidP="00B06F96">
            <w:r w:rsidRPr="00003D27">
              <w:t>21623,616</w:t>
            </w:r>
          </w:p>
        </w:tc>
      </w:tr>
      <w:tr w:rsidR="00463DC0" w:rsidRPr="003A1544" w:rsidTr="00463DC0">
        <w:trPr>
          <w:trHeight w:val="397"/>
          <w:jc w:val="center"/>
        </w:trPr>
        <w:tc>
          <w:tcPr>
            <w:tcW w:w="10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Направление: Развитие и модернизация системы общего образования в школах-интернатах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Pr="003A1544">
              <w:rPr>
                <w:b/>
                <w:bCs/>
                <w:sz w:val="26"/>
                <w:szCs w:val="26"/>
              </w:rPr>
              <w:t>на 2021-2025 гг.</w:t>
            </w:r>
            <w:r w:rsidRPr="003A1544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890445,378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161541,3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r w:rsidRPr="003A1544">
              <w:t>147618,564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173521,2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187921,668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219842,646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141608,495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22673,81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r w:rsidRPr="003A1544">
              <w:t>25626,495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30899,69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33432,35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28976,150</w:t>
            </w:r>
          </w:p>
        </w:tc>
      </w:tr>
      <w:tr w:rsidR="001A65A3" w:rsidRPr="00CC5C2F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698834,559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131082,242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r w:rsidRPr="003A1544">
              <w:t>115555,061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134928,04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141777,216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175492,0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50002,324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7785,248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r w:rsidRPr="003A1544">
              <w:t>6437,008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7693,47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12712,102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15374,496</w:t>
            </w:r>
          </w:p>
        </w:tc>
      </w:tr>
      <w:tr w:rsidR="00463DC0" w:rsidRPr="003A1544" w:rsidTr="00463DC0">
        <w:trPr>
          <w:jc w:val="center"/>
        </w:trPr>
        <w:tc>
          <w:tcPr>
            <w:tcW w:w="10173" w:type="dxa"/>
            <w:gridSpan w:val="16"/>
          </w:tcPr>
          <w:p w:rsidR="00463DC0" w:rsidRPr="00003D27" w:rsidRDefault="00463DC0" w:rsidP="00463DC0">
            <w:pPr>
              <w:jc w:val="center"/>
              <w:rPr>
                <w:sz w:val="26"/>
                <w:szCs w:val="26"/>
              </w:rPr>
            </w:pPr>
            <w:r w:rsidRPr="00003D27">
              <w:rPr>
                <w:sz w:val="26"/>
                <w:szCs w:val="26"/>
              </w:rPr>
              <w:t>Направление: Создание условий для развития ребенка в соответствии с его интересами и возможностями</w:t>
            </w:r>
          </w:p>
        </w:tc>
      </w:tr>
      <w:tr w:rsidR="001A65A3" w:rsidRPr="003A1544" w:rsidTr="001A65A3">
        <w:trPr>
          <w:trHeight w:val="1695"/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Pr="003A1544">
              <w:rPr>
                <w:b/>
                <w:bCs/>
                <w:sz w:val="26"/>
                <w:szCs w:val="26"/>
              </w:rPr>
              <w:t>на 2021-2025 гг.</w:t>
            </w:r>
            <w:r w:rsidRPr="003A1544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67722,659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9687,9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r w:rsidRPr="003A1544">
              <w:t>12162,039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r w:rsidRPr="003A1544">
              <w:t>13485,07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18195,75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14191,9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64894,7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9687,9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pPr>
              <w:jc w:val="center"/>
            </w:pPr>
            <w:r w:rsidRPr="003A1544">
              <w:t>11591,6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3A1544" w:rsidRDefault="001A65A3" w:rsidP="00B06F96">
            <w:pPr>
              <w:jc w:val="center"/>
            </w:pPr>
            <w:r w:rsidRPr="003A1544">
              <w:t>11227,55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r w:rsidRPr="003A1544">
              <w:t>18195,75</w:t>
            </w:r>
          </w:p>
        </w:tc>
        <w:tc>
          <w:tcPr>
            <w:tcW w:w="1134" w:type="dxa"/>
          </w:tcPr>
          <w:p w:rsidR="001A65A3" w:rsidRPr="003A1544" w:rsidRDefault="001A65A3" w:rsidP="00B06F96">
            <w:r w:rsidRPr="003A1544">
              <w:t>14191,9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ПФДО</w:t>
            </w:r>
          </w:p>
        </w:tc>
        <w:tc>
          <w:tcPr>
            <w:tcW w:w="1408" w:type="dxa"/>
            <w:gridSpan w:val="4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2827,959</w:t>
            </w:r>
          </w:p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570,439</w:t>
            </w:r>
          </w:p>
        </w:tc>
        <w:tc>
          <w:tcPr>
            <w:tcW w:w="1276" w:type="dxa"/>
            <w:gridSpan w:val="4"/>
            <w:shd w:val="clear" w:color="auto" w:fill="FFFFFF" w:themeFill="background1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2257,52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bottom"/>
          </w:tcPr>
          <w:p w:rsidR="001A65A3" w:rsidRPr="003A1544" w:rsidRDefault="001A65A3" w:rsidP="00B06F96">
            <w:pPr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0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1A65A3" w:rsidRPr="003A1544" w:rsidRDefault="001A65A3" w:rsidP="00B06F9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</w:tcPr>
          <w:p w:rsidR="001A65A3" w:rsidRPr="003A1544" w:rsidRDefault="001A65A3" w:rsidP="00B06F9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1A65A3" w:rsidRPr="003A1544" w:rsidRDefault="001A65A3" w:rsidP="00B06F9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1A65A3" w:rsidRPr="003A1544" w:rsidRDefault="001A65A3" w:rsidP="00B06F9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</w:tr>
      <w:tr w:rsidR="00463DC0" w:rsidRPr="003A1544" w:rsidTr="00463DC0">
        <w:trPr>
          <w:jc w:val="center"/>
        </w:trPr>
        <w:tc>
          <w:tcPr>
            <w:tcW w:w="10173" w:type="dxa"/>
            <w:gridSpan w:val="16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Направление: Создание условий, обеспечивающих обучение и развитие детей с ограниченными возможностями здоровья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 xml:space="preserve">Подпрограмма «Образование детей-инвалидов и детей </w:t>
            </w:r>
          </w:p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3A1544">
              <w:rPr>
                <w:b/>
                <w:bCs/>
                <w:sz w:val="26"/>
                <w:szCs w:val="26"/>
              </w:rPr>
              <w:t>на 2021-2025 гг.</w:t>
            </w:r>
            <w:r w:rsidRPr="003A1544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271574,058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48898,75</w:t>
            </w:r>
          </w:p>
        </w:tc>
        <w:tc>
          <w:tcPr>
            <w:tcW w:w="1256" w:type="dxa"/>
            <w:gridSpan w:val="3"/>
          </w:tcPr>
          <w:p w:rsidR="001A65A3" w:rsidRPr="003A1544" w:rsidRDefault="001A65A3" w:rsidP="00B06F96">
            <w:r w:rsidRPr="003A1544">
              <w:t>50986,665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3A1544" w:rsidRDefault="001A65A3" w:rsidP="00B06F96">
            <w:r w:rsidRPr="003A1544">
              <w:t>55843,42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54352,699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61492,524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25383,149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3470,591</w:t>
            </w:r>
          </w:p>
        </w:tc>
        <w:tc>
          <w:tcPr>
            <w:tcW w:w="1256" w:type="dxa"/>
            <w:gridSpan w:val="3"/>
          </w:tcPr>
          <w:p w:rsidR="001A65A3" w:rsidRPr="003A1544" w:rsidRDefault="001A65A3" w:rsidP="00B06F96">
            <w:r w:rsidRPr="003A1544">
              <w:t>5087,567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3A1544" w:rsidRDefault="001A65A3" w:rsidP="00B06F96">
            <w:r w:rsidRPr="003A1544">
              <w:t>6693,5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4578,791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5552,7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237610,744</w:t>
            </w:r>
          </w:p>
          <w:p w:rsidR="001A65A3" w:rsidRPr="003A1544" w:rsidRDefault="001A65A3" w:rsidP="00B06F96"/>
        </w:tc>
        <w:tc>
          <w:tcPr>
            <w:tcW w:w="1126" w:type="dxa"/>
            <w:gridSpan w:val="2"/>
          </w:tcPr>
          <w:p w:rsidR="001A65A3" w:rsidRPr="003A1544" w:rsidRDefault="001A65A3" w:rsidP="00B06F96">
            <w:r w:rsidRPr="003A1544">
              <w:t>44200,499</w:t>
            </w:r>
          </w:p>
        </w:tc>
        <w:tc>
          <w:tcPr>
            <w:tcW w:w="1256" w:type="dxa"/>
            <w:gridSpan w:val="3"/>
          </w:tcPr>
          <w:p w:rsidR="001A65A3" w:rsidRPr="003A1544" w:rsidRDefault="001A65A3" w:rsidP="00B06F96">
            <w:r w:rsidRPr="003A1544">
              <w:t>44891,763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3A1544" w:rsidRDefault="001A65A3" w:rsidP="00B06F96">
            <w:r w:rsidRPr="003A1544">
              <w:t>47900,0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r w:rsidRPr="00003D27">
              <w:t>47428,482</w:t>
            </w:r>
          </w:p>
        </w:tc>
        <w:tc>
          <w:tcPr>
            <w:tcW w:w="1134" w:type="dxa"/>
          </w:tcPr>
          <w:p w:rsidR="001A65A3" w:rsidRPr="00003D27" w:rsidRDefault="001A65A3" w:rsidP="00B06F96">
            <w:r w:rsidRPr="00003D27">
              <w:t>53190,0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3A1544" w:rsidRDefault="001A65A3" w:rsidP="00463DC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3A1544" w:rsidRDefault="001A65A3" w:rsidP="00B06F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A1544">
              <w:rPr>
                <w:rFonts w:ascii="Calibri" w:hAnsi="Calibri" w:cs="Calibri"/>
                <w:color w:val="000000"/>
                <w:sz w:val="22"/>
                <w:szCs w:val="22"/>
              </w:rPr>
              <w:t>8580,165</w:t>
            </w:r>
          </w:p>
          <w:p w:rsidR="001A65A3" w:rsidRPr="003A1544" w:rsidRDefault="001A65A3" w:rsidP="00B06F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1A65A3" w:rsidRPr="003A1544" w:rsidRDefault="001A65A3" w:rsidP="00B06F96">
            <w:pPr>
              <w:jc w:val="center"/>
            </w:pPr>
          </w:p>
        </w:tc>
        <w:tc>
          <w:tcPr>
            <w:tcW w:w="1126" w:type="dxa"/>
            <w:gridSpan w:val="2"/>
          </w:tcPr>
          <w:p w:rsidR="001A65A3" w:rsidRPr="003A1544" w:rsidRDefault="001A65A3" w:rsidP="00B06F96">
            <w:pPr>
              <w:jc w:val="center"/>
            </w:pPr>
            <w:r w:rsidRPr="003A1544">
              <w:t>1227,660</w:t>
            </w:r>
          </w:p>
        </w:tc>
        <w:tc>
          <w:tcPr>
            <w:tcW w:w="1256" w:type="dxa"/>
            <w:gridSpan w:val="3"/>
          </w:tcPr>
          <w:p w:rsidR="001A65A3" w:rsidRPr="003A1544" w:rsidRDefault="001A65A3" w:rsidP="00B06F96">
            <w:pPr>
              <w:jc w:val="center"/>
            </w:pPr>
            <w:r w:rsidRPr="003A1544">
              <w:t>1007,335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3A1544" w:rsidRDefault="001A65A3" w:rsidP="00B06F96">
            <w:pPr>
              <w:jc w:val="center"/>
            </w:pPr>
            <w:r w:rsidRPr="003A1544">
              <w:t>1249,92</w:t>
            </w:r>
          </w:p>
        </w:tc>
        <w:tc>
          <w:tcPr>
            <w:tcW w:w="1134" w:type="dxa"/>
            <w:gridSpan w:val="2"/>
          </w:tcPr>
          <w:p w:rsidR="001A65A3" w:rsidRPr="00003D27" w:rsidRDefault="001A65A3" w:rsidP="00B06F96">
            <w:pPr>
              <w:jc w:val="center"/>
            </w:pPr>
            <w:r w:rsidRPr="00003D27">
              <w:t>2345,426</w:t>
            </w:r>
          </w:p>
        </w:tc>
        <w:tc>
          <w:tcPr>
            <w:tcW w:w="1134" w:type="dxa"/>
          </w:tcPr>
          <w:p w:rsidR="001A65A3" w:rsidRPr="00003D27" w:rsidRDefault="001A65A3" w:rsidP="00B06F96">
            <w:pPr>
              <w:jc w:val="center"/>
            </w:pPr>
            <w:r w:rsidRPr="00003D27">
              <w:t>2749,824</w:t>
            </w:r>
          </w:p>
        </w:tc>
      </w:tr>
      <w:tr w:rsidR="00463DC0" w:rsidRPr="003A1544" w:rsidTr="00463DC0">
        <w:trPr>
          <w:jc w:val="center"/>
        </w:trPr>
        <w:tc>
          <w:tcPr>
            <w:tcW w:w="10173" w:type="dxa"/>
            <w:gridSpan w:val="16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1A65A3" w:rsidRPr="003A1544" w:rsidTr="00B06F96">
        <w:trPr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rPr>
                <w:b/>
                <w:sz w:val="26"/>
                <w:szCs w:val="26"/>
              </w:rPr>
            </w:pPr>
            <w:r w:rsidRPr="00EE5388">
              <w:rPr>
                <w:b/>
                <w:sz w:val="26"/>
                <w:szCs w:val="26"/>
              </w:rPr>
              <w:t xml:space="preserve">Подпрограмма «Развитие образования </w:t>
            </w:r>
            <w:r w:rsidRPr="00EE5388">
              <w:rPr>
                <w:b/>
                <w:bCs/>
                <w:sz w:val="26"/>
                <w:szCs w:val="26"/>
              </w:rPr>
              <w:t>на 2021-2025 гг.</w:t>
            </w:r>
            <w:r w:rsidRPr="00EE5388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</w:tcPr>
          <w:p w:rsidR="001A65A3" w:rsidRPr="00EE5388" w:rsidRDefault="00EE16D8" w:rsidP="00B06F96">
            <w:r w:rsidRPr="00EE5388">
              <w:t>588218,7</w:t>
            </w:r>
            <w:r w:rsidR="00EE5388" w:rsidRPr="00EE5388">
              <w:t>01</w:t>
            </w:r>
          </w:p>
          <w:p w:rsidR="001A65A3" w:rsidRPr="00EE5388" w:rsidRDefault="001A65A3" w:rsidP="00B06F96"/>
        </w:tc>
        <w:tc>
          <w:tcPr>
            <w:tcW w:w="1126" w:type="dxa"/>
            <w:gridSpan w:val="2"/>
          </w:tcPr>
          <w:p w:rsidR="001A65A3" w:rsidRPr="00EE5388" w:rsidRDefault="001A65A3" w:rsidP="00B06F96">
            <w:r w:rsidRPr="00EE5388">
              <w:t>71951,89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r w:rsidRPr="00EE5388">
              <w:t>63109,441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r w:rsidRPr="00EE5388">
              <w:t>158058,0</w:t>
            </w:r>
          </w:p>
        </w:tc>
        <w:tc>
          <w:tcPr>
            <w:tcW w:w="967" w:type="dxa"/>
          </w:tcPr>
          <w:p w:rsidR="001A65A3" w:rsidRPr="00EE5388" w:rsidRDefault="003B31DC" w:rsidP="00B06F96">
            <w:r w:rsidRPr="00EE5388">
              <w:t>227174,8</w:t>
            </w:r>
          </w:p>
        </w:tc>
        <w:tc>
          <w:tcPr>
            <w:tcW w:w="1134" w:type="dxa"/>
            <w:vAlign w:val="center"/>
          </w:tcPr>
          <w:p w:rsidR="001A65A3" w:rsidRPr="003A1544" w:rsidRDefault="001A65A3" w:rsidP="00EE16D8">
            <w:pPr>
              <w:jc w:val="center"/>
            </w:pPr>
            <w:r w:rsidRPr="003A1544">
              <w:t>67</w:t>
            </w:r>
            <w:r w:rsidR="00EE16D8">
              <w:t>924</w:t>
            </w:r>
            <w:r w:rsidRPr="003A1544">
              <w:t>,57</w:t>
            </w:r>
          </w:p>
        </w:tc>
      </w:tr>
      <w:tr w:rsidR="001A65A3" w:rsidRPr="003A1544" w:rsidTr="00B06F96">
        <w:trPr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rPr>
                <w:sz w:val="26"/>
                <w:szCs w:val="26"/>
              </w:rPr>
            </w:pPr>
            <w:r w:rsidRPr="00EE5388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EE5388" w:rsidRDefault="00EE5388" w:rsidP="00B06F96">
            <w:r w:rsidRPr="00EE5388">
              <w:t>209823,069</w:t>
            </w:r>
          </w:p>
          <w:p w:rsidR="001A65A3" w:rsidRPr="00EE5388" w:rsidRDefault="001A65A3" w:rsidP="00B06F96"/>
        </w:tc>
        <w:tc>
          <w:tcPr>
            <w:tcW w:w="1126" w:type="dxa"/>
            <w:gridSpan w:val="2"/>
          </w:tcPr>
          <w:p w:rsidR="001A65A3" w:rsidRPr="00EE5388" w:rsidRDefault="001A65A3" w:rsidP="00B06F96">
            <w:r w:rsidRPr="00EE5388">
              <w:t>10887,43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r w:rsidRPr="00EE5388">
              <w:t>32836,967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r w:rsidRPr="00EE5388">
              <w:t>59315,45</w:t>
            </w:r>
          </w:p>
        </w:tc>
        <w:tc>
          <w:tcPr>
            <w:tcW w:w="967" w:type="dxa"/>
          </w:tcPr>
          <w:p w:rsidR="001A65A3" w:rsidRPr="00EE5388" w:rsidRDefault="00817A70" w:rsidP="00B06F96">
            <w:r w:rsidRPr="00EE5388">
              <w:t>65480,667</w:t>
            </w:r>
          </w:p>
        </w:tc>
        <w:tc>
          <w:tcPr>
            <w:tcW w:w="1134" w:type="dxa"/>
            <w:vAlign w:val="center"/>
          </w:tcPr>
          <w:p w:rsidR="001A65A3" w:rsidRPr="003A1544" w:rsidRDefault="001A65A3" w:rsidP="00EE16D8">
            <w:pPr>
              <w:jc w:val="center"/>
            </w:pPr>
            <w:r w:rsidRPr="003A1544">
              <w:t>41</w:t>
            </w:r>
            <w:r w:rsidR="00EE16D8">
              <w:t>302</w:t>
            </w:r>
            <w:r w:rsidRPr="003A1544">
              <w:t>,55</w:t>
            </w:r>
          </w:p>
        </w:tc>
      </w:tr>
      <w:tr w:rsidR="001A65A3" w:rsidRPr="003A1544" w:rsidTr="00B06F96">
        <w:trPr>
          <w:trHeight w:val="274"/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rPr>
                <w:sz w:val="26"/>
                <w:szCs w:val="26"/>
              </w:rPr>
            </w:pPr>
            <w:r w:rsidRPr="00EE5388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EE5388" w:rsidRDefault="001A65A3" w:rsidP="00B06F96">
            <w:r w:rsidRPr="00EE5388">
              <w:t>153084,429</w:t>
            </w:r>
          </w:p>
          <w:p w:rsidR="001A65A3" w:rsidRPr="00EE5388" w:rsidRDefault="001A65A3" w:rsidP="00B06F96"/>
        </w:tc>
        <w:tc>
          <w:tcPr>
            <w:tcW w:w="1126" w:type="dxa"/>
            <w:gridSpan w:val="2"/>
          </w:tcPr>
          <w:p w:rsidR="001A65A3" w:rsidRPr="00EE5388" w:rsidRDefault="001A65A3" w:rsidP="00B06F96">
            <w:r w:rsidRPr="00EE5388">
              <w:t>12928,73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r w:rsidRPr="00EE5388">
              <w:t>21039,147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r w:rsidRPr="00EE5388">
              <w:t>27702,57</w:t>
            </w:r>
          </w:p>
        </w:tc>
        <w:tc>
          <w:tcPr>
            <w:tcW w:w="967" w:type="dxa"/>
          </w:tcPr>
          <w:p w:rsidR="001A65A3" w:rsidRPr="00EE5388" w:rsidRDefault="001A65A3" w:rsidP="00B06F96">
            <w:r w:rsidRPr="00EE5388">
              <w:t>81880,492</w:t>
            </w:r>
          </w:p>
        </w:tc>
        <w:tc>
          <w:tcPr>
            <w:tcW w:w="1134" w:type="dxa"/>
            <w:vAlign w:val="center"/>
          </w:tcPr>
          <w:p w:rsidR="001A65A3" w:rsidRPr="00EE5388" w:rsidRDefault="001A65A3" w:rsidP="00B06F96">
            <w:pPr>
              <w:jc w:val="center"/>
            </w:pPr>
            <w:r w:rsidRPr="00EE5388">
              <w:t>9533,49</w:t>
            </w:r>
          </w:p>
        </w:tc>
      </w:tr>
      <w:tr w:rsidR="001A65A3" w:rsidRPr="003A1544" w:rsidTr="00B06F96">
        <w:trPr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rPr>
                <w:sz w:val="26"/>
                <w:szCs w:val="26"/>
              </w:rPr>
            </w:pPr>
            <w:r w:rsidRPr="00EE5388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EE5388" w:rsidRDefault="001A65A3" w:rsidP="00B06F96">
            <w:r w:rsidRPr="00EE5388">
              <w:t>225311,228</w:t>
            </w:r>
          </w:p>
          <w:p w:rsidR="001A65A3" w:rsidRPr="00EE5388" w:rsidRDefault="001A65A3" w:rsidP="00B06F96"/>
        </w:tc>
        <w:tc>
          <w:tcPr>
            <w:tcW w:w="1126" w:type="dxa"/>
            <w:gridSpan w:val="2"/>
          </w:tcPr>
          <w:p w:rsidR="001A65A3" w:rsidRPr="00EE5388" w:rsidRDefault="001A65A3" w:rsidP="00B06F96">
            <w:r w:rsidRPr="00EE5388">
              <w:t>48135,73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r w:rsidRPr="00EE5388">
              <w:t>9233,327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r w:rsidRPr="00EE5388">
              <w:t>71040,0</w:t>
            </w:r>
          </w:p>
        </w:tc>
        <w:tc>
          <w:tcPr>
            <w:tcW w:w="967" w:type="dxa"/>
          </w:tcPr>
          <w:p w:rsidR="001A65A3" w:rsidRPr="00EE5388" w:rsidRDefault="001A65A3" w:rsidP="00B06F96">
            <w:r w:rsidRPr="00EE5388">
              <w:t>79813,641</w:t>
            </w:r>
          </w:p>
        </w:tc>
        <w:tc>
          <w:tcPr>
            <w:tcW w:w="1134" w:type="dxa"/>
            <w:vAlign w:val="center"/>
          </w:tcPr>
          <w:p w:rsidR="001A65A3" w:rsidRPr="00EE5388" w:rsidRDefault="001A65A3" w:rsidP="00B06F96">
            <w:pPr>
              <w:jc w:val="center"/>
            </w:pPr>
            <w:r w:rsidRPr="00EE5388">
              <w:t>17088,53</w:t>
            </w:r>
          </w:p>
        </w:tc>
      </w:tr>
      <w:tr w:rsidR="001A65A3" w:rsidRPr="00C11C50" w:rsidTr="001A65A3">
        <w:trPr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EE5388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08" w:type="dxa"/>
            <w:gridSpan w:val="4"/>
          </w:tcPr>
          <w:p w:rsidR="001A65A3" w:rsidRPr="00EE5388" w:rsidRDefault="00EE5388" w:rsidP="00B06F96">
            <w:pPr>
              <w:rPr>
                <w:b/>
              </w:rPr>
            </w:pPr>
            <w:r w:rsidRPr="00EE5388">
              <w:rPr>
                <w:b/>
              </w:rPr>
              <w:t>3534880,481</w:t>
            </w:r>
          </w:p>
        </w:tc>
        <w:tc>
          <w:tcPr>
            <w:tcW w:w="1126" w:type="dxa"/>
            <w:gridSpan w:val="2"/>
          </w:tcPr>
          <w:p w:rsidR="001A65A3" w:rsidRPr="00EE5388" w:rsidRDefault="001A65A3" w:rsidP="00B06F96">
            <w:pPr>
              <w:rPr>
                <w:b/>
              </w:rPr>
            </w:pPr>
            <w:r w:rsidRPr="00EE5388">
              <w:rPr>
                <w:b/>
              </w:rPr>
              <w:t>573403,387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pPr>
              <w:rPr>
                <w:b/>
              </w:rPr>
            </w:pPr>
            <w:r w:rsidRPr="00EE5388">
              <w:rPr>
                <w:b/>
              </w:rPr>
              <w:t>575352,794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pPr>
              <w:rPr>
                <w:b/>
              </w:rPr>
            </w:pPr>
            <w:r w:rsidRPr="00EE5388">
              <w:rPr>
                <w:b/>
              </w:rPr>
              <w:t>734018,2</w:t>
            </w:r>
          </w:p>
        </w:tc>
        <w:tc>
          <w:tcPr>
            <w:tcW w:w="967" w:type="dxa"/>
          </w:tcPr>
          <w:p w:rsidR="001A65A3" w:rsidRPr="00EE5388" w:rsidRDefault="00817A70" w:rsidP="00B06F96">
            <w:pPr>
              <w:rPr>
                <w:b/>
              </w:rPr>
            </w:pPr>
            <w:r w:rsidRPr="00EE5388">
              <w:rPr>
                <w:b/>
              </w:rPr>
              <w:t>868145,6</w:t>
            </w:r>
          </w:p>
        </w:tc>
        <w:tc>
          <w:tcPr>
            <w:tcW w:w="1134" w:type="dxa"/>
          </w:tcPr>
          <w:p w:rsidR="001A65A3" w:rsidRPr="00EE5388" w:rsidRDefault="001A65A3" w:rsidP="00EE16D8">
            <w:pPr>
              <w:rPr>
                <w:b/>
              </w:rPr>
            </w:pPr>
            <w:r w:rsidRPr="00EE5388">
              <w:rPr>
                <w:b/>
              </w:rPr>
              <w:t>783</w:t>
            </w:r>
            <w:r w:rsidR="00EE16D8" w:rsidRPr="00EE5388">
              <w:rPr>
                <w:b/>
              </w:rPr>
              <w:t>960</w:t>
            </w:r>
            <w:r w:rsidRPr="00EE5388">
              <w:rPr>
                <w:b/>
              </w:rPr>
              <w:t>,5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EE5388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EE5388" w:rsidRDefault="00EE5388" w:rsidP="00B06F96">
            <w:r w:rsidRPr="00EE5388">
              <w:t>905537,925</w:t>
            </w:r>
          </w:p>
        </w:tc>
        <w:tc>
          <w:tcPr>
            <w:tcW w:w="1126" w:type="dxa"/>
            <w:gridSpan w:val="2"/>
          </w:tcPr>
          <w:p w:rsidR="001A65A3" w:rsidRPr="00EE5388" w:rsidRDefault="001A65A3" w:rsidP="00B06F96">
            <w:r w:rsidRPr="00EE5388">
              <w:t>113665,625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r w:rsidRPr="00EE5388">
              <w:t>163850,5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r w:rsidRPr="00EE5388">
              <w:t>200289,6</w:t>
            </w:r>
          </w:p>
        </w:tc>
        <w:tc>
          <w:tcPr>
            <w:tcW w:w="967" w:type="dxa"/>
          </w:tcPr>
          <w:p w:rsidR="001A65A3" w:rsidRPr="00EE5388" w:rsidRDefault="00817A70" w:rsidP="00B06F96">
            <w:r w:rsidRPr="00EE5388">
              <w:t>231870,6</w:t>
            </w:r>
          </w:p>
        </w:tc>
        <w:tc>
          <w:tcPr>
            <w:tcW w:w="1134" w:type="dxa"/>
          </w:tcPr>
          <w:p w:rsidR="001A65A3" w:rsidRPr="003A1544" w:rsidRDefault="001A65A3" w:rsidP="00EE16D8">
            <w:r w:rsidRPr="003A1544">
              <w:t>193</w:t>
            </w:r>
            <w:r w:rsidR="00EE16D8">
              <w:t>861</w:t>
            </w:r>
            <w:r w:rsidRPr="003A1544">
              <w:t>,6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EE5388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EE5388" w:rsidRDefault="001A65A3" w:rsidP="00EE5388">
            <w:r w:rsidRPr="00EE5388">
              <w:t>2280798,2</w:t>
            </w:r>
            <w:r w:rsidR="00EE5388" w:rsidRPr="00EE5388">
              <w:t>71</w:t>
            </w:r>
          </w:p>
        </w:tc>
        <w:tc>
          <w:tcPr>
            <w:tcW w:w="1126" w:type="dxa"/>
            <w:gridSpan w:val="2"/>
          </w:tcPr>
          <w:p w:rsidR="001A65A3" w:rsidRPr="00EE5388" w:rsidRDefault="001A65A3" w:rsidP="00B06F96">
            <w:r w:rsidRPr="00EE5388">
              <w:t>392767,571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r w:rsidRPr="00EE5388">
              <w:t>386471,3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r w:rsidRPr="00EE5388">
              <w:t>444315</w:t>
            </w:r>
          </w:p>
        </w:tc>
        <w:tc>
          <w:tcPr>
            <w:tcW w:w="967" w:type="dxa"/>
            <w:shd w:val="clear" w:color="auto" w:fill="auto"/>
          </w:tcPr>
          <w:p w:rsidR="001A65A3" w:rsidRPr="00EE5388" w:rsidRDefault="001A65A3" w:rsidP="00B06F96">
            <w:r w:rsidRPr="00EE5388">
              <w:t>523981,9</w:t>
            </w:r>
          </w:p>
          <w:p w:rsidR="001A65A3" w:rsidRPr="00EE5388" w:rsidRDefault="001A65A3" w:rsidP="00B06F96"/>
        </w:tc>
        <w:tc>
          <w:tcPr>
            <w:tcW w:w="1134" w:type="dxa"/>
          </w:tcPr>
          <w:p w:rsidR="001A65A3" w:rsidRPr="003A1544" w:rsidRDefault="001A65A3" w:rsidP="00B06F96">
            <w:r w:rsidRPr="003A1544">
              <w:t>533262,5</w:t>
            </w:r>
          </w:p>
        </w:tc>
      </w:tr>
      <w:tr w:rsidR="001A65A3" w:rsidRPr="003A1544" w:rsidTr="001A65A3">
        <w:trPr>
          <w:jc w:val="center"/>
        </w:trPr>
        <w:tc>
          <w:tcPr>
            <w:tcW w:w="2961" w:type="dxa"/>
          </w:tcPr>
          <w:p w:rsidR="001A65A3" w:rsidRPr="00EE5388" w:rsidRDefault="001A65A3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EE5388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EE5388" w:rsidRDefault="001A65A3" w:rsidP="00EE5388">
            <w:r w:rsidRPr="00EE5388">
              <w:t>351423,5</w:t>
            </w:r>
            <w:r w:rsidR="00EE5388" w:rsidRPr="00EE5388">
              <w:t>63</w:t>
            </w:r>
          </w:p>
        </w:tc>
        <w:tc>
          <w:tcPr>
            <w:tcW w:w="1126" w:type="dxa"/>
            <w:gridSpan w:val="2"/>
          </w:tcPr>
          <w:p w:rsidR="001A65A3" w:rsidRPr="00EE5388" w:rsidRDefault="001A65A3" w:rsidP="00B06F96">
            <w:r w:rsidRPr="00EE5388">
              <w:t>66970,238</w:t>
            </w:r>
          </w:p>
        </w:tc>
        <w:tc>
          <w:tcPr>
            <w:tcW w:w="1256" w:type="dxa"/>
            <w:gridSpan w:val="3"/>
          </w:tcPr>
          <w:p w:rsidR="001A65A3" w:rsidRPr="00EE5388" w:rsidRDefault="001A65A3" w:rsidP="00B06F96">
            <w:r w:rsidRPr="00EE5388">
              <w:t>25031,015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EE5388" w:rsidRDefault="001A65A3" w:rsidP="00B06F96">
            <w:r w:rsidRPr="00EE5388">
              <w:t>90292,74</w:t>
            </w:r>
          </w:p>
        </w:tc>
        <w:tc>
          <w:tcPr>
            <w:tcW w:w="967" w:type="dxa"/>
          </w:tcPr>
          <w:p w:rsidR="001A65A3" w:rsidRPr="00EE5388" w:rsidRDefault="001A65A3" w:rsidP="00B06F96">
            <w:r w:rsidRPr="00EE5388">
              <w:t>112293,1</w:t>
            </w:r>
          </w:p>
        </w:tc>
        <w:tc>
          <w:tcPr>
            <w:tcW w:w="1134" w:type="dxa"/>
          </w:tcPr>
          <w:p w:rsidR="001A65A3" w:rsidRPr="003A1544" w:rsidRDefault="001A65A3" w:rsidP="00B06F96">
            <w:r w:rsidRPr="003A1544">
              <w:t>56836,47</w:t>
            </w:r>
          </w:p>
        </w:tc>
      </w:tr>
    </w:tbl>
    <w:p w:rsidR="00266E7E" w:rsidRPr="003A1544" w:rsidRDefault="00266E7E" w:rsidP="00C2548D">
      <w:pPr>
        <w:jc w:val="center"/>
        <w:rPr>
          <w:rFonts w:cs="Tahoma"/>
          <w:sz w:val="26"/>
          <w:szCs w:val="19"/>
        </w:rPr>
      </w:pPr>
    </w:p>
    <w:p w:rsidR="00BD11CA" w:rsidRPr="003A1544" w:rsidRDefault="009F2031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3</w:t>
      </w:r>
      <w:r w:rsidR="00BD11CA" w:rsidRPr="003A1544">
        <w:rPr>
          <w:rFonts w:cs="Tahoma"/>
          <w:b/>
          <w:sz w:val="26"/>
          <w:szCs w:val="19"/>
        </w:rPr>
        <w:t xml:space="preserve">. Механизм </w:t>
      </w:r>
      <w:r w:rsidRPr="003A1544">
        <w:rPr>
          <w:rFonts w:cs="Tahoma"/>
          <w:b/>
          <w:sz w:val="26"/>
          <w:szCs w:val="19"/>
        </w:rPr>
        <w:t xml:space="preserve">и сроки </w:t>
      </w:r>
      <w:r w:rsidR="00BD11CA" w:rsidRPr="003A1544">
        <w:rPr>
          <w:rFonts w:cs="Tahoma"/>
          <w:b/>
          <w:sz w:val="26"/>
          <w:szCs w:val="19"/>
        </w:rPr>
        <w:t>реализации</w:t>
      </w:r>
      <w:r w:rsidRPr="003A1544">
        <w:rPr>
          <w:rFonts w:cs="Tahoma"/>
          <w:b/>
          <w:sz w:val="26"/>
          <w:szCs w:val="19"/>
        </w:rPr>
        <w:t xml:space="preserve"> программы</w:t>
      </w:r>
    </w:p>
    <w:p w:rsidR="004E10E1" w:rsidRPr="003A1544" w:rsidRDefault="004E10E1" w:rsidP="00C2548D">
      <w:pPr>
        <w:widowControl w:val="0"/>
        <w:ind w:firstLine="708"/>
        <w:rPr>
          <w:rFonts w:cs="Tahoma"/>
          <w:b/>
          <w:sz w:val="26"/>
          <w:szCs w:val="19"/>
        </w:rPr>
      </w:pPr>
      <w:r w:rsidRPr="003A1544">
        <w:rPr>
          <w:sz w:val="26"/>
          <w:szCs w:val="26"/>
        </w:rPr>
        <w:t xml:space="preserve">Срок реализации подпрограммы </w:t>
      </w:r>
      <w:r w:rsidR="00130591" w:rsidRPr="003A1544">
        <w:rPr>
          <w:sz w:val="26"/>
          <w:szCs w:val="26"/>
        </w:rPr>
        <w:t>5</w:t>
      </w:r>
      <w:r w:rsidRPr="003A1544">
        <w:rPr>
          <w:sz w:val="26"/>
          <w:szCs w:val="26"/>
        </w:rPr>
        <w:t xml:space="preserve"> лет (202</w:t>
      </w:r>
      <w:r w:rsidR="00130591" w:rsidRPr="003A1544">
        <w:rPr>
          <w:sz w:val="26"/>
          <w:szCs w:val="26"/>
        </w:rPr>
        <w:t>1</w:t>
      </w:r>
      <w:r w:rsidRPr="003A1544">
        <w:rPr>
          <w:sz w:val="26"/>
          <w:szCs w:val="26"/>
        </w:rPr>
        <w:t>-2025 годы).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Муниципальным Заказчиком Программы является Администрация Бейского района.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Координатором Программы является Управление образования Администрации Бейского района, которое в ходе реализации Программы выполняет следующие функции: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осуществляет текущее управление, обеспечивает согласованные действия по реализации Программы;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координирует деятельность образовательных учреждений по реализации мероприятий Программы;</w:t>
      </w:r>
    </w:p>
    <w:p w:rsidR="00EB01F1" w:rsidRPr="003A1544" w:rsidRDefault="00EB01F1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осуществляет мониторинг, организует ведение отчётности по Программе;</w:t>
      </w:r>
    </w:p>
    <w:p w:rsidR="00EB01F1" w:rsidRPr="003A1544" w:rsidRDefault="00EB01F1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предоставляет обобщённые данные и сводные отчёты в администрацию Бейского района в соответствии с утверждёнными сроками;</w:t>
      </w:r>
    </w:p>
    <w:p w:rsidR="00EB01F1" w:rsidRPr="003A1544" w:rsidRDefault="00EB01F1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-осуществляет подготовку проектов нормативно-правовых актов, необходимых для реализации Программы, плана мероприятий по реализации Программы;</w:t>
      </w:r>
    </w:p>
    <w:p w:rsidR="00EB01F1" w:rsidRPr="003A1544" w:rsidRDefault="00EB01F1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реализует мероприятия, указанные в плане мероприятий по выполнению Программы, на основе муниципальных контрактов на поставку товаров, выполнение работ, оказание услуг, заключаемых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нужд, заключаемых с организациями, учреждениями, определяемыми на конкурсной основе в соответствии с действующим законодательством;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обеспечивает информирование граждан о промежуточных и итоговых результатах реализации Программы.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Исполнители Программы: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1.</w:t>
      </w:r>
      <w:r w:rsidRPr="003A1544">
        <w:rPr>
          <w:sz w:val="26"/>
          <w:szCs w:val="26"/>
        </w:rPr>
        <w:tab/>
        <w:t>муниципальные образовательные организации;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2.</w:t>
      </w:r>
      <w:r w:rsidRPr="003A1544">
        <w:rPr>
          <w:sz w:val="26"/>
          <w:szCs w:val="26"/>
        </w:rPr>
        <w:tab/>
        <w:t>юридические и (или) физические лица, выявленные путём проведения торгов или запроса котировок цен и определённые в муниципальных контрактах о поставке товаров, выполнении работ и оказании услуг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нужд;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3.</w:t>
      </w:r>
      <w:r w:rsidRPr="003A1544">
        <w:rPr>
          <w:sz w:val="26"/>
          <w:szCs w:val="26"/>
        </w:rPr>
        <w:tab/>
        <w:t>отдельные муниципальные организации и отделы администрации Бейского района, ответственные за выполнение мероприятий плана реализации Программы, входящие в систему межведомственного взаимодействия.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Управление Программой осуществляется по результатам оценки в соответствии с достижением целевых индикаторов и показателей. Одной из основных задач управленческой деятельности является своевременное принятие решения о корректировке действий Исполнителей. </w:t>
      </w:r>
    </w:p>
    <w:p w:rsidR="00EB01F1" w:rsidRPr="003A1544" w:rsidRDefault="00EB01F1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процессе выполнения плана мероприятий Программы управление образования взаимодействует:</w:t>
      </w:r>
    </w:p>
    <w:p w:rsidR="00EB01F1" w:rsidRPr="003A1544" w:rsidRDefault="00EB01F1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ab/>
        <w:t xml:space="preserve">- с администрацией  Бейского района в части предоставления отчётности о промежуточных и итоговых результатах реализации Программы; </w:t>
      </w:r>
    </w:p>
    <w:p w:rsidR="00EB01F1" w:rsidRPr="003A1544" w:rsidRDefault="00EB01F1" w:rsidP="00C2548D">
      <w:pPr>
        <w:widowControl w:val="0"/>
        <w:ind w:firstLine="709"/>
        <w:rPr>
          <w:sz w:val="26"/>
          <w:szCs w:val="26"/>
        </w:rPr>
      </w:pPr>
      <w:r w:rsidRPr="003A1544">
        <w:rPr>
          <w:sz w:val="26"/>
          <w:szCs w:val="26"/>
        </w:rPr>
        <w:t xml:space="preserve"> - с образовательными организациям, учреждениями культуры и спорта в части совместного планирования деятельности, организации муниципальных конкурсов, акций, согласования вопросов оценочной деятельности, отдельных финансовых вопросов.</w:t>
      </w:r>
    </w:p>
    <w:p w:rsidR="00C26E14" w:rsidRPr="003A1544" w:rsidRDefault="00C26E14" w:rsidP="00C2548D">
      <w:pPr>
        <w:widowControl w:val="0"/>
        <w:ind w:firstLine="709"/>
        <w:rPr>
          <w:sz w:val="26"/>
          <w:szCs w:val="26"/>
        </w:rPr>
      </w:pPr>
    </w:p>
    <w:p w:rsidR="004E10E1" w:rsidRPr="003A1544" w:rsidRDefault="004E10E1" w:rsidP="00C2548D">
      <w:pPr>
        <w:widowControl w:val="0"/>
        <w:ind w:firstLine="709"/>
        <w:jc w:val="center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4. Оценка социально-экономич</w:t>
      </w:r>
      <w:r w:rsidR="006C32C7" w:rsidRPr="003A1544">
        <w:rPr>
          <w:b/>
          <w:sz w:val="26"/>
          <w:szCs w:val="26"/>
        </w:rPr>
        <w:t xml:space="preserve">еской </w:t>
      </w:r>
      <w:r w:rsidRPr="003A1544">
        <w:rPr>
          <w:b/>
          <w:sz w:val="26"/>
          <w:szCs w:val="26"/>
        </w:rPr>
        <w:t xml:space="preserve"> эффективности</w:t>
      </w:r>
      <w:r w:rsidR="006C32C7" w:rsidRPr="003A1544">
        <w:rPr>
          <w:b/>
          <w:sz w:val="26"/>
          <w:szCs w:val="26"/>
        </w:rPr>
        <w:t xml:space="preserve"> программы</w:t>
      </w:r>
    </w:p>
    <w:p w:rsidR="004E10E1" w:rsidRPr="003A1544" w:rsidRDefault="004E10E1" w:rsidP="00C2548D">
      <w:pPr>
        <w:widowControl w:val="0"/>
        <w:jc w:val="center"/>
        <w:rPr>
          <w:b/>
        </w:rPr>
      </w:pPr>
    </w:p>
    <w:p w:rsidR="004E10E1" w:rsidRPr="003A1544" w:rsidRDefault="004E10E1" w:rsidP="00C2548D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  <w:r w:rsidRPr="003A1544">
        <w:rPr>
          <w:sz w:val="26"/>
          <w:szCs w:val="26"/>
        </w:rPr>
        <w:t>Ожидаемые конечные результаты указаны в каждой подпрограмме в соответствии с поставленными задачами.</w:t>
      </w:r>
    </w:p>
    <w:p w:rsidR="004E10E1" w:rsidRPr="003A1544" w:rsidRDefault="004E10E1" w:rsidP="00C2548D">
      <w:pPr>
        <w:widowControl w:val="0"/>
        <w:spacing w:line="270" w:lineRule="atLeast"/>
        <w:ind w:firstLine="540"/>
        <w:jc w:val="both"/>
        <w:rPr>
          <w:sz w:val="26"/>
          <w:szCs w:val="26"/>
        </w:rPr>
      </w:pPr>
      <w:r w:rsidRPr="003A1544">
        <w:rPr>
          <w:bCs/>
          <w:sz w:val="26"/>
          <w:szCs w:val="26"/>
        </w:rPr>
        <w:t>Результаты выполнения всех мероприятий приведет к</w:t>
      </w:r>
      <w:r w:rsidRPr="003A1544">
        <w:rPr>
          <w:sz w:val="26"/>
          <w:szCs w:val="26"/>
        </w:rPr>
        <w:t xml:space="preserve"> развитию экономического потенциала Бейского района.</w:t>
      </w:r>
    </w:p>
    <w:p w:rsidR="004E10E1" w:rsidRPr="003A1544" w:rsidRDefault="004E10E1" w:rsidP="00C2548D">
      <w:pPr>
        <w:widowControl w:val="0"/>
        <w:ind w:firstLine="540"/>
        <w:jc w:val="both"/>
        <w:rPr>
          <w:b/>
          <w:sz w:val="26"/>
          <w:szCs w:val="26"/>
        </w:rPr>
      </w:pPr>
      <w:r w:rsidRPr="003A1544">
        <w:rPr>
          <w:sz w:val="26"/>
          <w:szCs w:val="26"/>
        </w:rPr>
        <w:t>В процессе действия программы могут возникнуть различные риски</w:t>
      </w:r>
      <w:r w:rsidRPr="003A1544">
        <w:rPr>
          <w:color w:val="000000"/>
          <w:sz w:val="26"/>
          <w:szCs w:val="26"/>
          <w:shd w:val="clear" w:color="auto" w:fill="FFFFFF"/>
        </w:rPr>
        <w:t xml:space="preserve"> не зависящие от участников муниципальной программы и негативно влияющие на основные параметры муниципальной программы (подпрограммы).</w:t>
      </w:r>
    </w:p>
    <w:p w:rsidR="00E518FF" w:rsidRPr="003A1544" w:rsidRDefault="00E518FF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940BC4" w:rsidRPr="003A1544" w:rsidRDefault="00940BC4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940BC4" w:rsidRPr="003A1544" w:rsidRDefault="00940BC4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940BC4" w:rsidRPr="003A1544" w:rsidRDefault="00940BC4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p w:rsidR="00463DC0" w:rsidRPr="003A1544" w:rsidRDefault="00463DC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08"/>
        <w:gridCol w:w="3780"/>
      </w:tblGrid>
      <w:tr w:rsidR="000E6CA4" w:rsidRPr="003A1544" w:rsidTr="007E08CE">
        <w:trPr>
          <w:trHeight w:val="1245"/>
        </w:trPr>
        <w:tc>
          <w:tcPr>
            <w:tcW w:w="6408" w:type="dxa"/>
          </w:tcPr>
          <w:p w:rsidR="000E6CA4" w:rsidRPr="003A1544" w:rsidRDefault="000E6CA4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0" w:type="dxa"/>
          </w:tcPr>
          <w:p w:rsidR="00EB01F1" w:rsidRPr="003A1544" w:rsidRDefault="00EB01F1" w:rsidP="00C2548D">
            <w:pPr>
              <w:rPr>
                <w:sz w:val="26"/>
                <w:szCs w:val="26"/>
              </w:rPr>
            </w:pPr>
          </w:p>
          <w:p w:rsidR="000E6CA4" w:rsidRPr="003A1544" w:rsidRDefault="000E6CA4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Приложение № 1</w:t>
            </w:r>
          </w:p>
          <w:p w:rsidR="000E6CA4" w:rsidRPr="003A1544" w:rsidRDefault="000E6CA4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 муниципальной программе</w:t>
            </w:r>
          </w:p>
          <w:p w:rsidR="000E6CA4" w:rsidRPr="003A1544" w:rsidRDefault="000E6CA4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</w:t>
            </w:r>
            <w:r w:rsidR="00EB01F1" w:rsidRPr="003A1544">
              <w:rPr>
                <w:sz w:val="26"/>
                <w:szCs w:val="26"/>
              </w:rPr>
              <w:t>Развитие и совершенствование образования в Бейском</w:t>
            </w:r>
            <w:r w:rsidR="009F579F" w:rsidRPr="003A1544">
              <w:rPr>
                <w:sz w:val="26"/>
                <w:szCs w:val="26"/>
              </w:rPr>
              <w:t xml:space="preserve"> район</w:t>
            </w:r>
            <w:r w:rsidR="00EB01F1" w:rsidRPr="003A1544">
              <w:rPr>
                <w:sz w:val="26"/>
                <w:szCs w:val="26"/>
              </w:rPr>
              <w:t>е</w:t>
            </w:r>
            <w:r w:rsidR="009F579F" w:rsidRPr="003A1544">
              <w:rPr>
                <w:sz w:val="26"/>
                <w:szCs w:val="26"/>
              </w:rPr>
              <w:t xml:space="preserve"> на 202</w:t>
            </w:r>
            <w:r w:rsidR="00EB01F1" w:rsidRPr="003A1544">
              <w:rPr>
                <w:sz w:val="26"/>
                <w:szCs w:val="26"/>
              </w:rPr>
              <w:t>1</w:t>
            </w:r>
            <w:r w:rsidRPr="003A1544">
              <w:rPr>
                <w:sz w:val="26"/>
                <w:szCs w:val="26"/>
              </w:rPr>
              <w:t xml:space="preserve"> – 20</w:t>
            </w:r>
            <w:r w:rsidR="009F579F" w:rsidRPr="003A1544">
              <w:rPr>
                <w:sz w:val="26"/>
                <w:szCs w:val="26"/>
              </w:rPr>
              <w:t>25</w:t>
            </w:r>
            <w:r w:rsidRPr="003A1544">
              <w:rPr>
                <w:sz w:val="26"/>
                <w:szCs w:val="26"/>
              </w:rPr>
              <w:t xml:space="preserve"> годы»</w:t>
            </w:r>
          </w:p>
        </w:tc>
      </w:tr>
    </w:tbl>
    <w:p w:rsidR="000E6CA4" w:rsidRPr="003A1544" w:rsidRDefault="000E6CA4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0E6CA4" w:rsidRPr="003A1544" w:rsidRDefault="000E6CA4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ПОДПРОГРАММА</w:t>
      </w:r>
    </w:p>
    <w:p w:rsidR="00EB01F1" w:rsidRPr="003A1544" w:rsidRDefault="00EB01F1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ab/>
        <w:t>«Дошкольные образовательные ор</w:t>
      </w:r>
      <w:r w:rsidR="00D81790" w:rsidRPr="003A1544">
        <w:rPr>
          <w:rFonts w:cs="Tahoma"/>
          <w:sz w:val="26"/>
          <w:szCs w:val="19"/>
        </w:rPr>
        <w:t xml:space="preserve">ганизации  на </w:t>
      </w:r>
      <w:r w:rsidRPr="003A1544">
        <w:rPr>
          <w:rFonts w:cs="Tahoma"/>
          <w:sz w:val="26"/>
          <w:szCs w:val="19"/>
        </w:rPr>
        <w:t>2021-2025 г</w:t>
      </w:r>
      <w:r w:rsidR="00D81790" w:rsidRPr="003A1544">
        <w:rPr>
          <w:rFonts w:cs="Tahoma"/>
          <w:sz w:val="26"/>
          <w:szCs w:val="19"/>
        </w:rPr>
        <w:t>г.</w:t>
      </w:r>
      <w:r w:rsidRPr="003A1544">
        <w:rPr>
          <w:rFonts w:cs="Tahoma"/>
          <w:sz w:val="26"/>
          <w:szCs w:val="19"/>
        </w:rPr>
        <w:t>»</w:t>
      </w:r>
    </w:p>
    <w:p w:rsidR="000E6CA4" w:rsidRPr="003A1544" w:rsidRDefault="000E6CA4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Паспорт подпрограммы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0E6CA4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E6CA4" w:rsidRPr="003A1544" w:rsidRDefault="009F579F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Полное на</w:t>
            </w:r>
            <w:r w:rsidR="000E6CA4" w:rsidRPr="003A1544">
              <w:rPr>
                <w:rFonts w:cs="Tahoma"/>
                <w:sz w:val="26"/>
                <w:szCs w:val="19"/>
              </w:rPr>
              <w:t>именование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E6CA4" w:rsidRPr="003A1544" w:rsidRDefault="00EB01F1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«Дошкольные образовательные организации </w:t>
            </w:r>
            <w:r w:rsidR="00D81790" w:rsidRPr="003A1544">
              <w:rPr>
                <w:rFonts w:cs="Tahoma"/>
                <w:sz w:val="26"/>
                <w:szCs w:val="19"/>
              </w:rPr>
              <w:t xml:space="preserve">на </w:t>
            </w:r>
            <w:r w:rsidRPr="003A1544">
              <w:rPr>
                <w:rFonts w:cs="Tahoma"/>
                <w:sz w:val="26"/>
                <w:szCs w:val="19"/>
              </w:rPr>
              <w:t>2021-2025 г</w:t>
            </w:r>
            <w:r w:rsidR="00D81790" w:rsidRPr="003A1544">
              <w:rPr>
                <w:rFonts w:cs="Tahoma"/>
                <w:sz w:val="26"/>
                <w:szCs w:val="19"/>
              </w:rPr>
              <w:t>г.</w:t>
            </w:r>
            <w:r w:rsidRPr="003A1544">
              <w:rPr>
                <w:rFonts w:cs="Tahoma"/>
                <w:sz w:val="26"/>
                <w:szCs w:val="19"/>
              </w:rPr>
              <w:t>»</w:t>
            </w:r>
          </w:p>
        </w:tc>
      </w:tr>
      <w:tr w:rsidR="000E6CA4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E6CA4" w:rsidRPr="003A1544" w:rsidRDefault="009F579F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Ответственный исполнитель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E6CA4" w:rsidRPr="003A1544" w:rsidRDefault="009F579F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Управление </w:t>
            </w:r>
            <w:r w:rsidR="00EB01F1" w:rsidRPr="003A1544">
              <w:rPr>
                <w:rFonts w:cs="Tahoma"/>
                <w:sz w:val="26"/>
                <w:szCs w:val="19"/>
              </w:rPr>
              <w:t>образования</w:t>
            </w:r>
            <w:r w:rsidRPr="003A1544">
              <w:rPr>
                <w:rFonts w:cs="Tahoma"/>
                <w:sz w:val="26"/>
                <w:szCs w:val="19"/>
              </w:rPr>
              <w:t xml:space="preserve"> администрации Бейского района</w:t>
            </w:r>
          </w:p>
        </w:tc>
      </w:tr>
      <w:tr w:rsidR="00EB01F1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B01F1" w:rsidRPr="003A1544" w:rsidRDefault="00EB01F1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Цель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B01F1" w:rsidRPr="003A1544" w:rsidRDefault="00EB01F1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Создание в системе  дошкольного образования равных возможностей для современного качественного образования и позитивной социализации детей</w:t>
            </w:r>
          </w:p>
        </w:tc>
      </w:tr>
      <w:tr w:rsidR="00EB01F1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B01F1" w:rsidRPr="003A1544" w:rsidRDefault="00EB01F1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Задачи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A3B80" w:rsidRPr="003A1544" w:rsidRDefault="00EB01F1" w:rsidP="00FA3B8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  <w:p w:rsidR="00FA3B80" w:rsidRPr="003A1544" w:rsidRDefault="00FA3B80" w:rsidP="00FA3B8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Повышение квалификации педагогических работников образовательных организаций </w:t>
            </w:r>
          </w:p>
          <w:p w:rsidR="00FA3B80" w:rsidRPr="003A1544" w:rsidRDefault="00FA3B80" w:rsidP="00FA3B80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Достижения целевых показателей по средней заработной плате в РХ</w:t>
            </w:r>
          </w:p>
          <w:p w:rsidR="00EB01F1" w:rsidRPr="003A1544" w:rsidRDefault="00FA3B80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противопожарной, санитарной, и антитеррористической безопасности</w:t>
            </w:r>
          </w:p>
        </w:tc>
      </w:tr>
      <w:tr w:rsidR="000E6CA4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E6CA4" w:rsidRPr="003A1544" w:rsidRDefault="000E6CA4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Показатели </w:t>
            </w:r>
          </w:p>
          <w:p w:rsidR="000E6CA4" w:rsidRPr="003A1544" w:rsidRDefault="000E6CA4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результативности </w:t>
            </w:r>
          </w:p>
          <w:p w:rsidR="000E6CA4" w:rsidRPr="003A1544" w:rsidRDefault="00200DF6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подпрограммы</w:t>
            </w:r>
          </w:p>
          <w:p w:rsidR="000E6CA4" w:rsidRPr="003A1544" w:rsidRDefault="000E6CA4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 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72756" w:rsidRPr="003A1544" w:rsidRDefault="00472756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Охват детей в возрасте от 2 месяцев до 7 лет дошкольными образовательными организациями:</w:t>
            </w:r>
          </w:p>
          <w:p w:rsidR="00472756" w:rsidRPr="003A1544" w:rsidRDefault="00472756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–58,1%;</w:t>
            </w:r>
          </w:p>
          <w:p w:rsidR="00472756" w:rsidRPr="003A1544" w:rsidRDefault="00472756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58,1%; </w:t>
            </w:r>
          </w:p>
          <w:p w:rsidR="00472756" w:rsidRPr="003A1544" w:rsidRDefault="00472756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58,1%;</w:t>
            </w:r>
          </w:p>
          <w:p w:rsidR="00472756" w:rsidRPr="003A1544" w:rsidRDefault="00472756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58,1%;</w:t>
            </w:r>
          </w:p>
          <w:p w:rsidR="00472756" w:rsidRPr="003A1544" w:rsidRDefault="00472756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58,1%.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образования: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100,0%;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100,0%; 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100,0%;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100,0%;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100,0%.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Доля педагогических работников муниципальных  образовательных организаций дошкольного образования, </w:t>
            </w:r>
            <w:r w:rsidRPr="003A1544">
              <w:rPr>
                <w:sz w:val="26"/>
                <w:szCs w:val="26"/>
              </w:rPr>
              <w:lastRenderedPageBreak/>
              <w:t>которым при прохождении аттестации присвоена первая или высшая категория: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2</w:t>
            </w:r>
            <w:r w:rsidR="00472756" w:rsidRPr="003A1544">
              <w:rPr>
                <w:sz w:val="26"/>
                <w:szCs w:val="26"/>
              </w:rPr>
              <w:t>9,3</w:t>
            </w:r>
            <w:r w:rsidRPr="003A1544">
              <w:rPr>
                <w:sz w:val="26"/>
                <w:szCs w:val="26"/>
              </w:rPr>
              <w:t>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472756" w:rsidRPr="003A1544">
              <w:rPr>
                <w:sz w:val="26"/>
                <w:szCs w:val="26"/>
              </w:rPr>
              <w:t xml:space="preserve"> год – 29,4</w:t>
            </w:r>
            <w:r w:rsidRPr="003A1544">
              <w:rPr>
                <w:sz w:val="26"/>
                <w:szCs w:val="26"/>
              </w:rPr>
              <w:t xml:space="preserve">%; 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472756" w:rsidRPr="003A1544">
              <w:rPr>
                <w:sz w:val="26"/>
                <w:szCs w:val="26"/>
              </w:rPr>
              <w:t xml:space="preserve"> год – 29,5</w:t>
            </w:r>
            <w:r w:rsidRPr="003A1544">
              <w:rPr>
                <w:sz w:val="26"/>
                <w:szCs w:val="26"/>
              </w:rPr>
              <w:t>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472756" w:rsidRPr="003A1544">
              <w:rPr>
                <w:sz w:val="26"/>
                <w:szCs w:val="26"/>
              </w:rPr>
              <w:t xml:space="preserve"> год – 29,5</w:t>
            </w:r>
            <w:r w:rsidRPr="003A1544">
              <w:rPr>
                <w:sz w:val="26"/>
                <w:szCs w:val="26"/>
              </w:rPr>
              <w:t>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472756" w:rsidRPr="003A1544">
              <w:rPr>
                <w:sz w:val="26"/>
                <w:szCs w:val="26"/>
              </w:rPr>
              <w:t xml:space="preserve"> год – 29,5</w:t>
            </w:r>
            <w:r w:rsidRPr="003A1544">
              <w:rPr>
                <w:sz w:val="26"/>
                <w:szCs w:val="26"/>
              </w:rPr>
              <w:t>%.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образования: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100,0%;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100,0%; 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100,0%;</w:t>
            </w:r>
          </w:p>
          <w:p w:rsidR="0084227D" w:rsidRPr="003A1544" w:rsidRDefault="0084227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100,0%;</w:t>
            </w:r>
          </w:p>
          <w:p w:rsidR="000E6CA4" w:rsidRPr="003A1544" w:rsidRDefault="0084227D" w:rsidP="00C2548D">
            <w:pPr>
              <w:jc w:val="both"/>
              <w:rPr>
                <w:color w:val="FF0000"/>
                <w:sz w:val="26"/>
                <w:szCs w:val="19"/>
              </w:rPr>
            </w:pPr>
            <w:r w:rsidRPr="003A1544">
              <w:rPr>
                <w:sz w:val="26"/>
                <w:szCs w:val="26"/>
              </w:rPr>
              <w:t>2025 год – 100,0%</w:t>
            </w:r>
          </w:p>
        </w:tc>
      </w:tr>
      <w:tr w:rsidR="000E6CA4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E6CA4" w:rsidRPr="003A1544" w:rsidRDefault="000E6CA4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 xml:space="preserve">Сроки </w:t>
            </w:r>
            <w:r w:rsidR="003B4A9A" w:rsidRPr="003A1544">
              <w:rPr>
                <w:rFonts w:cs="Tahoma"/>
                <w:sz w:val="26"/>
                <w:szCs w:val="19"/>
              </w:rPr>
              <w:t xml:space="preserve"> и этапы </w:t>
            </w:r>
            <w:r w:rsidRPr="003A1544">
              <w:rPr>
                <w:rFonts w:cs="Tahoma"/>
                <w:sz w:val="26"/>
                <w:szCs w:val="19"/>
              </w:rPr>
              <w:t>реализации</w:t>
            </w:r>
            <w:r w:rsidR="003B4A9A" w:rsidRPr="003A1544">
              <w:rPr>
                <w:rFonts w:cs="Tahoma"/>
                <w:sz w:val="26"/>
                <w:szCs w:val="19"/>
              </w:rPr>
              <w:t xml:space="preserve">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E6CA4" w:rsidRPr="003A1544" w:rsidRDefault="000E6CA4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20</w:t>
            </w:r>
            <w:r w:rsidR="0084227D" w:rsidRPr="003A1544">
              <w:rPr>
                <w:rFonts w:cs="Tahoma"/>
                <w:sz w:val="26"/>
                <w:szCs w:val="19"/>
              </w:rPr>
              <w:t>21</w:t>
            </w:r>
            <w:r w:rsidRPr="003A1544">
              <w:rPr>
                <w:rFonts w:cs="Tahoma"/>
                <w:sz w:val="26"/>
                <w:szCs w:val="19"/>
              </w:rPr>
              <w:t>–20</w:t>
            </w:r>
            <w:r w:rsidR="003B4A9A" w:rsidRPr="003A1544">
              <w:rPr>
                <w:rFonts w:cs="Tahoma"/>
                <w:sz w:val="26"/>
                <w:szCs w:val="19"/>
              </w:rPr>
              <w:t>25</w:t>
            </w:r>
            <w:r w:rsidRPr="003A1544">
              <w:rPr>
                <w:rFonts w:cs="Tahoma"/>
                <w:sz w:val="26"/>
                <w:szCs w:val="19"/>
              </w:rPr>
              <w:t xml:space="preserve"> годы</w:t>
            </w:r>
          </w:p>
          <w:p w:rsidR="003B4A9A" w:rsidRPr="003A1544" w:rsidRDefault="003B4A9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Этапы не выделяются</w:t>
            </w:r>
          </w:p>
        </w:tc>
      </w:tr>
      <w:tr w:rsidR="0084227D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3A1544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84227D" w:rsidRPr="003A1544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06F96" w:rsidRPr="003A1544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3A1544">
              <w:rPr>
                <w:b/>
                <w:sz w:val="26"/>
                <w:szCs w:val="26"/>
              </w:rPr>
              <w:t>669729,105</w:t>
            </w:r>
            <w:r w:rsidRPr="003A1544">
              <w:rPr>
                <w:sz w:val="26"/>
                <w:szCs w:val="26"/>
              </w:rPr>
              <w:t>тыс.рублей</w:t>
            </w:r>
          </w:p>
          <w:p w:rsidR="00B06F96" w:rsidRPr="003A1544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104145,968тыс.рублей,  в том числе 47171,968 тыс. рублей  из местного бюджета, из республиканского бюджета – 56974,0 тыс. рублей;</w:t>
            </w:r>
          </w:p>
          <w:p w:rsidR="00B06F96" w:rsidRPr="003A1544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 114101,217 тыс. рублей, в том числе из местного бюджета 55632,241тыс. рублей, из республиканского бюджета – 58468,976 тыс. рублей;</w:t>
            </w:r>
          </w:p>
          <w:p w:rsidR="00B06F96" w:rsidRPr="003A1544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133909,05  тыс. рублей, в том числе из местного бюджета 61280,88тыс. рублей, из республиканского бюджета –  72628,17тыс. рублей;</w:t>
            </w:r>
          </w:p>
          <w:p w:rsidR="00B06F96" w:rsidRPr="003A1544" w:rsidRDefault="00B06F96" w:rsidP="00B06F96">
            <w:pPr>
              <w:ind w:firstLine="708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2024 год –  </w:t>
            </w:r>
            <w:r w:rsidRPr="003A1544">
              <w:rPr>
                <w:b/>
                <w:sz w:val="26"/>
                <w:szCs w:val="26"/>
              </w:rPr>
              <w:t>154785,81</w:t>
            </w:r>
            <w:r w:rsidRPr="003A1544">
              <w:rPr>
                <w:sz w:val="26"/>
                <w:szCs w:val="26"/>
              </w:rPr>
              <w:t>тыс. рублей, в том числе из местного бюджета 76911,04 тыс. рублей, из республиканского бюджета –  77874,77тыс.рублей;</w:t>
            </w:r>
          </w:p>
          <w:p w:rsidR="0084227D" w:rsidRPr="003A1544" w:rsidRDefault="00B06F96" w:rsidP="00B06F96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–162787,1тыс. рублей, в том числе из местного бюджета 71730,05тыс. рублей, из республиканского бюджета –91057,0тыс.рублей</w:t>
            </w:r>
          </w:p>
        </w:tc>
      </w:tr>
      <w:tr w:rsidR="0084227D" w:rsidRPr="003A1544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3A1544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Ожидаемые конечные результаты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3A1544" w:rsidRDefault="0084227D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Увеличение охвата детей в возрасте от 2 месяцев до 7 лет дошкольными образовательными организациями к 202</w:t>
            </w:r>
            <w:r w:rsidR="00A12BD5" w:rsidRPr="003A1544">
              <w:rPr>
                <w:sz w:val="26"/>
                <w:szCs w:val="26"/>
              </w:rPr>
              <w:t>6</w:t>
            </w:r>
            <w:r w:rsidR="00472756" w:rsidRPr="003A1544">
              <w:rPr>
                <w:sz w:val="26"/>
                <w:szCs w:val="26"/>
              </w:rPr>
              <w:t xml:space="preserve"> году до 58,1</w:t>
            </w:r>
            <w:r w:rsidRPr="003A1544">
              <w:rPr>
                <w:sz w:val="26"/>
                <w:szCs w:val="26"/>
              </w:rPr>
              <w:t xml:space="preserve">%. </w:t>
            </w:r>
          </w:p>
          <w:p w:rsidR="0084227D" w:rsidRPr="003A1544" w:rsidRDefault="0084227D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</w:t>
            </w:r>
            <w:r w:rsidR="003179EB" w:rsidRPr="003A1544">
              <w:rPr>
                <w:sz w:val="26"/>
                <w:szCs w:val="26"/>
              </w:rPr>
              <w:t>С дошкольного образования к 2026</w:t>
            </w:r>
            <w:r w:rsidRPr="003A1544">
              <w:rPr>
                <w:sz w:val="26"/>
                <w:szCs w:val="26"/>
              </w:rPr>
              <w:t xml:space="preserve"> году - 100%. </w:t>
            </w:r>
          </w:p>
          <w:p w:rsidR="0084227D" w:rsidRPr="003A1544" w:rsidRDefault="0084227D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муниципальных  образовательных организаций дошкольного образования, которым при прохождении аттестации присвоена первая или высшая категория к 202</w:t>
            </w:r>
            <w:r w:rsidR="003179EB" w:rsidRPr="003A1544">
              <w:rPr>
                <w:sz w:val="26"/>
                <w:szCs w:val="26"/>
              </w:rPr>
              <w:t>6</w:t>
            </w:r>
            <w:r w:rsidRPr="003A1544">
              <w:rPr>
                <w:sz w:val="26"/>
                <w:szCs w:val="26"/>
              </w:rPr>
              <w:t xml:space="preserve"> году – 29,</w:t>
            </w:r>
            <w:r w:rsidR="00472756" w:rsidRPr="003A1544">
              <w:rPr>
                <w:sz w:val="26"/>
                <w:szCs w:val="26"/>
              </w:rPr>
              <w:t>5</w:t>
            </w:r>
            <w:r w:rsidRPr="003A1544">
              <w:rPr>
                <w:sz w:val="26"/>
                <w:szCs w:val="26"/>
              </w:rPr>
              <w:t xml:space="preserve">%. </w:t>
            </w:r>
          </w:p>
          <w:p w:rsidR="0084227D" w:rsidRPr="003A1544" w:rsidRDefault="0084227D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Отношение среднемесячной зарплаты педагогических работников муниципальных дошкольных образовательных </w:t>
            </w:r>
            <w:r w:rsidRPr="003A1544">
              <w:rPr>
                <w:sz w:val="26"/>
                <w:szCs w:val="26"/>
              </w:rPr>
              <w:lastRenderedPageBreak/>
              <w:t>организаций к средней зарплате в сфере общего образования к 202</w:t>
            </w:r>
            <w:r w:rsidR="003179EB" w:rsidRPr="003A1544">
              <w:rPr>
                <w:sz w:val="26"/>
                <w:szCs w:val="26"/>
              </w:rPr>
              <w:t>6</w:t>
            </w:r>
            <w:r w:rsidRPr="003A1544">
              <w:rPr>
                <w:sz w:val="26"/>
                <w:szCs w:val="26"/>
              </w:rPr>
              <w:t xml:space="preserve"> году - 100%</w:t>
            </w:r>
          </w:p>
        </w:tc>
      </w:tr>
    </w:tbl>
    <w:p w:rsidR="00387F20" w:rsidRPr="003A1544" w:rsidRDefault="00387F20" w:rsidP="00C2548D">
      <w:pPr>
        <w:jc w:val="center"/>
        <w:rPr>
          <w:rFonts w:cs="Tahoma"/>
          <w:b/>
          <w:sz w:val="26"/>
          <w:szCs w:val="19"/>
        </w:rPr>
      </w:pPr>
    </w:p>
    <w:p w:rsidR="00766C44" w:rsidRPr="003A1544" w:rsidRDefault="00766C44" w:rsidP="00766C44">
      <w:pPr>
        <w:jc w:val="center"/>
        <w:rPr>
          <w:rFonts w:cs="Tahoma"/>
          <w:b/>
          <w:sz w:val="26"/>
          <w:szCs w:val="26"/>
        </w:rPr>
      </w:pPr>
      <w:r w:rsidRPr="003A1544">
        <w:rPr>
          <w:rFonts w:cs="Tahoma"/>
          <w:b/>
          <w:sz w:val="26"/>
          <w:szCs w:val="26"/>
        </w:rPr>
        <w:t>1. Характеристика проблемы</w:t>
      </w:r>
    </w:p>
    <w:p w:rsidR="00766C44" w:rsidRPr="003A1544" w:rsidRDefault="00766C44" w:rsidP="00766C4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Обеспечение государственных гарантий доступности и равных возможностей получения полноценного образования одна из наиболее значимых задач дошкольного образования в районе. Поэтому в нашем районе большое внимание уделено решению именно этой проблемы. </w:t>
      </w:r>
    </w:p>
    <w:p w:rsidR="0039613D" w:rsidRPr="003A1544" w:rsidRDefault="0039613D" w:rsidP="0039613D">
      <w:pPr>
        <w:ind w:firstLine="540"/>
        <w:jc w:val="both"/>
        <w:rPr>
          <w:rFonts w:eastAsia="Calibri"/>
          <w:lang w:eastAsia="en-US"/>
        </w:rPr>
      </w:pPr>
      <w:r w:rsidRPr="003A1544">
        <w:rPr>
          <w:color w:val="1A1A1A"/>
        </w:rPr>
        <w:t>В рамках  исполнения Указа Президента  Российской  Федерации  от 7 мая 2012 года                  № 599  «О мерах по реализации  государственной  политики в  области образования и науки» доступность услуг дошкольного образования  для детей в возрасте от трех до семи лет находится на уровне  100%.</w:t>
      </w:r>
      <w:r w:rsidRPr="003A1544">
        <w:rPr>
          <w:rFonts w:eastAsia="Calibri"/>
          <w:lang w:eastAsia="en-US"/>
        </w:rPr>
        <w:t xml:space="preserve"> </w:t>
      </w:r>
    </w:p>
    <w:p w:rsidR="0039613D" w:rsidRPr="003A1544" w:rsidRDefault="0039613D" w:rsidP="0039613D">
      <w:pPr>
        <w:ind w:firstLine="540"/>
        <w:jc w:val="both"/>
      </w:pPr>
      <w:r w:rsidRPr="003A1544">
        <w:rPr>
          <w:color w:val="1A1A1A"/>
        </w:rPr>
        <w:t xml:space="preserve"> Важной  составляющей  доступности дошкольного образования для всех категорий граждан   является размер родительской  платы за ребенка в  муниципальном дошкольном учреждении.   </w:t>
      </w:r>
      <w:r w:rsidRPr="003A1544">
        <w:rPr>
          <w:rFonts w:eastAsia="Calibri"/>
          <w:lang w:eastAsia="en-US"/>
        </w:rPr>
        <w:t>Постановлением    Администрации Бейского района  от 17.06.2024г. № 577 «О внесении изменений в постановление администрации от 30.03.2022г.  №  209   «Об установлении размера  родительской платы   за присмотр и уход за детьми в муниципальных бюджетных дошкольных образовательных учреждениях Бейского района, реализующих образовательные программы дошкольного образования»  сумма на питание  одного ребёнка в день,   составляет  89,0  (было 84.7рублей) в садах с 10,5 пребыванием на одного ребенка в день, но не выше максимального размера  1960.0 рублей в месяц  и  с 9 – часовым режимом пребывания  воспитанников в группе, в размере 85,0   (было 82,0) рублей  на одного ребенка в день, но не выше максимального размера 1872 рубля  в месяц.  Максимальный размер определен Постановлением главы Республики, то есть мы не может родительскую плату делать выше установленной цифры.  Согласно   Постановления Администрации Бейского района, льготами по оплате за питание в 2024 году, как и в 2023 году пользовались   19  детей, это семьи,  которые  полностью (100%) освобождены от оплаты, из них: 6 воспитанников  из 6 семей,  находящихся под опекой и  8  детей – инвалидов, посещающих дошкольные учреждения - 3 ребенка  в   МБДОУ  «Бейский детский сад «Родничок»,  3 ребенка посещают МБДОУ Бейский детский сад «Ромашка», 1 ребенок  в МБДОУ «Бейский детский сад «Ивушка» и 1 ребенок в МБДОУ  «Новокурский  детский сад «Лучик».  Согласно п. 1.1 Постановления Администрации района от 05.10.2022 № 772    «О дополнительных мерах  социальной поддержки семьям лиц, призванных на военную службу по мобилизации в Вооруженные Силы РФ» в 2023 году  11 семей   были  освобождены от родительской платы  в дошкольных учреждениях района (в 2022 году семей было 13). В 2024 году уже 19 семей из 8 детских садов Родителям воспитанников детских садов  своевременно выплачивается компенсация части родительской платы. В этом году  произошло уменьшение количества получающих компенсацию за счет отказа и нежелания родителей дошкольных учреждений предоставлять в УСПН необходимые документы. Выплаты родителям, чьи дети не посещают детские сады района,  не предусмотрены.</w:t>
      </w:r>
    </w:p>
    <w:p w:rsidR="0039613D" w:rsidRPr="003A1544" w:rsidRDefault="0039613D" w:rsidP="0039613D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3A1544">
        <w:rPr>
          <w:rFonts w:eastAsia="Calibri"/>
          <w:lang w:eastAsia="en-US"/>
        </w:rPr>
        <w:t xml:space="preserve">С целью ведения учета детей с 2014 года в районе функционирует информационная система приема заявлений и учета детей, находящихся в очереди в детские сады, реализующие программы дошкольного образования и   </w:t>
      </w:r>
      <w:r w:rsidRPr="003A1544">
        <w:rPr>
          <w:lang w:eastAsia="en-US"/>
        </w:rPr>
        <w:t>для   обеспечения   прозрачности  продвижения   очереди   в   детские   сады.  Автоматизированная  информационная   система  «Электронный  детский сад  позволяет объединить дубликаты  заявлений и считать ребенка в очереди один раз, в результате чего сформирована  реальная  очередь.   Таким  образом,  информационная  система  позволяет  обеспечить  контроль     над   социально   значимой   задачей   –  сокращением  очередности  в  дошкольные образовательные организации.</w:t>
      </w:r>
      <w:r w:rsidRPr="003A1544">
        <w:rPr>
          <w:rFonts w:eastAsia="Calibri"/>
          <w:b/>
          <w:lang w:eastAsia="en-US"/>
        </w:rPr>
        <w:t xml:space="preserve">  </w:t>
      </w:r>
      <w:r w:rsidRPr="003A1544">
        <w:rPr>
          <w:rFonts w:eastAsia="Calibri"/>
          <w:lang w:eastAsia="en-US"/>
        </w:rPr>
        <w:t>Очередь на получение мест в детских садах района  на начало 2023 года составляла  26 детей (только в Бейские детские сады), что на уровне прошлого 2022 года, за счет  зачисления детей в детские сады (в очереди остались дети в возрасте от рождения до 3 лет). В декабре 2024 года количество детей, стоящих в очереди составило 40 человек, в возрасте от рождения и до трех лет. Актуальной очередности нет.  Это  позволило в  2023 и 2024 году сохранить  100%  охват дошкольным образованием детей в районе от 3 до 7 лет.</w:t>
      </w:r>
    </w:p>
    <w:p w:rsidR="0039613D" w:rsidRPr="003A1544" w:rsidRDefault="0039613D" w:rsidP="0039613D">
      <w:pPr>
        <w:shd w:val="clear" w:color="auto" w:fill="FFFFFF"/>
        <w:ind w:firstLine="539"/>
        <w:jc w:val="both"/>
        <w:rPr>
          <w:color w:val="1A1A1A"/>
        </w:rPr>
      </w:pPr>
      <w:r w:rsidRPr="003A1544">
        <w:rPr>
          <w:color w:val="1A1A1A"/>
        </w:rPr>
        <w:t xml:space="preserve">Одним из главных показателей качества дошкольного образования является соответствие требованиям ФГОС дошкольного образования развивающей предметно-пространственной среды, </w:t>
      </w:r>
      <w:r w:rsidRPr="003A1544">
        <w:rPr>
          <w:color w:val="1A1A1A"/>
        </w:rPr>
        <w:lastRenderedPageBreak/>
        <w:t xml:space="preserve">которая отвечает критериям оценки материально-технических и медико-социальных условий пребывания детей, санитарно-эпидемиологическим требованиям к устройству, содержанию и организации режима работы дошкольных образовательных организаций. В дошкольных организациях района создаются  условия получения образования лицами с ограниченными возможностями здоровья и инвалидами.                    Воспитанников с ограниченными возможностями здоровья в общей численности воспитанников дошкольных образовательных организаций в 2024 году - 44 ; в 2023году  – 53 воспитанника, а в 2022 году было 45 человек.  </w:t>
      </w:r>
      <w:r w:rsidRPr="003A1544">
        <w:rPr>
          <w:rFonts w:eastAsia="Calibri"/>
          <w:lang w:eastAsia="en-US"/>
        </w:rPr>
        <w:t>В  четырех дошкольных организациях района: МБДОУ «Кирбинский детский сад «Ручеек», МБДОУ «Бейский детский сад «Ивушка»,  МБДОУ «Бейский детский сад «Ромашка», МБДОУ «Бейский детский сад «Родничок» и МБДОУ «Бондаревский  детский  сад «Солнышко»  работают учителя – логопеды.   В этих садах,  кроме   комплексных программ,  используется программа Филичевой Т.Б., Чиркиной Г.В</w:t>
      </w:r>
      <w:r w:rsidRPr="003A1544">
        <w:rPr>
          <w:rFonts w:eastAsia="Calibri"/>
          <w:color w:val="000000"/>
          <w:lang w:eastAsia="en-US"/>
        </w:rPr>
        <w:t xml:space="preserve">. «Программа коррекционного воспитания и обучения детей с общим недоразвитием речи», рассчитанная на два года обучения (дети старших  и подготовительных групп). </w:t>
      </w:r>
      <w:r w:rsidRPr="003A1544">
        <w:rPr>
          <w:rFonts w:eastAsia="Calibri"/>
          <w:lang w:eastAsia="en-US"/>
        </w:rPr>
        <w:t xml:space="preserve">Парциальные программы дополняют содержание разделов комплексных программ в соответствии с приоритетным направлением развития МБДОУ. </w:t>
      </w:r>
      <w:r w:rsidRPr="003A1544">
        <w:rPr>
          <w:color w:val="1A1A1A"/>
        </w:rPr>
        <w:t xml:space="preserve">Содержание образования и условия организации обучения и воспитания воспитанников с ограниченными возможностями здоровья определяются адаптированной образовательной программой, а для инвалидов в соответствии с индивидуальной программой реабилитации инвалида.  </w:t>
      </w:r>
    </w:p>
    <w:p w:rsidR="0039613D" w:rsidRPr="003A1544" w:rsidRDefault="0039613D" w:rsidP="0039613D">
      <w:pPr>
        <w:shd w:val="clear" w:color="auto" w:fill="FFFFFF"/>
        <w:ind w:firstLine="539"/>
        <w:jc w:val="both"/>
        <w:rPr>
          <w:color w:val="1A1A1A"/>
        </w:rPr>
      </w:pPr>
      <w:r w:rsidRPr="003A1544">
        <w:rPr>
          <w:color w:val="1A1A1A"/>
        </w:rPr>
        <w:t>В дошкольных образовательных организациях района созданы все необходимые условия по обеспечению здоровья, безопасности и качества услуг по присмотру и уходу за детьми:</w:t>
      </w:r>
    </w:p>
    <w:p w:rsidR="0039613D" w:rsidRPr="003A1544" w:rsidRDefault="0039613D" w:rsidP="0039613D">
      <w:pPr>
        <w:shd w:val="clear" w:color="auto" w:fill="FFFFFF"/>
        <w:jc w:val="both"/>
        <w:rPr>
          <w:color w:val="1A1A1A"/>
        </w:rPr>
      </w:pPr>
      <w:r w:rsidRPr="003A1544">
        <w:rPr>
          <w:color w:val="1A1A1A"/>
        </w:rPr>
        <w:t>- проводится работа по обеспечению архитектурной доступности зданий образовательных организаций (обустройство пандусов, в плане расширение дверных проемов).</w:t>
      </w:r>
    </w:p>
    <w:p w:rsidR="0039613D" w:rsidRPr="003A1544" w:rsidRDefault="0039613D" w:rsidP="0039613D">
      <w:pPr>
        <w:shd w:val="clear" w:color="auto" w:fill="FFFFFF"/>
        <w:jc w:val="both"/>
        <w:rPr>
          <w:color w:val="1A1A1A"/>
        </w:rPr>
      </w:pPr>
      <w:r w:rsidRPr="003A1544">
        <w:rPr>
          <w:color w:val="1A1A1A"/>
        </w:rPr>
        <w:t>- санитарно-гигиенические условия содержания детей в ДОУ соответствуют требованиям СанПиН.</w:t>
      </w:r>
    </w:p>
    <w:p w:rsidR="0039613D" w:rsidRPr="003A1544" w:rsidRDefault="0039613D" w:rsidP="0039613D">
      <w:pPr>
        <w:shd w:val="clear" w:color="auto" w:fill="FFFFFF"/>
        <w:jc w:val="both"/>
        <w:rPr>
          <w:color w:val="1A1A1A"/>
        </w:rPr>
      </w:pPr>
      <w:r w:rsidRPr="003A1544">
        <w:rPr>
          <w:color w:val="1A1A1A"/>
        </w:rPr>
        <w:t>- проводятся  мероприятия по сохранению и укреплению здоровья детей всех возрастов, используются здоровьесберегающие  технологии (гимнастика, точечный массаж, босохождение, солевые ванны, обтирание пр.).</w:t>
      </w:r>
    </w:p>
    <w:p w:rsidR="0039613D" w:rsidRPr="003A1544" w:rsidRDefault="0039613D" w:rsidP="0039613D">
      <w:pPr>
        <w:shd w:val="clear" w:color="auto" w:fill="FFFFFF"/>
        <w:jc w:val="both"/>
        <w:rPr>
          <w:color w:val="1A1A1A"/>
        </w:rPr>
      </w:pPr>
      <w:r w:rsidRPr="003A1544">
        <w:rPr>
          <w:color w:val="1A1A1A"/>
        </w:rPr>
        <w:t>- организован процесс питания в соответствии с десятидневным меню, соответствующим нормам требований СанПиН. На каждое блюдо меню в детских садах имеются технологические карты, содержащие информацию о пищевой ценности блюда и технологии его приготовления.</w:t>
      </w:r>
    </w:p>
    <w:p w:rsidR="0039613D" w:rsidRPr="003A1544" w:rsidRDefault="0039613D" w:rsidP="0039613D">
      <w:pPr>
        <w:shd w:val="clear" w:color="auto" w:fill="FFFFFF"/>
        <w:jc w:val="both"/>
        <w:rPr>
          <w:color w:val="1A1A1A"/>
        </w:rPr>
      </w:pPr>
      <w:r w:rsidRPr="003A1544">
        <w:rPr>
          <w:color w:val="1A1A1A"/>
        </w:rPr>
        <w:t>- организовано медицинское обслуживание  ГБУЗ «Бейская ЦРБ», наблюдение за состоянием здоровья детей педиатром. Врачами - специалистами проводятся диспансерные осмотры, вакцинация детей в соответствии с календарем прививок, педагогические работники обучены навыкам оказания первой помощи.</w:t>
      </w:r>
    </w:p>
    <w:p w:rsidR="0039613D" w:rsidRPr="003A1544" w:rsidRDefault="0039613D" w:rsidP="0039613D">
      <w:pPr>
        <w:shd w:val="clear" w:color="auto" w:fill="FFFFFF"/>
        <w:jc w:val="both"/>
      </w:pPr>
      <w:r w:rsidRPr="003A1544">
        <w:t xml:space="preserve">- во всех детских садах обеспечена безопасность внутреннего помещения    образовательной  организации  (автоматическая пожарная сигнализация,  установлены «тревожные» кнопки, средства пожаротушения и др.) В целях соблюдения антитеррористической безопасности территории детских садов имеют ограждения по всему периметру, имеются  центральные проходные с контролем доступа, в 4 дошкольных организациях установлено видеонаблюдение. </w:t>
      </w:r>
    </w:p>
    <w:p w:rsidR="0039613D" w:rsidRPr="003A1544" w:rsidRDefault="0039613D" w:rsidP="0039613D">
      <w:pPr>
        <w:shd w:val="clear" w:color="auto" w:fill="FFFFFF"/>
        <w:jc w:val="both"/>
        <w:rPr>
          <w:color w:val="1A1A1A"/>
        </w:rPr>
      </w:pPr>
      <w:r w:rsidRPr="003A1544">
        <w:rPr>
          <w:color w:val="1A1A1A"/>
        </w:rPr>
        <w:t>-  в групповых комнатах дошкольных учреждений все секции отопления закрыты ограничивающими доступ щитами. Детская мебель сертифицирована, изготовлена из безопасных материалов.</w:t>
      </w:r>
    </w:p>
    <w:p w:rsidR="0039613D" w:rsidRPr="003A1544" w:rsidRDefault="0039613D" w:rsidP="0039613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66C44" w:rsidRPr="003A1544" w:rsidRDefault="00766C44" w:rsidP="00766C44">
      <w:pPr>
        <w:pStyle w:val="11"/>
        <w:tabs>
          <w:tab w:val="left" w:pos="0"/>
        </w:tabs>
        <w:suppressAutoHyphens/>
        <w:spacing w:after="0" w:line="240" w:lineRule="auto"/>
        <w:ind w:left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3A1544">
        <w:rPr>
          <w:rFonts w:ascii="Times New Roman" w:hAnsi="Times New Roman"/>
          <w:b/>
          <w:bCs/>
          <w:sz w:val="26"/>
          <w:szCs w:val="26"/>
        </w:rPr>
        <w:t>Основные проблемы, требующие решения в 2021 - 2025 годах.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52"/>
        <w:gridCol w:w="6769"/>
      </w:tblGrid>
      <w:tr w:rsidR="00766C44" w:rsidRPr="003A1544" w:rsidTr="00766C44"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C44" w:rsidRPr="003A1544" w:rsidRDefault="00766C44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Проблемы</w:t>
            </w:r>
          </w:p>
        </w:tc>
        <w:tc>
          <w:tcPr>
            <w:tcW w:w="3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C44" w:rsidRPr="003A1544" w:rsidRDefault="00766C44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Пути решения</w:t>
            </w:r>
          </w:p>
        </w:tc>
      </w:tr>
      <w:tr w:rsidR="00766C44" w:rsidRPr="003A1544" w:rsidTr="00766C44"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C44" w:rsidRPr="003A1544" w:rsidRDefault="00766C44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Проблема обеспечения доступности дошкольного образования детей в возрасте от 2 мес. до 3-х лет </w:t>
            </w:r>
          </w:p>
        </w:tc>
        <w:tc>
          <w:tcPr>
            <w:tcW w:w="3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C44" w:rsidRPr="003A1544" w:rsidRDefault="00766C44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Продолжать  работу с родителями (законными представителями) населенных пунктов района  для получения  и увеличения охвата  дошкольным  образованием детей, не посещающих дошкольные учреждения района (группы кратковременного пребывания,  консультативные  пункты для родителей.) </w:t>
            </w:r>
          </w:p>
        </w:tc>
      </w:tr>
    </w:tbl>
    <w:p w:rsidR="00766C44" w:rsidRPr="003A1544" w:rsidRDefault="00766C44" w:rsidP="00766C44">
      <w:pPr>
        <w:jc w:val="center"/>
        <w:rPr>
          <w:rFonts w:cs="Tahoma"/>
          <w:b/>
          <w:sz w:val="26"/>
          <w:szCs w:val="19"/>
        </w:rPr>
      </w:pPr>
    </w:p>
    <w:p w:rsidR="00171A06" w:rsidRPr="003A1544" w:rsidRDefault="00696A6C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2</w:t>
      </w:r>
      <w:r w:rsidR="00171A06" w:rsidRPr="003A1544">
        <w:rPr>
          <w:rFonts w:cs="Tahoma"/>
          <w:b/>
          <w:sz w:val="26"/>
          <w:szCs w:val="19"/>
        </w:rPr>
        <w:t>. Перечень мероприятий</w:t>
      </w:r>
      <w:r w:rsidRPr="003A1544">
        <w:rPr>
          <w:rFonts w:cs="Tahoma"/>
          <w:b/>
          <w:sz w:val="26"/>
          <w:szCs w:val="19"/>
        </w:rPr>
        <w:t xml:space="preserve">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42"/>
        <w:gridCol w:w="992"/>
        <w:gridCol w:w="1134"/>
        <w:gridCol w:w="992"/>
        <w:gridCol w:w="993"/>
        <w:gridCol w:w="850"/>
        <w:gridCol w:w="992"/>
      </w:tblGrid>
      <w:tr w:rsidR="00463DC0" w:rsidRPr="003A1544" w:rsidTr="00463DC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DC0" w:rsidRPr="003A1544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63DC0" w:rsidRPr="003A1544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3A1544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3DC0" w:rsidRPr="003A1544" w:rsidRDefault="00463DC0" w:rsidP="00463DC0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итого</w:t>
            </w:r>
          </w:p>
        </w:tc>
      </w:tr>
      <w:tr w:rsidR="00463DC0" w:rsidRPr="003A1544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тыс. руб.</w:t>
            </w:r>
          </w:p>
        </w:tc>
      </w:tr>
      <w:tr w:rsidR="00463DC0" w:rsidRPr="003A1544" w:rsidTr="00463DC0">
        <w:trPr>
          <w:trHeight w:val="449"/>
        </w:trPr>
        <w:tc>
          <w:tcPr>
            <w:tcW w:w="103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3A1544" w:rsidRDefault="00463DC0" w:rsidP="00463DC0">
            <w:pPr>
              <w:jc w:val="center"/>
              <w:rPr>
                <w:b/>
              </w:rPr>
            </w:pPr>
            <w:r w:rsidRPr="003A1544">
              <w:rPr>
                <w:b/>
              </w:rPr>
              <w:t xml:space="preserve">Направление: </w:t>
            </w:r>
            <w:r w:rsidRPr="003A1544">
              <w:rPr>
                <w:b/>
                <w:sz w:val="26"/>
                <w:szCs w:val="26"/>
              </w:rPr>
              <w:t>Обеспечение гарантий доступности получения полноценного и качественного дошкольного образования</w:t>
            </w:r>
          </w:p>
        </w:tc>
      </w:tr>
      <w:tr w:rsidR="00AA1262" w:rsidRPr="003A1544" w:rsidTr="00463DC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  <w:r w:rsidRPr="003A1544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152612,24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1623690,955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660210,1</w:t>
            </w:r>
          </w:p>
          <w:p w:rsidR="00AA1262" w:rsidRPr="003A1544" w:rsidRDefault="00AA1262" w:rsidP="001F281F"/>
        </w:tc>
      </w:tr>
      <w:tr w:rsidR="00AA1262" w:rsidRPr="003A1544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74737,47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71333,95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303362,1</w:t>
            </w:r>
          </w:p>
          <w:p w:rsidR="00AA1262" w:rsidRPr="003A1544" w:rsidRDefault="00AA1262" w:rsidP="001F281F"/>
        </w:tc>
      </w:tr>
      <w:tr w:rsidR="00AA1262" w:rsidRPr="003A1544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91057,0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356848</w:t>
            </w:r>
          </w:p>
          <w:p w:rsidR="00AA1262" w:rsidRPr="003A1544" w:rsidRDefault="00AA1262" w:rsidP="001F281F"/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fldChar w:fldCharType="begin"/>
            </w:r>
            <w:r w:rsidRPr="003A1544">
              <w:instrText xml:space="preserve"> =SUM(LEFT) </w:instrText>
            </w:r>
            <w:r w:rsidRPr="003A1544">
              <w:fldChar w:fldCharType="separate"/>
            </w:r>
            <w:r w:rsidRPr="003A1544">
              <w:rPr>
                <w:noProof/>
              </w:rPr>
              <w:t>0</w:t>
            </w:r>
            <w:r w:rsidRPr="003A1544">
              <w:fldChar w:fldCharType="end"/>
            </w:r>
          </w:p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  <w:r w:rsidRPr="003A1544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9519,012</w:t>
            </w:r>
          </w:p>
          <w:p w:rsidR="00AA1262" w:rsidRPr="003A1544" w:rsidRDefault="00AA1262" w:rsidP="001F281F"/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9364,112</w:t>
            </w:r>
          </w:p>
          <w:p w:rsidR="00AA1262" w:rsidRPr="003A1544" w:rsidRDefault="00AA1262" w:rsidP="001F281F"/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154,9</w:t>
            </w:r>
          </w:p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fldChar w:fldCharType="begin"/>
            </w:r>
            <w:r w:rsidRPr="003A1544">
              <w:instrText xml:space="preserve"> =SUM(LEFT) </w:instrText>
            </w:r>
            <w:r w:rsidRPr="003A1544">
              <w:fldChar w:fldCharType="separate"/>
            </w:r>
            <w:r w:rsidRPr="003A1544">
              <w:rPr>
                <w:noProof/>
              </w:rPr>
              <w:t>0</w:t>
            </w:r>
            <w:r w:rsidRPr="003A1544">
              <w:fldChar w:fldCharType="end"/>
            </w:r>
          </w:p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3A1544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pPr>
              <w:rPr>
                <w:b/>
              </w:rPr>
            </w:pPr>
            <w:r w:rsidRPr="003A1544">
              <w:rPr>
                <w:b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pPr>
              <w:rPr>
                <w:b/>
              </w:rPr>
            </w:pPr>
            <w:r w:rsidRPr="003A1544">
              <w:rPr>
                <w:b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pPr>
              <w:rPr>
                <w:b/>
              </w:rPr>
            </w:pPr>
            <w:r w:rsidRPr="003A1544">
              <w:rPr>
                <w:b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pPr>
              <w:rPr>
                <w:b/>
              </w:rPr>
            </w:pPr>
            <w:r w:rsidRPr="003A1544">
              <w:rPr>
                <w:b/>
              </w:rPr>
              <w:t>154785,81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pPr>
              <w:rPr>
                <w:b/>
              </w:rPr>
            </w:pPr>
            <w:r w:rsidRPr="003A1544">
              <w:rPr>
                <w:b/>
              </w:rPr>
              <w:t>162787,05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pPr>
              <w:rPr>
                <w:b/>
              </w:rPr>
            </w:pPr>
            <w:r w:rsidRPr="003A1544">
              <w:rPr>
                <w:b/>
              </w:rPr>
              <w:t>669729,105</w:t>
            </w:r>
          </w:p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pPr>
              <w:rPr>
                <w:lang w:val="en-US"/>
              </w:rPr>
            </w:pPr>
            <w:r w:rsidRPr="003A1544">
              <w:t>76911,04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71730,05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312726,189</w:t>
            </w:r>
          </w:p>
        </w:tc>
      </w:tr>
      <w:tr w:rsidR="00AA1262" w:rsidRPr="003A1544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3A1544" w:rsidRDefault="00AA1262" w:rsidP="001F281F">
            <w:r w:rsidRPr="003A1544">
              <w:t>91057,0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3A1544" w:rsidRDefault="00AA1262" w:rsidP="001F281F">
            <w:r w:rsidRPr="003A1544">
              <w:t>357002,916</w:t>
            </w:r>
          </w:p>
        </w:tc>
      </w:tr>
    </w:tbl>
    <w:p w:rsidR="007544CD" w:rsidRPr="003A1544" w:rsidRDefault="007544C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p w:rsidR="000E6CA4" w:rsidRPr="003A1544" w:rsidRDefault="007544CD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3</w:t>
      </w:r>
      <w:r w:rsidR="000E6CA4" w:rsidRPr="003A1544">
        <w:rPr>
          <w:rFonts w:cs="Tahoma"/>
          <w:b/>
          <w:sz w:val="26"/>
          <w:szCs w:val="19"/>
        </w:rPr>
        <w:t>. Механизм</w:t>
      </w:r>
      <w:r w:rsidR="00463DC0" w:rsidRPr="003A1544">
        <w:rPr>
          <w:rFonts w:cs="Tahoma"/>
          <w:b/>
          <w:sz w:val="26"/>
          <w:szCs w:val="19"/>
        </w:rPr>
        <w:t xml:space="preserve"> и </w:t>
      </w:r>
      <w:r w:rsidRPr="003A1544">
        <w:rPr>
          <w:rFonts w:cs="Tahoma"/>
          <w:b/>
          <w:sz w:val="26"/>
          <w:szCs w:val="19"/>
        </w:rPr>
        <w:t>срок</w:t>
      </w:r>
      <w:r w:rsidR="00D04F6C" w:rsidRPr="003A1544">
        <w:rPr>
          <w:rFonts w:cs="Tahoma"/>
          <w:b/>
          <w:sz w:val="26"/>
          <w:szCs w:val="19"/>
        </w:rPr>
        <w:t>и</w:t>
      </w:r>
      <w:r w:rsidRPr="003A1544">
        <w:rPr>
          <w:rFonts w:cs="Tahoma"/>
          <w:b/>
          <w:sz w:val="26"/>
          <w:szCs w:val="19"/>
        </w:rPr>
        <w:t xml:space="preserve"> реализации подпрограммы</w:t>
      </w:r>
    </w:p>
    <w:p w:rsidR="007544CD" w:rsidRPr="003A1544" w:rsidRDefault="007544CD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</w:p>
    <w:p w:rsidR="004A49F4" w:rsidRPr="003A1544" w:rsidRDefault="009532E0" w:rsidP="00C2548D">
      <w:pPr>
        <w:spacing w:line="288" w:lineRule="atLeast"/>
        <w:ind w:firstLine="708"/>
        <w:rPr>
          <w:rFonts w:cs="Tahoma"/>
          <w:sz w:val="26"/>
          <w:szCs w:val="19"/>
        </w:rPr>
      </w:pPr>
      <w:r w:rsidRPr="003A1544">
        <w:rPr>
          <w:sz w:val="26"/>
          <w:szCs w:val="26"/>
        </w:rPr>
        <w:t>Срок реализации подпрограммы 5</w:t>
      </w:r>
      <w:r w:rsidR="007544CD" w:rsidRPr="003A1544">
        <w:rPr>
          <w:sz w:val="26"/>
          <w:szCs w:val="26"/>
        </w:rPr>
        <w:t xml:space="preserve"> ле</w:t>
      </w:r>
      <w:r w:rsidRPr="003A1544">
        <w:rPr>
          <w:sz w:val="26"/>
          <w:szCs w:val="26"/>
        </w:rPr>
        <w:t>т (2021</w:t>
      </w:r>
      <w:r w:rsidR="007544CD" w:rsidRPr="003A1544">
        <w:rPr>
          <w:sz w:val="26"/>
          <w:szCs w:val="26"/>
        </w:rPr>
        <w:t>-2025 годы).</w:t>
      </w:r>
    </w:p>
    <w:p w:rsidR="009532E0" w:rsidRPr="003A1544" w:rsidRDefault="009532E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Управление реализацией подпрограммы осуществляется Управлением образования администрации Бейского района. К участию в реализации подпрограммы привлекаются муниципальные дошкольные образовательные организации.</w:t>
      </w:r>
    </w:p>
    <w:p w:rsidR="009532E0" w:rsidRPr="003A1544" w:rsidRDefault="009532E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Управление образования  разрабатывает в пределах своих полномочий нормативные правовые акты, необходимые для реализации мероприятий подпрограммы, организует мониторинг реализации, оценку эффективности подпрограммы.</w:t>
      </w:r>
    </w:p>
    <w:p w:rsidR="000E6CA4" w:rsidRPr="003A1544" w:rsidRDefault="007544CD" w:rsidP="00C2548D">
      <w:pPr>
        <w:ind w:firstLine="709"/>
        <w:jc w:val="both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>Ежегодно в</w:t>
      </w:r>
      <w:r w:rsidR="000E6CA4" w:rsidRPr="003A1544">
        <w:rPr>
          <w:rFonts w:cs="Tahoma"/>
          <w:sz w:val="26"/>
          <w:szCs w:val="19"/>
        </w:rPr>
        <w:t xml:space="preserve"> ходе реализации подпрограммы </w:t>
      </w:r>
      <w:r w:rsidRPr="003A1544">
        <w:rPr>
          <w:rFonts w:cs="Tahoma"/>
          <w:sz w:val="26"/>
          <w:szCs w:val="19"/>
        </w:rPr>
        <w:t xml:space="preserve">экономический отдел </w:t>
      </w:r>
      <w:r w:rsidRPr="003A1544">
        <w:rPr>
          <w:sz w:val="26"/>
          <w:szCs w:val="26"/>
        </w:rPr>
        <w:t>Администрации</w:t>
      </w:r>
      <w:r w:rsidR="000E6CA4" w:rsidRPr="003A1544">
        <w:rPr>
          <w:sz w:val="26"/>
          <w:szCs w:val="26"/>
        </w:rPr>
        <w:t>Бейского района Республики Хакасия</w:t>
      </w:r>
      <w:r w:rsidR="000E6CA4" w:rsidRPr="003A1544">
        <w:rPr>
          <w:rFonts w:cs="Tahoma"/>
          <w:sz w:val="26"/>
          <w:szCs w:val="19"/>
        </w:rPr>
        <w:t xml:space="preserve"> проводит анализ по эффективному использованию финансовых ресурсов подп</w:t>
      </w:r>
      <w:r w:rsidRPr="003A1544">
        <w:rPr>
          <w:rFonts w:cs="Tahoma"/>
          <w:sz w:val="26"/>
          <w:szCs w:val="19"/>
        </w:rPr>
        <w:t>рограммы.</w:t>
      </w:r>
    </w:p>
    <w:p w:rsidR="000E6CA4" w:rsidRPr="003A1544" w:rsidRDefault="000E6CA4" w:rsidP="00C2548D">
      <w:pPr>
        <w:spacing w:line="288" w:lineRule="atLeast"/>
        <w:jc w:val="center"/>
        <w:rPr>
          <w:rFonts w:cs="Tahoma"/>
          <w:sz w:val="26"/>
          <w:szCs w:val="19"/>
        </w:rPr>
      </w:pPr>
    </w:p>
    <w:p w:rsidR="000E6CA4" w:rsidRPr="003A1544" w:rsidRDefault="007544CD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4</w:t>
      </w:r>
      <w:r w:rsidR="000E6CA4" w:rsidRPr="003A1544">
        <w:rPr>
          <w:rFonts w:cs="Tahoma"/>
          <w:b/>
          <w:sz w:val="26"/>
          <w:szCs w:val="19"/>
        </w:rPr>
        <w:t>. Оценка социально-экономической эффективности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889"/>
        <w:gridCol w:w="1132"/>
        <w:gridCol w:w="1132"/>
        <w:gridCol w:w="992"/>
        <w:gridCol w:w="994"/>
        <w:gridCol w:w="1132"/>
        <w:gridCol w:w="1058"/>
      </w:tblGrid>
      <w:tr w:rsidR="0071125E" w:rsidRPr="003A1544" w:rsidTr="007A43B8">
        <w:tc>
          <w:tcPr>
            <w:tcW w:w="1883" w:type="pct"/>
            <w:vMerge w:val="restart"/>
          </w:tcPr>
          <w:p w:rsidR="0071125E" w:rsidRPr="003A1544" w:rsidRDefault="0071125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3117" w:type="pct"/>
            <w:gridSpan w:val="6"/>
          </w:tcPr>
          <w:p w:rsidR="0071125E" w:rsidRPr="003A1544" w:rsidRDefault="0071125E" w:rsidP="00C2548D">
            <w:pPr>
              <w:ind w:left="786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Значение показателя (%)</w:t>
            </w:r>
          </w:p>
        </w:tc>
      </w:tr>
      <w:tr w:rsidR="0071125E" w:rsidRPr="003A1544" w:rsidTr="007A43B8">
        <w:tc>
          <w:tcPr>
            <w:tcW w:w="1883" w:type="pct"/>
            <w:vMerge/>
          </w:tcPr>
          <w:p w:rsidR="0071125E" w:rsidRPr="003A1544" w:rsidRDefault="0071125E" w:rsidP="00C2548D">
            <w:pPr>
              <w:ind w:left="786"/>
              <w:jc w:val="both"/>
              <w:rPr>
                <w:sz w:val="26"/>
                <w:szCs w:val="26"/>
              </w:rPr>
            </w:pPr>
          </w:p>
        </w:tc>
        <w:tc>
          <w:tcPr>
            <w:tcW w:w="548" w:type="pct"/>
            <w:vMerge w:val="restart"/>
          </w:tcPr>
          <w:p w:rsidR="0071125E" w:rsidRPr="003A1544" w:rsidRDefault="0071125E" w:rsidP="00C2548D">
            <w:pPr>
              <w:ind w:left="786"/>
              <w:rPr>
                <w:sz w:val="26"/>
                <w:szCs w:val="26"/>
              </w:rPr>
            </w:pPr>
          </w:p>
          <w:p w:rsidR="0071125E" w:rsidRPr="003A1544" w:rsidRDefault="008E636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</w:t>
            </w:r>
            <w:r w:rsidR="0071125E" w:rsidRPr="003A1544">
              <w:rPr>
                <w:sz w:val="26"/>
                <w:szCs w:val="26"/>
              </w:rPr>
              <w:t>азовое</w:t>
            </w:r>
          </w:p>
          <w:p w:rsidR="008E636D" w:rsidRPr="003A1544" w:rsidRDefault="008E636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2019</w:t>
            </w:r>
          </w:p>
        </w:tc>
        <w:tc>
          <w:tcPr>
            <w:tcW w:w="2568" w:type="pct"/>
            <w:gridSpan w:val="5"/>
          </w:tcPr>
          <w:p w:rsidR="0071125E" w:rsidRPr="003A1544" w:rsidRDefault="007A43B8" w:rsidP="00C2548D">
            <w:pPr>
              <w:ind w:left="786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</w:t>
            </w:r>
            <w:r w:rsidR="0071125E" w:rsidRPr="003A1544">
              <w:rPr>
                <w:sz w:val="26"/>
                <w:szCs w:val="26"/>
              </w:rPr>
              <w:t>лановое</w:t>
            </w:r>
            <w:r w:rsidRPr="003A1544">
              <w:rPr>
                <w:sz w:val="26"/>
                <w:szCs w:val="26"/>
              </w:rPr>
              <w:t>,</w:t>
            </w:r>
            <w:r w:rsidR="0071125E" w:rsidRPr="003A1544">
              <w:rPr>
                <w:sz w:val="26"/>
                <w:szCs w:val="26"/>
              </w:rPr>
              <w:t xml:space="preserve"> по годам</w:t>
            </w:r>
          </w:p>
        </w:tc>
      </w:tr>
      <w:tr w:rsidR="007A43B8" w:rsidRPr="003A1544" w:rsidTr="007A43B8">
        <w:tc>
          <w:tcPr>
            <w:tcW w:w="1883" w:type="pct"/>
            <w:vMerge/>
          </w:tcPr>
          <w:p w:rsidR="0071125E" w:rsidRPr="003A1544" w:rsidRDefault="0071125E" w:rsidP="00C2548D">
            <w:pPr>
              <w:ind w:left="786"/>
              <w:jc w:val="both"/>
              <w:rPr>
                <w:sz w:val="26"/>
                <w:szCs w:val="26"/>
              </w:rPr>
            </w:pPr>
          </w:p>
        </w:tc>
        <w:tc>
          <w:tcPr>
            <w:tcW w:w="548" w:type="pct"/>
            <w:vMerge/>
          </w:tcPr>
          <w:p w:rsidR="0071125E" w:rsidRPr="003A1544" w:rsidRDefault="0071125E" w:rsidP="00C2548D">
            <w:pPr>
              <w:ind w:left="786"/>
              <w:rPr>
                <w:sz w:val="26"/>
                <w:szCs w:val="26"/>
              </w:rPr>
            </w:pPr>
          </w:p>
        </w:tc>
        <w:tc>
          <w:tcPr>
            <w:tcW w:w="548" w:type="pct"/>
          </w:tcPr>
          <w:p w:rsidR="0071125E" w:rsidRPr="003A1544" w:rsidRDefault="0071125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</w:p>
        </w:tc>
        <w:tc>
          <w:tcPr>
            <w:tcW w:w="480" w:type="pct"/>
          </w:tcPr>
          <w:p w:rsidR="0071125E" w:rsidRPr="003A1544" w:rsidRDefault="0071125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</w:tc>
        <w:tc>
          <w:tcPr>
            <w:tcW w:w="481" w:type="pct"/>
          </w:tcPr>
          <w:p w:rsidR="0071125E" w:rsidRPr="003A1544" w:rsidRDefault="0071125E" w:rsidP="00C2548D">
            <w:pPr>
              <w:ind w:left="7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6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</w:tc>
        <w:tc>
          <w:tcPr>
            <w:tcW w:w="511" w:type="pct"/>
          </w:tcPr>
          <w:p w:rsidR="0071125E" w:rsidRPr="003A1544" w:rsidRDefault="0071125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</w:tc>
      </w:tr>
      <w:tr w:rsidR="002A251D" w:rsidRPr="003A1544" w:rsidTr="00463DC0">
        <w:trPr>
          <w:trHeight w:val="1306"/>
        </w:trPr>
        <w:tc>
          <w:tcPr>
            <w:tcW w:w="1883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Охват детей в возрасте от 2 месяцев до 7 лет дошкольными образовательными организациями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56,5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58,1</w:t>
            </w:r>
          </w:p>
        </w:tc>
        <w:tc>
          <w:tcPr>
            <w:tcW w:w="480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58,1</w:t>
            </w:r>
          </w:p>
        </w:tc>
        <w:tc>
          <w:tcPr>
            <w:tcW w:w="481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58,1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58,1</w:t>
            </w:r>
          </w:p>
        </w:tc>
        <w:tc>
          <w:tcPr>
            <w:tcW w:w="511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58,1</w:t>
            </w:r>
          </w:p>
        </w:tc>
      </w:tr>
      <w:tr w:rsidR="002A251D" w:rsidRPr="003A1544" w:rsidTr="007A43B8">
        <w:tc>
          <w:tcPr>
            <w:tcW w:w="1883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66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129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480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481" w:type="pct"/>
          </w:tcPr>
          <w:p w:rsidR="0071125E" w:rsidRPr="003A1544" w:rsidRDefault="0071125E" w:rsidP="00C2548D">
            <w:pPr>
              <w:ind w:left="79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62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511" w:type="pct"/>
          </w:tcPr>
          <w:p w:rsidR="0071125E" w:rsidRPr="003A1544" w:rsidRDefault="0071125E" w:rsidP="00C2548D">
            <w:pPr>
              <w:ind w:left="4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</w:tr>
      <w:tr w:rsidR="002A251D" w:rsidRPr="003A1544" w:rsidTr="007A43B8">
        <w:tc>
          <w:tcPr>
            <w:tcW w:w="1883" w:type="pct"/>
          </w:tcPr>
          <w:p w:rsidR="0071125E" w:rsidRPr="003A1544" w:rsidRDefault="0071125E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муниципальных  образовательных организаций дошкольного образования, которым при прохождении аттестации присвоена первая или высшая категория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-76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29,2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129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29,3</w:t>
            </w:r>
          </w:p>
        </w:tc>
        <w:tc>
          <w:tcPr>
            <w:tcW w:w="480" w:type="pct"/>
          </w:tcPr>
          <w:p w:rsidR="0071125E" w:rsidRPr="003A1544" w:rsidRDefault="0071125E" w:rsidP="00C2548D">
            <w:pPr>
              <w:ind w:left="107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29,4</w:t>
            </w:r>
          </w:p>
        </w:tc>
        <w:tc>
          <w:tcPr>
            <w:tcW w:w="481" w:type="pct"/>
          </w:tcPr>
          <w:p w:rsidR="0071125E" w:rsidRPr="003A1544" w:rsidRDefault="0071125E" w:rsidP="00C2548D">
            <w:pPr>
              <w:ind w:left="79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29,5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62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29,5</w:t>
            </w:r>
          </w:p>
        </w:tc>
        <w:tc>
          <w:tcPr>
            <w:tcW w:w="511" w:type="pct"/>
          </w:tcPr>
          <w:p w:rsidR="0071125E" w:rsidRPr="003A1544" w:rsidRDefault="0071125E" w:rsidP="00C2548D">
            <w:pPr>
              <w:ind w:left="4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29,5</w:t>
            </w:r>
          </w:p>
        </w:tc>
      </w:tr>
      <w:tr w:rsidR="007A43B8" w:rsidRPr="003A1544" w:rsidTr="007A43B8">
        <w:tc>
          <w:tcPr>
            <w:tcW w:w="1883" w:type="pct"/>
          </w:tcPr>
          <w:p w:rsidR="0071125E" w:rsidRPr="003A1544" w:rsidRDefault="0071125E" w:rsidP="00C2548D">
            <w:pPr>
              <w:ind w:left="142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66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129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480" w:type="pct"/>
          </w:tcPr>
          <w:p w:rsidR="0071125E" w:rsidRPr="003A1544" w:rsidRDefault="0071125E" w:rsidP="00C2548D">
            <w:pPr>
              <w:ind w:left="107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481" w:type="pct"/>
          </w:tcPr>
          <w:p w:rsidR="0071125E" w:rsidRPr="003A1544" w:rsidRDefault="0071125E" w:rsidP="00C2548D">
            <w:pPr>
              <w:ind w:left="79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548" w:type="pct"/>
          </w:tcPr>
          <w:p w:rsidR="0071125E" w:rsidRPr="003A1544" w:rsidRDefault="0071125E" w:rsidP="00C2548D">
            <w:pPr>
              <w:ind w:left="62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511" w:type="pct"/>
          </w:tcPr>
          <w:p w:rsidR="0071125E" w:rsidRPr="003A1544" w:rsidRDefault="0071125E" w:rsidP="00C2548D">
            <w:pPr>
              <w:ind w:left="4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</w:tr>
    </w:tbl>
    <w:p w:rsidR="0071125E" w:rsidRPr="003A1544" w:rsidRDefault="0071125E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71125E" w:rsidRPr="003A1544" w:rsidRDefault="0071125E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7544CD" w:rsidRPr="003A1544" w:rsidRDefault="007544CD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7544CD" w:rsidRPr="003A1544" w:rsidRDefault="007544CD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08"/>
        <w:gridCol w:w="3780"/>
      </w:tblGrid>
      <w:tr w:rsidR="00346C50" w:rsidRPr="003A1544" w:rsidTr="003179EB">
        <w:trPr>
          <w:trHeight w:val="1245"/>
        </w:trPr>
        <w:tc>
          <w:tcPr>
            <w:tcW w:w="6408" w:type="dxa"/>
          </w:tcPr>
          <w:p w:rsidR="00346C50" w:rsidRPr="003A1544" w:rsidRDefault="00346C50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71125E" w:rsidRPr="003A1544" w:rsidRDefault="0071125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71125E" w:rsidRPr="003A1544" w:rsidRDefault="0071125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346C50" w:rsidRPr="003A1544" w:rsidRDefault="00346C50" w:rsidP="00C2548D">
            <w:pPr>
              <w:jc w:val="both"/>
              <w:rPr>
                <w:sz w:val="26"/>
                <w:szCs w:val="26"/>
              </w:rPr>
            </w:pPr>
          </w:p>
          <w:p w:rsidR="00D75AA8" w:rsidRPr="003A1544" w:rsidRDefault="00D75AA8" w:rsidP="00C2548D">
            <w:pPr>
              <w:jc w:val="both"/>
              <w:rPr>
                <w:sz w:val="26"/>
                <w:szCs w:val="26"/>
              </w:rPr>
            </w:pPr>
          </w:p>
          <w:p w:rsidR="00D75AA8" w:rsidRPr="003A1544" w:rsidRDefault="00D75AA8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0" w:type="dxa"/>
          </w:tcPr>
          <w:p w:rsidR="00346C50" w:rsidRPr="003A1544" w:rsidRDefault="00346C50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2449E7" w:rsidRPr="003A1544" w:rsidRDefault="002449E7" w:rsidP="00C2548D">
            <w:pPr>
              <w:rPr>
                <w:sz w:val="26"/>
                <w:szCs w:val="26"/>
              </w:rPr>
            </w:pPr>
          </w:p>
          <w:p w:rsidR="00D75AA8" w:rsidRPr="003A1544" w:rsidRDefault="00D75AA8" w:rsidP="00C2548D">
            <w:pPr>
              <w:rPr>
                <w:sz w:val="26"/>
                <w:szCs w:val="26"/>
              </w:rPr>
            </w:pPr>
          </w:p>
          <w:p w:rsidR="00D75AA8" w:rsidRPr="003A1544" w:rsidRDefault="00D75AA8" w:rsidP="00C2548D">
            <w:pPr>
              <w:rPr>
                <w:sz w:val="26"/>
                <w:szCs w:val="26"/>
              </w:rPr>
            </w:pPr>
          </w:p>
          <w:p w:rsidR="00D75AA8" w:rsidRPr="003A1544" w:rsidRDefault="00D75AA8" w:rsidP="00C2548D">
            <w:pPr>
              <w:rPr>
                <w:sz w:val="26"/>
                <w:szCs w:val="26"/>
              </w:rPr>
            </w:pPr>
          </w:p>
          <w:p w:rsidR="00D75AA8" w:rsidRPr="003A1544" w:rsidRDefault="00D75AA8" w:rsidP="00C2548D">
            <w:pPr>
              <w:rPr>
                <w:sz w:val="26"/>
                <w:szCs w:val="26"/>
              </w:rPr>
            </w:pPr>
          </w:p>
          <w:p w:rsidR="00D75AA8" w:rsidRPr="003A1544" w:rsidRDefault="00D75AA8" w:rsidP="00C2548D">
            <w:pPr>
              <w:rPr>
                <w:sz w:val="26"/>
                <w:szCs w:val="26"/>
              </w:rPr>
            </w:pPr>
          </w:p>
          <w:p w:rsidR="00346C50" w:rsidRPr="003A1544" w:rsidRDefault="00346C50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Приложение № 2</w:t>
            </w:r>
          </w:p>
          <w:p w:rsidR="00346C50" w:rsidRPr="003A1544" w:rsidRDefault="00346C50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 муниципальной программе</w:t>
            </w:r>
          </w:p>
          <w:p w:rsidR="00346C50" w:rsidRPr="003A1544" w:rsidRDefault="00346C50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«Развитие и совершенствование образования в Бейском районе на 2021 – 2025 годы»</w:t>
            </w:r>
          </w:p>
        </w:tc>
      </w:tr>
    </w:tbl>
    <w:p w:rsidR="00346C50" w:rsidRPr="003A1544" w:rsidRDefault="00346C50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346C50" w:rsidRPr="003A1544" w:rsidRDefault="00346C50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ПОДПРОГРАММА</w:t>
      </w:r>
    </w:p>
    <w:p w:rsidR="00F5603E" w:rsidRPr="003A1544" w:rsidRDefault="00346C50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ab/>
      </w:r>
      <w:r w:rsidR="00F5603E" w:rsidRPr="003A1544">
        <w:rPr>
          <w:rFonts w:cs="Tahoma"/>
          <w:sz w:val="26"/>
          <w:szCs w:val="19"/>
        </w:rPr>
        <w:t xml:space="preserve">«Общеобразовательные организации </w:t>
      </w:r>
      <w:r w:rsidR="00E513F9" w:rsidRPr="003A1544">
        <w:rPr>
          <w:rFonts w:cs="Tahoma"/>
          <w:sz w:val="26"/>
          <w:szCs w:val="19"/>
        </w:rPr>
        <w:t xml:space="preserve">на </w:t>
      </w:r>
      <w:r w:rsidR="00F5603E" w:rsidRPr="003A1544">
        <w:rPr>
          <w:rFonts w:cs="Tahoma"/>
          <w:bCs/>
          <w:sz w:val="26"/>
          <w:szCs w:val="19"/>
        </w:rPr>
        <w:t>2021-2025 г</w:t>
      </w:r>
      <w:r w:rsidR="00E513F9" w:rsidRPr="003A1544">
        <w:rPr>
          <w:rFonts w:cs="Tahoma"/>
          <w:bCs/>
          <w:sz w:val="26"/>
          <w:szCs w:val="19"/>
        </w:rPr>
        <w:t>г.</w:t>
      </w:r>
      <w:r w:rsidR="00F5603E" w:rsidRPr="003A1544">
        <w:rPr>
          <w:rFonts w:cs="Tahoma"/>
          <w:sz w:val="26"/>
          <w:szCs w:val="19"/>
        </w:rPr>
        <w:t>»</w:t>
      </w:r>
    </w:p>
    <w:p w:rsidR="00346C50" w:rsidRPr="003A1544" w:rsidRDefault="00346C50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Паспорт подпрограммы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346C50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346C50" w:rsidRPr="003A1544" w:rsidRDefault="00346C50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Полное наименование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«Общеобразовательные организации </w:t>
            </w:r>
            <w:r w:rsidR="00E513F9" w:rsidRPr="003A1544">
              <w:rPr>
                <w:bCs/>
                <w:sz w:val="26"/>
                <w:szCs w:val="26"/>
              </w:rPr>
              <w:t xml:space="preserve">на </w:t>
            </w:r>
            <w:r w:rsidRPr="003A1544">
              <w:rPr>
                <w:bCs/>
                <w:sz w:val="26"/>
                <w:szCs w:val="26"/>
              </w:rPr>
              <w:t>2021-2025 г</w:t>
            </w:r>
            <w:r w:rsidR="00E513F9" w:rsidRPr="003A1544">
              <w:rPr>
                <w:bCs/>
                <w:sz w:val="26"/>
                <w:szCs w:val="26"/>
              </w:rPr>
              <w:t>г.</w:t>
            </w:r>
            <w:r w:rsidRPr="003A1544">
              <w:rPr>
                <w:sz w:val="26"/>
                <w:szCs w:val="26"/>
              </w:rPr>
              <w:t>»</w:t>
            </w:r>
          </w:p>
          <w:p w:rsidR="00346C50" w:rsidRPr="003A1544" w:rsidRDefault="00346C50" w:rsidP="00C2548D">
            <w:pPr>
              <w:jc w:val="both"/>
              <w:rPr>
                <w:rFonts w:cs="Tahoma"/>
                <w:sz w:val="26"/>
                <w:szCs w:val="19"/>
              </w:rPr>
            </w:pPr>
          </w:p>
        </w:tc>
      </w:tr>
      <w:tr w:rsidR="00346C50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346C50" w:rsidRPr="003A1544" w:rsidRDefault="00346C50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Ответственный исполнитель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346C50" w:rsidRPr="003A1544" w:rsidRDefault="00346C50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Управление образования администрации Бейского района</w:t>
            </w:r>
          </w:p>
        </w:tc>
      </w:tr>
      <w:tr w:rsidR="00F5603E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Цель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Создание в системе начального общего, основного общего, среднего общего образования равных возможностей для современного качественного образования и позитивной социализации детей</w:t>
            </w:r>
          </w:p>
        </w:tc>
      </w:tr>
      <w:tr w:rsidR="00F5603E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Задачи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государственных гарантий реализации прав на получение общедоступного и бесплатного общего образования</w:t>
            </w:r>
            <w:r w:rsidR="002449E7" w:rsidRPr="003A1544">
              <w:rPr>
                <w:sz w:val="26"/>
                <w:szCs w:val="26"/>
              </w:rPr>
              <w:t xml:space="preserve"> в условиях ФГОС.</w:t>
            </w:r>
          </w:p>
          <w:p w:rsidR="00F5603E" w:rsidRPr="003A1544" w:rsidRDefault="002449E7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Повышение квалификации педагогических работников </w:t>
            </w:r>
            <w:r w:rsidR="006D1859" w:rsidRPr="003A1544">
              <w:rPr>
                <w:sz w:val="26"/>
                <w:szCs w:val="26"/>
              </w:rPr>
              <w:t>образовательных организаций</w:t>
            </w:r>
          </w:p>
          <w:p w:rsidR="006D1859" w:rsidRPr="003A1544" w:rsidRDefault="006D1859" w:rsidP="006D1859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Достижения целевых показателей по средней заработной плате в РХ</w:t>
            </w:r>
          </w:p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противопожарной, санитарной, и антитеррористической безопасности</w:t>
            </w:r>
          </w:p>
          <w:p w:rsidR="00F5603E" w:rsidRPr="003A1544" w:rsidRDefault="00F5603E" w:rsidP="00C2548D">
            <w:pPr>
              <w:rPr>
                <w:sz w:val="26"/>
                <w:szCs w:val="26"/>
              </w:rPr>
            </w:pPr>
          </w:p>
        </w:tc>
      </w:tr>
      <w:tr w:rsidR="00F5603E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Показатели </w:t>
            </w:r>
          </w:p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результативности </w:t>
            </w:r>
          </w:p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подпрограммы</w:t>
            </w:r>
          </w:p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 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образования: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  <w:r w:rsidR="00F5603E" w:rsidRPr="003A1544">
              <w:rPr>
                <w:sz w:val="26"/>
                <w:szCs w:val="26"/>
              </w:rPr>
              <w:t xml:space="preserve"> год – </w:t>
            </w:r>
            <w:r w:rsidR="0033473D" w:rsidRPr="003A1544">
              <w:rPr>
                <w:sz w:val="26"/>
                <w:szCs w:val="26"/>
              </w:rPr>
              <w:t>100</w:t>
            </w:r>
            <w:r w:rsidR="00F5603E" w:rsidRPr="003A1544">
              <w:rPr>
                <w:sz w:val="26"/>
                <w:szCs w:val="26"/>
              </w:rPr>
              <w:t>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472756" w:rsidRPr="003A1544">
              <w:rPr>
                <w:sz w:val="26"/>
                <w:szCs w:val="26"/>
              </w:rPr>
              <w:t xml:space="preserve"> год – </w:t>
            </w:r>
            <w:r w:rsidR="0033473D" w:rsidRPr="003A1544">
              <w:rPr>
                <w:sz w:val="26"/>
                <w:szCs w:val="26"/>
              </w:rPr>
              <w:t>100</w:t>
            </w:r>
            <w:r w:rsidR="00F5603E" w:rsidRPr="003A1544">
              <w:rPr>
                <w:sz w:val="26"/>
                <w:szCs w:val="26"/>
              </w:rPr>
              <w:t xml:space="preserve">%; 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472756" w:rsidRPr="003A1544">
              <w:rPr>
                <w:sz w:val="26"/>
                <w:szCs w:val="26"/>
              </w:rPr>
              <w:t xml:space="preserve"> год – </w:t>
            </w:r>
            <w:r w:rsidR="0033473D" w:rsidRPr="003A1544">
              <w:rPr>
                <w:sz w:val="26"/>
                <w:szCs w:val="26"/>
              </w:rPr>
              <w:t>100</w:t>
            </w:r>
            <w:r w:rsidR="00F5603E" w:rsidRPr="003A1544">
              <w:rPr>
                <w:sz w:val="26"/>
                <w:szCs w:val="26"/>
              </w:rPr>
              <w:t>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472756" w:rsidRPr="003A1544">
              <w:rPr>
                <w:sz w:val="26"/>
                <w:szCs w:val="26"/>
              </w:rPr>
              <w:t xml:space="preserve"> год – </w:t>
            </w:r>
            <w:r w:rsidR="0033473D" w:rsidRPr="003A1544">
              <w:rPr>
                <w:sz w:val="26"/>
                <w:szCs w:val="26"/>
              </w:rPr>
              <w:t>100%</w:t>
            </w:r>
            <w:r w:rsidR="00F5603E" w:rsidRPr="003A1544">
              <w:rPr>
                <w:sz w:val="26"/>
                <w:szCs w:val="26"/>
              </w:rPr>
              <w:t>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472756" w:rsidRPr="003A1544">
              <w:rPr>
                <w:sz w:val="26"/>
                <w:szCs w:val="26"/>
              </w:rPr>
              <w:t xml:space="preserve"> год – </w:t>
            </w:r>
            <w:r w:rsidR="0033473D" w:rsidRPr="003A1544">
              <w:rPr>
                <w:sz w:val="26"/>
                <w:szCs w:val="26"/>
              </w:rPr>
              <w:t>100%</w:t>
            </w:r>
            <w:r w:rsidR="00F5603E" w:rsidRPr="003A1544">
              <w:rPr>
                <w:sz w:val="26"/>
                <w:szCs w:val="26"/>
              </w:rPr>
              <w:t>.</w:t>
            </w:r>
          </w:p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муниципальных  общеобразовательных организаций, которым при прохождении аттестации присвоена первая или высшая категория: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  <w:r w:rsidR="00F5603E" w:rsidRPr="003A1544">
              <w:rPr>
                <w:sz w:val="26"/>
                <w:szCs w:val="26"/>
              </w:rPr>
              <w:t xml:space="preserve"> год – </w:t>
            </w:r>
            <w:r w:rsidR="00472756" w:rsidRPr="003A1544">
              <w:rPr>
                <w:sz w:val="26"/>
                <w:szCs w:val="26"/>
              </w:rPr>
              <w:t>46,8</w:t>
            </w:r>
            <w:r w:rsidR="00F5603E" w:rsidRPr="003A1544">
              <w:rPr>
                <w:sz w:val="26"/>
                <w:szCs w:val="26"/>
              </w:rPr>
              <w:t>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472756" w:rsidRPr="003A1544">
              <w:rPr>
                <w:sz w:val="26"/>
                <w:szCs w:val="26"/>
              </w:rPr>
              <w:t xml:space="preserve"> год – 46,9</w:t>
            </w:r>
            <w:r w:rsidR="00F5603E" w:rsidRPr="003A1544">
              <w:rPr>
                <w:sz w:val="26"/>
                <w:szCs w:val="26"/>
              </w:rPr>
              <w:t xml:space="preserve"> %; 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472756" w:rsidRPr="003A1544">
              <w:rPr>
                <w:sz w:val="26"/>
                <w:szCs w:val="26"/>
              </w:rPr>
              <w:t xml:space="preserve"> год – 47,0</w:t>
            </w:r>
            <w:r w:rsidR="00F5603E" w:rsidRPr="003A1544">
              <w:rPr>
                <w:sz w:val="26"/>
                <w:szCs w:val="26"/>
              </w:rPr>
              <w:t>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472756" w:rsidRPr="003A1544">
              <w:rPr>
                <w:sz w:val="26"/>
                <w:szCs w:val="26"/>
              </w:rPr>
              <w:t xml:space="preserve"> год – 47,0</w:t>
            </w:r>
            <w:r w:rsidR="00F5603E" w:rsidRPr="003A1544">
              <w:rPr>
                <w:sz w:val="26"/>
                <w:szCs w:val="26"/>
              </w:rPr>
              <w:t>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472756" w:rsidRPr="003A1544">
              <w:rPr>
                <w:sz w:val="26"/>
                <w:szCs w:val="26"/>
              </w:rPr>
              <w:t xml:space="preserve"> год – 47,1</w:t>
            </w:r>
            <w:r w:rsidR="00F5603E" w:rsidRPr="003A1544">
              <w:rPr>
                <w:sz w:val="26"/>
                <w:szCs w:val="26"/>
              </w:rPr>
              <w:t>%.</w:t>
            </w:r>
          </w:p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РХ: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  <w:r w:rsidR="00F5603E" w:rsidRPr="003A1544">
              <w:rPr>
                <w:sz w:val="26"/>
                <w:szCs w:val="26"/>
              </w:rPr>
              <w:t xml:space="preserve"> год – 100,0%;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F5603E" w:rsidRPr="003A1544">
              <w:rPr>
                <w:sz w:val="26"/>
                <w:szCs w:val="26"/>
              </w:rPr>
              <w:t xml:space="preserve"> год – 100,0%; </w:t>
            </w:r>
          </w:p>
          <w:p w:rsidR="00F5603E" w:rsidRPr="003A1544" w:rsidRDefault="00F5603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  <w:r w:rsidR="00281E0B" w:rsidRPr="003A1544">
              <w:rPr>
                <w:sz w:val="26"/>
                <w:szCs w:val="26"/>
              </w:rPr>
              <w:t>023</w:t>
            </w:r>
            <w:r w:rsidRPr="003A1544">
              <w:rPr>
                <w:sz w:val="26"/>
                <w:szCs w:val="26"/>
              </w:rPr>
              <w:t xml:space="preserve"> год – 100,0%;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F5603E" w:rsidRPr="003A1544">
              <w:rPr>
                <w:sz w:val="26"/>
                <w:szCs w:val="26"/>
              </w:rPr>
              <w:t xml:space="preserve"> год – 100,0%;</w:t>
            </w:r>
          </w:p>
          <w:p w:rsidR="00F5603E" w:rsidRPr="003A1544" w:rsidRDefault="00281E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F5603E" w:rsidRPr="003A1544">
              <w:rPr>
                <w:sz w:val="26"/>
                <w:szCs w:val="26"/>
              </w:rPr>
              <w:t xml:space="preserve"> год –  100,0%</w:t>
            </w:r>
          </w:p>
          <w:p w:rsidR="006D1859" w:rsidRPr="003A1544" w:rsidRDefault="006D1859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видеонаблюдения и физической охраны, согласно категорийности ОО:</w:t>
            </w:r>
          </w:p>
          <w:p w:rsidR="006D1859" w:rsidRPr="003A1544" w:rsidRDefault="006D1859" w:rsidP="006D1859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80,0%;</w:t>
            </w:r>
          </w:p>
          <w:p w:rsidR="006D1859" w:rsidRPr="003A1544" w:rsidRDefault="006D1859" w:rsidP="006D1859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90,0%; </w:t>
            </w:r>
          </w:p>
          <w:p w:rsidR="006D1859" w:rsidRPr="003A1544" w:rsidRDefault="006D1859" w:rsidP="006D1859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100,0%;</w:t>
            </w:r>
          </w:p>
          <w:p w:rsidR="006D1859" w:rsidRPr="003A1544" w:rsidRDefault="006D1859" w:rsidP="006D1859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100,0%;</w:t>
            </w:r>
          </w:p>
          <w:p w:rsidR="006D1859" w:rsidRPr="003A1544" w:rsidRDefault="006D1859" w:rsidP="006D1859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 100,0%</w:t>
            </w:r>
          </w:p>
          <w:p w:rsidR="006D1859" w:rsidRPr="003A1544" w:rsidRDefault="006D1859" w:rsidP="00C2548D">
            <w:pPr>
              <w:rPr>
                <w:color w:val="FF0000"/>
                <w:sz w:val="26"/>
                <w:szCs w:val="19"/>
              </w:rPr>
            </w:pPr>
          </w:p>
        </w:tc>
      </w:tr>
      <w:tr w:rsidR="00F5603E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>Сроки  и этапы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2021–2025 годы</w:t>
            </w:r>
          </w:p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Этапы не выделяются</w:t>
            </w:r>
          </w:p>
        </w:tc>
      </w:tr>
      <w:tr w:rsidR="00F5603E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D2B34" w:rsidRPr="003A1544" w:rsidRDefault="004D2B34" w:rsidP="004D2B34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3A1544">
              <w:rPr>
                <w:b/>
                <w:sz w:val="26"/>
                <w:szCs w:val="26"/>
              </w:rPr>
              <w:t>1048069,703</w:t>
            </w:r>
            <w:r w:rsidRPr="003A1544">
              <w:rPr>
                <w:sz w:val="26"/>
                <w:szCs w:val="26"/>
              </w:rPr>
              <w:t>тыс. рублей, в том числе»:</w:t>
            </w:r>
          </w:p>
          <w:p w:rsidR="004D2B34" w:rsidRPr="003A1544" w:rsidRDefault="004D2B34" w:rsidP="004D2B34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177177,579 тыс. рублей, в том числе 19773,926 тыс. рублей  из местного бюджета, из республиканского бюджета – 147582,05 тыс. рублей из федерального бюджета – 9821,603тыс.рублей;</w:t>
            </w:r>
          </w:p>
          <w:p w:rsidR="004D2B34" w:rsidRPr="003A1544" w:rsidRDefault="004D2B34" w:rsidP="004D2B34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 187374,868 тыс. рублей, в том числе из местного бюджета 33075,602 тыс. рублей, из республиканского бюджета – 145945,921 тыс. рублей из федерального бюджета – 8353,345тыс.рублей;</w:t>
            </w:r>
          </w:p>
          <w:p w:rsidR="004D2B34" w:rsidRPr="003A1544" w:rsidRDefault="004D2B34" w:rsidP="004D2B34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200080,5 тыс. рублей, в том числе из местного бюджета 30872,48 тыс. рублей, из республиканского бюджета –  158898,7тыс.рублей,из федерального бюджета – 10309,35 тыс. рублей;</w:t>
            </w:r>
          </w:p>
          <w:p w:rsidR="004D2B34" w:rsidRPr="003A1544" w:rsidRDefault="004D2B34" w:rsidP="004D2B34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2024 год – </w:t>
            </w:r>
            <w:r w:rsidRPr="003A1544">
              <w:rPr>
                <w:b/>
                <w:sz w:val="26"/>
                <w:szCs w:val="26"/>
              </w:rPr>
              <w:t>225714,9</w:t>
            </w:r>
            <w:r w:rsidRPr="003A1544">
              <w:rPr>
                <w:sz w:val="26"/>
                <w:szCs w:val="26"/>
              </w:rPr>
              <w:t>тыс. рублей, в том числе из местного бюджета 33271,98 тыс. рублей, из республиканского бюджета –  175021,0тыс. рублей, из федерального бюджета – 17421,94 тыс. рублей;</w:t>
            </w:r>
          </w:p>
          <w:p w:rsidR="00F5603E" w:rsidRPr="003A1544" w:rsidRDefault="004D2B34" w:rsidP="004D2B34">
            <w:pPr>
              <w:jc w:val="both"/>
              <w:rPr>
                <w:color w:val="FF0000"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 257721,8 тыс. рублей, в том числе из местного бюджета 32108,2 тыс. рублей, из республиканского бюджета –  203990,0тыс. рублей, из федерального бюджета – 21623,62 тыс. рублей</w:t>
            </w:r>
          </w:p>
        </w:tc>
      </w:tr>
      <w:tr w:rsidR="00F5603E" w:rsidRPr="003A1544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3A1544" w:rsidRDefault="00F5603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Ожидаемые конечные результаты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3179EB" w:rsidRPr="003A1544" w:rsidRDefault="003179E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 к 2026</w:t>
            </w:r>
            <w:r w:rsidR="00472756" w:rsidRPr="003A1544">
              <w:rPr>
                <w:sz w:val="26"/>
                <w:szCs w:val="26"/>
              </w:rPr>
              <w:t xml:space="preserve"> году - </w:t>
            </w:r>
            <w:r w:rsidR="00A919CC" w:rsidRPr="003A1544">
              <w:rPr>
                <w:sz w:val="26"/>
                <w:szCs w:val="26"/>
              </w:rPr>
              <w:t>100</w:t>
            </w:r>
            <w:r w:rsidRPr="003A1544">
              <w:rPr>
                <w:sz w:val="26"/>
                <w:szCs w:val="26"/>
              </w:rPr>
              <w:t>%.</w:t>
            </w:r>
          </w:p>
          <w:p w:rsidR="003179EB" w:rsidRPr="003A1544" w:rsidRDefault="003179E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муниципальных  образовательных организаций, которым при прохождении аттестации присвоена первая или высшая категория к 2026</w:t>
            </w:r>
            <w:r w:rsidR="00472756" w:rsidRPr="003A1544">
              <w:rPr>
                <w:sz w:val="26"/>
                <w:szCs w:val="26"/>
              </w:rPr>
              <w:t>году- 47,1</w:t>
            </w:r>
            <w:r w:rsidRPr="003A1544">
              <w:rPr>
                <w:sz w:val="26"/>
                <w:szCs w:val="26"/>
              </w:rPr>
              <w:t>%</w:t>
            </w:r>
          </w:p>
          <w:p w:rsidR="00F5603E" w:rsidRPr="003A1544" w:rsidRDefault="003179E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 к 2026 году - 100,0%</w:t>
            </w:r>
          </w:p>
          <w:p w:rsidR="006D1859" w:rsidRPr="003A1544" w:rsidRDefault="006D185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видеонаблюдения и физической охраны, согласно категорийности ОО к 2026 году -100,0%</w:t>
            </w:r>
          </w:p>
        </w:tc>
      </w:tr>
    </w:tbl>
    <w:p w:rsidR="00346C50" w:rsidRPr="003A1544" w:rsidRDefault="00346C50" w:rsidP="00C2548D">
      <w:pPr>
        <w:jc w:val="center"/>
        <w:rPr>
          <w:rFonts w:cs="Tahoma"/>
          <w:b/>
          <w:sz w:val="26"/>
          <w:szCs w:val="19"/>
        </w:rPr>
      </w:pPr>
    </w:p>
    <w:p w:rsidR="00346C50" w:rsidRPr="003A1544" w:rsidRDefault="00346C50" w:rsidP="00C2548D">
      <w:pPr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1. Характеристика проблемы</w:t>
      </w:r>
    </w:p>
    <w:p w:rsidR="00A8076E" w:rsidRPr="003A1544" w:rsidRDefault="00A8076E" w:rsidP="00A8076E">
      <w:pPr>
        <w:ind w:firstLine="709"/>
        <w:jc w:val="both"/>
        <w:rPr>
          <w:rFonts w:eastAsiaTheme="minorHAnsi"/>
          <w:iCs/>
          <w:sz w:val="26"/>
          <w:szCs w:val="26"/>
          <w:lang w:eastAsia="en-US"/>
        </w:rPr>
      </w:pPr>
      <w:r w:rsidRPr="003A1544">
        <w:rPr>
          <w:rFonts w:eastAsiaTheme="minorHAnsi"/>
          <w:bCs/>
          <w:i/>
          <w:iCs/>
          <w:sz w:val="26"/>
          <w:szCs w:val="26"/>
          <w:lang w:eastAsia="en-US"/>
        </w:rPr>
        <w:t>Школа</w:t>
      </w:r>
      <w:r w:rsidRPr="003A1544">
        <w:rPr>
          <w:rFonts w:eastAsiaTheme="minorHAnsi"/>
          <w:i/>
          <w:iCs/>
          <w:sz w:val="26"/>
          <w:szCs w:val="26"/>
          <w:lang w:eastAsia="en-US"/>
        </w:rPr>
        <w:t xml:space="preserve"> – </w:t>
      </w:r>
      <w:r w:rsidRPr="003A1544">
        <w:rPr>
          <w:rFonts w:eastAsiaTheme="minorHAnsi"/>
          <w:iCs/>
          <w:sz w:val="26"/>
          <w:szCs w:val="26"/>
          <w:lang w:eastAsia="en-US"/>
        </w:rPr>
        <w:t>один из первых социальных институтов, с которым сталкивается ребенок в процессе своего биологического и социального становления.</w:t>
      </w:r>
    </w:p>
    <w:p w:rsidR="00A8076E" w:rsidRPr="003A1544" w:rsidRDefault="00A8076E" w:rsidP="00A8076E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A1544">
        <w:rPr>
          <w:rFonts w:eastAsiaTheme="minorHAnsi"/>
          <w:iCs/>
          <w:sz w:val="26"/>
          <w:szCs w:val="26"/>
          <w:lang w:eastAsia="en-US"/>
        </w:rPr>
        <w:t>В образовательных учреждениях</w:t>
      </w:r>
      <w:r w:rsidRPr="003A1544">
        <w:rPr>
          <w:rFonts w:eastAsiaTheme="minorHAnsi"/>
          <w:sz w:val="26"/>
          <w:szCs w:val="26"/>
          <w:lang w:eastAsia="en-US"/>
        </w:rPr>
        <w:t>создаются такие педагогические условия, которые максимально эффективно обеспечивают не только развитие умственных, нравственных, индивидуальных качеств личности ребенка, но и его физическое и психическое здоровье.</w:t>
      </w:r>
    </w:p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Начальное образование.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2022–2023 учебном году все образовательные учреждения района реализуют ФГОС НОО в соответствии с нормативными документами федерального, регионального, муниципального уровней и уровня ОУ (количество обучающихся начальных классов составляет-</w:t>
      </w:r>
      <w:r w:rsidR="00A71B42" w:rsidRPr="003A1544">
        <w:rPr>
          <w:sz w:val="26"/>
          <w:szCs w:val="26"/>
        </w:rPr>
        <w:t>965</w:t>
      </w:r>
      <w:r w:rsidRPr="003A1544">
        <w:rPr>
          <w:sz w:val="26"/>
          <w:szCs w:val="26"/>
        </w:rPr>
        <w:t xml:space="preserve"> (на начало учебного года) и 6</w:t>
      </w:r>
      <w:r w:rsidR="00A71B42" w:rsidRPr="003A1544">
        <w:rPr>
          <w:sz w:val="26"/>
          <w:szCs w:val="26"/>
        </w:rPr>
        <w:t>7</w:t>
      </w:r>
      <w:r w:rsidRPr="003A1544">
        <w:rPr>
          <w:sz w:val="26"/>
          <w:szCs w:val="26"/>
        </w:rPr>
        <w:t>класса/комплекта).</w:t>
      </w: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Основное образование.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В государственной (итоговой) аттестации за курс основного общего образования в 2022 году приняли участие - 199 выпускников. 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Доля выпускников, успешно сдавших основной государственный экзамен (ОГЭ) по русскому языку (198 выпускников) составляет 99,5%, по математике (196 выпускников) –98,5%. Качество знаний по району составило 21% по математике, 74% - по русскому языку:</w:t>
      </w:r>
    </w:p>
    <w:p w:rsidR="00A8076E" w:rsidRPr="003A1544" w:rsidRDefault="00A8076E" w:rsidP="00A8076E">
      <w:pPr>
        <w:jc w:val="center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Результаты ОГЭ по математике (2022 год)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27"/>
        <w:gridCol w:w="1205"/>
        <w:gridCol w:w="567"/>
        <w:gridCol w:w="842"/>
        <w:gridCol w:w="749"/>
        <w:gridCol w:w="992"/>
        <w:gridCol w:w="1221"/>
        <w:gridCol w:w="1511"/>
      </w:tblGrid>
      <w:tr w:rsidR="00A8076E" w:rsidRPr="003A1544" w:rsidTr="00D92636">
        <w:trPr>
          <w:trHeight w:val="1718"/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ОО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ind w:left="165"/>
              <w:jc w:val="center"/>
              <w:rPr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Колич. участников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«5»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«4»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«3»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«2»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 xml:space="preserve">Успеваемость, % 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Качество выполнения работы, %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Бейская СОШИ им. Н.П. Князева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ind w:left="165"/>
              <w:jc w:val="center"/>
            </w:pPr>
            <w:r w:rsidRPr="003A1544">
              <w:t>48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11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37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23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Кирбинская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ind w:left="165"/>
              <w:jc w:val="center"/>
            </w:pPr>
            <w:r w:rsidRPr="003A1544">
              <w:t>21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6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15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29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Куйбышевская СШИ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12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4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7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42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Бондаревская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25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5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20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20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Новотроицкая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10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10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Большемонокская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11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18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Сабинская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4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4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Табатская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17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13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88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12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Новокурская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13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10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23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Буденовская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6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4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33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Кальская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7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6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86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Новониколаевская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11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10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Новоенисейская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8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7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13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Красноключинская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t>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Усть-Киндирлинская ООШ им. </w:t>
            </w:r>
          </w:p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М.И. Чебодаева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</w:pPr>
            <w:r w:rsidRPr="003A1544">
              <w:lastRenderedPageBreak/>
              <w:t>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67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lastRenderedPageBreak/>
              <w:t>итого: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tabs>
                <w:tab w:val="left" w:pos="385"/>
              </w:tabs>
              <w:ind w:left="34"/>
              <w:jc w:val="center"/>
              <w:rPr>
                <w:b/>
              </w:rPr>
            </w:pPr>
            <w:r w:rsidRPr="003A1544">
              <w:rPr>
                <w:b/>
              </w:rPr>
              <w:t>199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40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155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3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98,5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21</w:t>
            </w:r>
          </w:p>
        </w:tc>
      </w:tr>
    </w:tbl>
    <w:p w:rsidR="00A8076E" w:rsidRPr="003A1544" w:rsidRDefault="00A8076E" w:rsidP="00A8076E">
      <w:pPr>
        <w:jc w:val="both"/>
        <w:rPr>
          <w:sz w:val="26"/>
          <w:szCs w:val="26"/>
        </w:rPr>
      </w:pPr>
    </w:p>
    <w:p w:rsidR="00A8076E" w:rsidRPr="003A1544" w:rsidRDefault="00A8076E" w:rsidP="00A8076E">
      <w:pPr>
        <w:jc w:val="center"/>
        <w:rPr>
          <w:b/>
          <w:sz w:val="26"/>
          <w:szCs w:val="26"/>
        </w:rPr>
      </w:pPr>
      <w:r w:rsidRPr="003A1544">
        <w:rPr>
          <w:sz w:val="26"/>
          <w:szCs w:val="26"/>
        </w:rPr>
        <w:tab/>
      </w:r>
      <w:r w:rsidRPr="003A1544">
        <w:rPr>
          <w:b/>
          <w:sz w:val="26"/>
          <w:szCs w:val="26"/>
        </w:rPr>
        <w:t>Результаты ОГЭ по русскому языку (2022 год)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27"/>
        <w:gridCol w:w="1205"/>
        <w:gridCol w:w="567"/>
        <w:gridCol w:w="842"/>
        <w:gridCol w:w="749"/>
        <w:gridCol w:w="992"/>
        <w:gridCol w:w="1221"/>
        <w:gridCol w:w="1511"/>
      </w:tblGrid>
      <w:tr w:rsidR="00A8076E" w:rsidRPr="003A1544" w:rsidTr="00D92636">
        <w:trPr>
          <w:trHeight w:val="1718"/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ОО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ind w:left="165"/>
              <w:jc w:val="center"/>
              <w:rPr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Колич. участников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«5»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«4»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«3»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«2»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 xml:space="preserve">Успеваемость, % 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Качество выполнения работы, %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Бейская СОШИ им. Н.П. Князева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48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18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16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14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71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Кирбинская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21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8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4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81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Куйбышевская СШИ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12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92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Бондаревская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25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7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72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Новотроицкая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10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90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Большемонокская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11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8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91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Сабинская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4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75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Табатская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17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6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9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94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41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Новокурская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13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5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7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92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Буденовская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6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67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Кальская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7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5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71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Новониколаевская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11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6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45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Новоенисейская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8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2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75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Красноключинская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Усть-Киндирлинская ООШ им. </w:t>
            </w:r>
          </w:p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М.И. Чебодаева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</w:pPr>
            <w:r w:rsidRPr="003A1544">
              <w:t>3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</w:pPr>
            <w:r w:rsidRPr="003A1544"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</w:pPr>
            <w:r w:rsidRPr="003A1544">
              <w:t>100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199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54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93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51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1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99,5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74</w:t>
            </w:r>
          </w:p>
        </w:tc>
      </w:tr>
    </w:tbl>
    <w:p w:rsidR="00A8076E" w:rsidRPr="003A1544" w:rsidRDefault="00A8076E" w:rsidP="00A8076E">
      <w:pPr>
        <w:tabs>
          <w:tab w:val="left" w:pos="2460"/>
        </w:tabs>
        <w:jc w:val="both"/>
        <w:rPr>
          <w:sz w:val="26"/>
          <w:szCs w:val="26"/>
        </w:rPr>
      </w:pP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ab/>
        <w:t>Государственная итоговая аттестация еще раз подтверждает необходимость дальнейшего совершенствования системы подготовки учащихся к экзаменам, а именно: более качественной индивидуальной и дифференцированной работы с учениками, постоянной и конкретной работы с родителями, работы по повышению мотивации учащихся, усиления контроля за объективностью оценивания знаний обучающихся.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Начальное образование.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2021 –2022 учебном году все образовательные учреждения района реализуют ФГОС НОО в соответствии с нормативными документами федерального, регионального, муниципального уровней и уровня ОУ (количество обучающихся начальных классов составляет-1033 (на начало учебного года) и 66 класса/комплекта).</w:t>
      </w: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Основное образование.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В государственной (итоговой) аттестации за курс основного общего образования в 2021году приняли участие - 165 выпускников. 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 xml:space="preserve">Доля выпускников, успешно сдавших ОГЭ по русскому языку (165 выпускников) составляет 100%, по математике (162 выпускника) - 100%. Качество знаний по району 34,6% (данный показатель по РХ – 59,4%). 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27"/>
        <w:gridCol w:w="1205"/>
        <w:gridCol w:w="567"/>
        <w:gridCol w:w="842"/>
        <w:gridCol w:w="749"/>
        <w:gridCol w:w="992"/>
        <w:gridCol w:w="1221"/>
        <w:gridCol w:w="1511"/>
      </w:tblGrid>
      <w:tr w:rsidR="00A8076E" w:rsidRPr="003A1544" w:rsidTr="00D92636">
        <w:trPr>
          <w:trHeight w:val="1718"/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jc w:val="center"/>
              <w:rPr>
                <w:b/>
              </w:rPr>
            </w:pPr>
            <w:r w:rsidRPr="003A1544">
              <w:rPr>
                <w:b/>
              </w:rPr>
              <w:t>ОО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ind w:left="165"/>
              <w:jc w:val="center"/>
              <w:rPr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Колич. участников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«5»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«4»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«3»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«2»</w:t>
            </w:r>
          </w:p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(кол)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 xml:space="preserve">Успеваемость, % 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b/>
                <w:sz w:val="22"/>
                <w:szCs w:val="22"/>
              </w:rPr>
            </w:pPr>
            <w:r w:rsidRPr="003A1544">
              <w:rPr>
                <w:b/>
                <w:sz w:val="22"/>
                <w:szCs w:val="22"/>
              </w:rPr>
              <w:t>Качество выполнения работы, %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Бейская СОШИ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51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24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52,9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Кирбинская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Куйбышевская СШИ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33,3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Бондаревская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16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31,3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Новотроицкая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Большемонокская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41,7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Сабинская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28,6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Табатская СОШ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14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21,4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Новокурская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22,2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Буденовская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33,3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Кальская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Новониколаевская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25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Новоенисейская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Красноключинская ООШ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33,3</w:t>
            </w:r>
          </w:p>
        </w:tc>
      </w:tr>
      <w:tr w:rsidR="00A8076E" w:rsidRPr="003A1544" w:rsidTr="00D92636">
        <w:trPr>
          <w:jc w:val="center"/>
        </w:trPr>
        <w:tc>
          <w:tcPr>
            <w:tcW w:w="3027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205" w:type="dxa"/>
          </w:tcPr>
          <w:p w:rsidR="00A8076E" w:rsidRPr="003A1544" w:rsidRDefault="00A8076E" w:rsidP="00D92636">
            <w:pPr>
              <w:ind w:hanging="1"/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162</w:t>
            </w:r>
          </w:p>
        </w:tc>
        <w:tc>
          <w:tcPr>
            <w:tcW w:w="567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842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47</w:t>
            </w:r>
          </w:p>
        </w:tc>
        <w:tc>
          <w:tcPr>
            <w:tcW w:w="749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106</w:t>
            </w:r>
          </w:p>
        </w:tc>
        <w:tc>
          <w:tcPr>
            <w:tcW w:w="992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1221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100</w:t>
            </w:r>
          </w:p>
        </w:tc>
        <w:tc>
          <w:tcPr>
            <w:tcW w:w="1511" w:type="dxa"/>
          </w:tcPr>
          <w:p w:rsidR="00A8076E" w:rsidRPr="003A1544" w:rsidRDefault="00A8076E" w:rsidP="00D92636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34,6</w:t>
            </w:r>
          </w:p>
        </w:tc>
      </w:tr>
    </w:tbl>
    <w:p w:rsidR="00A8076E" w:rsidRPr="003A1544" w:rsidRDefault="00A8076E" w:rsidP="00A8076E">
      <w:pPr>
        <w:jc w:val="both"/>
        <w:rPr>
          <w:sz w:val="26"/>
          <w:szCs w:val="26"/>
        </w:rPr>
      </w:pP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       Государственная итоговая аттестация еще раз подтверждает необходимость дальнейшего совершенствования системы подготовки учащихся к экзаменам, а именно: более качественной индивидуальной и дифференцированной работы с учениками, постоянной и конкретной работы с родителями, работы по повышению мотивации учащихся, усиления контроля за объективностью оценивания знаний обучающихся.</w:t>
      </w:r>
    </w:p>
    <w:p w:rsidR="00A8076E" w:rsidRPr="003A1544" w:rsidRDefault="00A8076E" w:rsidP="00A8076E">
      <w:pPr>
        <w:jc w:val="both"/>
        <w:rPr>
          <w:sz w:val="26"/>
          <w:szCs w:val="26"/>
          <w:u w:val="single"/>
        </w:rPr>
      </w:pP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Внеурочная деятельность.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  Принципиально новым требованием  Федерального государственного образовательного стандарта начального, основного общего образования является внеурочная деятельность, которая  осуществляется  по 5-ти направлениям: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-Духовно – нравственное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-Социальное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-Общекультурное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- Общеинтеллектуальное           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-Спортивно-оздоровительное.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    Цель внеурочной деятельности  направлена на создание условий для проявления и развития ребенком своих интересов на основе свободного выбора, постижения духовно-нравственных ценностей и культурных традиций.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 Каждая школа самостоятельно разрабатывает и утверждает план внеурочной деятельности.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Работа по привлечению обучающихся  во внеурочную деятельность   осуществляется через посещение кружков, реализацию планов воспитательной работы.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В образовательных учреждениях района созданы все условия, позволяющие обучающимся развивать собственные интересы, успешно проходить социализацию на новом жизненном этапе, осваивать культурные нормы и ценности. 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В среднем каждый обучающийся  посещает 2-3 кружка.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Охват обучающихся ОУ внеурочной деятельностью составляет 100%.</w:t>
      </w:r>
    </w:p>
    <w:p w:rsidR="00A8076E" w:rsidRPr="003A1544" w:rsidRDefault="00A8076E" w:rsidP="00A8076E">
      <w:pPr>
        <w:jc w:val="both"/>
        <w:rPr>
          <w:b/>
          <w:sz w:val="26"/>
          <w:szCs w:val="26"/>
        </w:rPr>
      </w:pPr>
    </w:p>
    <w:p w:rsidR="00A8076E" w:rsidRPr="003A1544" w:rsidRDefault="00A8076E" w:rsidP="00A8076E">
      <w:pPr>
        <w:jc w:val="center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Сведения о детях-инвалидах школьного возраста 2022/2023 учебном году</w:t>
      </w:r>
    </w:p>
    <w:tbl>
      <w:tblPr>
        <w:tblpPr w:leftFromText="180" w:rightFromText="180" w:vertAnchor="text" w:horzAnchor="margin" w:tblpXSpec="center" w:tblpY="150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2659"/>
        <w:gridCol w:w="1699"/>
        <w:gridCol w:w="1852"/>
        <w:gridCol w:w="1717"/>
        <w:gridCol w:w="1949"/>
      </w:tblGrid>
      <w:tr w:rsidR="00A8076E" w:rsidRPr="003A1544" w:rsidTr="00D92636">
        <w:trPr>
          <w:trHeight w:val="278"/>
          <w:jc w:val="center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№</w:t>
            </w:r>
          </w:p>
          <w:p w:rsidR="00A8076E" w:rsidRPr="003A1544" w:rsidRDefault="00A8076E" w:rsidP="00D92636">
            <w:pPr>
              <w:jc w:val="center"/>
            </w:pPr>
            <w:r w:rsidRPr="003A1544">
              <w:t>п/п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Наименование образовательной организации</w:t>
            </w:r>
          </w:p>
        </w:tc>
        <w:tc>
          <w:tcPr>
            <w:tcW w:w="1699" w:type="dxa"/>
            <w:vMerge w:val="restart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общее количество</w:t>
            </w:r>
          </w:p>
          <w:p w:rsidR="00A8076E" w:rsidRPr="003A1544" w:rsidRDefault="00A8076E" w:rsidP="00D92636">
            <w:pPr>
              <w:jc w:val="center"/>
            </w:pPr>
            <w:r w:rsidRPr="003A1544">
              <w:t>детей-инвалидов</w:t>
            </w:r>
          </w:p>
        </w:tc>
        <w:tc>
          <w:tcPr>
            <w:tcW w:w="5518" w:type="dxa"/>
            <w:gridSpan w:val="3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количество детей-инвалидов, которые обучаются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vMerge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</w:p>
        </w:tc>
        <w:tc>
          <w:tcPr>
            <w:tcW w:w="1699" w:type="dxa"/>
            <w:vMerge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</w:p>
        </w:tc>
        <w:tc>
          <w:tcPr>
            <w:tcW w:w="1852" w:type="dxa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в общеобраз. классе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в специальном (коррекц.) классе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на дому</w:t>
            </w:r>
          </w:p>
          <w:p w:rsidR="00A8076E" w:rsidRPr="003A1544" w:rsidRDefault="00A8076E" w:rsidP="00D92636">
            <w:pPr>
              <w:jc w:val="center"/>
            </w:pPr>
            <w:r w:rsidRPr="003A1544">
              <w:t>с педагогами/в том числе с использованием дистанционных образовательных технологий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«Бейская СОШИ им. Н.П.Князева»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9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7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Филиал  МБОУ «Бейская СОШИ им. Н.П.Князева «Новониколаевская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Филиал  МБОУ «Бейская СОШИ им. Н.П.Князева «Кальская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«Бондаревская СОШ»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6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15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«Табатская СОШ»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«Сабинская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9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9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«Куйбышевская СШИ»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«Новотроицкая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«Новокурская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11.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«Новоенисейская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12.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«Красноключинская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545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13.</w:t>
            </w:r>
          </w:p>
        </w:tc>
        <w:tc>
          <w:tcPr>
            <w:tcW w:w="265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«Бейская ШИ»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22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9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13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3204" w:type="dxa"/>
            <w:gridSpan w:val="2"/>
            <w:shd w:val="clear" w:color="auto" w:fill="auto"/>
          </w:tcPr>
          <w:p w:rsidR="00A8076E" w:rsidRPr="003A1544" w:rsidRDefault="00A8076E" w:rsidP="00D92636">
            <w:pPr>
              <w:jc w:val="right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ИТОГО: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72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27</w:t>
            </w:r>
          </w:p>
        </w:tc>
        <w:tc>
          <w:tcPr>
            <w:tcW w:w="1717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24</w:t>
            </w:r>
          </w:p>
        </w:tc>
        <w:tc>
          <w:tcPr>
            <w:tcW w:w="194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21</w:t>
            </w:r>
          </w:p>
        </w:tc>
      </w:tr>
    </w:tbl>
    <w:p w:rsidR="00A8076E" w:rsidRPr="003A1544" w:rsidRDefault="00A8076E" w:rsidP="00A8076E">
      <w:pPr>
        <w:jc w:val="both"/>
        <w:rPr>
          <w:sz w:val="26"/>
          <w:szCs w:val="26"/>
        </w:rPr>
      </w:pPr>
    </w:p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По состоянию на 01.09.2022 года удельный вес численности детей-инвалидов, обучающихся в общеобразовательных классах, в общей численности детей-инвалидов,  обучающихся в общеобразовательных организациях составляет 37,5%.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</w:p>
    <w:p w:rsidR="00A8076E" w:rsidRPr="003A1544" w:rsidRDefault="00A8076E" w:rsidP="00A8076E">
      <w:pPr>
        <w:jc w:val="center"/>
        <w:rPr>
          <w:b/>
          <w:sz w:val="26"/>
          <w:szCs w:val="26"/>
        </w:rPr>
      </w:pPr>
    </w:p>
    <w:p w:rsidR="00A8076E" w:rsidRPr="003A1544" w:rsidRDefault="00A8076E" w:rsidP="00A8076E">
      <w:pPr>
        <w:jc w:val="center"/>
        <w:rPr>
          <w:b/>
          <w:sz w:val="26"/>
          <w:szCs w:val="26"/>
        </w:rPr>
      </w:pPr>
    </w:p>
    <w:p w:rsidR="00A8076E" w:rsidRPr="003A1544" w:rsidRDefault="00A8076E" w:rsidP="00A8076E">
      <w:pPr>
        <w:jc w:val="center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Сведения о детях с ограниченными возможностями здоровья</w:t>
      </w:r>
    </w:p>
    <w:p w:rsidR="00A8076E" w:rsidRPr="003A1544" w:rsidRDefault="00A8076E" w:rsidP="00A8076E">
      <w:pPr>
        <w:jc w:val="center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(2022/2023 учебный год)</w:t>
      </w:r>
    </w:p>
    <w:tbl>
      <w:tblPr>
        <w:tblW w:w="49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529"/>
        <w:gridCol w:w="1699"/>
        <w:gridCol w:w="1852"/>
        <w:gridCol w:w="2006"/>
        <w:gridCol w:w="1618"/>
      </w:tblGrid>
      <w:tr w:rsidR="00A8076E" w:rsidRPr="003A1544" w:rsidTr="00D92636">
        <w:trPr>
          <w:trHeight w:val="278"/>
          <w:jc w:val="center"/>
        </w:trPr>
        <w:tc>
          <w:tcPr>
            <w:tcW w:w="634" w:type="dxa"/>
            <w:vMerge w:val="restart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№ п/п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Наименование общеобразовательной организации</w:t>
            </w:r>
          </w:p>
        </w:tc>
        <w:tc>
          <w:tcPr>
            <w:tcW w:w="1699" w:type="dxa"/>
            <w:vMerge w:val="restart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общее количество детей с ОВЗ</w:t>
            </w:r>
          </w:p>
        </w:tc>
        <w:tc>
          <w:tcPr>
            <w:tcW w:w="5476" w:type="dxa"/>
            <w:gridSpan w:val="3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из них, обучаются</w:t>
            </w:r>
          </w:p>
        </w:tc>
      </w:tr>
      <w:tr w:rsidR="00A8076E" w:rsidRPr="003A1544" w:rsidTr="00D92636">
        <w:trPr>
          <w:trHeight w:val="277"/>
          <w:jc w:val="center"/>
        </w:trPr>
        <w:tc>
          <w:tcPr>
            <w:tcW w:w="634" w:type="dxa"/>
            <w:vMerge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</w:p>
        </w:tc>
        <w:tc>
          <w:tcPr>
            <w:tcW w:w="1699" w:type="dxa"/>
            <w:vMerge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</w:p>
        </w:tc>
        <w:tc>
          <w:tcPr>
            <w:tcW w:w="1852" w:type="dxa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в общеобраз. классе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в специальном (коррекц.) классе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A8076E" w:rsidRPr="003A1544" w:rsidRDefault="00A8076E" w:rsidP="00D92636">
            <w:pPr>
              <w:jc w:val="center"/>
            </w:pPr>
            <w:r w:rsidRPr="003A1544">
              <w:t>на дому</w:t>
            </w:r>
          </w:p>
          <w:p w:rsidR="00A8076E" w:rsidRPr="003A1544" w:rsidRDefault="00A8076E" w:rsidP="00D92636">
            <w:pPr>
              <w:jc w:val="center"/>
            </w:pPr>
            <w:r w:rsidRPr="003A1544">
              <w:t>с педагогами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«Бейская СОШИ им. Н.П.Князева»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3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 xml:space="preserve">МБОУ «Бондаревская </w:t>
            </w:r>
            <w:r w:rsidRPr="003A1544">
              <w:rPr>
                <w:sz w:val="22"/>
                <w:szCs w:val="22"/>
              </w:rPr>
              <w:lastRenderedPageBreak/>
              <w:t>СОШ»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6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15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«Табатская СОШ»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5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5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Филиал МБОУ « Табатская СОШ «Буденовская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«КирбинскаяСОШ»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8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8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«Куйбышевская СШИ»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«Новотроицкая ООШ»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7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6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</w:t>
            </w:r>
          </w:p>
        </w:tc>
      </w:tr>
      <w:tr w:rsidR="00A8076E" w:rsidRPr="003A1544" w:rsidTr="00D92636">
        <w:trPr>
          <w:jc w:val="center"/>
        </w:trPr>
        <w:tc>
          <w:tcPr>
            <w:tcW w:w="634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8.</w:t>
            </w:r>
          </w:p>
        </w:tc>
        <w:tc>
          <w:tcPr>
            <w:tcW w:w="2529" w:type="dxa"/>
            <w:shd w:val="clear" w:color="auto" w:fill="auto"/>
          </w:tcPr>
          <w:p w:rsidR="00A8076E" w:rsidRPr="003A1544" w:rsidRDefault="00A8076E" w:rsidP="00D92636">
            <w:pPr>
              <w:jc w:val="both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МБОУ «Бейская ШИ»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121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0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107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14</w:t>
            </w:r>
          </w:p>
        </w:tc>
      </w:tr>
      <w:tr w:rsidR="00A8076E" w:rsidRPr="003A1544" w:rsidTr="00D92636">
        <w:trPr>
          <w:trHeight w:val="183"/>
          <w:jc w:val="center"/>
        </w:trPr>
        <w:tc>
          <w:tcPr>
            <w:tcW w:w="3163" w:type="dxa"/>
            <w:gridSpan w:val="2"/>
            <w:shd w:val="clear" w:color="auto" w:fill="auto"/>
          </w:tcPr>
          <w:p w:rsidR="00A8076E" w:rsidRPr="003A1544" w:rsidRDefault="00A8076E" w:rsidP="00D92636">
            <w:pPr>
              <w:jc w:val="right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ИТОГО:</w:t>
            </w:r>
          </w:p>
        </w:tc>
        <w:tc>
          <w:tcPr>
            <w:tcW w:w="1699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168</w:t>
            </w:r>
          </w:p>
        </w:tc>
        <w:tc>
          <w:tcPr>
            <w:tcW w:w="1852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28</w:t>
            </w:r>
          </w:p>
        </w:tc>
        <w:tc>
          <w:tcPr>
            <w:tcW w:w="2006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122</w:t>
            </w:r>
          </w:p>
        </w:tc>
        <w:tc>
          <w:tcPr>
            <w:tcW w:w="1618" w:type="dxa"/>
            <w:shd w:val="clear" w:color="auto" w:fill="auto"/>
          </w:tcPr>
          <w:p w:rsidR="00A8076E" w:rsidRPr="003A1544" w:rsidRDefault="00A8076E" w:rsidP="00D92636">
            <w:pPr>
              <w:jc w:val="center"/>
              <w:rPr>
                <w:sz w:val="22"/>
                <w:szCs w:val="22"/>
              </w:rPr>
            </w:pPr>
            <w:r w:rsidRPr="003A1544">
              <w:rPr>
                <w:sz w:val="22"/>
                <w:szCs w:val="22"/>
              </w:rPr>
              <w:t>18</w:t>
            </w:r>
          </w:p>
        </w:tc>
      </w:tr>
    </w:tbl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По состоянию на 01.09.2022 года удельный вес численности детей-инвалидов, обучающихся в общеобразовательных классах, в общей численности детей-инвалидов,  обучающихся в общеобразовательных организациях составляет 16,7%.</w:t>
      </w:r>
    </w:p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На базе МБОУ «Бейской школа-интернат» был образован Районный консультативный центр для родителей (законных представителей), педагогических работников и детей, имеющих ограниченные возможности здоровья, воспитывающихся в условиях семьи. </w:t>
      </w:r>
    </w:p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Основной целью создания районного консультативного центра является создание адекватных условий для развития и обучения детей с ограниченными возможностями здоровья, проживающих на территории Бейского района, посещающих образовательные организации.</w:t>
      </w:r>
    </w:p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Основными формами деятельности консультативного центра являются организация лекториев, теоретических и практических семинаров для родителей (законных представителей), педагогических работников, индивидуальных и групповых консультаций по запросу родителей (законных представителей), педагогических работников образовательных организаций.</w:t>
      </w:r>
    </w:p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Структура районного консультативного центра представлена следующими подразделениями: психологическое, социальное, педагогическое (логопедическоеи дефектологическое).</w:t>
      </w:r>
    </w:p>
    <w:p w:rsidR="00A8076E" w:rsidRPr="003A1544" w:rsidRDefault="00A8076E" w:rsidP="00A8076E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Практическое взаимодействие специалистов подразделений с образовательными организациями района осуществляется через психолого–медико-педагогический консилиумы образовательных организаций, которые работают во всех образовательных организациях района.</w:t>
      </w:r>
    </w:p>
    <w:p w:rsidR="00A8076E" w:rsidRPr="003A1544" w:rsidRDefault="00A8076E" w:rsidP="00A8076E">
      <w:pPr>
        <w:jc w:val="both"/>
        <w:rPr>
          <w:sz w:val="26"/>
          <w:szCs w:val="26"/>
        </w:rPr>
      </w:pP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Все образовательные учреждения имеют  доступ к сети Интернет. Компьютерами оснащены все образовательные учр</w:t>
      </w:r>
      <w:r w:rsidR="00EC6065" w:rsidRPr="003A1544">
        <w:rPr>
          <w:sz w:val="26"/>
          <w:szCs w:val="26"/>
        </w:rPr>
        <w:t xml:space="preserve">еждения района.  </w:t>
      </w:r>
      <w:r w:rsidRPr="003A1544">
        <w:rPr>
          <w:sz w:val="26"/>
          <w:szCs w:val="26"/>
        </w:rPr>
        <w:t xml:space="preserve">Все образовательные учреждения используют электронную почту и сайты, на которых они размещают информацию о своей деятельности. </w:t>
      </w:r>
    </w:p>
    <w:p w:rsidR="005A4659" w:rsidRPr="003A1544" w:rsidRDefault="005A4659" w:rsidP="00C2548D">
      <w:pPr>
        <w:jc w:val="both"/>
        <w:rPr>
          <w:sz w:val="26"/>
          <w:szCs w:val="26"/>
          <w:u w:val="single"/>
        </w:rPr>
      </w:pP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Достижения и результаты деятельности системы образования  района напрямую зависят от эффективности использования финансовых средств подведомственными   образовательными учреждениями.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 таблице представлены статистические  показатели  среднего размера заработной платы работников образовательных организаций района: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9"/>
        <w:gridCol w:w="1409"/>
        <w:gridCol w:w="1433"/>
        <w:gridCol w:w="1599"/>
        <w:gridCol w:w="1906"/>
      </w:tblGrid>
      <w:tr w:rsidR="00E01C02" w:rsidRPr="003A1544" w:rsidTr="0020690A">
        <w:trPr>
          <w:trHeight w:val="424"/>
        </w:trPr>
        <w:tc>
          <w:tcPr>
            <w:tcW w:w="3519" w:type="dxa"/>
            <w:vMerge w:val="restart"/>
          </w:tcPr>
          <w:p w:rsidR="00E01C02" w:rsidRPr="003A1544" w:rsidRDefault="00E01C0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показатель</w:t>
            </w:r>
          </w:p>
        </w:tc>
        <w:tc>
          <w:tcPr>
            <w:tcW w:w="6347" w:type="dxa"/>
            <w:gridSpan w:val="4"/>
          </w:tcPr>
          <w:p w:rsidR="00E01C02" w:rsidRPr="003A1544" w:rsidRDefault="00E01C0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По Бейскому району</w:t>
            </w:r>
          </w:p>
        </w:tc>
      </w:tr>
      <w:tr w:rsidR="00E64B31" w:rsidRPr="003A1544" w:rsidTr="00E01C02">
        <w:tc>
          <w:tcPr>
            <w:tcW w:w="3519" w:type="dxa"/>
            <w:vMerge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План  2021г. (руб.)</w:t>
            </w: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Факт 2021г. (руб.)</w:t>
            </w:r>
          </w:p>
        </w:tc>
        <w:tc>
          <w:tcPr>
            <w:tcW w:w="1599" w:type="dxa"/>
          </w:tcPr>
          <w:p w:rsidR="00E64B31" w:rsidRPr="003A1544" w:rsidRDefault="00E64B31" w:rsidP="00E64B31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План  2022г. (руб.)</w:t>
            </w:r>
          </w:p>
        </w:tc>
        <w:tc>
          <w:tcPr>
            <w:tcW w:w="1906" w:type="dxa"/>
          </w:tcPr>
          <w:p w:rsidR="00E64B31" w:rsidRPr="003A1544" w:rsidRDefault="00E64B31" w:rsidP="00E64B31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Факт 2022г. (руб.)</w:t>
            </w:r>
          </w:p>
        </w:tc>
      </w:tr>
      <w:tr w:rsidR="00E64B31" w:rsidRPr="003A1544" w:rsidTr="00E01C02">
        <w:trPr>
          <w:trHeight w:val="967"/>
        </w:trPr>
        <w:tc>
          <w:tcPr>
            <w:tcW w:w="351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Среднемесячная заработная плата одного педагогического работника  МБДОУ</w:t>
            </w: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33044,72</w:t>
            </w: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34683,2</w:t>
            </w:r>
          </w:p>
        </w:tc>
        <w:tc>
          <w:tcPr>
            <w:tcW w:w="1599" w:type="dxa"/>
          </w:tcPr>
          <w:p w:rsidR="00E64B31" w:rsidRPr="003A1544" w:rsidRDefault="00A71B4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35493,72</w:t>
            </w:r>
          </w:p>
        </w:tc>
        <w:tc>
          <w:tcPr>
            <w:tcW w:w="1906" w:type="dxa"/>
          </w:tcPr>
          <w:p w:rsidR="00E64B31" w:rsidRPr="003A1544" w:rsidRDefault="00A71B4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41960,7</w:t>
            </w:r>
          </w:p>
        </w:tc>
      </w:tr>
      <w:tr w:rsidR="00E64B31" w:rsidRPr="003A1544" w:rsidTr="00E01C02">
        <w:tc>
          <w:tcPr>
            <w:tcW w:w="351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Среднемесячная заработная плата  административного персонала  МБДОУ</w:t>
            </w: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31534,87</w:t>
            </w:r>
          </w:p>
        </w:tc>
        <w:tc>
          <w:tcPr>
            <w:tcW w:w="159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06" w:type="dxa"/>
          </w:tcPr>
          <w:p w:rsidR="00E64B31" w:rsidRPr="003A1544" w:rsidRDefault="00A71B4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39273,6</w:t>
            </w:r>
          </w:p>
        </w:tc>
      </w:tr>
      <w:tr w:rsidR="00E64B31" w:rsidRPr="003A1544" w:rsidTr="00E01C02">
        <w:tc>
          <w:tcPr>
            <w:tcW w:w="351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Среднемесячная заработная плата одного педагогического работника МБОУ </w:t>
            </w: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40042,9</w:t>
            </w: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39346,0</w:t>
            </w:r>
          </w:p>
        </w:tc>
        <w:tc>
          <w:tcPr>
            <w:tcW w:w="1599" w:type="dxa"/>
          </w:tcPr>
          <w:p w:rsidR="00E64B31" w:rsidRPr="003A1544" w:rsidRDefault="00A71B4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43148,8</w:t>
            </w:r>
          </w:p>
        </w:tc>
        <w:tc>
          <w:tcPr>
            <w:tcW w:w="1906" w:type="dxa"/>
          </w:tcPr>
          <w:p w:rsidR="00E64B31" w:rsidRPr="003A1544" w:rsidRDefault="00A71B4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41976,6</w:t>
            </w:r>
          </w:p>
        </w:tc>
      </w:tr>
      <w:tr w:rsidR="00E64B31" w:rsidRPr="003A1544" w:rsidTr="00E01C02">
        <w:tc>
          <w:tcPr>
            <w:tcW w:w="351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Среднемесячная заработная плата учителей МБОУ </w:t>
            </w: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41274,3</w:t>
            </w:r>
          </w:p>
        </w:tc>
        <w:tc>
          <w:tcPr>
            <w:tcW w:w="159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06" w:type="dxa"/>
          </w:tcPr>
          <w:p w:rsidR="00E64B31" w:rsidRPr="003A1544" w:rsidRDefault="00A71B4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42664,2</w:t>
            </w:r>
          </w:p>
        </w:tc>
      </w:tr>
      <w:tr w:rsidR="00E64B31" w:rsidRPr="003A1544" w:rsidTr="00E01C02">
        <w:trPr>
          <w:trHeight w:val="1000"/>
        </w:trPr>
        <w:tc>
          <w:tcPr>
            <w:tcW w:w="351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Среднемесячная заработная плата  административного персонала  МБОУ</w:t>
            </w: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57014,6</w:t>
            </w:r>
          </w:p>
        </w:tc>
        <w:tc>
          <w:tcPr>
            <w:tcW w:w="159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06" w:type="dxa"/>
          </w:tcPr>
          <w:p w:rsidR="00E64B31" w:rsidRPr="003A1544" w:rsidRDefault="00A71B42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63251,4</w:t>
            </w:r>
          </w:p>
        </w:tc>
      </w:tr>
      <w:tr w:rsidR="00E64B31" w:rsidRPr="003A1544" w:rsidTr="00E01C02">
        <w:tc>
          <w:tcPr>
            <w:tcW w:w="351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Среднемесячная заработная плата педагогов ЦДТ </w:t>
            </w: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39346</w:t>
            </w: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30252,1</w:t>
            </w:r>
          </w:p>
        </w:tc>
        <w:tc>
          <w:tcPr>
            <w:tcW w:w="1599" w:type="dxa"/>
          </w:tcPr>
          <w:p w:rsidR="00E64B31" w:rsidRPr="003A1544" w:rsidRDefault="0072765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42664,2</w:t>
            </w:r>
          </w:p>
        </w:tc>
        <w:tc>
          <w:tcPr>
            <w:tcW w:w="1906" w:type="dxa"/>
          </w:tcPr>
          <w:p w:rsidR="00E64B31" w:rsidRPr="003A1544" w:rsidRDefault="0072765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39676,7</w:t>
            </w:r>
          </w:p>
        </w:tc>
      </w:tr>
      <w:tr w:rsidR="00E64B31" w:rsidRPr="003A1544" w:rsidTr="00E01C02">
        <w:tc>
          <w:tcPr>
            <w:tcW w:w="351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Среднемесячная заработная плата  административного персонала  ЦДТ</w:t>
            </w:r>
          </w:p>
        </w:tc>
        <w:tc>
          <w:tcPr>
            <w:tcW w:w="1409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33" w:type="dxa"/>
          </w:tcPr>
          <w:p w:rsidR="00E64B31" w:rsidRPr="003A1544" w:rsidRDefault="00E64B31" w:rsidP="006404CC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51608,3</w:t>
            </w:r>
          </w:p>
        </w:tc>
        <w:tc>
          <w:tcPr>
            <w:tcW w:w="1599" w:type="dxa"/>
          </w:tcPr>
          <w:p w:rsidR="00E64B31" w:rsidRPr="003A1544" w:rsidRDefault="00E64B31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06" w:type="dxa"/>
          </w:tcPr>
          <w:p w:rsidR="00E64B31" w:rsidRPr="003A1544" w:rsidRDefault="0072765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49666,7</w:t>
            </w:r>
          </w:p>
        </w:tc>
      </w:tr>
    </w:tbl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Обеспечение безопасных условий учебно-воспитательного процесса – это одно из основных направлений работы Управления образования, образовательных учреждений.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Среди мер по обеспечению антитеррористической защищенности объектов главное внимание обращается на обеспечение пропускного режима и организацию охраны с применением систем экстренного вызова полиции (КЭВП). В настоящее время системы (КЭВП) установлены во всех школах, имеются стационарные телефоны, которые позволяют по мере необходимости вызывать органы правопорядка. Паспорта антитеррористической защищенности имеют 100% образовательных учреждений района. Во всех образовательных учреждениях назначены должностные лица, ответственные за обеспечение безопасности. Проводятся инструктажи работников и обучающихся, тренировки по отработке практических действий в экстремальных ситуациях.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  <w:t>Удельный вес числа организаций, имеющих пожарные краны и рукава, в общем числе общеобразовательных организаций составляет 20,83%.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  <w:t>Все образовательные организации имеют дымовые извещатели.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  <w:t>Удельный вес числа организаций, имеющих систему видеонаблюдения, в общем числе общеобразовательных организаций составляет 20,83%.</w:t>
      </w:r>
      <w:r w:rsidRPr="003A1544">
        <w:rPr>
          <w:sz w:val="26"/>
          <w:szCs w:val="26"/>
        </w:rPr>
        <w:tab/>
      </w:r>
    </w:p>
    <w:p w:rsidR="005A4659" w:rsidRPr="003A1544" w:rsidRDefault="005A4659" w:rsidP="00C2548D">
      <w:pPr>
        <w:jc w:val="both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Ключевые направления в системе общего образования: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повышение уровня соответствия образования современным стандартам;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обеспечение качественно нового уровня развития модели муниципальной системы оценки качества образования;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создание необходимых условий для проведения государственной (итоговой) аттестации выпускников 9-х 11-х классов;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продолжение работы по созданию условий для развития и сопровождения талантливых детей;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продолжение работы по созданию условий для развития и сопровождения детей-инвалидов и детей с ОВЗ;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снижение вероятности безнадзорности, наркомании, табакокурения среди несовершеннолетних, вовлечение детей «группы риска» в систему дополнительного образования;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организация каникулярного времени и летней занятости детей;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- обеспечение занятости детей в кружках и секциях;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проведение мониторинга здоровья обучающихся и анализа ситуации с употреблением наркотических и психоактивных веществ несовершеннолетними;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продолжить работу   по переводу услуг в сфере образования в электронный вид;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продолжить работу по обеспечению эффективного использования средств, выделяемых на реализацию муниципальных заданий ОО;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-обеспечение создания условий для повышения эффективности профилактической работы по предупреждению детского дорожно-транспортного травматизма;</w:t>
      </w:r>
    </w:p>
    <w:p w:rsidR="005A4659" w:rsidRPr="003A1544" w:rsidRDefault="005A465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продолжение мониторинга состояния антитеррористической защищенности, противопожарной безопасности, организации охраны труда и гражданской обороны в муниципальных образовательных учреждениях.</w:t>
      </w:r>
    </w:p>
    <w:p w:rsidR="00346C50" w:rsidRPr="003A1544" w:rsidRDefault="00346C50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37"/>
        <w:gridCol w:w="1134"/>
        <w:gridCol w:w="851"/>
        <w:gridCol w:w="992"/>
        <w:gridCol w:w="850"/>
        <w:gridCol w:w="1134"/>
      </w:tblGrid>
      <w:tr w:rsidR="00B80195" w:rsidRPr="003A1544" w:rsidTr="00B80195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3A1544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итого</w:t>
            </w:r>
          </w:p>
        </w:tc>
      </w:tr>
      <w:tr w:rsidR="00B80195" w:rsidRPr="003A1544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5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тыс. руб.</w:t>
            </w:r>
          </w:p>
        </w:tc>
      </w:tr>
      <w:tr w:rsidR="00B80195" w:rsidRPr="003A1544" w:rsidTr="00B80195">
        <w:trPr>
          <w:trHeight w:val="449"/>
        </w:trPr>
        <w:tc>
          <w:tcPr>
            <w:tcW w:w="103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b/>
              </w:rPr>
            </w:pPr>
            <w:r w:rsidRPr="003A1544">
              <w:rPr>
                <w:b/>
              </w:rPr>
              <w:t xml:space="preserve">Направление: </w:t>
            </w:r>
            <w:r w:rsidRPr="003A1544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7C268E" w:rsidRPr="003A1544" w:rsidTr="00B8019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spacing w:line="240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  <w:r w:rsidRPr="003A1544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198641,32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223290,19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257031,8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1035371,08</w:t>
            </w:r>
          </w:p>
          <w:p w:rsidR="007C268E" w:rsidRPr="003A1544" w:rsidRDefault="007C268E" w:rsidP="001F281F">
            <w:pPr>
              <w:rPr>
                <w:b/>
              </w:rPr>
            </w:pPr>
          </w:p>
        </w:tc>
      </w:tr>
      <w:tr w:rsidR="007C268E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18871,502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30881,434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29901,71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31335,76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32108,2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143098,606</w:t>
            </w:r>
          </w:p>
        </w:tc>
      </w:tr>
      <w:tr w:rsidR="007C268E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lang w:val="en-US"/>
              </w:rPr>
            </w:pPr>
            <w:r w:rsidRPr="003A1544">
              <w:t>174532,49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203340,0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824782,634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21623,616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67529,854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  <w:r w:rsidRPr="003A1544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  <w:lang w:val="en-US"/>
              </w:rPr>
            </w:pPr>
            <w:r w:rsidRPr="003A1544">
              <w:rPr>
                <w:b/>
              </w:rPr>
              <w:t>2424,71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690,0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12698,609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1936,22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6003,582</w:t>
            </w:r>
          </w:p>
          <w:p w:rsidR="007C268E" w:rsidRPr="003A1544" w:rsidRDefault="007C268E" w:rsidP="001F281F"/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488,49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rPr>
                <w:b/>
              </w:rPr>
              <w:t>690,</w:t>
            </w: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6695,027</w:t>
            </w:r>
          </w:p>
          <w:p w:rsidR="007C268E" w:rsidRPr="003A1544" w:rsidRDefault="007C268E" w:rsidP="001F281F"/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fldChar w:fldCharType="begin"/>
            </w:r>
            <w:r w:rsidRPr="003A1544">
              <w:instrText xml:space="preserve"> =SUM(LEFT) </w:instrText>
            </w:r>
            <w:r w:rsidRPr="003A1544">
              <w:fldChar w:fldCharType="separate"/>
            </w:r>
            <w:r w:rsidRPr="003A1544">
              <w:rPr>
                <w:noProof/>
              </w:rPr>
              <w:t>0</w:t>
            </w:r>
            <w:r w:rsidRPr="003A1544">
              <w:fldChar w:fldCharType="end"/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3A1544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225714,9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257721,8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1048069,703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33271,98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32108,2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149102,188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lang w:val="en-US"/>
              </w:rPr>
            </w:pPr>
            <w:r w:rsidRPr="003A1544">
              <w:t>175020,98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203990,0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831437,661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jc w:val="center"/>
            </w:pPr>
            <w:r w:rsidRPr="003A1544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jc w:val="center"/>
            </w:pPr>
            <w:r w:rsidRPr="003A1544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21623,616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jc w:val="center"/>
            </w:pPr>
            <w:r w:rsidRPr="003A1544">
              <w:t>67529,854</w:t>
            </w:r>
          </w:p>
        </w:tc>
      </w:tr>
    </w:tbl>
    <w:p w:rsidR="00346C50" w:rsidRPr="003A1544" w:rsidRDefault="00346C50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3. Механизм и сроки реализации подпрограммы</w:t>
      </w:r>
    </w:p>
    <w:p w:rsidR="00346C50" w:rsidRPr="003A1544" w:rsidRDefault="00346C50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</w:p>
    <w:p w:rsidR="00346C50" w:rsidRPr="003A1544" w:rsidRDefault="00346C50" w:rsidP="00C2548D">
      <w:pPr>
        <w:spacing w:line="288" w:lineRule="atLeast"/>
        <w:ind w:firstLine="708"/>
        <w:rPr>
          <w:rFonts w:cs="Tahoma"/>
          <w:sz w:val="26"/>
          <w:szCs w:val="19"/>
        </w:rPr>
      </w:pPr>
      <w:r w:rsidRPr="003A1544">
        <w:rPr>
          <w:sz w:val="26"/>
          <w:szCs w:val="26"/>
        </w:rPr>
        <w:t>Срок реализации подпрограммы 5 лет (2021-2025 годы).</w:t>
      </w:r>
    </w:p>
    <w:p w:rsidR="00054E4D" w:rsidRPr="003A1544" w:rsidRDefault="00B34BAE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Управление реализацией подпрограммы осуществляется Управлением образования администрации Бейского района. </w:t>
      </w:r>
    </w:p>
    <w:p w:rsidR="00B34BAE" w:rsidRPr="003A1544" w:rsidRDefault="00B34BAE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Управление образования  разрабатывает в пределах своих полномочий нормативные правовые акты, необходимые для реализации мероприятий подпрограммы, организует мониторинг реализации, оценку эффективности подпрограммы.</w:t>
      </w:r>
    </w:p>
    <w:p w:rsidR="00346C50" w:rsidRPr="003A1544" w:rsidRDefault="00346C50" w:rsidP="00C2548D">
      <w:pPr>
        <w:ind w:firstLine="709"/>
        <w:jc w:val="both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 xml:space="preserve">Ежегодно в ходе реализации подпрограммы экономический отдел </w:t>
      </w:r>
      <w:r w:rsidRPr="003A1544">
        <w:rPr>
          <w:sz w:val="26"/>
          <w:szCs w:val="26"/>
        </w:rPr>
        <w:t>Администрации</w:t>
      </w:r>
      <w:r w:rsidR="00425E43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Бейского района Республики Хакасия</w:t>
      </w:r>
      <w:r w:rsidRPr="003A1544">
        <w:rPr>
          <w:rFonts w:cs="Tahoma"/>
          <w:sz w:val="26"/>
          <w:szCs w:val="19"/>
        </w:rPr>
        <w:t xml:space="preserve"> проводит анализ по эффективному использованию финансовых ресурсов подпрограммы.</w:t>
      </w:r>
    </w:p>
    <w:p w:rsidR="00346C50" w:rsidRPr="003A1544" w:rsidRDefault="00346C50" w:rsidP="00C2548D">
      <w:pPr>
        <w:spacing w:line="288" w:lineRule="atLeast"/>
        <w:jc w:val="center"/>
        <w:rPr>
          <w:rFonts w:cs="Tahoma"/>
          <w:sz w:val="26"/>
          <w:szCs w:val="19"/>
        </w:rPr>
      </w:pPr>
    </w:p>
    <w:p w:rsidR="00346C50" w:rsidRPr="003A1544" w:rsidRDefault="00346C50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4. Оценка социально-экономической эффективности</w:t>
      </w: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323"/>
        <w:gridCol w:w="992"/>
        <w:gridCol w:w="1134"/>
        <w:gridCol w:w="1134"/>
        <w:gridCol w:w="992"/>
        <w:gridCol w:w="992"/>
        <w:gridCol w:w="992"/>
      </w:tblGrid>
      <w:tr w:rsidR="00B34BAE" w:rsidRPr="003A1544" w:rsidTr="00B34BAE">
        <w:tc>
          <w:tcPr>
            <w:tcW w:w="3323" w:type="dxa"/>
            <w:vMerge w:val="restart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6236" w:type="dxa"/>
            <w:gridSpan w:val="6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Значение показателя</w:t>
            </w:r>
          </w:p>
        </w:tc>
      </w:tr>
      <w:tr w:rsidR="00B34BAE" w:rsidRPr="003A1544" w:rsidTr="00B34BAE">
        <w:tc>
          <w:tcPr>
            <w:tcW w:w="3323" w:type="dxa"/>
            <w:vMerge/>
          </w:tcPr>
          <w:p w:rsidR="00B34BAE" w:rsidRPr="003A1544" w:rsidRDefault="00B34BAE" w:rsidP="00C2548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</w:rPr>
            </w:pPr>
          </w:p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Б</w:t>
            </w:r>
            <w:r w:rsidR="00B34BAE" w:rsidRPr="003A1544">
              <w:rPr>
                <w:sz w:val="26"/>
                <w:szCs w:val="26"/>
              </w:rPr>
              <w:t>азовое</w:t>
            </w:r>
          </w:p>
          <w:p w:rsidR="005A4659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2019г</w:t>
            </w:r>
          </w:p>
        </w:tc>
        <w:tc>
          <w:tcPr>
            <w:tcW w:w="5244" w:type="dxa"/>
            <w:gridSpan w:val="5"/>
          </w:tcPr>
          <w:p w:rsidR="00B34BAE" w:rsidRPr="003A1544" w:rsidRDefault="00FC5C66" w:rsidP="00C2548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</w:t>
            </w:r>
            <w:r w:rsidR="00B34BAE" w:rsidRPr="003A1544">
              <w:rPr>
                <w:sz w:val="26"/>
                <w:szCs w:val="26"/>
              </w:rPr>
              <w:t>лановое</w:t>
            </w:r>
            <w:r w:rsidRPr="003A1544">
              <w:rPr>
                <w:sz w:val="26"/>
                <w:szCs w:val="26"/>
              </w:rPr>
              <w:t>,</w:t>
            </w:r>
            <w:r w:rsidR="00B34BAE" w:rsidRPr="003A1544">
              <w:rPr>
                <w:sz w:val="26"/>
                <w:szCs w:val="26"/>
              </w:rPr>
              <w:t xml:space="preserve"> по годам</w:t>
            </w:r>
          </w:p>
        </w:tc>
      </w:tr>
      <w:tr w:rsidR="00B34BAE" w:rsidRPr="003A1544" w:rsidTr="00B34BAE">
        <w:tc>
          <w:tcPr>
            <w:tcW w:w="3323" w:type="dxa"/>
            <w:vMerge/>
          </w:tcPr>
          <w:p w:rsidR="00B34BAE" w:rsidRPr="003A1544" w:rsidRDefault="00B34BAE" w:rsidP="00C2548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B34BAE" w:rsidRPr="003A1544" w:rsidRDefault="00B34BAE" w:rsidP="00C2548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2021</w:t>
            </w:r>
          </w:p>
        </w:tc>
        <w:tc>
          <w:tcPr>
            <w:tcW w:w="1134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2022</w:t>
            </w:r>
          </w:p>
        </w:tc>
        <w:tc>
          <w:tcPr>
            <w:tcW w:w="992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2023</w:t>
            </w:r>
          </w:p>
        </w:tc>
        <w:tc>
          <w:tcPr>
            <w:tcW w:w="992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2024</w:t>
            </w:r>
          </w:p>
        </w:tc>
        <w:tc>
          <w:tcPr>
            <w:tcW w:w="992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</w:tc>
      </w:tr>
      <w:tr w:rsidR="00B34BAE" w:rsidRPr="003A1544" w:rsidTr="00B34BAE">
        <w:tc>
          <w:tcPr>
            <w:tcW w:w="3323" w:type="dxa"/>
          </w:tcPr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</w:t>
            </w:r>
          </w:p>
        </w:tc>
        <w:tc>
          <w:tcPr>
            <w:tcW w:w="992" w:type="dxa"/>
          </w:tcPr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97,2</w:t>
            </w:r>
          </w:p>
        </w:tc>
        <w:tc>
          <w:tcPr>
            <w:tcW w:w="1134" w:type="dxa"/>
          </w:tcPr>
          <w:p w:rsidR="00B34BAE" w:rsidRPr="003A1544" w:rsidRDefault="00A919CC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B34BAE" w:rsidRPr="003A1544" w:rsidRDefault="00A919CC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B34BAE" w:rsidRPr="003A1544" w:rsidRDefault="00A919CC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B34BAE" w:rsidRPr="003A1544" w:rsidRDefault="00A919CC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B34BAE" w:rsidRPr="003A1544" w:rsidRDefault="00A919CC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</w:t>
            </w:r>
          </w:p>
        </w:tc>
      </w:tr>
      <w:tr w:rsidR="00B34BAE" w:rsidRPr="003A1544" w:rsidTr="00B34BAE">
        <w:tc>
          <w:tcPr>
            <w:tcW w:w="3323" w:type="dxa"/>
          </w:tcPr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муниципальных  общеобразовательных организаций, которым при прохождении аттестации присво</w:t>
            </w:r>
            <w:r w:rsidR="005A4659" w:rsidRPr="003A1544">
              <w:rPr>
                <w:sz w:val="26"/>
                <w:szCs w:val="26"/>
              </w:rPr>
              <w:t>ена первая или высшая категория</w:t>
            </w:r>
          </w:p>
        </w:tc>
        <w:tc>
          <w:tcPr>
            <w:tcW w:w="992" w:type="dxa"/>
          </w:tcPr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46,6</w:t>
            </w:r>
          </w:p>
        </w:tc>
        <w:tc>
          <w:tcPr>
            <w:tcW w:w="1134" w:type="dxa"/>
          </w:tcPr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46,8</w:t>
            </w:r>
          </w:p>
        </w:tc>
        <w:tc>
          <w:tcPr>
            <w:tcW w:w="1134" w:type="dxa"/>
          </w:tcPr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46,9</w:t>
            </w:r>
          </w:p>
        </w:tc>
        <w:tc>
          <w:tcPr>
            <w:tcW w:w="992" w:type="dxa"/>
          </w:tcPr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47,0</w:t>
            </w:r>
          </w:p>
        </w:tc>
        <w:tc>
          <w:tcPr>
            <w:tcW w:w="992" w:type="dxa"/>
          </w:tcPr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47,0</w:t>
            </w:r>
          </w:p>
        </w:tc>
        <w:tc>
          <w:tcPr>
            <w:tcW w:w="992" w:type="dxa"/>
          </w:tcPr>
          <w:p w:rsidR="00B34BAE" w:rsidRPr="003A1544" w:rsidRDefault="005A4659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47,1</w:t>
            </w:r>
          </w:p>
        </w:tc>
      </w:tr>
      <w:tr w:rsidR="00B34BAE" w:rsidRPr="003A1544" w:rsidTr="00B34BAE">
        <w:tc>
          <w:tcPr>
            <w:tcW w:w="3323" w:type="dxa"/>
          </w:tcPr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</w:t>
            </w:r>
          </w:p>
        </w:tc>
        <w:tc>
          <w:tcPr>
            <w:tcW w:w="992" w:type="dxa"/>
          </w:tcPr>
          <w:p w:rsidR="00B34BAE" w:rsidRPr="003A1544" w:rsidRDefault="00F73705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95,8</w:t>
            </w:r>
          </w:p>
        </w:tc>
        <w:tc>
          <w:tcPr>
            <w:tcW w:w="1134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1134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992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992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  <w:tc>
          <w:tcPr>
            <w:tcW w:w="992" w:type="dxa"/>
          </w:tcPr>
          <w:p w:rsidR="00B34BAE" w:rsidRPr="003A1544" w:rsidRDefault="00B34BAE" w:rsidP="00C2548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100,0</w:t>
            </w:r>
          </w:p>
        </w:tc>
      </w:tr>
    </w:tbl>
    <w:p w:rsidR="00346C50" w:rsidRPr="003A1544" w:rsidRDefault="00346C50" w:rsidP="00C2548D">
      <w:pPr>
        <w:jc w:val="center"/>
        <w:rPr>
          <w:sz w:val="26"/>
          <w:szCs w:val="26"/>
        </w:rPr>
      </w:pPr>
    </w:p>
    <w:p w:rsidR="00346C50" w:rsidRPr="003A1544" w:rsidRDefault="00346C50" w:rsidP="00C2548D">
      <w:pPr>
        <w:jc w:val="center"/>
        <w:rPr>
          <w:sz w:val="26"/>
          <w:szCs w:val="26"/>
        </w:rPr>
      </w:pPr>
    </w:p>
    <w:p w:rsidR="00346C50" w:rsidRPr="003A1544" w:rsidRDefault="00346C50" w:rsidP="00C2548D">
      <w:pPr>
        <w:jc w:val="center"/>
        <w:rPr>
          <w:sz w:val="26"/>
          <w:szCs w:val="26"/>
        </w:rPr>
      </w:pPr>
    </w:p>
    <w:p w:rsidR="00346C50" w:rsidRPr="003A1544" w:rsidRDefault="00346C50" w:rsidP="00C2548D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08"/>
        <w:gridCol w:w="3780"/>
      </w:tblGrid>
      <w:tr w:rsidR="00B34BAE" w:rsidRPr="003A1544" w:rsidTr="00B34BAE">
        <w:trPr>
          <w:trHeight w:val="1245"/>
        </w:trPr>
        <w:tc>
          <w:tcPr>
            <w:tcW w:w="6408" w:type="dxa"/>
          </w:tcPr>
          <w:p w:rsidR="00B34BAE" w:rsidRPr="003A1544" w:rsidRDefault="00B34BA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0" w:type="dxa"/>
          </w:tcPr>
          <w:p w:rsidR="00B34BAE" w:rsidRPr="003A1544" w:rsidRDefault="00B34BAE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FC5C66" w:rsidRPr="003A1544" w:rsidRDefault="00FC5C66" w:rsidP="00C2548D">
            <w:pPr>
              <w:rPr>
                <w:sz w:val="26"/>
                <w:szCs w:val="26"/>
              </w:rPr>
            </w:pPr>
          </w:p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Приложение № 3</w:t>
            </w:r>
          </w:p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 муниципальной программе</w:t>
            </w:r>
          </w:p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«Развитие и совершенствование образования в Бейском районе на 2021 – 2025 годы»</w:t>
            </w:r>
          </w:p>
        </w:tc>
      </w:tr>
    </w:tbl>
    <w:p w:rsidR="00B34BAE" w:rsidRPr="003A1544" w:rsidRDefault="00B34BAE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B34BAE" w:rsidRPr="003A1544" w:rsidRDefault="00B34BAE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ПОДПРОГРАММА</w:t>
      </w:r>
    </w:p>
    <w:p w:rsidR="00B34BAE" w:rsidRPr="003A1544" w:rsidRDefault="00B34BAE" w:rsidP="00C2548D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ab/>
      </w:r>
      <w:r w:rsidRPr="003A1544">
        <w:rPr>
          <w:sz w:val="26"/>
          <w:szCs w:val="26"/>
        </w:rPr>
        <w:t>«Общеобразовательные организации (школы-интернаты</w:t>
      </w:r>
      <w:r w:rsidR="00E513F9" w:rsidRPr="003A1544">
        <w:rPr>
          <w:sz w:val="26"/>
          <w:szCs w:val="26"/>
        </w:rPr>
        <w:t>) на</w:t>
      </w:r>
      <w:r w:rsidRPr="003A1544">
        <w:rPr>
          <w:bCs/>
          <w:sz w:val="26"/>
          <w:szCs w:val="26"/>
        </w:rPr>
        <w:t>2021-2025 г</w:t>
      </w:r>
      <w:r w:rsidR="00E513F9" w:rsidRPr="003A1544">
        <w:rPr>
          <w:bCs/>
          <w:sz w:val="26"/>
          <w:szCs w:val="26"/>
        </w:rPr>
        <w:t>г.</w:t>
      </w:r>
      <w:r w:rsidRPr="003A1544">
        <w:rPr>
          <w:sz w:val="26"/>
          <w:szCs w:val="26"/>
        </w:rPr>
        <w:t>»</w:t>
      </w:r>
    </w:p>
    <w:p w:rsidR="00B34BAE" w:rsidRPr="003A1544" w:rsidRDefault="00B34BAE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Паспорт подпрограммы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Полное наименование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rPr>
                <w:rFonts w:cs="Tahoma"/>
                <w:sz w:val="26"/>
                <w:szCs w:val="19"/>
              </w:rPr>
            </w:pPr>
            <w:r w:rsidRPr="003A1544">
              <w:rPr>
                <w:sz w:val="26"/>
                <w:szCs w:val="26"/>
              </w:rPr>
              <w:t>«Общеобразовательные организации</w:t>
            </w:r>
            <w:r w:rsidR="00FC5C66" w:rsidRPr="003A1544">
              <w:rPr>
                <w:sz w:val="26"/>
                <w:szCs w:val="26"/>
              </w:rPr>
              <w:t xml:space="preserve">(школы-интернаты) </w:t>
            </w:r>
            <w:r w:rsidR="00E513F9" w:rsidRPr="003A1544">
              <w:rPr>
                <w:bCs/>
                <w:sz w:val="26"/>
                <w:szCs w:val="26"/>
              </w:rPr>
              <w:t>на 2</w:t>
            </w:r>
            <w:r w:rsidRPr="003A1544">
              <w:rPr>
                <w:bCs/>
                <w:sz w:val="26"/>
                <w:szCs w:val="26"/>
              </w:rPr>
              <w:t>021-2025 г</w:t>
            </w:r>
            <w:r w:rsidR="00E513F9" w:rsidRPr="003A1544">
              <w:rPr>
                <w:bCs/>
                <w:sz w:val="26"/>
                <w:szCs w:val="26"/>
              </w:rPr>
              <w:t>г.</w:t>
            </w:r>
            <w:r w:rsidRPr="003A1544">
              <w:rPr>
                <w:sz w:val="26"/>
                <w:szCs w:val="26"/>
              </w:rPr>
              <w:t>»</w:t>
            </w:r>
          </w:p>
        </w:tc>
      </w:tr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Ответственный исполнитель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Управление образования администрации Бейского района</w:t>
            </w:r>
          </w:p>
        </w:tc>
      </w:tr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Цель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Создание в системе начального общего, основного общего, среднего общего образования равных возможностей для современного качественного образования и позитивной социализации детей</w:t>
            </w:r>
          </w:p>
        </w:tc>
      </w:tr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Задачи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6615B" w:rsidRPr="003A1544" w:rsidRDefault="0066615B" w:rsidP="0066615B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государственных гарантий реализации прав на получение общедоступного и бесплатного общего образования в условиях ФГОС.</w:t>
            </w:r>
          </w:p>
          <w:p w:rsidR="0066615B" w:rsidRPr="003A1544" w:rsidRDefault="0066615B" w:rsidP="0066615B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Повышение квалификации педагогических работников образовательных организаций. </w:t>
            </w:r>
          </w:p>
          <w:p w:rsidR="0066615B" w:rsidRPr="003A1544" w:rsidRDefault="0066615B" w:rsidP="0066615B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Достижения целевых показателей по средней заработной плате в РХ.</w:t>
            </w:r>
          </w:p>
          <w:p w:rsidR="00B34BAE" w:rsidRPr="003A1544" w:rsidRDefault="00B34BAE" w:rsidP="008E20A7">
            <w:pPr>
              <w:jc w:val="both"/>
              <w:rPr>
                <w:sz w:val="26"/>
                <w:szCs w:val="26"/>
              </w:rPr>
            </w:pPr>
          </w:p>
        </w:tc>
      </w:tr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Показатели </w:t>
            </w:r>
          </w:p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результативности </w:t>
            </w:r>
          </w:p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подпрограммы</w:t>
            </w:r>
          </w:p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 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образования: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2021 год – </w:t>
            </w:r>
            <w:r w:rsidR="00472756" w:rsidRPr="003A1544">
              <w:rPr>
                <w:sz w:val="26"/>
                <w:szCs w:val="26"/>
              </w:rPr>
              <w:t>97,3</w:t>
            </w:r>
            <w:r w:rsidRPr="003A1544">
              <w:rPr>
                <w:sz w:val="26"/>
                <w:szCs w:val="26"/>
              </w:rPr>
              <w:t>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472756" w:rsidRPr="003A1544">
              <w:rPr>
                <w:sz w:val="26"/>
                <w:szCs w:val="26"/>
              </w:rPr>
              <w:t xml:space="preserve"> год – 97,4</w:t>
            </w:r>
            <w:r w:rsidRPr="003A1544">
              <w:rPr>
                <w:sz w:val="26"/>
                <w:szCs w:val="26"/>
              </w:rPr>
              <w:t xml:space="preserve">%; 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472756" w:rsidRPr="003A1544">
              <w:rPr>
                <w:sz w:val="26"/>
                <w:szCs w:val="26"/>
              </w:rPr>
              <w:t xml:space="preserve"> год – 97,5</w:t>
            </w:r>
            <w:r w:rsidRPr="003A1544">
              <w:rPr>
                <w:sz w:val="26"/>
                <w:szCs w:val="26"/>
              </w:rPr>
              <w:t>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472756" w:rsidRPr="003A1544">
              <w:rPr>
                <w:sz w:val="26"/>
                <w:szCs w:val="26"/>
              </w:rPr>
              <w:t xml:space="preserve"> год – 97,6</w:t>
            </w:r>
            <w:r w:rsidRPr="003A1544">
              <w:rPr>
                <w:sz w:val="26"/>
                <w:szCs w:val="26"/>
              </w:rPr>
              <w:t>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472756" w:rsidRPr="003A1544">
              <w:rPr>
                <w:sz w:val="26"/>
                <w:szCs w:val="26"/>
              </w:rPr>
              <w:t xml:space="preserve"> год – 98,0</w:t>
            </w:r>
            <w:r w:rsidRPr="003A1544">
              <w:rPr>
                <w:sz w:val="26"/>
                <w:szCs w:val="26"/>
              </w:rPr>
              <w:t>%.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муниципальных  общеобразовательных организаций, которым при прохождении аттестации присвоена первая или высшая категория: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  <w:r w:rsidR="00472756" w:rsidRPr="003A1544">
              <w:rPr>
                <w:sz w:val="26"/>
                <w:szCs w:val="26"/>
              </w:rPr>
              <w:t xml:space="preserve"> год – 46,6</w:t>
            </w:r>
            <w:r w:rsidRPr="003A1544">
              <w:rPr>
                <w:sz w:val="26"/>
                <w:szCs w:val="26"/>
              </w:rPr>
              <w:t>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472756" w:rsidRPr="003A1544">
              <w:rPr>
                <w:sz w:val="26"/>
                <w:szCs w:val="26"/>
              </w:rPr>
              <w:t xml:space="preserve"> год – 47</w:t>
            </w:r>
            <w:r w:rsidRPr="003A1544">
              <w:rPr>
                <w:sz w:val="26"/>
                <w:szCs w:val="26"/>
              </w:rPr>
              <w:t xml:space="preserve">%; 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472756" w:rsidRPr="003A1544">
              <w:rPr>
                <w:sz w:val="26"/>
                <w:szCs w:val="26"/>
              </w:rPr>
              <w:t xml:space="preserve"> год – 47,1</w:t>
            </w:r>
            <w:r w:rsidRPr="003A1544">
              <w:rPr>
                <w:sz w:val="26"/>
                <w:szCs w:val="26"/>
              </w:rPr>
              <w:t>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472756" w:rsidRPr="003A1544">
              <w:rPr>
                <w:sz w:val="26"/>
                <w:szCs w:val="26"/>
              </w:rPr>
              <w:t xml:space="preserve"> год – 47,3</w:t>
            </w:r>
            <w:r w:rsidRPr="003A1544">
              <w:rPr>
                <w:sz w:val="26"/>
                <w:szCs w:val="26"/>
              </w:rPr>
              <w:t>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472756" w:rsidRPr="003A1544">
              <w:rPr>
                <w:sz w:val="26"/>
                <w:szCs w:val="26"/>
              </w:rPr>
              <w:t xml:space="preserve"> год – 47,5</w:t>
            </w:r>
            <w:r w:rsidRPr="003A1544">
              <w:rPr>
                <w:sz w:val="26"/>
                <w:szCs w:val="26"/>
              </w:rPr>
              <w:t>%.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РХ: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2021 год – 100,0%;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100,0%; 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100,0%;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100,0%;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 100,0%</w:t>
            </w:r>
          </w:p>
          <w:p w:rsidR="0066615B" w:rsidRPr="003A1544" w:rsidRDefault="0066615B" w:rsidP="008E20A7">
            <w:pPr>
              <w:rPr>
                <w:sz w:val="26"/>
                <w:szCs w:val="19"/>
              </w:rPr>
            </w:pPr>
          </w:p>
        </w:tc>
      </w:tr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>Сроки  и этапы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2021–2025 годы</w:t>
            </w:r>
          </w:p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Этапы не выделяются</w:t>
            </w:r>
          </w:p>
        </w:tc>
      </w:tr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7C268E" w:rsidRPr="003A1544" w:rsidRDefault="007C268E" w:rsidP="007C268E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3A1544">
              <w:rPr>
                <w:b/>
                <w:sz w:val="26"/>
                <w:szCs w:val="26"/>
              </w:rPr>
              <w:t>890445,378</w:t>
            </w:r>
            <w:r w:rsidRPr="003A1544">
              <w:rPr>
                <w:sz w:val="26"/>
                <w:szCs w:val="26"/>
              </w:rPr>
              <w:t>тыс. рублей, в том числе»:</w:t>
            </w:r>
          </w:p>
          <w:p w:rsidR="007C268E" w:rsidRPr="003A1544" w:rsidRDefault="007C268E" w:rsidP="007C268E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161541,3 рублей, в том числе 22673,810 тыс. рублей из местного бюджета, из республиканского бюджета – 131082,242 тыс. рублей, из федерального бюджета – 7785,248 тыс. рублей;</w:t>
            </w:r>
          </w:p>
          <w:p w:rsidR="007C268E" w:rsidRPr="003A1544" w:rsidRDefault="007C268E" w:rsidP="007C268E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 147618,564 тыс. рублей, в том числе из местного бюджета 25626,495 тыс. рублей, из республиканского бюджета – 115555,061 тыс. рублей, из федерального бюджета – 6437,008 тыс. рублей;</w:t>
            </w:r>
          </w:p>
          <w:p w:rsidR="007C268E" w:rsidRPr="003A1544" w:rsidRDefault="007C268E" w:rsidP="007C268E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173521,2тыс. рублей, в том числе из местного бюджета 30899,69тыс. рублей, из республиканского бюджета –  134928,04 тыс. рублей, из федерального бюджета – 7693,47 тыс. рублей;</w:t>
            </w:r>
          </w:p>
          <w:p w:rsidR="007C268E" w:rsidRPr="003A1544" w:rsidRDefault="007C268E" w:rsidP="007C268E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2024 год </w:t>
            </w:r>
            <w:r w:rsidRPr="003A1544">
              <w:rPr>
                <w:b/>
                <w:sz w:val="26"/>
                <w:szCs w:val="26"/>
              </w:rPr>
              <w:t>187921,7</w:t>
            </w:r>
            <w:r w:rsidRPr="003A1544">
              <w:rPr>
                <w:sz w:val="26"/>
                <w:szCs w:val="26"/>
              </w:rPr>
              <w:t>тыс. рублей, в том числе из местного бюджета 33432,35 тыс. рублей, из республиканского бюджета –  141777,2тыс. рублей, из федерального бюджета – 12712,1 тыс. рублей;</w:t>
            </w:r>
          </w:p>
          <w:p w:rsidR="00B34BAE" w:rsidRPr="003A1544" w:rsidRDefault="007C268E" w:rsidP="007C268E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</w:t>
            </w:r>
            <w:r w:rsidRPr="003A1544">
              <w:rPr>
                <w:b/>
                <w:sz w:val="26"/>
                <w:szCs w:val="26"/>
              </w:rPr>
              <w:t>219842,6</w:t>
            </w:r>
            <w:r w:rsidRPr="003A1544">
              <w:rPr>
                <w:sz w:val="26"/>
                <w:szCs w:val="26"/>
              </w:rPr>
              <w:t>тыс. рублей, в том числе из местного бюджета 28976,15 тыс. рублей, из республиканского бюджета –  175492тыс. рублей, из федерального бюджета – 15374,5 тыс. рублей;</w:t>
            </w:r>
          </w:p>
        </w:tc>
      </w:tr>
      <w:tr w:rsidR="00B34BAE" w:rsidRPr="003A1544" w:rsidTr="00B34BAE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Ожидаемые конечные результаты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 к 2026</w:t>
            </w:r>
            <w:r w:rsidR="00472756" w:rsidRPr="003A1544">
              <w:rPr>
                <w:sz w:val="26"/>
                <w:szCs w:val="26"/>
              </w:rPr>
              <w:t xml:space="preserve"> году - 98</w:t>
            </w:r>
            <w:r w:rsidRPr="003A1544">
              <w:rPr>
                <w:sz w:val="26"/>
                <w:szCs w:val="26"/>
              </w:rPr>
              <w:t>%.</w:t>
            </w:r>
          </w:p>
          <w:p w:rsidR="00B34BAE" w:rsidRPr="003A1544" w:rsidRDefault="00B34BAE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Доля педагогических работников муниципальных  образовательных организаций, которым при прохождении аттестации присвоена первая или высшая категория к 2026году- </w:t>
            </w:r>
            <w:r w:rsidR="00472756" w:rsidRPr="003A1544">
              <w:rPr>
                <w:sz w:val="26"/>
                <w:szCs w:val="26"/>
              </w:rPr>
              <w:t>47,5</w:t>
            </w:r>
            <w:r w:rsidRPr="003A1544">
              <w:rPr>
                <w:sz w:val="26"/>
                <w:szCs w:val="26"/>
              </w:rPr>
              <w:t>%</w:t>
            </w:r>
            <w:r w:rsidR="00472756" w:rsidRPr="003A1544">
              <w:rPr>
                <w:sz w:val="26"/>
                <w:szCs w:val="26"/>
              </w:rPr>
              <w:t>.</w:t>
            </w:r>
          </w:p>
          <w:p w:rsidR="00B34BAE" w:rsidRPr="003A1544" w:rsidRDefault="00B34BAE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 к 2026 году - 100,0%</w:t>
            </w:r>
          </w:p>
          <w:p w:rsidR="0088684F" w:rsidRPr="003A1544" w:rsidRDefault="0088684F" w:rsidP="0088684F">
            <w:pPr>
              <w:jc w:val="both"/>
              <w:rPr>
                <w:sz w:val="26"/>
                <w:szCs w:val="19"/>
              </w:rPr>
            </w:pPr>
          </w:p>
          <w:p w:rsidR="0088684F" w:rsidRPr="003A1544" w:rsidRDefault="0088684F" w:rsidP="00C2548D">
            <w:pPr>
              <w:jc w:val="both"/>
              <w:rPr>
                <w:sz w:val="26"/>
                <w:szCs w:val="26"/>
              </w:rPr>
            </w:pPr>
          </w:p>
        </w:tc>
      </w:tr>
    </w:tbl>
    <w:p w:rsidR="00B34BAE" w:rsidRPr="003A1544" w:rsidRDefault="00B34BAE" w:rsidP="00C2548D">
      <w:pPr>
        <w:jc w:val="center"/>
        <w:rPr>
          <w:rFonts w:cs="Tahoma"/>
          <w:b/>
          <w:sz w:val="26"/>
          <w:szCs w:val="19"/>
        </w:rPr>
      </w:pPr>
    </w:p>
    <w:p w:rsidR="00B34BAE" w:rsidRPr="003A1544" w:rsidRDefault="00B34BAE" w:rsidP="00C2548D">
      <w:pPr>
        <w:pStyle w:val="a6"/>
        <w:numPr>
          <w:ilvl w:val="0"/>
          <w:numId w:val="33"/>
        </w:numPr>
        <w:jc w:val="center"/>
        <w:rPr>
          <w:rFonts w:ascii="Times New Roman" w:hAnsi="Times New Roman"/>
          <w:b/>
          <w:sz w:val="26"/>
          <w:szCs w:val="19"/>
        </w:rPr>
      </w:pPr>
      <w:r w:rsidRPr="003A1544">
        <w:rPr>
          <w:rFonts w:ascii="Times New Roman" w:hAnsi="Times New Roman"/>
          <w:b/>
          <w:sz w:val="26"/>
          <w:szCs w:val="19"/>
        </w:rPr>
        <w:t>Характеристика проблемы</w:t>
      </w:r>
    </w:p>
    <w:p w:rsidR="00F73705" w:rsidRPr="003A1544" w:rsidRDefault="00F73705" w:rsidP="00C2548D">
      <w:pPr>
        <w:ind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системе общего образования  Бейского района 2 общеобразовательные школы-интерната, реализующие программы начального общего, основного общего и среднего общего образования.</w:t>
      </w:r>
    </w:p>
    <w:p w:rsidR="00F73705" w:rsidRPr="003A1544" w:rsidRDefault="00F73705" w:rsidP="00C2548D">
      <w:pPr>
        <w:spacing w:before="100" w:beforeAutospacing="1" w:after="100" w:afterAutospacing="1"/>
        <w:jc w:val="center"/>
        <w:rPr>
          <w:b/>
          <w:bCs/>
          <w:sz w:val="26"/>
          <w:szCs w:val="26"/>
        </w:rPr>
      </w:pPr>
      <w:r w:rsidRPr="003A1544">
        <w:rPr>
          <w:b/>
          <w:sz w:val="26"/>
          <w:szCs w:val="26"/>
        </w:rPr>
        <w:lastRenderedPageBreak/>
        <w:t>Численность учащихся в  школах-интернатах на 0</w:t>
      </w:r>
      <w:r w:rsidR="00EC6065" w:rsidRPr="003A1544">
        <w:rPr>
          <w:b/>
          <w:sz w:val="26"/>
          <w:szCs w:val="26"/>
        </w:rPr>
        <w:t>1.09.202</w:t>
      </w:r>
      <w:r w:rsidR="00F820B8" w:rsidRPr="003A1544">
        <w:rPr>
          <w:b/>
          <w:sz w:val="26"/>
          <w:szCs w:val="26"/>
        </w:rPr>
        <w:t>2</w:t>
      </w:r>
      <w:r w:rsidRPr="003A1544">
        <w:rPr>
          <w:b/>
          <w:sz w:val="26"/>
          <w:szCs w:val="26"/>
        </w:rPr>
        <w:t xml:space="preserve"> 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6"/>
        <w:gridCol w:w="1708"/>
        <w:gridCol w:w="1982"/>
        <w:gridCol w:w="1589"/>
        <w:gridCol w:w="1413"/>
      </w:tblGrid>
      <w:tr w:rsidR="00F73705" w:rsidRPr="003A1544" w:rsidTr="00F820B8">
        <w:trPr>
          <w:jc w:val="center"/>
        </w:trPr>
        <w:tc>
          <w:tcPr>
            <w:tcW w:w="2846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Число учащихся по ступеням образования</w:t>
            </w:r>
          </w:p>
        </w:tc>
        <w:tc>
          <w:tcPr>
            <w:tcW w:w="1708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Начальное общее образование</w:t>
            </w:r>
          </w:p>
        </w:tc>
        <w:tc>
          <w:tcPr>
            <w:tcW w:w="1982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Основное общее образование</w:t>
            </w:r>
          </w:p>
        </w:tc>
        <w:tc>
          <w:tcPr>
            <w:tcW w:w="1589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Среднее общее образование</w:t>
            </w:r>
          </w:p>
        </w:tc>
        <w:tc>
          <w:tcPr>
            <w:tcW w:w="1413" w:type="dxa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</w:t>
            </w:r>
          </w:p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учащихся</w:t>
            </w:r>
          </w:p>
        </w:tc>
      </w:tr>
      <w:tr w:rsidR="00F820B8" w:rsidRPr="003A1544" w:rsidTr="00F820B8">
        <w:trPr>
          <w:jc w:val="center"/>
        </w:trPr>
        <w:tc>
          <w:tcPr>
            <w:tcW w:w="2846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МБОУ «Бейская СОШИ»</w:t>
            </w:r>
          </w:p>
        </w:tc>
        <w:tc>
          <w:tcPr>
            <w:tcW w:w="1708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401</w:t>
            </w:r>
          </w:p>
        </w:tc>
        <w:tc>
          <w:tcPr>
            <w:tcW w:w="1982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409</w:t>
            </w:r>
          </w:p>
        </w:tc>
        <w:tc>
          <w:tcPr>
            <w:tcW w:w="1589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32</w:t>
            </w:r>
          </w:p>
        </w:tc>
        <w:tc>
          <w:tcPr>
            <w:tcW w:w="1413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842</w:t>
            </w:r>
          </w:p>
        </w:tc>
      </w:tr>
      <w:tr w:rsidR="00F820B8" w:rsidRPr="003A1544" w:rsidTr="00F820B8">
        <w:trPr>
          <w:jc w:val="center"/>
        </w:trPr>
        <w:tc>
          <w:tcPr>
            <w:tcW w:w="2846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МБОУ «Куйбышевская СШИ»</w:t>
            </w:r>
          </w:p>
        </w:tc>
        <w:tc>
          <w:tcPr>
            <w:tcW w:w="1708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70</w:t>
            </w:r>
          </w:p>
        </w:tc>
        <w:tc>
          <w:tcPr>
            <w:tcW w:w="1982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72</w:t>
            </w:r>
          </w:p>
        </w:tc>
        <w:tc>
          <w:tcPr>
            <w:tcW w:w="1589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13</w:t>
            </w:r>
          </w:p>
        </w:tc>
        <w:tc>
          <w:tcPr>
            <w:tcW w:w="1413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155</w:t>
            </w:r>
          </w:p>
        </w:tc>
      </w:tr>
      <w:tr w:rsidR="00F820B8" w:rsidRPr="003A1544" w:rsidTr="00F820B8">
        <w:trPr>
          <w:jc w:val="center"/>
        </w:trPr>
        <w:tc>
          <w:tcPr>
            <w:tcW w:w="2846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итого</w:t>
            </w:r>
          </w:p>
        </w:tc>
        <w:tc>
          <w:tcPr>
            <w:tcW w:w="1708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471</w:t>
            </w:r>
          </w:p>
        </w:tc>
        <w:tc>
          <w:tcPr>
            <w:tcW w:w="1982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481</w:t>
            </w:r>
          </w:p>
        </w:tc>
        <w:tc>
          <w:tcPr>
            <w:tcW w:w="1589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45</w:t>
            </w:r>
          </w:p>
        </w:tc>
        <w:tc>
          <w:tcPr>
            <w:tcW w:w="1413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997</w:t>
            </w:r>
          </w:p>
        </w:tc>
      </w:tr>
    </w:tbl>
    <w:p w:rsidR="00F73705" w:rsidRPr="003A1544" w:rsidRDefault="00F73705" w:rsidP="00C2548D">
      <w:pPr>
        <w:jc w:val="both"/>
        <w:rPr>
          <w:sz w:val="26"/>
          <w:szCs w:val="26"/>
        </w:rPr>
      </w:pPr>
    </w:p>
    <w:p w:rsidR="00F73705" w:rsidRPr="003A1544" w:rsidRDefault="00F73705" w:rsidP="00C2548D">
      <w:pPr>
        <w:spacing w:before="100" w:beforeAutospacing="1" w:after="100" w:afterAutospacing="1"/>
        <w:ind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100% образовательных организаций имеют лицензию на образовательную деятельность, государственную аккредитацию.</w:t>
      </w:r>
    </w:p>
    <w:p w:rsidR="00F73705" w:rsidRPr="003A1544" w:rsidRDefault="00F73705" w:rsidP="00C2548D">
      <w:pPr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Средняя наполняемость классов-комплектов: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0"/>
        <w:gridCol w:w="2114"/>
        <w:gridCol w:w="2114"/>
        <w:gridCol w:w="2114"/>
      </w:tblGrid>
      <w:tr w:rsidR="00F16C70" w:rsidRPr="003A1544" w:rsidTr="00916D11">
        <w:trPr>
          <w:jc w:val="center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C70" w:rsidRPr="003A1544" w:rsidRDefault="00F16C70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rFonts w:eastAsiaTheme="minorHAnsi"/>
                <w:sz w:val="26"/>
                <w:szCs w:val="26"/>
                <w:lang w:eastAsia="en-US"/>
              </w:rPr>
              <w:t>Учебный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C70" w:rsidRPr="003A1544" w:rsidRDefault="00F16C70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rFonts w:eastAsiaTheme="minorHAnsi"/>
                <w:sz w:val="26"/>
                <w:szCs w:val="26"/>
                <w:lang w:eastAsia="en-US"/>
              </w:rPr>
              <w:t>2019-2020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C70" w:rsidRPr="003A1544" w:rsidRDefault="00F16C70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rFonts w:eastAsiaTheme="minorHAnsi"/>
                <w:sz w:val="26"/>
                <w:szCs w:val="26"/>
                <w:lang w:eastAsia="en-US"/>
              </w:rPr>
              <w:t>2020-2021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C70" w:rsidRPr="003A1544" w:rsidRDefault="00F16C70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  <w:lang w:eastAsia="en-US"/>
              </w:rPr>
              <w:t>2021-2022</w:t>
            </w:r>
          </w:p>
        </w:tc>
      </w:tr>
      <w:tr w:rsidR="00F16C70" w:rsidRPr="003A1544" w:rsidTr="00916D11">
        <w:trPr>
          <w:jc w:val="center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70" w:rsidRPr="003A1544" w:rsidRDefault="00F16C70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rFonts w:eastAsiaTheme="minorHAnsi"/>
                <w:sz w:val="26"/>
                <w:szCs w:val="26"/>
                <w:lang w:eastAsia="en-US"/>
              </w:rPr>
              <w:t>Средняя наполняемость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70" w:rsidRPr="003A1544" w:rsidRDefault="009E53DE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rFonts w:eastAsiaTheme="minorHAnsi"/>
                <w:sz w:val="26"/>
                <w:szCs w:val="26"/>
                <w:lang w:eastAsia="en-US"/>
              </w:rPr>
              <w:t>16,5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70" w:rsidRPr="003A1544" w:rsidRDefault="009E53DE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rFonts w:eastAsiaTheme="minorHAnsi"/>
                <w:sz w:val="26"/>
                <w:szCs w:val="26"/>
                <w:lang w:eastAsia="en-US"/>
              </w:rPr>
              <w:t>15,7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70" w:rsidRPr="003A1544" w:rsidRDefault="009E53DE" w:rsidP="00F16C70">
            <w:pPr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  <w:lang w:eastAsia="en-US"/>
              </w:rPr>
              <w:t>15,1</w:t>
            </w:r>
          </w:p>
        </w:tc>
      </w:tr>
    </w:tbl>
    <w:p w:rsidR="00F73705" w:rsidRPr="003A1544" w:rsidRDefault="00F73705" w:rsidP="00C2548D">
      <w:pPr>
        <w:rPr>
          <w:b/>
          <w:sz w:val="26"/>
          <w:szCs w:val="26"/>
        </w:rPr>
      </w:pPr>
    </w:p>
    <w:p w:rsidR="00F73705" w:rsidRPr="003A1544" w:rsidRDefault="00F73705" w:rsidP="00C2548D">
      <w:pPr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 xml:space="preserve">Сведения о детях-инвалидах школьного возраста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3"/>
        <w:gridCol w:w="1982"/>
        <w:gridCol w:w="1065"/>
        <w:gridCol w:w="1331"/>
      </w:tblGrid>
      <w:tr w:rsidR="00F73705" w:rsidRPr="003A1544" w:rsidTr="00257508">
        <w:trPr>
          <w:jc w:val="center"/>
        </w:trPr>
        <w:tc>
          <w:tcPr>
            <w:tcW w:w="4713" w:type="dxa"/>
            <w:vMerge w:val="restart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образовательной организации</w:t>
            </w:r>
          </w:p>
        </w:tc>
        <w:tc>
          <w:tcPr>
            <w:tcW w:w="1982" w:type="dxa"/>
            <w:vMerge w:val="restart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Общее количество детей-инвалидов</w:t>
            </w:r>
          </w:p>
        </w:tc>
        <w:tc>
          <w:tcPr>
            <w:tcW w:w="2396" w:type="dxa"/>
            <w:gridSpan w:val="2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Количество детей-инвалидов которые обучаются</w:t>
            </w:r>
          </w:p>
        </w:tc>
      </w:tr>
      <w:tr w:rsidR="00F73705" w:rsidRPr="003A1544" w:rsidTr="00257508">
        <w:trPr>
          <w:jc w:val="center"/>
        </w:trPr>
        <w:tc>
          <w:tcPr>
            <w:tcW w:w="4713" w:type="dxa"/>
            <w:vMerge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</w:p>
        </w:tc>
        <w:tc>
          <w:tcPr>
            <w:tcW w:w="1982" w:type="dxa"/>
            <w:vMerge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 ОО</w:t>
            </w:r>
          </w:p>
        </w:tc>
        <w:tc>
          <w:tcPr>
            <w:tcW w:w="1331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 дому</w:t>
            </w:r>
          </w:p>
        </w:tc>
      </w:tr>
      <w:tr w:rsidR="00F820B8" w:rsidRPr="003A1544" w:rsidTr="00257508">
        <w:trPr>
          <w:jc w:val="center"/>
        </w:trPr>
        <w:tc>
          <w:tcPr>
            <w:tcW w:w="4713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МБОУ «Бейская СОШИ»</w:t>
            </w:r>
          </w:p>
        </w:tc>
        <w:tc>
          <w:tcPr>
            <w:tcW w:w="1982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</w:t>
            </w:r>
          </w:p>
        </w:tc>
        <w:tc>
          <w:tcPr>
            <w:tcW w:w="1065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</w:t>
            </w:r>
          </w:p>
        </w:tc>
        <w:tc>
          <w:tcPr>
            <w:tcW w:w="1331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</w:tr>
      <w:tr w:rsidR="00F820B8" w:rsidRPr="003A1544" w:rsidTr="00257508">
        <w:trPr>
          <w:jc w:val="center"/>
        </w:trPr>
        <w:tc>
          <w:tcPr>
            <w:tcW w:w="4713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МБОУ «Куйбышевская СШИ»</w:t>
            </w:r>
          </w:p>
        </w:tc>
        <w:tc>
          <w:tcPr>
            <w:tcW w:w="1982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1065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1331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</w:tr>
    </w:tbl>
    <w:p w:rsidR="00F73705" w:rsidRPr="003A1544" w:rsidRDefault="00F73705" w:rsidP="00C2548D">
      <w:pPr>
        <w:rPr>
          <w:b/>
          <w:sz w:val="26"/>
          <w:szCs w:val="26"/>
        </w:rPr>
      </w:pPr>
    </w:p>
    <w:p w:rsidR="00F73705" w:rsidRPr="003A1544" w:rsidRDefault="00F73705" w:rsidP="00C2548D">
      <w:pPr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Сведения о детях с ограниченными возможностями здоровья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3899"/>
        <w:gridCol w:w="2007"/>
        <w:gridCol w:w="1065"/>
        <w:gridCol w:w="1065"/>
      </w:tblGrid>
      <w:tr w:rsidR="00F73705" w:rsidRPr="003A1544" w:rsidTr="00257508">
        <w:trPr>
          <w:jc w:val="center"/>
        </w:trPr>
        <w:tc>
          <w:tcPr>
            <w:tcW w:w="1129" w:type="dxa"/>
            <w:vMerge w:val="restart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№ п/п</w:t>
            </w:r>
          </w:p>
        </w:tc>
        <w:tc>
          <w:tcPr>
            <w:tcW w:w="3899" w:type="dxa"/>
            <w:vMerge w:val="restart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образовательной организации</w:t>
            </w:r>
          </w:p>
        </w:tc>
        <w:tc>
          <w:tcPr>
            <w:tcW w:w="2007" w:type="dxa"/>
            <w:vMerge w:val="restart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Общее количество детей с ограниченными возможностями здоровья</w:t>
            </w:r>
          </w:p>
        </w:tc>
        <w:tc>
          <w:tcPr>
            <w:tcW w:w="2130" w:type="dxa"/>
            <w:gridSpan w:val="2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Количество детей с ОВЗ которые обучаются</w:t>
            </w:r>
          </w:p>
        </w:tc>
      </w:tr>
      <w:tr w:rsidR="00F73705" w:rsidRPr="003A1544" w:rsidTr="00257508">
        <w:trPr>
          <w:trHeight w:val="724"/>
          <w:jc w:val="center"/>
        </w:trPr>
        <w:tc>
          <w:tcPr>
            <w:tcW w:w="1129" w:type="dxa"/>
            <w:vMerge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</w:p>
        </w:tc>
        <w:tc>
          <w:tcPr>
            <w:tcW w:w="3899" w:type="dxa"/>
            <w:vMerge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</w:p>
        </w:tc>
        <w:tc>
          <w:tcPr>
            <w:tcW w:w="2007" w:type="dxa"/>
            <w:vMerge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 ОУ</w:t>
            </w:r>
          </w:p>
        </w:tc>
        <w:tc>
          <w:tcPr>
            <w:tcW w:w="1065" w:type="dxa"/>
            <w:vAlign w:val="center"/>
          </w:tcPr>
          <w:p w:rsidR="00F73705" w:rsidRPr="003A1544" w:rsidRDefault="00F73705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 дому</w:t>
            </w:r>
          </w:p>
        </w:tc>
      </w:tr>
      <w:tr w:rsidR="00F820B8" w:rsidRPr="003A1544" w:rsidTr="00257508">
        <w:trPr>
          <w:jc w:val="center"/>
        </w:trPr>
        <w:tc>
          <w:tcPr>
            <w:tcW w:w="1129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3899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МБОУ «Бейская СОШИ»</w:t>
            </w:r>
          </w:p>
        </w:tc>
        <w:tc>
          <w:tcPr>
            <w:tcW w:w="2007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</w:t>
            </w:r>
          </w:p>
        </w:tc>
        <w:tc>
          <w:tcPr>
            <w:tcW w:w="1065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1065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</w:tr>
      <w:tr w:rsidR="00F820B8" w:rsidRPr="003A1544" w:rsidTr="00257508">
        <w:trPr>
          <w:jc w:val="center"/>
        </w:trPr>
        <w:tc>
          <w:tcPr>
            <w:tcW w:w="1129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3899" w:type="dxa"/>
          </w:tcPr>
          <w:p w:rsidR="00F820B8" w:rsidRPr="003A1544" w:rsidRDefault="00F820B8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МБОУ «Куйбышевская СШИ»</w:t>
            </w:r>
          </w:p>
        </w:tc>
        <w:tc>
          <w:tcPr>
            <w:tcW w:w="2007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1065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1065" w:type="dxa"/>
          </w:tcPr>
          <w:p w:rsidR="00F820B8" w:rsidRPr="003A1544" w:rsidRDefault="00F820B8" w:rsidP="00D92636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</w:tr>
    </w:tbl>
    <w:p w:rsidR="00F73705" w:rsidRPr="003A1544" w:rsidRDefault="00F73705" w:rsidP="00C2548D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ab/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>Основой развития профильного обучения является создание системы предпрофильной подготовки и профессиональной ориентации обучающихся.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>В настоящее время все обучающиеся 1-11-х классов обучаются в соответствии с требованиями федеральных государственных стандартов начального общего, основного общего, среднего общего образования.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>Главным показателем качества по-прежнему остаются результаты государственной (итоговой) аттестации. В оценке применяются три ключевые линии анализа, определяющие позиции муниципального образования и каждого общеобразовательного учреждения.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>Уровень освоения образовательного стандарта – доля выпускников, сдавших один обязательный экзамена в форме ЕГЭ, преодолев минимальное количество баллов ЕГЭ по русскому языку.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Анализ активности участия в ЕГЭ – доля выпускников текущего года, сдавших ЕГЭ по трем и более образовательным предметам.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>Качество индивидуальных учебных достижений – доля выпускников, успешно сдавших все экзамены, а также показавших высокие результаты ЕГЭ по общеобразовательным предметам (80-100 баллов).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>В 2022 году в ЕГЭ приняли участие 15 выпускников МБОУ «Бейская СОШИ им. Н.П. Князева» и 6 выпускников МБОУ «Куйбышевская СШИ». Доля выпускников, прошедших</w:t>
      </w:r>
      <w:r w:rsidR="00425E43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государственную итоговую аттестацию, составила 100%.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t>В разрезе по предметам картина выглядит следующим образом:</w:t>
      </w:r>
    </w:p>
    <w:p w:rsidR="00D92636" w:rsidRPr="003A1544" w:rsidRDefault="00D92636" w:rsidP="00D92636">
      <w:pPr>
        <w:ind w:firstLine="570"/>
        <w:jc w:val="both"/>
        <w:rPr>
          <w:b/>
          <w:i/>
          <w:sz w:val="26"/>
          <w:szCs w:val="26"/>
        </w:rPr>
      </w:pPr>
      <w:r w:rsidRPr="003A1544">
        <w:rPr>
          <w:b/>
          <w:i/>
          <w:sz w:val="26"/>
          <w:szCs w:val="26"/>
        </w:rPr>
        <w:t xml:space="preserve">Русский язык. 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«Бейская СОШИ им. Н.П. Князева» - 61, 73 (2021 – 68,6);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«Куйбышевская СШИ» - 61,5 (2021 – 61,8).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</w:p>
    <w:p w:rsidR="00D92636" w:rsidRPr="003A1544" w:rsidRDefault="00D92636" w:rsidP="00D92636">
      <w:pPr>
        <w:ind w:firstLine="570"/>
        <w:jc w:val="both"/>
        <w:rPr>
          <w:b/>
          <w:i/>
          <w:sz w:val="26"/>
          <w:szCs w:val="26"/>
        </w:rPr>
      </w:pPr>
      <w:r w:rsidRPr="003A1544">
        <w:rPr>
          <w:b/>
          <w:i/>
          <w:sz w:val="26"/>
          <w:szCs w:val="26"/>
        </w:rPr>
        <w:t>Математика (профильный уровень)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«Бейская СОШИ им. Н.П. Князева» - 49 (2021 – 66,1);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«Куйбышевская СШИ» - 35,66 (2021 – 39,4)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b/>
          <w:i/>
          <w:sz w:val="26"/>
          <w:szCs w:val="26"/>
        </w:rPr>
        <w:t>Математика (базовый уровень)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«Бейская СОШИ им. Н.П. Князева» - 4,36 (вошла в число образовательных организаций Республики Хакасия, продемонстрировавших наиболее высокие результаты ЕГЭ по математике базового уровня);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«Куйбышевская СШИ» - 4,0.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</w:p>
    <w:p w:rsidR="00D92636" w:rsidRPr="003A1544" w:rsidRDefault="00D92636" w:rsidP="00D92636">
      <w:pPr>
        <w:ind w:firstLine="570"/>
        <w:jc w:val="both"/>
        <w:rPr>
          <w:b/>
          <w:i/>
          <w:sz w:val="26"/>
          <w:szCs w:val="26"/>
        </w:rPr>
      </w:pPr>
      <w:r w:rsidRPr="003A1544">
        <w:rPr>
          <w:b/>
          <w:i/>
          <w:sz w:val="26"/>
          <w:szCs w:val="26"/>
        </w:rPr>
        <w:t>Химия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«Куйбышевская СШИ» - 27.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</w:p>
    <w:p w:rsidR="00D92636" w:rsidRPr="003A1544" w:rsidRDefault="00D92636" w:rsidP="00D92636">
      <w:pPr>
        <w:ind w:firstLine="570"/>
        <w:jc w:val="both"/>
        <w:rPr>
          <w:b/>
          <w:i/>
          <w:sz w:val="26"/>
          <w:szCs w:val="26"/>
        </w:rPr>
      </w:pPr>
      <w:r w:rsidRPr="003A1544">
        <w:rPr>
          <w:b/>
          <w:i/>
          <w:sz w:val="26"/>
          <w:szCs w:val="26"/>
        </w:rPr>
        <w:t>Физика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«Бейская СОШИ им. Н.П. Князева» - 51 (2021 – 56,5).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</w:p>
    <w:p w:rsidR="00D92636" w:rsidRPr="003A1544" w:rsidRDefault="00D92636" w:rsidP="00D92636">
      <w:pPr>
        <w:ind w:firstLine="570"/>
        <w:jc w:val="both"/>
        <w:rPr>
          <w:b/>
          <w:i/>
          <w:sz w:val="26"/>
          <w:szCs w:val="26"/>
        </w:rPr>
      </w:pPr>
      <w:r w:rsidRPr="003A1544">
        <w:rPr>
          <w:b/>
          <w:i/>
          <w:sz w:val="26"/>
          <w:szCs w:val="26"/>
        </w:rPr>
        <w:t>Биология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«Бейская СОШИ им. Н.П. Князева» - 51 (2021 – 42);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«Куйбышевская СШИ» - 38.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</w:p>
    <w:p w:rsidR="00D92636" w:rsidRPr="003A1544" w:rsidRDefault="00D92636" w:rsidP="00D92636">
      <w:pPr>
        <w:ind w:firstLine="570"/>
        <w:jc w:val="both"/>
        <w:rPr>
          <w:b/>
          <w:i/>
          <w:sz w:val="26"/>
          <w:szCs w:val="26"/>
        </w:rPr>
      </w:pPr>
      <w:r w:rsidRPr="003A1544">
        <w:rPr>
          <w:b/>
          <w:i/>
          <w:sz w:val="26"/>
          <w:szCs w:val="26"/>
        </w:rPr>
        <w:t>История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«Бейская СОШИ им. Н.П. Князева» - 70 (2021 – 63,7);</w:t>
      </w:r>
    </w:p>
    <w:p w:rsidR="00D92636" w:rsidRPr="003A1544" w:rsidRDefault="00D92636" w:rsidP="00D92636">
      <w:pPr>
        <w:ind w:firstLine="57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«Куйбышевская СШИ» - 42.</w:t>
      </w:r>
    </w:p>
    <w:p w:rsidR="00D92636" w:rsidRPr="003A1544" w:rsidRDefault="00D92636" w:rsidP="00D92636">
      <w:pPr>
        <w:ind w:firstLine="709"/>
        <w:jc w:val="both"/>
        <w:rPr>
          <w:sz w:val="26"/>
          <w:szCs w:val="26"/>
        </w:rPr>
      </w:pPr>
    </w:p>
    <w:p w:rsidR="00D92636" w:rsidRPr="003A1544" w:rsidRDefault="00D92636" w:rsidP="00D92636">
      <w:pPr>
        <w:ind w:firstLine="567"/>
        <w:jc w:val="both"/>
        <w:rPr>
          <w:b/>
          <w:i/>
          <w:sz w:val="26"/>
          <w:szCs w:val="26"/>
        </w:rPr>
      </w:pPr>
      <w:r w:rsidRPr="003A1544">
        <w:rPr>
          <w:b/>
          <w:i/>
          <w:sz w:val="26"/>
          <w:szCs w:val="26"/>
        </w:rPr>
        <w:t>Обществознание</w:t>
      </w:r>
    </w:p>
    <w:p w:rsidR="00D92636" w:rsidRPr="003A1544" w:rsidRDefault="00D92636" w:rsidP="00D92636">
      <w:pPr>
        <w:ind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«Бейская СОШИ им. Н.П. Князева» - 72,3 (2021 – 67,6);</w:t>
      </w:r>
    </w:p>
    <w:p w:rsidR="00D92636" w:rsidRPr="003A1544" w:rsidRDefault="00D92636" w:rsidP="00D92636">
      <w:pPr>
        <w:ind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МБОУ «Куйбышевская СШИ» - 42,66 (2021 – 50).</w:t>
      </w:r>
    </w:p>
    <w:p w:rsidR="00D92636" w:rsidRPr="003A1544" w:rsidRDefault="00D92636" w:rsidP="00D92636">
      <w:pPr>
        <w:ind w:firstLine="567"/>
        <w:rPr>
          <w:sz w:val="26"/>
          <w:szCs w:val="26"/>
        </w:rPr>
      </w:pPr>
    </w:p>
    <w:p w:rsidR="00D92636" w:rsidRPr="003A1544" w:rsidRDefault="00D92636" w:rsidP="00D92636">
      <w:pPr>
        <w:ind w:firstLine="709"/>
        <w:rPr>
          <w:b/>
          <w:sz w:val="26"/>
          <w:szCs w:val="26"/>
        </w:rPr>
      </w:pPr>
      <w:r w:rsidRPr="003A1544">
        <w:rPr>
          <w:color w:val="000000"/>
          <w:sz w:val="26"/>
          <w:szCs w:val="26"/>
        </w:rPr>
        <w:t xml:space="preserve">Одним из основных факторов, влияющих на качество предоставления услуг в области образования, является укомплектованность образовательных учреждений педагогическими кадрами и их квалификация. </w:t>
      </w:r>
      <w:r w:rsidRPr="003A1544">
        <w:rPr>
          <w:color w:val="000000"/>
          <w:sz w:val="26"/>
          <w:szCs w:val="26"/>
        </w:rPr>
        <w:tab/>
      </w:r>
      <w:r w:rsidRPr="003A1544">
        <w:rPr>
          <w:color w:val="000000"/>
          <w:sz w:val="26"/>
          <w:szCs w:val="26"/>
        </w:rPr>
        <w:tab/>
      </w:r>
      <w:r w:rsidRPr="003A1544">
        <w:rPr>
          <w:color w:val="000000"/>
          <w:sz w:val="26"/>
          <w:szCs w:val="26"/>
        </w:rPr>
        <w:tab/>
      </w:r>
      <w:r w:rsidRPr="003A1544">
        <w:rPr>
          <w:color w:val="000000"/>
          <w:sz w:val="26"/>
          <w:szCs w:val="26"/>
        </w:rPr>
        <w:tab/>
      </w:r>
      <w:r w:rsidRPr="003A1544">
        <w:rPr>
          <w:color w:val="000000"/>
          <w:sz w:val="26"/>
          <w:szCs w:val="26"/>
        </w:rPr>
        <w:tab/>
      </w:r>
      <w:r w:rsidRPr="003A1544">
        <w:rPr>
          <w:color w:val="000000"/>
          <w:sz w:val="26"/>
          <w:szCs w:val="26"/>
        </w:rPr>
        <w:tab/>
      </w:r>
      <w:r w:rsidRPr="003A1544">
        <w:rPr>
          <w:color w:val="000000"/>
          <w:sz w:val="26"/>
          <w:szCs w:val="26"/>
        </w:rPr>
        <w:tab/>
      </w:r>
      <w:r w:rsidRPr="003A1544">
        <w:rPr>
          <w:color w:val="000000"/>
          <w:sz w:val="26"/>
          <w:szCs w:val="26"/>
        </w:rPr>
        <w:tab/>
      </w:r>
    </w:p>
    <w:tbl>
      <w:tblPr>
        <w:tblW w:w="85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56"/>
        <w:gridCol w:w="1239"/>
        <w:gridCol w:w="1560"/>
        <w:gridCol w:w="1417"/>
        <w:gridCol w:w="1134"/>
      </w:tblGrid>
      <w:tr w:rsidR="00D92636" w:rsidRPr="003A1544" w:rsidTr="00D92636">
        <w:trPr>
          <w:trHeight w:val="216"/>
          <w:jc w:val="center"/>
        </w:trPr>
        <w:tc>
          <w:tcPr>
            <w:tcW w:w="3156" w:type="dxa"/>
            <w:vMerge w:val="restart"/>
          </w:tcPr>
          <w:p w:rsidR="00D92636" w:rsidRPr="003A1544" w:rsidRDefault="00D92636" w:rsidP="00D92636">
            <w:pPr>
              <w:rPr>
                <w:sz w:val="26"/>
                <w:szCs w:val="26"/>
                <w:u w:val="single"/>
              </w:rPr>
            </w:pPr>
            <w:r w:rsidRPr="003A1544">
              <w:rPr>
                <w:sz w:val="26"/>
                <w:szCs w:val="26"/>
                <w:u w:val="single"/>
              </w:rPr>
              <w:t>Образовательная организация</w:t>
            </w:r>
          </w:p>
        </w:tc>
        <w:tc>
          <w:tcPr>
            <w:tcW w:w="1239" w:type="dxa"/>
            <w:vMerge w:val="restart"/>
          </w:tcPr>
          <w:p w:rsidR="00D92636" w:rsidRPr="003A1544" w:rsidRDefault="00D92636" w:rsidP="00D92636">
            <w:pPr>
              <w:rPr>
                <w:sz w:val="26"/>
                <w:szCs w:val="26"/>
                <w:u w:val="single"/>
              </w:rPr>
            </w:pPr>
            <w:r w:rsidRPr="003A1544">
              <w:rPr>
                <w:sz w:val="26"/>
                <w:szCs w:val="26"/>
                <w:u w:val="single"/>
              </w:rPr>
              <w:t>Всего педагогов</w:t>
            </w: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D92636" w:rsidRPr="003A1544" w:rsidRDefault="00D92636" w:rsidP="00D92636">
            <w:pPr>
              <w:rPr>
                <w:sz w:val="26"/>
                <w:szCs w:val="26"/>
                <w:u w:val="single"/>
              </w:rPr>
            </w:pPr>
            <w:r w:rsidRPr="003A1544">
              <w:rPr>
                <w:sz w:val="26"/>
                <w:szCs w:val="26"/>
                <w:u w:val="single"/>
              </w:rPr>
              <w:t>Квалификационные категории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D92636" w:rsidRPr="003A1544" w:rsidRDefault="00D92636" w:rsidP="00D92636">
            <w:pPr>
              <w:rPr>
                <w:b/>
                <w:sz w:val="26"/>
                <w:szCs w:val="26"/>
                <w:u w:val="single"/>
              </w:rPr>
            </w:pPr>
            <w:r w:rsidRPr="003A1544">
              <w:rPr>
                <w:sz w:val="26"/>
                <w:szCs w:val="26"/>
                <w:u w:val="single"/>
              </w:rPr>
              <w:t xml:space="preserve">% педагогов аттестованных на </w:t>
            </w:r>
            <w:r w:rsidRPr="003A1544">
              <w:rPr>
                <w:sz w:val="26"/>
                <w:szCs w:val="26"/>
                <w:u w:val="single"/>
              </w:rPr>
              <w:lastRenderedPageBreak/>
              <w:t>высшую и первую квалификационные категории</w:t>
            </w:r>
          </w:p>
        </w:tc>
      </w:tr>
      <w:tr w:rsidR="00D92636" w:rsidRPr="003A1544" w:rsidTr="00D92636">
        <w:trPr>
          <w:trHeight w:val="216"/>
          <w:jc w:val="center"/>
        </w:trPr>
        <w:tc>
          <w:tcPr>
            <w:tcW w:w="3156" w:type="dxa"/>
            <w:vMerge/>
          </w:tcPr>
          <w:p w:rsidR="00D92636" w:rsidRPr="003A1544" w:rsidRDefault="00D92636" w:rsidP="00D92636">
            <w:pPr>
              <w:rPr>
                <w:sz w:val="26"/>
                <w:szCs w:val="26"/>
                <w:u w:val="single"/>
              </w:rPr>
            </w:pPr>
          </w:p>
        </w:tc>
        <w:tc>
          <w:tcPr>
            <w:tcW w:w="1239" w:type="dxa"/>
            <w:vMerge/>
          </w:tcPr>
          <w:p w:rsidR="00D92636" w:rsidRPr="003A1544" w:rsidRDefault="00D92636" w:rsidP="00D92636">
            <w:pPr>
              <w:rPr>
                <w:sz w:val="26"/>
                <w:szCs w:val="26"/>
                <w:u w:val="single"/>
              </w:rPr>
            </w:pPr>
          </w:p>
        </w:tc>
        <w:tc>
          <w:tcPr>
            <w:tcW w:w="1560" w:type="dxa"/>
          </w:tcPr>
          <w:p w:rsidR="00D92636" w:rsidRPr="003A1544" w:rsidRDefault="00D92636" w:rsidP="00D92636">
            <w:pPr>
              <w:rPr>
                <w:sz w:val="26"/>
                <w:szCs w:val="26"/>
                <w:u w:val="single"/>
              </w:rPr>
            </w:pPr>
            <w:r w:rsidRPr="003A1544">
              <w:rPr>
                <w:sz w:val="26"/>
                <w:szCs w:val="26"/>
                <w:u w:val="single"/>
              </w:rPr>
              <w:t>высшая</w:t>
            </w:r>
          </w:p>
        </w:tc>
        <w:tc>
          <w:tcPr>
            <w:tcW w:w="1417" w:type="dxa"/>
          </w:tcPr>
          <w:p w:rsidR="00D92636" w:rsidRPr="003A1544" w:rsidRDefault="00D92636" w:rsidP="00D92636">
            <w:pPr>
              <w:rPr>
                <w:sz w:val="26"/>
                <w:szCs w:val="26"/>
                <w:u w:val="single"/>
              </w:rPr>
            </w:pPr>
            <w:r w:rsidRPr="003A1544">
              <w:rPr>
                <w:sz w:val="26"/>
                <w:szCs w:val="26"/>
                <w:u w:val="single"/>
              </w:rPr>
              <w:t>первая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92636" w:rsidRPr="003A1544" w:rsidRDefault="00D92636" w:rsidP="00D92636">
            <w:pPr>
              <w:rPr>
                <w:b/>
                <w:sz w:val="26"/>
                <w:szCs w:val="26"/>
                <w:u w:val="single"/>
              </w:rPr>
            </w:pPr>
          </w:p>
        </w:tc>
      </w:tr>
      <w:tr w:rsidR="00D92636" w:rsidRPr="003A1544" w:rsidTr="00D92636">
        <w:trPr>
          <w:trHeight w:val="216"/>
          <w:jc w:val="center"/>
        </w:trPr>
        <w:tc>
          <w:tcPr>
            <w:tcW w:w="3156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МБОУ «Бейская СОШИ»</w:t>
            </w:r>
          </w:p>
        </w:tc>
        <w:tc>
          <w:tcPr>
            <w:tcW w:w="1239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86</w:t>
            </w:r>
          </w:p>
        </w:tc>
        <w:tc>
          <w:tcPr>
            <w:tcW w:w="1560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55,8</w:t>
            </w:r>
          </w:p>
        </w:tc>
      </w:tr>
      <w:tr w:rsidR="00D92636" w:rsidRPr="003A1544" w:rsidTr="00D92636">
        <w:trPr>
          <w:trHeight w:val="216"/>
          <w:jc w:val="center"/>
        </w:trPr>
        <w:tc>
          <w:tcPr>
            <w:tcW w:w="3156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МБОУ «Куйбышевская СШИ»</w:t>
            </w:r>
          </w:p>
        </w:tc>
        <w:tc>
          <w:tcPr>
            <w:tcW w:w="1239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23</w:t>
            </w:r>
          </w:p>
        </w:tc>
        <w:tc>
          <w:tcPr>
            <w:tcW w:w="1560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43,5</w:t>
            </w:r>
          </w:p>
        </w:tc>
      </w:tr>
      <w:tr w:rsidR="00D92636" w:rsidRPr="003A1544" w:rsidTr="00D92636">
        <w:trPr>
          <w:trHeight w:val="473"/>
          <w:jc w:val="center"/>
        </w:trPr>
        <w:tc>
          <w:tcPr>
            <w:tcW w:w="3156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Итого</w:t>
            </w:r>
          </w:p>
        </w:tc>
        <w:tc>
          <w:tcPr>
            <w:tcW w:w="1239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109</w:t>
            </w:r>
          </w:p>
        </w:tc>
        <w:tc>
          <w:tcPr>
            <w:tcW w:w="1560" w:type="dxa"/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92636" w:rsidRPr="003A1544" w:rsidRDefault="00D92636" w:rsidP="00D9263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53,2</w:t>
            </w:r>
          </w:p>
        </w:tc>
      </w:tr>
    </w:tbl>
    <w:p w:rsidR="00D92636" w:rsidRPr="003A1544" w:rsidRDefault="00D92636" w:rsidP="00D92636">
      <w:pPr>
        <w:rPr>
          <w:sz w:val="26"/>
          <w:szCs w:val="26"/>
        </w:rPr>
      </w:pPr>
    </w:p>
    <w:p w:rsidR="00D92636" w:rsidRPr="003A1544" w:rsidRDefault="00D92636" w:rsidP="00D92636">
      <w:pPr>
        <w:pStyle w:val="af3"/>
        <w:spacing w:line="276" w:lineRule="auto"/>
        <w:ind w:firstLine="567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Результаты государственной итоговой аттестации за курс основного общего образования (2022 год)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1276"/>
        <w:gridCol w:w="1417"/>
        <w:gridCol w:w="1276"/>
        <w:gridCol w:w="1311"/>
        <w:gridCol w:w="1417"/>
      </w:tblGrid>
      <w:tr w:rsidR="00D92636" w:rsidRPr="003A1544" w:rsidTr="00D92636">
        <w:trPr>
          <w:trHeight w:val="565"/>
          <w:jc w:val="center"/>
        </w:trPr>
        <w:tc>
          <w:tcPr>
            <w:tcW w:w="2660" w:type="dxa"/>
            <w:vAlign w:val="center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Образовательное учреждение</w:t>
            </w:r>
          </w:p>
        </w:tc>
        <w:tc>
          <w:tcPr>
            <w:tcW w:w="1276" w:type="dxa"/>
            <w:vAlign w:val="center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Кол-во участников ОГЭ</w:t>
            </w:r>
          </w:p>
        </w:tc>
        <w:tc>
          <w:tcPr>
            <w:tcW w:w="1417" w:type="dxa"/>
            <w:vAlign w:val="center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Доля выпускников, успешно сдавших ОГЭ по русскому языку</w:t>
            </w:r>
          </w:p>
        </w:tc>
        <w:tc>
          <w:tcPr>
            <w:tcW w:w="1276" w:type="dxa"/>
            <w:vAlign w:val="center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Доля выпускников, успешно сдавших ОГЭ по математике</w:t>
            </w:r>
          </w:p>
        </w:tc>
        <w:tc>
          <w:tcPr>
            <w:tcW w:w="1311" w:type="dxa"/>
            <w:vAlign w:val="center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Средняя</w:t>
            </w:r>
          </w:p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оценка</w:t>
            </w:r>
          </w:p>
        </w:tc>
        <w:tc>
          <w:tcPr>
            <w:tcW w:w="1417" w:type="dxa"/>
            <w:vAlign w:val="center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Качество знаний (%)</w:t>
            </w:r>
          </w:p>
        </w:tc>
      </w:tr>
      <w:tr w:rsidR="00D92636" w:rsidRPr="003A1544" w:rsidTr="00D92636">
        <w:trPr>
          <w:jc w:val="center"/>
        </w:trPr>
        <w:tc>
          <w:tcPr>
            <w:tcW w:w="2660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Бейская СОШИ им. Н.П. Князева</w:t>
            </w:r>
          </w:p>
        </w:tc>
        <w:tc>
          <w:tcPr>
            <w:tcW w:w="1276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48</w:t>
            </w:r>
          </w:p>
        </w:tc>
        <w:tc>
          <w:tcPr>
            <w:tcW w:w="1417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11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4,4</w:t>
            </w:r>
          </w:p>
        </w:tc>
        <w:tc>
          <w:tcPr>
            <w:tcW w:w="1417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23</w:t>
            </w:r>
          </w:p>
        </w:tc>
      </w:tr>
      <w:tr w:rsidR="00D92636" w:rsidRPr="003A1544" w:rsidTr="00D92636">
        <w:trPr>
          <w:jc w:val="center"/>
        </w:trPr>
        <w:tc>
          <w:tcPr>
            <w:tcW w:w="2660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Куйбышевская СШИ</w:t>
            </w:r>
          </w:p>
        </w:tc>
        <w:tc>
          <w:tcPr>
            <w:tcW w:w="1276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417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11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4,2</w:t>
            </w:r>
          </w:p>
        </w:tc>
        <w:tc>
          <w:tcPr>
            <w:tcW w:w="1417" w:type="dxa"/>
          </w:tcPr>
          <w:p w:rsidR="00D92636" w:rsidRPr="003A1544" w:rsidRDefault="00D92636" w:rsidP="00D9263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3A1544">
              <w:rPr>
                <w:color w:val="000000"/>
                <w:sz w:val="26"/>
                <w:szCs w:val="26"/>
              </w:rPr>
              <w:t>42</w:t>
            </w:r>
          </w:p>
        </w:tc>
      </w:tr>
    </w:tbl>
    <w:p w:rsidR="00F73705" w:rsidRPr="003A1544" w:rsidRDefault="00F73705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     Требует решения проблема старения педагогических кадров. В общеобразовательных учреждениях района 79% педагогических работников  в возрасте от 35 до 55 лет</w:t>
      </w:r>
      <w:r w:rsidRPr="003A1544">
        <w:rPr>
          <w:b/>
          <w:i/>
          <w:sz w:val="26"/>
          <w:szCs w:val="26"/>
        </w:rPr>
        <w:t xml:space="preserve">. </w:t>
      </w:r>
      <w:r w:rsidRPr="003A1544">
        <w:rPr>
          <w:sz w:val="26"/>
          <w:szCs w:val="26"/>
        </w:rPr>
        <w:t xml:space="preserve">Доля педагогов пенсионного возраста составила в 2019 году  13,8 %. Наибольшее количество педагогов пенсионного возраста среди учителей  математики (7), русского языка (9), естественных наук (9), начальных классов (14), истории (5). С одной стороны это очень опытные педагоги, с другой стороны, через 10-12 лет более 50% нынешних педагогов достигнут пенсионного возраста, и мы будем испытывать острый дефицит в кадрах. </w:t>
      </w:r>
    </w:p>
    <w:p w:rsidR="00F73705" w:rsidRPr="003A1544" w:rsidRDefault="00F73705" w:rsidP="00C2548D">
      <w:pPr>
        <w:ind w:firstLine="708"/>
        <w:jc w:val="both"/>
        <w:rPr>
          <w:sz w:val="26"/>
          <w:szCs w:val="26"/>
          <w:lang w:eastAsia="en-US"/>
        </w:rPr>
      </w:pPr>
      <w:r w:rsidRPr="003A1544">
        <w:rPr>
          <w:sz w:val="26"/>
          <w:szCs w:val="26"/>
        </w:rPr>
        <w:t>Одной из главных проблем остается проблема привлечения в сферу образования  молодых специалистов, их у нас всего лишь 9,3 %</w:t>
      </w:r>
      <w:r w:rsidRPr="003A1544">
        <w:rPr>
          <w:b/>
          <w:i/>
          <w:sz w:val="26"/>
          <w:szCs w:val="26"/>
        </w:rPr>
        <w:t>.</w:t>
      </w:r>
      <w:r w:rsidRPr="003A1544">
        <w:rPr>
          <w:sz w:val="26"/>
          <w:szCs w:val="26"/>
          <w:lang w:eastAsia="en-US"/>
        </w:rPr>
        <w:t xml:space="preserve"> За последние 5 лет в школы района пришли работать 37 молодых педагога, из них остались и закрепились только 29 человек. </w:t>
      </w:r>
    </w:p>
    <w:p w:rsidR="00F73705" w:rsidRPr="003A1544" w:rsidRDefault="00F73705" w:rsidP="00C2548D">
      <w:pPr>
        <w:ind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Тенденция движения молодых специалистов за последние 5 лет по району:</w:t>
      </w:r>
    </w:p>
    <w:tbl>
      <w:tblPr>
        <w:tblW w:w="7939" w:type="dxa"/>
        <w:jc w:val="center"/>
        <w:tblLayout w:type="fixed"/>
        <w:tblLook w:val="00A0" w:firstRow="1" w:lastRow="0" w:firstColumn="1" w:lastColumn="0" w:noHBand="0" w:noVBand="0"/>
      </w:tblPr>
      <w:tblGrid>
        <w:gridCol w:w="2130"/>
        <w:gridCol w:w="1840"/>
        <w:gridCol w:w="1985"/>
        <w:gridCol w:w="1984"/>
      </w:tblGrid>
      <w:tr w:rsidR="00C176FC" w:rsidRPr="003A1544" w:rsidTr="00C5065E">
        <w:trPr>
          <w:trHeight w:val="351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6FC" w:rsidRPr="003A1544" w:rsidRDefault="00C176FC" w:rsidP="00C2548D">
            <w:pPr>
              <w:keepNext/>
              <w:suppressAutoHyphens/>
              <w:snapToGrid w:val="0"/>
              <w:ind w:firstLine="567"/>
              <w:rPr>
                <w:color w:val="000000"/>
                <w:sz w:val="26"/>
                <w:szCs w:val="26"/>
                <w:u w:val="single"/>
                <w:lang w:eastAsia="ar-SA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Год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6FC" w:rsidRPr="003A1544" w:rsidRDefault="00C176FC" w:rsidP="00C2548D">
            <w:pPr>
              <w:keepNext/>
              <w:suppressAutoHyphens/>
              <w:snapToGrid w:val="0"/>
              <w:ind w:firstLine="567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2019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76FC" w:rsidRPr="003A1544" w:rsidRDefault="00C176FC" w:rsidP="00C2548D">
            <w:pPr>
              <w:keepNext/>
              <w:suppressAutoHyphens/>
              <w:snapToGrid w:val="0"/>
              <w:ind w:firstLine="567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2020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76FC" w:rsidRPr="003A1544" w:rsidRDefault="00C176FC" w:rsidP="00C176FC">
            <w:pPr>
              <w:keepNext/>
              <w:suppressAutoHyphens/>
              <w:snapToGrid w:val="0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2021</w:t>
            </w:r>
          </w:p>
        </w:tc>
      </w:tr>
      <w:tr w:rsidR="00C176FC" w:rsidRPr="003A1544" w:rsidTr="00C5065E">
        <w:trPr>
          <w:trHeight w:val="701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6FC" w:rsidRPr="003A1544" w:rsidRDefault="00C176FC" w:rsidP="00C2548D">
            <w:pPr>
              <w:keepNext/>
              <w:suppressAutoHyphens/>
              <w:snapToGrid w:val="0"/>
              <w:rPr>
                <w:color w:val="000000"/>
                <w:sz w:val="26"/>
                <w:szCs w:val="26"/>
                <w:u w:val="single"/>
                <w:lang w:eastAsia="ar-SA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Кол-во прибывших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6FC" w:rsidRPr="003A1544" w:rsidRDefault="00C176FC" w:rsidP="00C2548D">
            <w:pPr>
              <w:keepNext/>
              <w:suppressAutoHyphens/>
              <w:snapToGrid w:val="0"/>
              <w:ind w:firstLine="567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76FC" w:rsidRPr="003A1544" w:rsidRDefault="00C176FC" w:rsidP="00C2548D">
            <w:pPr>
              <w:keepNext/>
              <w:suppressAutoHyphens/>
              <w:snapToGrid w:val="0"/>
              <w:ind w:firstLine="567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76FC" w:rsidRPr="003A1544" w:rsidRDefault="00C5065E" w:rsidP="00C176FC">
            <w:pPr>
              <w:keepNext/>
              <w:suppressAutoHyphens/>
              <w:snapToGrid w:val="0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5</w:t>
            </w:r>
          </w:p>
        </w:tc>
      </w:tr>
      <w:tr w:rsidR="00C176FC" w:rsidRPr="003A1544" w:rsidTr="00C5065E">
        <w:trPr>
          <w:trHeight w:val="613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6FC" w:rsidRPr="003A1544" w:rsidRDefault="00C176FC" w:rsidP="00C2548D">
            <w:pPr>
              <w:keepNext/>
              <w:suppressAutoHyphens/>
              <w:snapToGrid w:val="0"/>
              <w:jc w:val="both"/>
              <w:rPr>
                <w:color w:val="000000"/>
                <w:sz w:val="26"/>
                <w:szCs w:val="26"/>
                <w:u w:val="single"/>
                <w:lang w:eastAsia="ar-SA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Кол-во выбывших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76FC" w:rsidRPr="003A1544" w:rsidRDefault="00C176FC" w:rsidP="00C2548D">
            <w:pPr>
              <w:keepNext/>
              <w:snapToGrid w:val="0"/>
              <w:ind w:firstLine="567"/>
              <w:jc w:val="both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76FC" w:rsidRPr="003A1544" w:rsidRDefault="00C176FC" w:rsidP="00C2548D">
            <w:pPr>
              <w:keepNext/>
              <w:snapToGrid w:val="0"/>
              <w:ind w:firstLine="567"/>
              <w:jc w:val="both"/>
              <w:rPr>
                <w:color w:val="000000"/>
                <w:sz w:val="26"/>
                <w:szCs w:val="26"/>
                <w:u w:val="single"/>
                <w:lang w:eastAsia="en-US"/>
              </w:rPr>
            </w:pPr>
            <w:r w:rsidRPr="003A1544">
              <w:rPr>
                <w:color w:val="000000"/>
                <w:sz w:val="26"/>
                <w:szCs w:val="26"/>
                <w:u w:val="single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76FC" w:rsidRPr="003A1544" w:rsidRDefault="00C176FC" w:rsidP="00C176FC">
            <w:pPr>
              <w:keepNext/>
              <w:snapToGrid w:val="0"/>
              <w:jc w:val="both"/>
              <w:rPr>
                <w:color w:val="000000"/>
                <w:sz w:val="26"/>
                <w:szCs w:val="26"/>
                <w:u w:val="single"/>
                <w:lang w:eastAsia="en-US"/>
              </w:rPr>
            </w:pPr>
          </w:p>
        </w:tc>
      </w:tr>
    </w:tbl>
    <w:p w:rsidR="00F73705" w:rsidRPr="003A1544" w:rsidRDefault="00F73705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Достижения и результаты деятельности системы образования  района напрямую зависят от эффективности использования финансовых средств подведомственными   образовательными учреждениями.</w:t>
      </w:r>
    </w:p>
    <w:p w:rsidR="00F73705" w:rsidRPr="003A1544" w:rsidRDefault="00F73705" w:rsidP="00C2548D">
      <w:pPr>
        <w:ind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 таблице представлены статистические  показатели  среднего размера заработной платы работников образовательных организаций района: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60"/>
        <w:gridCol w:w="1310"/>
        <w:gridCol w:w="1607"/>
        <w:gridCol w:w="1762"/>
        <w:gridCol w:w="1450"/>
      </w:tblGrid>
      <w:tr w:rsidR="007D780B" w:rsidRPr="003A1544" w:rsidTr="00F3646D">
        <w:tc>
          <w:tcPr>
            <w:tcW w:w="3760" w:type="dxa"/>
            <w:vMerge w:val="restart"/>
          </w:tcPr>
          <w:p w:rsidR="007D780B" w:rsidRPr="003A1544" w:rsidRDefault="007D78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показатель</w:t>
            </w:r>
          </w:p>
        </w:tc>
        <w:tc>
          <w:tcPr>
            <w:tcW w:w="6129" w:type="dxa"/>
            <w:gridSpan w:val="4"/>
          </w:tcPr>
          <w:p w:rsidR="007D780B" w:rsidRPr="003A1544" w:rsidRDefault="007D780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По Бейскому району</w:t>
            </w:r>
          </w:p>
        </w:tc>
      </w:tr>
      <w:tr w:rsidR="00C176FC" w:rsidRPr="003A1544" w:rsidTr="00F3646D">
        <w:tc>
          <w:tcPr>
            <w:tcW w:w="3760" w:type="dxa"/>
            <w:vMerge/>
          </w:tcPr>
          <w:p w:rsidR="00C176FC" w:rsidRPr="003A1544" w:rsidRDefault="00C176FC" w:rsidP="00C176FC">
            <w:pPr>
              <w:rPr>
                <w:sz w:val="26"/>
                <w:szCs w:val="26"/>
              </w:rPr>
            </w:pPr>
          </w:p>
        </w:tc>
        <w:tc>
          <w:tcPr>
            <w:tcW w:w="1310" w:type="dxa"/>
          </w:tcPr>
          <w:p w:rsidR="00C176FC" w:rsidRPr="003A1544" w:rsidRDefault="00C176FC" w:rsidP="007E304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План  202</w:t>
            </w:r>
            <w:r w:rsidR="007E304D" w:rsidRPr="003A1544">
              <w:rPr>
                <w:sz w:val="26"/>
                <w:szCs w:val="26"/>
              </w:rPr>
              <w:t>1</w:t>
            </w:r>
            <w:r w:rsidRPr="003A1544">
              <w:rPr>
                <w:sz w:val="26"/>
                <w:szCs w:val="26"/>
              </w:rPr>
              <w:t>г. (руб.)</w:t>
            </w:r>
          </w:p>
        </w:tc>
        <w:tc>
          <w:tcPr>
            <w:tcW w:w="1607" w:type="dxa"/>
          </w:tcPr>
          <w:p w:rsidR="00C176FC" w:rsidRPr="003A1544" w:rsidRDefault="00C176FC" w:rsidP="007E304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Факт 202</w:t>
            </w:r>
            <w:r w:rsidR="007E304D" w:rsidRPr="003A1544">
              <w:rPr>
                <w:sz w:val="26"/>
                <w:szCs w:val="26"/>
              </w:rPr>
              <w:t>1</w:t>
            </w:r>
            <w:r w:rsidRPr="003A1544">
              <w:rPr>
                <w:sz w:val="26"/>
                <w:szCs w:val="26"/>
              </w:rPr>
              <w:t>г. (руб.)</w:t>
            </w:r>
          </w:p>
        </w:tc>
        <w:tc>
          <w:tcPr>
            <w:tcW w:w="1762" w:type="dxa"/>
          </w:tcPr>
          <w:p w:rsidR="00C176FC" w:rsidRPr="003A1544" w:rsidRDefault="00C176FC" w:rsidP="007E304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План  202</w:t>
            </w:r>
            <w:r w:rsidR="007E304D" w:rsidRPr="003A1544">
              <w:rPr>
                <w:sz w:val="26"/>
                <w:szCs w:val="26"/>
              </w:rPr>
              <w:t>2</w:t>
            </w:r>
            <w:r w:rsidRPr="003A1544">
              <w:rPr>
                <w:sz w:val="26"/>
                <w:szCs w:val="26"/>
              </w:rPr>
              <w:t>г. (руб.)</w:t>
            </w:r>
          </w:p>
        </w:tc>
        <w:tc>
          <w:tcPr>
            <w:tcW w:w="1450" w:type="dxa"/>
          </w:tcPr>
          <w:p w:rsidR="00C176FC" w:rsidRPr="003A1544" w:rsidRDefault="00C176FC" w:rsidP="007E304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Факт 202</w:t>
            </w:r>
            <w:r w:rsidR="007E304D" w:rsidRPr="003A1544">
              <w:rPr>
                <w:sz w:val="26"/>
                <w:szCs w:val="26"/>
              </w:rPr>
              <w:t>2</w:t>
            </w:r>
            <w:r w:rsidRPr="003A1544">
              <w:rPr>
                <w:sz w:val="26"/>
                <w:szCs w:val="26"/>
              </w:rPr>
              <w:t>г. (руб.)</w:t>
            </w:r>
          </w:p>
        </w:tc>
      </w:tr>
      <w:tr w:rsidR="007E304D" w:rsidRPr="003A1544" w:rsidTr="00F3646D">
        <w:tc>
          <w:tcPr>
            <w:tcW w:w="3760" w:type="dxa"/>
          </w:tcPr>
          <w:p w:rsidR="007E304D" w:rsidRPr="003A1544" w:rsidRDefault="007E304D" w:rsidP="00C176FC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 xml:space="preserve">Среднемесячная заработная плата одного педагогического работника МБОУ </w:t>
            </w:r>
          </w:p>
        </w:tc>
        <w:tc>
          <w:tcPr>
            <w:tcW w:w="1310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40042,9</w:t>
            </w:r>
          </w:p>
        </w:tc>
        <w:tc>
          <w:tcPr>
            <w:tcW w:w="1607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39346,0</w:t>
            </w:r>
          </w:p>
        </w:tc>
        <w:tc>
          <w:tcPr>
            <w:tcW w:w="1762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43148,8</w:t>
            </w:r>
          </w:p>
        </w:tc>
        <w:tc>
          <w:tcPr>
            <w:tcW w:w="1450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41976,6</w:t>
            </w:r>
          </w:p>
        </w:tc>
      </w:tr>
      <w:tr w:rsidR="007E304D" w:rsidRPr="003A1544" w:rsidTr="00F3646D">
        <w:tc>
          <w:tcPr>
            <w:tcW w:w="3760" w:type="dxa"/>
          </w:tcPr>
          <w:p w:rsidR="007E304D" w:rsidRPr="003A1544" w:rsidRDefault="007E304D" w:rsidP="00C176FC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Среднемесячная заработная плата учителей МБОУ </w:t>
            </w:r>
          </w:p>
        </w:tc>
        <w:tc>
          <w:tcPr>
            <w:tcW w:w="1310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7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41274,3</w:t>
            </w:r>
          </w:p>
        </w:tc>
        <w:tc>
          <w:tcPr>
            <w:tcW w:w="1762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50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42664,2</w:t>
            </w:r>
          </w:p>
        </w:tc>
      </w:tr>
      <w:tr w:rsidR="007E304D" w:rsidRPr="003A1544" w:rsidTr="00F3646D">
        <w:trPr>
          <w:trHeight w:val="1000"/>
        </w:trPr>
        <w:tc>
          <w:tcPr>
            <w:tcW w:w="3760" w:type="dxa"/>
          </w:tcPr>
          <w:p w:rsidR="007E304D" w:rsidRPr="003A1544" w:rsidRDefault="007E304D" w:rsidP="00C176FC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Среднемесячная заработная плата  административного персонала  МБОУ</w:t>
            </w:r>
          </w:p>
        </w:tc>
        <w:tc>
          <w:tcPr>
            <w:tcW w:w="1310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07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57014,6</w:t>
            </w:r>
          </w:p>
        </w:tc>
        <w:tc>
          <w:tcPr>
            <w:tcW w:w="1762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50" w:type="dxa"/>
          </w:tcPr>
          <w:p w:rsidR="007E304D" w:rsidRPr="003A1544" w:rsidRDefault="007E304D" w:rsidP="009E0728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63251,4</w:t>
            </w:r>
          </w:p>
        </w:tc>
      </w:tr>
    </w:tbl>
    <w:p w:rsidR="00F73705" w:rsidRPr="003A1544" w:rsidRDefault="00F73705" w:rsidP="00C2548D">
      <w:pPr>
        <w:ind w:firstLine="567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t>Ключевые направления в системе общего образования: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повышение уровня соответствия образования современным стандартам;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обеспечение качественно нового уровня развития модели муниципальной системы оценки качества образования;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создание необходимых условий для проведения государственной (итоговой) аттестации выпускников 9-х 11-х классов;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продолжение работы по созданию условий для развития и сопровождения талантливых детей;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продолжение работы по созданию условий для развития и сопровождения детей-инвалидов и детей с ОВЗ;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снижение вероятности безнадзорности, наркомании, табакокурения среди несовершеннолетних, вовлечение детей «группы риска» в систему дополнительного образования;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организация каникулярного времени и летней занятости детей;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обеспечение занятости детей в кружках и секциях;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проведение мониторинга здоровья обучающихся и анализа ситуации с употреблением наркотических и психоактивных веществ несовершеннолетними;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продолжить работу   по переводу услуг в сфере образования в электронный вид;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продолжить работу по обеспечению эффективного использования средств, выделяемых на реализацию муниципальных заданий ОО;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-обеспечение создания условий для повышения эффективности профилактической работы по предупреждению детского дорожно-транспортного травматизма;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- продолжение мониторинга состояния антитеррористической защищенности, противопожарной безопасности, организации охраны труда и гражданской обороны в муниципальных образовательных учреждениях.</w:t>
      </w:r>
    </w:p>
    <w:p w:rsidR="00F73705" w:rsidRPr="003A1544" w:rsidRDefault="00F73705" w:rsidP="00C2548D">
      <w:pPr>
        <w:pStyle w:val="af3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A1544">
        <w:rPr>
          <w:rFonts w:ascii="Times New Roman" w:hAnsi="Times New Roman" w:cs="Times New Roman"/>
          <w:sz w:val="26"/>
          <w:szCs w:val="26"/>
          <w:lang w:val="ru-RU"/>
        </w:rPr>
        <w:t>Наиболее актуальными среди проблем общего образования района следует обозначить:</w:t>
      </w:r>
    </w:p>
    <w:p w:rsidR="00F73705" w:rsidRPr="003A1544" w:rsidRDefault="00F73705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изношенность зданий, оборудования, что ограничивает реализацию здоровье</w:t>
      </w:r>
      <w:r w:rsidR="00425E43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сберегающих технологий;</w:t>
      </w:r>
    </w:p>
    <w:p w:rsidR="00F73705" w:rsidRPr="003A1544" w:rsidRDefault="00F73705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рост числа детей с ОВЗ, детей-инвалидов при отсутствии специальных условий в ОО для получения образования данной категории детей;</w:t>
      </w:r>
    </w:p>
    <w:p w:rsidR="00F73705" w:rsidRPr="003A1544" w:rsidRDefault="00F73705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низкий уровень готовности коллективов к освоению и применению активных методик и образовательных технологий;</w:t>
      </w:r>
    </w:p>
    <w:p w:rsidR="00F73705" w:rsidRPr="003A1544" w:rsidRDefault="00F73705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недостаточное обеспечение нормативно-правовой базы, регулирующей эффективность отношений в системе общего образования;</w:t>
      </w:r>
    </w:p>
    <w:p w:rsidR="00F73705" w:rsidRPr="003A1544" w:rsidRDefault="00F73705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недостаточный охват школьников углубленным изучением отдельных предметов;</w:t>
      </w:r>
    </w:p>
    <w:p w:rsidR="00F73705" w:rsidRPr="003A1544" w:rsidRDefault="00F73705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слабый уровень работы по предпрофильной подготовке;</w:t>
      </w:r>
    </w:p>
    <w:p w:rsidR="00F73705" w:rsidRPr="003A1544" w:rsidRDefault="00F73705" w:rsidP="00C2548D">
      <w:pPr>
        <w:numPr>
          <w:ilvl w:val="0"/>
          <w:numId w:val="20"/>
        </w:num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недостаточный учет психологических и индивидуальных качеств личности обучающихся в ходе образовательного процесса.</w:t>
      </w:r>
    </w:p>
    <w:p w:rsidR="00117DEF" w:rsidRPr="003A1544" w:rsidRDefault="00117DEF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B34BAE" w:rsidRPr="003A1544" w:rsidRDefault="00B34BAE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lastRenderedPageBreak/>
        <w:t>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992"/>
        <w:gridCol w:w="1134"/>
        <w:gridCol w:w="993"/>
        <w:gridCol w:w="992"/>
        <w:gridCol w:w="992"/>
        <w:gridCol w:w="992"/>
      </w:tblGrid>
      <w:tr w:rsidR="00B80195" w:rsidRPr="003A1544" w:rsidTr="00B80195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3A1544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итого</w:t>
            </w:r>
          </w:p>
        </w:tc>
      </w:tr>
      <w:tr w:rsidR="00B80195" w:rsidRPr="003A1544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тыс. руб.</w:t>
            </w:r>
          </w:p>
        </w:tc>
      </w:tr>
      <w:tr w:rsidR="00B80195" w:rsidRPr="003A1544" w:rsidTr="00B80195">
        <w:trPr>
          <w:trHeight w:val="44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b/>
              </w:rPr>
            </w:pPr>
            <w:r w:rsidRPr="003A1544">
              <w:rPr>
                <w:b/>
              </w:rPr>
              <w:t xml:space="preserve">Направление: </w:t>
            </w:r>
            <w:r w:rsidRPr="003A1544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7C268E" w:rsidRPr="003A1544" w:rsidTr="00B8019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  <w:p w:rsidR="007C268E" w:rsidRPr="003A1544" w:rsidRDefault="007C268E" w:rsidP="00CD583A">
            <w:pPr>
              <w:jc w:val="center"/>
            </w:pPr>
          </w:p>
          <w:p w:rsidR="007C268E" w:rsidRPr="003A1544" w:rsidRDefault="007C268E" w:rsidP="00CD583A">
            <w:pPr>
              <w:jc w:val="center"/>
            </w:pPr>
          </w:p>
          <w:p w:rsidR="007C268E" w:rsidRPr="003A1544" w:rsidRDefault="007C268E" w:rsidP="00CD583A">
            <w:pPr>
              <w:jc w:val="center"/>
            </w:pPr>
          </w:p>
          <w:p w:rsidR="007C268E" w:rsidRPr="003A1544" w:rsidRDefault="007C268E" w:rsidP="00CD583A">
            <w:pPr>
              <w:jc w:val="center"/>
            </w:pPr>
          </w:p>
          <w:p w:rsidR="007C268E" w:rsidRPr="003A1544" w:rsidRDefault="007C268E" w:rsidP="00CD583A">
            <w:pPr>
              <w:jc w:val="center"/>
            </w:pPr>
            <w:r w:rsidRPr="003A1544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186640,458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219310,446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881139,179</w:t>
            </w:r>
          </w:p>
          <w:p w:rsidR="007C268E" w:rsidRPr="003A1544" w:rsidRDefault="007C268E" w:rsidP="001F281F"/>
        </w:tc>
      </w:tr>
      <w:tr w:rsidR="007C268E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32484,081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28943,95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137818,638</w:t>
            </w:r>
          </w:p>
        </w:tc>
      </w:tr>
      <w:tr w:rsidR="007C268E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141444,275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174992,0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693318,217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15374,496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50002,324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1281,207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532,2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9306,216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948,266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3789,874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332,941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5516,342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fldChar w:fldCharType="begin"/>
            </w:r>
            <w:r w:rsidRPr="003A1544">
              <w:instrText xml:space="preserve"> =SUM(LEFT) </w:instrText>
            </w:r>
            <w:r w:rsidRPr="003A1544">
              <w:fldChar w:fldCharType="separate"/>
            </w:r>
            <w:r w:rsidRPr="003A1544">
              <w:rPr>
                <w:noProof/>
              </w:rPr>
              <w:t>0</w:t>
            </w:r>
            <w:r w:rsidRPr="003A1544">
              <w:fldChar w:fldCharType="end"/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3A1544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187921,665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219842,646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rPr>
                <w:b/>
              </w:rPr>
            </w:pPr>
            <w:r w:rsidRPr="003A1544">
              <w:rPr>
                <w:b/>
              </w:rPr>
              <w:t>890445,395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33432,347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28976,15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140608,495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141777,216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175492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698834,559</w:t>
            </w:r>
          </w:p>
        </w:tc>
      </w:tr>
      <w:tr w:rsidR="007C268E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jc w:val="center"/>
            </w:pPr>
            <w:r w:rsidRPr="003A1544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3A1544" w:rsidRDefault="007C268E" w:rsidP="001F281F">
            <w:r w:rsidRPr="003A1544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r w:rsidRPr="003A1544">
              <w:t>15374,96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3A1544" w:rsidRDefault="007C268E" w:rsidP="001F281F">
            <w:pPr>
              <w:jc w:val="center"/>
            </w:pPr>
            <w:r w:rsidRPr="003A1544">
              <w:t>50002,324</w:t>
            </w:r>
          </w:p>
        </w:tc>
      </w:tr>
    </w:tbl>
    <w:p w:rsidR="00B34BAE" w:rsidRPr="003A1544" w:rsidRDefault="00B34BAE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p w:rsidR="00B34BAE" w:rsidRPr="003A1544" w:rsidRDefault="00B34BAE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3. Механизм и сроки реализации подпрограммы</w:t>
      </w:r>
    </w:p>
    <w:p w:rsidR="00B34BAE" w:rsidRPr="003A1544" w:rsidRDefault="00B34BAE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</w:p>
    <w:p w:rsidR="00B34BAE" w:rsidRPr="003A1544" w:rsidRDefault="00B34BAE" w:rsidP="00C2548D">
      <w:pPr>
        <w:spacing w:line="288" w:lineRule="atLeast"/>
        <w:ind w:firstLine="708"/>
        <w:rPr>
          <w:rFonts w:cs="Tahoma"/>
          <w:sz w:val="26"/>
          <w:szCs w:val="19"/>
        </w:rPr>
      </w:pPr>
      <w:r w:rsidRPr="003A1544">
        <w:rPr>
          <w:sz w:val="26"/>
          <w:szCs w:val="26"/>
        </w:rPr>
        <w:t>Срок реализации подпрограммы 5 лет (2021-2025 годы).</w:t>
      </w:r>
    </w:p>
    <w:p w:rsidR="00054E4D" w:rsidRPr="003A1544" w:rsidRDefault="00B34BAE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Управление реализацией подпрограммы осуществляется Управлением образования администрации Бейского района. </w:t>
      </w:r>
    </w:p>
    <w:p w:rsidR="00B34BAE" w:rsidRPr="003A1544" w:rsidRDefault="00B34BAE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Управление образования  разрабатывает в пределах своих полномочий нормативные правовые акты, необходимые для реализации мероприятий подпрограммы, организует мониторинг реализации, оценку эффективности подпрограммы.</w:t>
      </w:r>
    </w:p>
    <w:p w:rsidR="00B34BAE" w:rsidRPr="003A1544" w:rsidRDefault="00B34BAE" w:rsidP="00C2548D">
      <w:pPr>
        <w:ind w:firstLine="709"/>
        <w:jc w:val="both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 xml:space="preserve">Ежегодно в ходе реализации подпрограммы экономический отдел </w:t>
      </w:r>
      <w:r w:rsidRPr="003A1544">
        <w:rPr>
          <w:sz w:val="26"/>
          <w:szCs w:val="26"/>
        </w:rPr>
        <w:t>Администрации</w:t>
      </w:r>
      <w:r w:rsidR="00425E43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Бейского района Республики Хакасия</w:t>
      </w:r>
      <w:r w:rsidRPr="003A1544">
        <w:rPr>
          <w:rFonts w:cs="Tahoma"/>
          <w:sz w:val="26"/>
          <w:szCs w:val="19"/>
        </w:rPr>
        <w:t xml:space="preserve"> проводит анализ по эффективному использованию финансовых ресурсов подпрограммы.</w:t>
      </w:r>
    </w:p>
    <w:p w:rsidR="00B34BAE" w:rsidRPr="003A1544" w:rsidRDefault="00B34BAE" w:rsidP="00C2548D">
      <w:pPr>
        <w:spacing w:line="288" w:lineRule="atLeast"/>
        <w:jc w:val="center"/>
        <w:rPr>
          <w:rFonts w:cs="Tahoma"/>
          <w:sz w:val="26"/>
          <w:szCs w:val="19"/>
        </w:rPr>
      </w:pPr>
    </w:p>
    <w:p w:rsidR="00B34BAE" w:rsidRPr="003A1544" w:rsidRDefault="00B34BAE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4. Оценка социально-экономической эффективности</w:t>
      </w:r>
    </w:p>
    <w:p w:rsidR="00B34BAE" w:rsidRPr="003A1544" w:rsidRDefault="00B34BAE" w:rsidP="00C2548D">
      <w:pPr>
        <w:jc w:val="center"/>
        <w:rPr>
          <w:sz w:val="26"/>
          <w:szCs w:val="26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06"/>
        <w:gridCol w:w="1134"/>
        <w:gridCol w:w="1134"/>
        <w:gridCol w:w="992"/>
        <w:gridCol w:w="1134"/>
        <w:gridCol w:w="1134"/>
        <w:gridCol w:w="1134"/>
      </w:tblGrid>
      <w:tr w:rsidR="00E1080F" w:rsidRPr="003A1544" w:rsidTr="00FC5C66">
        <w:tc>
          <w:tcPr>
            <w:tcW w:w="3606" w:type="dxa"/>
            <w:vMerge w:val="restart"/>
          </w:tcPr>
          <w:p w:rsidR="00E1080F" w:rsidRPr="003A1544" w:rsidRDefault="00E1080F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Наименование показателя</w:t>
            </w:r>
          </w:p>
        </w:tc>
        <w:tc>
          <w:tcPr>
            <w:tcW w:w="6662" w:type="dxa"/>
            <w:gridSpan w:val="6"/>
          </w:tcPr>
          <w:p w:rsidR="00E1080F" w:rsidRPr="003A1544" w:rsidRDefault="00E1080F" w:rsidP="00C2548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Значение показателя</w:t>
            </w:r>
          </w:p>
        </w:tc>
      </w:tr>
      <w:tr w:rsidR="00E1080F" w:rsidRPr="003A1544" w:rsidTr="00FC5C66">
        <w:tc>
          <w:tcPr>
            <w:tcW w:w="3606" w:type="dxa"/>
            <w:vMerge/>
          </w:tcPr>
          <w:p w:rsidR="00E1080F" w:rsidRPr="003A1544" w:rsidRDefault="00E1080F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</w:tcPr>
          <w:p w:rsidR="00E1080F" w:rsidRPr="003A1544" w:rsidRDefault="00E1080F" w:rsidP="00C2548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1080F" w:rsidRPr="003A1544" w:rsidRDefault="00F73705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E1080F" w:rsidRPr="003A1544">
              <w:rPr>
                <w:rFonts w:ascii="Times New Roman" w:hAnsi="Times New Roman" w:cs="Times New Roman"/>
                <w:sz w:val="26"/>
                <w:szCs w:val="26"/>
              </w:rPr>
              <w:t>азовое</w:t>
            </w:r>
          </w:p>
          <w:p w:rsidR="00F73705" w:rsidRPr="003A1544" w:rsidRDefault="00F73705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A919CC" w:rsidRPr="003A154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5528" w:type="dxa"/>
            <w:gridSpan w:val="5"/>
          </w:tcPr>
          <w:p w:rsidR="00E1080F" w:rsidRPr="003A1544" w:rsidRDefault="00FC5C66" w:rsidP="00C2548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E1080F" w:rsidRPr="003A1544">
              <w:rPr>
                <w:rFonts w:ascii="Times New Roman" w:hAnsi="Times New Roman" w:cs="Times New Roman"/>
                <w:sz w:val="26"/>
                <w:szCs w:val="26"/>
              </w:rPr>
              <w:t>лановое</w:t>
            </w: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1080F"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по годам</w:t>
            </w:r>
          </w:p>
        </w:tc>
      </w:tr>
      <w:tr w:rsidR="00E1080F" w:rsidRPr="003A1544" w:rsidTr="00FC5C66">
        <w:tc>
          <w:tcPr>
            <w:tcW w:w="3606" w:type="dxa"/>
            <w:vMerge/>
          </w:tcPr>
          <w:p w:rsidR="00E1080F" w:rsidRPr="003A1544" w:rsidRDefault="00E1080F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1080F" w:rsidRPr="003A1544" w:rsidRDefault="00E1080F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  <w:tc>
          <w:tcPr>
            <w:tcW w:w="992" w:type="dxa"/>
          </w:tcPr>
          <w:p w:rsidR="00E1080F" w:rsidRPr="003A1544" w:rsidRDefault="00E1080F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2022</w:t>
            </w: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2023</w:t>
            </w: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2024</w:t>
            </w: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</w:tr>
      <w:tr w:rsidR="00E1080F" w:rsidRPr="003A1544" w:rsidTr="00FC5C66">
        <w:tc>
          <w:tcPr>
            <w:tcW w:w="3606" w:type="dxa"/>
          </w:tcPr>
          <w:p w:rsidR="00E1080F" w:rsidRPr="003A1544" w:rsidRDefault="00E1080F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по образовательным программам, соответствующим новым ФГОС  начального общего, основного общего, среднего общего образования</w:t>
            </w:r>
            <w:r w:rsidR="00FC5C66" w:rsidRPr="003A1544">
              <w:rPr>
                <w:sz w:val="26"/>
                <w:szCs w:val="26"/>
              </w:rPr>
              <w:t>,%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A919CC" w:rsidRPr="003A154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919CC" w:rsidRPr="003A154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E1080F" w:rsidRPr="003A1544" w:rsidRDefault="00A919CC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95,5</w:t>
            </w:r>
          </w:p>
        </w:tc>
        <w:tc>
          <w:tcPr>
            <w:tcW w:w="992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97,</w:t>
            </w:r>
            <w:r w:rsidR="00A919CC" w:rsidRPr="003A154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A919CC" w:rsidRPr="003A154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919CC" w:rsidRPr="003A154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34" w:type="dxa"/>
          </w:tcPr>
          <w:p w:rsidR="00E1080F" w:rsidRPr="003A1544" w:rsidRDefault="00A919CC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E1080F" w:rsidRPr="003A1544" w:rsidRDefault="00A919CC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E1080F" w:rsidRPr="003A1544" w:rsidTr="00FC5C66">
        <w:tc>
          <w:tcPr>
            <w:tcW w:w="3606" w:type="dxa"/>
          </w:tcPr>
          <w:p w:rsidR="00E1080F" w:rsidRPr="003A1544" w:rsidRDefault="00E1080F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муниципальных  общеобразовательных организаций, которым при прохождении аттестации присвоена первая или высшая категория</w:t>
            </w:r>
            <w:r w:rsidR="00FC5C66" w:rsidRPr="003A1544">
              <w:rPr>
                <w:sz w:val="26"/>
                <w:szCs w:val="26"/>
              </w:rPr>
              <w:t>,%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46,6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46,6</w:t>
            </w:r>
          </w:p>
        </w:tc>
        <w:tc>
          <w:tcPr>
            <w:tcW w:w="992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47,1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47,3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47,5</w:t>
            </w:r>
          </w:p>
        </w:tc>
      </w:tr>
      <w:tr w:rsidR="00E1080F" w:rsidRPr="003A1544" w:rsidTr="00FC5C66">
        <w:tc>
          <w:tcPr>
            <w:tcW w:w="3606" w:type="dxa"/>
          </w:tcPr>
          <w:p w:rsidR="00E1080F" w:rsidRPr="003A1544" w:rsidRDefault="00E1080F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</w:t>
            </w:r>
            <w:r w:rsidR="00FC5C66" w:rsidRPr="003A1544">
              <w:rPr>
                <w:sz w:val="26"/>
                <w:szCs w:val="26"/>
              </w:rPr>
              <w:t>,%</w:t>
            </w:r>
          </w:p>
        </w:tc>
        <w:tc>
          <w:tcPr>
            <w:tcW w:w="1134" w:type="dxa"/>
          </w:tcPr>
          <w:p w:rsidR="00E1080F" w:rsidRPr="003A1544" w:rsidRDefault="00F73705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95,8</w:t>
            </w: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992" w:type="dxa"/>
          </w:tcPr>
          <w:p w:rsidR="00E1080F" w:rsidRPr="003A1544" w:rsidRDefault="00E1080F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1134" w:type="dxa"/>
          </w:tcPr>
          <w:p w:rsidR="00E1080F" w:rsidRPr="003A1544" w:rsidRDefault="00E1080F" w:rsidP="00C254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</w:tbl>
    <w:p w:rsidR="00B34BAE" w:rsidRPr="003A1544" w:rsidRDefault="00B34BAE" w:rsidP="00C2548D">
      <w:pPr>
        <w:jc w:val="center"/>
        <w:rPr>
          <w:sz w:val="26"/>
          <w:szCs w:val="26"/>
        </w:rPr>
      </w:pPr>
    </w:p>
    <w:p w:rsidR="00B34BAE" w:rsidRPr="003A1544" w:rsidRDefault="00B34BAE" w:rsidP="00C2548D">
      <w:pPr>
        <w:jc w:val="center"/>
        <w:rPr>
          <w:sz w:val="26"/>
          <w:szCs w:val="26"/>
        </w:rPr>
      </w:pPr>
    </w:p>
    <w:p w:rsidR="00B34BAE" w:rsidRPr="003A1544" w:rsidRDefault="00B34BAE" w:rsidP="00C2548D">
      <w:pPr>
        <w:jc w:val="center"/>
        <w:rPr>
          <w:sz w:val="26"/>
          <w:szCs w:val="26"/>
        </w:rPr>
      </w:pPr>
    </w:p>
    <w:p w:rsidR="00B34BAE" w:rsidRPr="003A1544" w:rsidRDefault="00B34BAE" w:rsidP="00C2548D">
      <w:pPr>
        <w:jc w:val="center"/>
        <w:rPr>
          <w:sz w:val="26"/>
          <w:szCs w:val="26"/>
        </w:rPr>
      </w:pPr>
    </w:p>
    <w:p w:rsidR="00B34BAE" w:rsidRPr="003A1544" w:rsidRDefault="00B34BAE" w:rsidP="00C2548D">
      <w:pPr>
        <w:jc w:val="center"/>
        <w:rPr>
          <w:sz w:val="26"/>
          <w:szCs w:val="26"/>
        </w:rPr>
      </w:pPr>
    </w:p>
    <w:p w:rsidR="00634E0D" w:rsidRPr="003A1544" w:rsidRDefault="00634E0D" w:rsidP="00C2548D">
      <w:pPr>
        <w:jc w:val="center"/>
        <w:rPr>
          <w:sz w:val="26"/>
          <w:szCs w:val="26"/>
        </w:rPr>
      </w:pPr>
    </w:p>
    <w:p w:rsidR="00C450F9" w:rsidRPr="003A1544" w:rsidRDefault="00C450F9" w:rsidP="00C2548D">
      <w:pPr>
        <w:jc w:val="center"/>
        <w:rPr>
          <w:sz w:val="26"/>
          <w:szCs w:val="26"/>
        </w:rPr>
      </w:pPr>
    </w:p>
    <w:p w:rsidR="00C450F9" w:rsidRPr="003A1544" w:rsidRDefault="00C450F9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B80195" w:rsidRPr="003A1544" w:rsidRDefault="00B80195" w:rsidP="00C2548D">
      <w:pPr>
        <w:jc w:val="center"/>
        <w:rPr>
          <w:sz w:val="26"/>
          <w:szCs w:val="26"/>
        </w:rPr>
      </w:pPr>
    </w:p>
    <w:p w:rsidR="00B80195" w:rsidRPr="003A1544" w:rsidRDefault="00B80195" w:rsidP="00C2548D">
      <w:pPr>
        <w:jc w:val="center"/>
        <w:rPr>
          <w:sz w:val="26"/>
          <w:szCs w:val="26"/>
        </w:rPr>
      </w:pPr>
    </w:p>
    <w:p w:rsidR="00B80195" w:rsidRPr="003A1544" w:rsidRDefault="00B80195" w:rsidP="00C2548D">
      <w:pPr>
        <w:jc w:val="center"/>
        <w:rPr>
          <w:sz w:val="26"/>
          <w:szCs w:val="26"/>
        </w:rPr>
      </w:pPr>
    </w:p>
    <w:p w:rsidR="00B80195" w:rsidRPr="003A1544" w:rsidRDefault="00B80195" w:rsidP="00C2548D">
      <w:pPr>
        <w:jc w:val="center"/>
        <w:rPr>
          <w:sz w:val="26"/>
          <w:szCs w:val="26"/>
        </w:rPr>
      </w:pPr>
    </w:p>
    <w:p w:rsidR="00BA361B" w:rsidRPr="003A1544" w:rsidRDefault="00BA361B" w:rsidP="00C2548D">
      <w:pPr>
        <w:jc w:val="center"/>
        <w:rPr>
          <w:sz w:val="26"/>
          <w:szCs w:val="26"/>
        </w:rPr>
      </w:pPr>
    </w:p>
    <w:p w:rsidR="00C450F9" w:rsidRPr="003A1544" w:rsidRDefault="00C450F9" w:rsidP="00C2548D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08"/>
        <w:gridCol w:w="3780"/>
      </w:tblGrid>
      <w:tr w:rsidR="00634E0D" w:rsidRPr="003A1544" w:rsidTr="00A0742B">
        <w:trPr>
          <w:trHeight w:val="1245"/>
        </w:trPr>
        <w:tc>
          <w:tcPr>
            <w:tcW w:w="6408" w:type="dxa"/>
          </w:tcPr>
          <w:p w:rsidR="00634E0D" w:rsidRPr="003A1544" w:rsidRDefault="00634E0D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634E0D" w:rsidRPr="003A1544" w:rsidRDefault="00634E0D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FC5C66" w:rsidRPr="003A1544" w:rsidRDefault="00FC5C66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FC5C66" w:rsidRPr="003A1544" w:rsidRDefault="00FC5C66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FC5C66" w:rsidRPr="003A1544" w:rsidRDefault="00FC5C66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FC5C66" w:rsidRPr="003A1544" w:rsidRDefault="00FC5C66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C450F9" w:rsidRPr="003A1544" w:rsidRDefault="00C450F9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  <w:p w:rsidR="00634E0D" w:rsidRPr="003A1544" w:rsidRDefault="00634E0D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0" w:type="dxa"/>
          </w:tcPr>
          <w:p w:rsidR="00634E0D" w:rsidRPr="003A1544" w:rsidRDefault="00634E0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Приложение № 4</w:t>
            </w:r>
          </w:p>
          <w:p w:rsidR="00634E0D" w:rsidRPr="003A1544" w:rsidRDefault="00634E0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 муниципальной программе</w:t>
            </w:r>
          </w:p>
          <w:p w:rsidR="00634E0D" w:rsidRPr="003A1544" w:rsidRDefault="00634E0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«Развитие и совершенствование образования в Бейском районе на 2021 – 2025 годы»</w:t>
            </w:r>
          </w:p>
        </w:tc>
      </w:tr>
    </w:tbl>
    <w:p w:rsidR="00C5065E" w:rsidRPr="003A1544" w:rsidRDefault="00C5065E" w:rsidP="00C2548D">
      <w:pPr>
        <w:jc w:val="center"/>
        <w:rPr>
          <w:rFonts w:cs="Tahoma"/>
          <w:b/>
          <w:sz w:val="26"/>
          <w:szCs w:val="19"/>
        </w:rPr>
      </w:pPr>
    </w:p>
    <w:p w:rsidR="00634E0D" w:rsidRPr="003A1544" w:rsidRDefault="00634E0D" w:rsidP="00C2548D">
      <w:pPr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ПОДПРОГРАММА</w:t>
      </w:r>
    </w:p>
    <w:p w:rsidR="00A0742B" w:rsidRPr="003A1544" w:rsidRDefault="00634E0D" w:rsidP="00C2548D">
      <w:pPr>
        <w:jc w:val="center"/>
        <w:rPr>
          <w:sz w:val="26"/>
          <w:szCs w:val="26"/>
        </w:rPr>
      </w:pPr>
      <w:r w:rsidRPr="003A1544">
        <w:rPr>
          <w:rFonts w:cs="Tahoma"/>
          <w:sz w:val="26"/>
          <w:szCs w:val="19"/>
        </w:rPr>
        <w:tab/>
      </w:r>
      <w:r w:rsidR="00A0742B" w:rsidRPr="003A1544">
        <w:rPr>
          <w:sz w:val="26"/>
          <w:szCs w:val="26"/>
        </w:rPr>
        <w:t xml:space="preserve">«Организация дополнительного образования </w:t>
      </w:r>
      <w:r w:rsidR="00A0742B" w:rsidRPr="003A1544">
        <w:rPr>
          <w:bCs/>
          <w:sz w:val="26"/>
          <w:szCs w:val="26"/>
        </w:rPr>
        <w:t xml:space="preserve"> на 2021-202</w:t>
      </w:r>
      <w:r w:rsidR="00E513F9" w:rsidRPr="003A1544">
        <w:rPr>
          <w:bCs/>
          <w:sz w:val="26"/>
          <w:szCs w:val="26"/>
        </w:rPr>
        <w:t>5 гг.</w:t>
      </w:r>
      <w:r w:rsidR="00A0742B" w:rsidRPr="003A1544">
        <w:rPr>
          <w:sz w:val="26"/>
          <w:szCs w:val="26"/>
        </w:rPr>
        <w:t xml:space="preserve">» </w:t>
      </w:r>
    </w:p>
    <w:p w:rsidR="00FC01A5" w:rsidRPr="003A1544" w:rsidRDefault="00FC01A5" w:rsidP="00C2548D">
      <w:pPr>
        <w:jc w:val="center"/>
        <w:rPr>
          <w:rFonts w:cs="Tahoma"/>
          <w:b/>
          <w:sz w:val="26"/>
          <w:szCs w:val="19"/>
        </w:rPr>
      </w:pPr>
    </w:p>
    <w:p w:rsidR="00634E0D" w:rsidRPr="003A1544" w:rsidRDefault="00634E0D" w:rsidP="00C2548D">
      <w:pPr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Паспорт подпрограммы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7283"/>
      </w:tblGrid>
      <w:tr w:rsidR="00634E0D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Полное наименование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«Организация дополнительного образования </w:t>
            </w:r>
            <w:r w:rsidR="00E513F9" w:rsidRPr="003A1544">
              <w:rPr>
                <w:bCs/>
                <w:sz w:val="26"/>
                <w:szCs w:val="26"/>
              </w:rPr>
              <w:t xml:space="preserve"> на 2021-2025 гг.</w:t>
            </w:r>
            <w:r w:rsidRPr="003A1544">
              <w:rPr>
                <w:sz w:val="26"/>
                <w:szCs w:val="26"/>
              </w:rPr>
              <w:t xml:space="preserve">» </w:t>
            </w:r>
          </w:p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</w:p>
        </w:tc>
      </w:tr>
      <w:tr w:rsidR="00634E0D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Ответственный исполнитель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Управление образования администрации Бейского района</w:t>
            </w:r>
          </w:p>
        </w:tc>
      </w:tr>
      <w:tr w:rsidR="00A0742B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Цель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5A33" w:rsidRPr="003A1544" w:rsidRDefault="00635A33" w:rsidP="00635A33">
            <w:pPr>
              <w:shd w:val="clear" w:color="auto" w:fill="FFFFFF"/>
              <w:ind w:left="4" w:right="14"/>
              <w:jc w:val="both"/>
              <w:rPr>
                <w:sz w:val="26"/>
                <w:szCs w:val="26"/>
              </w:rPr>
            </w:pPr>
            <w:r w:rsidRPr="003A1544">
              <w:rPr>
                <w:iCs/>
                <w:spacing w:val="-8"/>
                <w:sz w:val="26"/>
                <w:szCs w:val="26"/>
              </w:rPr>
              <w:t>Создание условий для самореализации и развития талантов детей, а также воспитание высоконравственной, гармонично развитой и социально – ответственной личности.</w:t>
            </w:r>
          </w:p>
          <w:p w:rsidR="00A0742B" w:rsidRPr="003A1544" w:rsidRDefault="00635A33" w:rsidP="00635A33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равной доступности качественного дополнительного образования, реализуемой системой персонифицированного финансирования дополнительного образования детей</w:t>
            </w:r>
          </w:p>
        </w:tc>
      </w:tr>
      <w:tr w:rsidR="00A0742B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Задачи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rPr>
                <w:spacing w:val="-3"/>
                <w:sz w:val="26"/>
                <w:szCs w:val="26"/>
              </w:rPr>
            </w:pPr>
            <w:r w:rsidRPr="003A1544">
              <w:rPr>
                <w:spacing w:val="-3"/>
                <w:sz w:val="26"/>
                <w:szCs w:val="26"/>
              </w:rPr>
              <w:t>Обеспечение деятельности учреждений дополнительного образования детей, подведомственных УОБР.</w:t>
            </w:r>
          </w:p>
          <w:p w:rsidR="00A0742B" w:rsidRPr="003A1544" w:rsidRDefault="00A0742B" w:rsidP="00C2548D">
            <w:pPr>
              <w:rPr>
                <w:spacing w:val="-3"/>
                <w:sz w:val="26"/>
                <w:szCs w:val="26"/>
              </w:rPr>
            </w:pPr>
            <w:r w:rsidRPr="003A1544">
              <w:rPr>
                <w:spacing w:val="-3"/>
                <w:sz w:val="26"/>
                <w:szCs w:val="26"/>
              </w:rPr>
              <w:t>Укрепление материально-технической базы учреждений дополнительного образования детей.</w:t>
            </w:r>
          </w:p>
          <w:p w:rsidR="00A0742B" w:rsidRPr="003A1544" w:rsidRDefault="00A0742B" w:rsidP="00C2548D">
            <w:pPr>
              <w:rPr>
                <w:spacing w:val="-3"/>
                <w:sz w:val="26"/>
                <w:szCs w:val="26"/>
              </w:rPr>
            </w:pPr>
            <w:r w:rsidRPr="003A1544">
              <w:rPr>
                <w:spacing w:val="-3"/>
                <w:sz w:val="26"/>
                <w:szCs w:val="26"/>
              </w:rPr>
              <w:t>Разработка и ведение районной системы учета личных достижений детей.</w:t>
            </w:r>
          </w:p>
          <w:p w:rsidR="00A0742B" w:rsidRPr="003A1544" w:rsidRDefault="00A0742B" w:rsidP="00C2548D">
            <w:pPr>
              <w:rPr>
                <w:spacing w:val="-3"/>
                <w:sz w:val="26"/>
                <w:szCs w:val="26"/>
              </w:rPr>
            </w:pPr>
            <w:r w:rsidRPr="003A1544">
              <w:rPr>
                <w:spacing w:val="-3"/>
                <w:sz w:val="26"/>
                <w:szCs w:val="26"/>
              </w:rPr>
              <w:t>Проведение районных массовых мероприятий с детьми</w:t>
            </w:r>
          </w:p>
          <w:p w:rsidR="00635A33" w:rsidRPr="003A1544" w:rsidRDefault="00635A33" w:rsidP="00C2548D">
            <w:pPr>
              <w:rPr>
                <w:sz w:val="26"/>
                <w:szCs w:val="26"/>
              </w:rPr>
            </w:pPr>
            <w:r w:rsidRPr="003A1544">
              <w:rPr>
                <w:spacing w:val="-3"/>
                <w:sz w:val="26"/>
                <w:szCs w:val="26"/>
              </w:rPr>
      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</w:t>
            </w:r>
          </w:p>
        </w:tc>
      </w:tr>
      <w:tr w:rsidR="00A0742B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Показатели </w:t>
            </w:r>
          </w:p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результативности </w:t>
            </w:r>
          </w:p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подпрограммы</w:t>
            </w:r>
          </w:p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 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детей, получающих услуги дополнительного образования в Центре детского творчества, в общей численности детей в возрасте 5-18 лет: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- 28,9%;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- 29,2%;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- 29,5%;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- 29,7%;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30,0%.</w:t>
            </w:r>
          </w:p>
          <w:p w:rsidR="00A0742B" w:rsidRPr="003A1544" w:rsidRDefault="00A0742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работников, которым при прохождении аттестации присвоена первая или высшая категория: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2021 год – 40,0%;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41,0%; 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42,0%;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43,0%;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44,0%.</w:t>
            </w:r>
          </w:p>
          <w:p w:rsidR="00A0742B" w:rsidRPr="003A1544" w:rsidRDefault="00A0742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среднемесячной зарплаты педагогических работников организаций дополнительного образования к средней зарплате учителей: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73,3%;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74,5%; 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75,5%;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78,0%;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78,5%.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детей, получающих услуги дополнительного образования в Детской школе искусств в возрасте с 6-17 лет,  обучающихся по Бейскому району составляет от общего количества детей 2011 чел.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  <w:r w:rsidR="003370E9" w:rsidRPr="003A1544">
              <w:rPr>
                <w:sz w:val="26"/>
                <w:szCs w:val="26"/>
              </w:rPr>
              <w:t xml:space="preserve"> год – 3,3</w:t>
            </w:r>
            <w:r w:rsidRPr="003A1544">
              <w:rPr>
                <w:sz w:val="26"/>
                <w:szCs w:val="26"/>
              </w:rPr>
              <w:t xml:space="preserve"> %  .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3370E9" w:rsidRPr="003A1544">
              <w:rPr>
                <w:sz w:val="26"/>
                <w:szCs w:val="26"/>
              </w:rPr>
              <w:t xml:space="preserve"> год - 3,4</w:t>
            </w:r>
            <w:r w:rsidRPr="003A1544">
              <w:rPr>
                <w:sz w:val="26"/>
                <w:szCs w:val="26"/>
              </w:rPr>
              <w:t>%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3370E9" w:rsidRPr="003A1544">
              <w:rPr>
                <w:sz w:val="26"/>
                <w:szCs w:val="26"/>
              </w:rPr>
              <w:t xml:space="preserve"> год – 3,5</w:t>
            </w:r>
            <w:r w:rsidRPr="003A1544">
              <w:rPr>
                <w:sz w:val="26"/>
                <w:szCs w:val="26"/>
              </w:rPr>
              <w:t>%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3370E9" w:rsidRPr="003A1544">
              <w:rPr>
                <w:sz w:val="26"/>
                <w:szCs w:val="26"/>
              </w:rPr>
              <w:t xml:space="preserve"> год – 3,6</w:t>
            </w:r>
            <w:r w:rsidRPr="003A1544">
              <w:rPr>
                <w:sz w:val="26"/>
                <w:szCs w:val="26"/>
              </w:rPr>
              <w:t>%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3370E9" w:rsidRPr="003A1544">
              <w:rPr>
                <w:sz w:val="26"/>
                <w:szCs w:val="26"/>
              </w:rPr>
              <w:t xml:space="preserve"> год -3,7</w:t>
            </w:r>
            <w:r w:rsidRPr="003A1544">
              <w:rPr>
                <w:sz w:val="26"/>
                <w:szCs w:val="26"/>
              </w:rPr>
              <w:t>%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Увеличение численности граждан занимающихся в соответствии со стратегией развития физической культуры и спорта в Бейском районе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2021 год – 30,1%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2022 год –  32,6%;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2023 год –  35,1%;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2024 год – 38,1%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2025 год – 39%</w:t>
            </w:r>
          </w:p>
          <w:p w:rsidR="00A0742B" w:rsidRPr="003A1544" w:rsidRDefault="00A0742B" w:rsidP="00C2548D">
            <w:pPr>
              <w:ind w:left="708" w:hanging="708"/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Увеличение удельного веса населения с ограниченными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возможностями здоровья¸ занимающиеся физической культурой и спортом, в общей численности данной категории населения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2021</w:t>
            </w:r>
            <w:r w:rsidR="003370E9" w:rsidRPr="003A1544">
              <w:rPr>
                <w:sz w:val="26"/>
                <w:szCs w:val="19"/>
              </w:rPr>
              <w:t xml:space="preserve"> год –  15</w:t>
            </w:r>
            <w:r w:rsidRPr="003A1544">
              <w:rPr>
                <w:sz w:val="26"/>
                <w:szCs w:val="19"/>
              </w:rPr>
              <w:t>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2022</w:t>
            </w:r>
            <w:r w:rsidR="003370E9" w:rsidRPr="003A1544">
              <w:rPr>
                <w:sz w:val="26"/>
                <w:szCs w:val="19"/>
              </w:rPr>
              <w:t xml:space="preserve"> год –  16,2</w:t>
            </w:r>
            <w:r w:rsidRPr="003A1544">
              <w:rPr>
                <w:sz w:val="26"/>
                <w:szCs w:val="19"/>
              </w:rPr>
              <w:t>%;</w:t>
            </w:r>
          </w:p>
          <w:p w:rsidR="00A0742B" w:rsidRPr="003A1544" w:rsidRDefault="003370E9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2023 год –  17,3</w:t>
            </w:r>
            <w:r w:rsidR="00A0742B" w:rsidRPr="003A1544">
              <w:rPr>
                <w:sz w:val="26"/>
                <w:szCs w:val="19"/>
              </w:rPr>
              <w:t>%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2024</w:t>
            </w:r>
            <w:r w:rsidR="003370E9" w:rsidRPr="003A1544">
              <w:rPr>
                <w:sz w:val="26"/>
                <w:szCs w:val="19"/>
              </w:rPr>
              <w:t xml:space="preserve"> год – 18,4</w:t>
            </w:r>
            <w:r w:rsidRPr="003A1544">
              <w:rPr>
                <w:sz w:val="26"/>
                <w:szCs w:val="19"/>
              </w:rPr>
              <w:t>%</w:t>
            </w:r>
          </w:p>
          <w:p w:rsidR="00A0742B" w:rsidRPr="003A1544" w:rsidRDefault="003370E9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2025 год-  19</w:t>
            </w:r>
            <w:r w:rsidR="00A0742B" w:rsidRPr="003A1544">
              <w:rPr>
                <w:sz w:val="26"/>
                <w:szCs w:val="19"/>
              </w:rPr>
              <w:t>%</w:t>
            </w:r>
          </w:p>
          <w:p w:rsidR="00635A33" w:rsidRPr="003A1544" w:rsidRDefault="00635A33" w:rsidP="00635A33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Охват детей в возрасте от 5 до 18 лет, имеющих право на получение дополнительного образования в рамках системы персонифицированного финансирования</w:t>
            </w:r>
          </w:p>
          <w:p w:rsidR="00635A33" w:rsidRPr="003A1544" w:rsidRDefault="00635A33" w:rsidP="00635A33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2022 – 25%;</w:t>
            </w:r>
          </w:p>
          <w:p w:rsidR="00635A33" w:rsidRPr="003A1544" w:rsidRDefault="00635A33" w:rsidP="00635A33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2023 – 25%;</w:t>
            </w:r>
          </w:p>
          <w:p w:rsidR="00635A33" w:rsidRPr="003A1544" w:rsidRDefault="00635A33" w:rsidP="00635A33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2024 – 25%;</w:t>
            </w:r>
          </w:p>
          <w:p w:rsidR="00635A33" w:rsidRPr="003A1544" w:rsidRDefault="00635A33" w:rsidP="00635A33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19"/>
              </w:rPr>
              <w:t>2025 – 25%.</w:t>
            </w:r>
          </w:p>
        </w:tc>
      </w:tr>
      <w:tr w:rsidR="00634E0D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>Сроки  и этапы реализации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2021–2025 годы</w:t>
            </w:r>
          </w:p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Этапы не выделяются</w:t>
            </w:r>
          </w:p>
        </w:tc>
      </w:tr>
      <w:tr w:rsidR="00634E0D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 xml:space="preserve">Объемы </w:t>
            </w:r>
          </w:p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Pr="003A1544">
              <w:rPr>
                <w:b/>
                <w:sz w:val="26"/>
                <w:szCs w:val="26"/>
              </w:rPr>
              <w:t>67722,659</w:t>
            </w:r>
            <w:r w:rsidRPr="003A1544">
              <w:rPr>
                <w:sz w:val="26"/>
                <w:szCs w:val="26"/>
              </w:rPr>
              <w:t>тыс. рублей, в том числе»: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9687,9тыс.рублей,  в том числе 9687,9тыс. рублей  из местного бюджета, из республиканского бюджета – 0 рублей;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 12162,039тыс. рублей,  в том числе 11591,6 тыс. рублей  из местного бюджета, из республиканского бюджета – 0 рублей, 570,439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–-13487,05тыс.рублей,  в том числе 6587,85 тыс. рублей  из местного бюджета, из республиканского бюджета – 0 рублей; 2257,52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- 2257,52 тыс. рублей на исполнение муниципального задания МБУ ДО «Бейский ЦДТ»;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- 0 тыс. рублей на предоставление грантов в форме субсидий для бюджетных учреждений, учредителем которых не является Администрация Бейского района по виду 613;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- 0 тыс. рублей на предоставление грантов в форме субсидий для автономных учреждений, учредителем которых не является Администрация Бейского района по виду 623;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- 0 тыс. рублей на предоставление грантов в форме субсидийдля иных некоммерческих организаций по виду 633;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- 0 тыс. рублей на предоставление грантов в форме субсидий для коммерческих организаций по виду 813.</w:t>
            </w:r>
          </w:p>
          <w:p w:rsidR="002A21C1" w:rsidRPr="003A1544" w:rsidRDefault="002A21C1" w:rsidP="002A21C1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-18195,75 тыс. рублей, в том числе из местного бюджета 18195,75 тыс. рублей, из республиканского бюджета –  0 рублей;</w:t>
            </w:r>
          </w:p>
          <w:p w:rsidR="00634E0D" w:rsidRPr="003A1544" w:rsidRDefault="002A21C1" w:rsidP="002A21C1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–14191,9 тыс. рублей, в том числе из местного бюджета 14191,9 тыс. рублей, из республиканского бюджета –0 рублей</w:t>
            </w:r>
          </w:p>
        </w:tc>
      </w:tr>
      <w:tr w:rsidR="00634E0D" w:rsidRPr="003A1544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7175F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Ожидаемые конечные результаты реализации</w:t>
            </w:r>
          </w:p>
          <w:p w:rsidR="00634E0D" w:rsidRPr="003A1544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-Доля педагогических работников, которым при прохождении аттестации присвоена первая или высшая категория к 2026 году – 44,0%;</w:t>
            </w:r>
          </w:p>
          <w:p w:rsidR="00A0742B" w:rsidRPr="003A1544" w:rsidRDefault="00A0742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-Отношение среднемесячной зарплаты педагогических работников организаций дополнительного образования к средней зарплате учителей к 2026 году – 78,5%;</w:t>
            </w:r>
          </w:p>
          <w:p w:rsidR="00A0742B" w:rsidRPr="003A1544" w:rsidRDefault="00A0742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-Доля детей, получающих услуги дополнительного образования в Детской школе искусств в возрасте с 6-17 лет,  обучающихся по Бейскому району составляет от общего количества детей  к 2026г.-3,</w:t>
            </w:r>
            <w:r w:rsidR="003370E9" w:rsidRPr="003A1544">
              <w:rPr>
                <w:sz w:val="26"/>
                <w:szCs w:val="26"/>
              </w:rPr>
              <w:t>7</w:t>
            </w:r>
            <w:r w:rsidRPr="003A1544">
              <w:rPr>
                <w:sz w:val="26"/>
                <w:szCs w:val="26"/>
              </w:rPr>
              <w:t xml:space="preserve"> %;</w:t>
            </w:r>
          </w:p>
          <w:p w:rsidR="00A0742B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26"/>
              </w:rPr>
              <w:t>-</w:t>
            </w:r>
            <w:r w:rsidRPr="003A1544">
              <w:rPr>
                <w:sz w:val="26"/>
                <w:szCs w:val="19"/>
              </w:rPr>
              <w:t>Увеличение численности граждан занимающихся в соответствии со стратегией развития физической культуры и спорта в Бейском районе к 2026г.</w:t>
            </w:r>
            <w:r w:rsidR="00CA0BCE" w:rsidRPr="003A1544">
              <w:rPr>
                <w:sz w:val="26"/>
                <w:szCs w:val="19"/>
              </w:rPr>
              <w:t>-</w:t>
            </w:r>
            <w:r w:rsidRPr="003A1544">
              <w:rPr>
                <w:sz w:val="26"/>
                <w:szCs w:val="19"/>
              </w:rPr>
              <w:t xml:space="preserve"> 39%;</w:t>
            </w:r>
          </w:p>
          <w:p w:rsidR="00A0742B" w:rsidRPr="003A1544" w:rsidRDefault="00A0742B" w:rsidP="00C2548D">
            <w:pPr>
              <w:ind w:left="708" w:hanging="708"/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- Увеличение удельного веса населения с ограниченными</w:t>
            </w:r>
          </w:p>
          <w:p w:rsidR="00634E0D" w:rsidRPr="003A1544" w:rsidRDefault="00A0742B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 xml:space="preserve">возможностями здоровья¸ занимающиеся физической </w:t>
            </w:r>
            <w:r w:rsidRPr="003A1544">
              <w:rPr>
                <w:sz w:val="26"/>
                <w:szCs w:val="19"/>
              </w:rPr>
              <w:lastRenderedPageBreak/>
              <w:t>культурой и спортом, в общей численности данной категории населения к 2026г. -19%</w:t>
            </w:r>
          </w:p>
          <w:p w:rsidR="00366D17" w:rsidRPr="003A1544" w:rsidRDefault="00366D17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19"/>
              </w:rPr>
              <w:t>- Увеличение охвата детей в возрасте от 5 до 18 лет, имеющих право на получение дополнительного образования в рамках системы персонифицированного финансирования к 2025 году до 25%.</w:t>
            </w:r>
          </w:p>
        </w:tc>
      </w:tr>
    </w:tbl>
    <w:p w:rsidR="00A14A22" w:rsidRPr="003A1544" w:rsidRDefault="00A14A22" w:rsidP="00A14A22">
      <w:pPr>
        <w:jc w:val="center"/>
        <w:rPr>
          <w:rFonts w:cs="Tahoma"/>
          <w:b/>
          <w:sz w:val="26"/>
          <w:szCs w:val="19"/>
        </w:rPr>
      </w:pPr>
    </w:p>
    <w:p w:rsidR="00A14A22" w:rsidRPr="003A1544" w:rsidRDefault="00A14A22" w:rsidP="00A14A22">
      <w:pPr>
        <w:pStyle w:val="a6"/>
        <w:numPr>
          <w:ilvl w:val="0"/>
          <w:numId w:val="34"/>
        </w:numPr>
        <w:spacing w:after="0" w:line="240" w:lineRule="auto"/>
        <w:jc w:val="center"/>
        <w:rPr>
          <w:rFonts w:ascii="Times New Roman" w:hAnsi="Times New Roman"/>
          <w:b/>
          <w:sz w:val="26"/>
          <w:szCs w:val="19"/>
        </w:rPr>
      </w:pPr>
      <w:r w:rsidRPr="003A1544">
        <w:rPr>
          <w:rFonts w:ascii="Times New Roman" w:hAnsi="Times New Roman"/>
          <w:b/>
          <w:sz w:val="26"/>
          <w:szCs w:val="19"/>
        </w:rPr>
        <w:t>Характеристика проблемы</w:t>
      </w:r>
    </w:p>
    <w:p w:rsidR="003A1544" w:rsidRPr="003A1544" w:rsidRDefault="003A1544" w:rsidP="003A1544">
      <w:pPr>
        <w:ind w:left="-142" w:firstLine="850"/>
        <w:jc w:val="both"/>
        <w:rPr>
          <w:color w:val="000000" w:themeColor="text1"/>
          <w:sz w:val="26"/>
          <w:szCs w:val="26"/>
        </w:rPr>
      </w:pPr>
      <w:r w:rsidRPr="003A1544">
        <w:rPr>
          <w:color w:val="000000" w:themeColor="text1"/>
          <w:sz w:val="26"/>
          <w:szCs w:val="26"/>
        </w:rPr>
        <w:t>Районная сеть учреждений дополнительного образования детей включает 1 многопрофильное учреждение – это МБУ ДО «Бейский Центр детского творчества» (охват около 30 % от общего числа воспитанников, охваченных дополнительным образованием), 2 однопрофильных учреждения: МКУ «Спортивная школа Бейского района», МБУ  ДО «Бейская школа искусств».</w:t>
      </w:r>
    </w:p>
    <w:p w:rsidR="003A1544" w:rsidRPr="003A1544" w:rsidRDefault="003A1544" w:rsidP="003A1544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  <w:r w:rsidRPr="003A1544">
        <w:rPr>
          <w:color w:val="000000" w:themeColor="text1"/>
          <w:sz w:val="26"/>
          <w:szCs w:val="26"/>
          <w:shd w:val="clear" w:color="auto" w:fill="FFFFFF"/>
        </w:rPr>
        <w:t>С 1 марта 2023 года дополнительное образование района перешло  на социальный заказ.</w:t>
      </w:r>
      <w:r w:rsidRPr="003A1544">
        <w:rPr>
          <w:color w:val="000000" w:themeColor="text1"/>
          <w:sz w:val="26"/>
          <w:szCs w:val="26"/>
        </w:rPr>
        <w:t xml:space="preserve"> Охват детей по социальному заказу по плану 12% от общего количества детей от 5 до 18 лет.</w:t>
      </w:r>
      <w:r w:rsidRPr="003A1544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3A1544">
        <w:rPr>
          <w:color w:val="000000" w:themeColor="text1"/>
          <w:sz w:val="26"/>
          <w:szCs w:val="26"/>
          <w:shd w:val="clear" w:color="auto" w:fill="FFFFFF"/>
        </w:rPr>
        <w:t xml:space="preserve">В реализации социального сертификата участвует </w:t>
      </w:r>
      <w:r w:rsidRPr="003A1544">
        <w:rPr>
          <w:color w:val="000000" w:themeColor="text1"/>
          <w:sz w:val="26"/>
          <w:szCs w:val="26"/>
        </w:rPr>
        <w:t>МБУ ДО «Бейский Центр детского творчества». Здесь дети обучаются по программам, доступным по оплате сертификатом. Стоимость сертификата в 2024 году составляла 8540 рублей, на 2025 год установлена в сумме 8780 рублей.</w:t>
      </w:r>
    </w:p>
    <w:p w:rsidR="003A1544" w:rsidRPr="003A1544" w:rsidRDefault="003A1544" w:rsidP="003A154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В рамках социального заказа реализуются </w:t>
      </w:r>
      <w:r w:rsidRPr="003A1544">
        <w:rPr>
          <w:color w:val="000000" w:themeColor="text1"/>
          <w:sz w:val="26"/>
          <w:szCs w:val="26"/>
        </w:rPr>
        <w:t>45</w:t>
      </w:r>
      <w:r w:rsidRPr="003A1544">
        <w:rPr>
          <w:sz w:val="26"/>
          <w:szCs w:val="26"/>
        </w:rPr>
        <w:t xml:space="preserve"> дополнительных  общеобразовательных программ, из них в рамках персонифицированного финансирования  24 программы, по которым обучается </w:t>
      </w:r>
      <w:r w:rsidRPr="003A1544">
        <w:rPr>
          <w:color w:val="000000" w:themeColor="text1"/>
          <w:sz w:val="26"/>
          <w:szCs w:val="26"/>
        </w:rPr>
        <w:t>355</w:t>
      </w:r>
      <w:r w:rsidRPr="003A1544">
        <w:rPr>
          <w:sz w:val="26"/>
          <w:szCs w:val="26"/>
        </w:rPr>
        <w:t xml:space="preserve"> детей, охват – Бондарево, Табат, Бея, Новотроицкое, Куйбышево, Уты. На финансирование данного направления в 2024 году была </w:t>
      </w:r>
      <w:r w:rsidRPr="003A1544">
        <w:rPr>
          <w:color w:val="000000" w:themeColor="text1"/>
          <w:sz w:val="26"/>
          <w:szCs w:val="26"/>
        </w:rPr>
        <w:t>заложена сумма 3 356 220 рублей, из них для иных поставщиков 251 520 рублей</w:t>
      </w:r>
      <w:r w:rsidRPr="003A1544">
        <w:rPr>
          <w:sz w:val="26"/>
          <w:szCs w:val="26"/>
        </w:rPr>
        <w:t>. В 2025 году запланировано 3 362 740,00 рублей, из них для иных поставщиков 181 010, 00 рублей.</w:t>
      </w:r>
    </w:p>
    <w:p w:rsidR="003A1544" w:rsidRPr="003A1544" w:rsidRDefault="003A1544" w:rsidP="003A154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Общее количество учащихся ЦДТ составляет 990 человек, количество групп – 66, наполняемость групп не превышает численность, определённую локальным нормативным актом Учреждения. </w:t>
      </w:r>
    </w:p>
    <w:p w:rsidR="003A1544" w:rsidRPr="003A1544" w:rsidRDefault="003A1544" w:rsidP="003A1544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3A1544">
        <w:rPr>
          <w:rFonts w:ascii="Times New Roman" w:hAnsi="Times New Roman"/>
          <w:sz w:val="26"/>
          <w:szCs w:val="26"/>
        </w:rPr>
        <w:t xml:space="preserve">В Бейском Центре детского творчества 19 программ реализуется в сетевой форме, из них на базе общеобразовательных организаций - 11 программ, на базе детских садов - 5 программ, и на базе домов культуры -  3 программы. </w:t>
      </w:r>
    </w:p>
    <w:p w:rsidR="003A1544" w:rsidRPr="003A1544" w:rsidRDefault="003A1544" w:rsidP="003A1544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3A1544">
        <w:rPr>
          <w:rFonts w:ascii="Times New Roman" w:hAnsi="Times New Roman"/>
          <w:sz w:val="26"/>
          <w:szCs w:val="26"/>
        </w:rPr>
        <w:t>Современные дополнительные общеобразовательные общеразвивающие программы Центра детского творчества разработаны с использованием возможностей Точек роста (1 физкультурно - спортивная программа, 1 естественнонаучная программа). Разработаны специальные программы для ребят, испытывающих трудности с обучением – это программы социально – гуманитарной направленности «Знайка» и «Удивительный мир букв и цифр» для детей в возрасте от 7 до 11 лет, и программы естественнонаучной направленности «Наглядная геометрия» и «Математический треугольник» для детей в возрасте от 9 до 12 лет.</w:t>
      </w:r>
    </w:p>
    <w:p w:rsidR="003A1544" w:rsidRPr="003A1544" w:rsidRDefault="003A1544" w:rsidP="003A1544">
      <w:pPr>
        <w:pStyle w:val="a6"/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3A1544">
        <w:rPr>
          <w:rFonts w:ascii="Times New Roman" w:hAnsi="Times New Roman"/>
          <w:sz w:val="26"/>
          <w:szCs w:val="26"/>
        </w:rPr>
        <w:t xml:space="preserve">В рамках реализации мероприятия «Создание новых мест дополнительного образования в образовательных организациях различных типов для реализации дополнительных общеразвивающих программ всех направленностей» </w:t>
      </w:r>
      <w:r w:rsidRPr="003A1544">
        <w:rPr>
          <w:rStyle w:val="docdata"/>
          <w:rFonts w:ascii="Times New Roman" w:hAnsi="Times New Roman"/>
          <w:color w:val="000000"/>
          <w:sz w:val="26"/>
          <w:szCs w:val="26"/>
        </w:rPr>
        <w:t xml:space="preserve">федерального проекта «Успех каждого ребенка» национального проекта «Образование» в Бейском Центре детского творчества </w:t>
      </w:r>
      <w:r w:rsidRPr="003A1544">
        <w:rPr>
          <w:rFonts w:ascii="Times New Roman" w:hAnsi="Times New Roman"/>
          <w:sz w:val="26"/>
          <w:szCs w:val="26"/>
        </w:rPr>
        <w:t>с 1 сентября 2024 года реализуются две программы художественной направленности «Кукловоды» и «Театральные фантазии» и одна программа естественнонаучной направленности «Первые шаги в медицину», по которым обучаются 50 детей. Для реализации программ оборудованы кабинеты, закуплены средства обучения и воспитания на сумму 536 640,4 рублей из средств федерального, республиканского и местного бюджетов.</w:t>
      </w:r>
    </w:p>
    <w:p w:rsidR="003A1544" w:rsidRPr="003A1544" w:rsidRDefault="003A1544" w:rsidP="003A154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 xml:space="preserve"> Центр детского творчества работает с детьми с ограниченными возможностями здоровья, которые занимаются по дополнительным общеобразовательным программам с учетом особенностей психофизического развития. </w:t>
      </w:r>
    </w:p>
    <w:p w:rsidR="003A1544" w:rsidRPr="003A1544" w:rsidRDefault="003A1544" w:rsidP="003A1544">
      <w:pPr>
        <w:tabs>
          <w:tab w:val="left" w:pos="851"/>
        </w:tabs>
        <w:autoSpaceDN w:val="0"/>
        <w:jc w:val="both"/>
        <w:rPr>
          <w:rFonts w:cs="Calibri"/>
          <w:bCs/>
          <w:iCs/>
          <w:sz w:val="26"/>
          <w:szCs w:val="26"/>
          <w:u w:val="single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8"/>
        <w:gridCol w:w="2871"/>
        <w:gridCol w:w="2171"/>
        <w:gridCol w:w="1542"/>
        <w:gridCol w:w="2399"/>
      </w:tblGrid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№п/п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Направления деятельности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Всего воспитанников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На базе ЦДТ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На базе образовательных организаций</w:t>
            </w:r>
          </w:p>
        </w:tc>
      </w:tr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Художественная направленность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509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333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218</w:t>
            </w:r>
          </w:p>
        </w:tc>
      </w:tr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Техническая направленность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102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20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31</w:t>
            </w:r>
          </w:p>
        </w:tc>
      </w:tr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Социально-гуманитарная направленность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632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464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159</w:t>
            </w:r>
          </w:p>
        </w:tc>
      </w:tr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Физкультурно – спортивная направленность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371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97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257</w:t>
            </w:r>
          </w:p>
        </w:tc>
      </w:tr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Естественнонаучная направленность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48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76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17</w:t>
            </w:r>
          </w:p>
        </w:tc>
      </w:tr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Туристско-краеведческая направленность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30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30</w:t>
            </w:r>
          </w:p>
        </w:tc>
      </w:tr>
      <w:tr w:rsidR="003A1544" w:rsidRPr="003A1544" w:rsidTr="001F281F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 xml:space="preserve">Итого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1692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990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pacing w:before="100" w:beforeAutospacing="1" w:after="100" w:afterAutospacing="1"/>
              <w:ind w:left="283"/>
              <w:rPr>
                <w:rFonts w:cs="Calibri"/>
                <w:bCs/>
                <w:iCs/>
                <w:sz w:val="26"/>
                <w:szCs w:val="26"/>
              </w:rPr>
            </w:pPr>
            <w:r w:rsidRPr="003A1544">
              <w:rPr>
                <w:rFonts w:cs="Calibri"/>
                <w:bCs/>
                <w:iCs/>
                <w:sz w:val="26"/>
                <w:szCs w:val="26"/>
              </w:rPr>
              <w:t>712</w:t>
            </w:r>
          </w:p>
        </w:tc>
      </w:tr>
    </w:tbl>
    <w:p w:rsidR="003A1544" w:rsidRPr="003A1544" w:rsidRDefault="003A1544" w:rsidP="003A1544">
      <w:pPr>
        <w:tabs>
          <w:tab w:val="left" w:pos="851"/>
        </w:tabs>
        <w:ind w:left="340"/>
        <w:rPr>
          <w:rFonts w:cs="Calibri"/>
          <w:bCs/>
          <w:iCs/>
          <w:sz w:val="26"/>
          <w:szCs w:val="26"/>
        </w:rPr>
      </w:pPr>
    </w:p>
    <w:p w:rsidR="003A1544" w:rsidRPr="003A1544" w:rsidRDefault="003A1544" w:rsidP="003A1544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Образовательный процесс в ЦДТ строится с учетом запросов детей, потребностей семьи, особенностей социально-экономического развития и культурных традиций района. </w:t>
      </w:r>
    </w:p>
    <w:p w:rsidR="003A1544" w:rsidRPr="00A646B8" w:rsidRDefault="003A1544" w:rsidP="003A1544">
      <w:pPr>
        <w:ind w:firstLine="35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ab/>
        <w:t xml:space="preserve">На базе ЦДТ проходят семинары и обучающие мастер классы для педагогов дополнительного образования, </w:t>
      </w:r>
      <w:r w:rsidRPr="00A646B8">
        <w:rPr>
          <w:sz w:val="26"/>
          <w:szCs w:val="26"/>
        </w:rPr>
        <w:t>воспитателей, учителей технологии, учителей ИЗО и организаторов детского движения.</w:t>
      </w:r>
    </w:p>
    <w:p w:rsidR="003A1544" w:rsidRPr="003A1544" w:rsidRDefault="003A1544" w:rsidP="003A1544">
      <w:pPr>
        <w:ind w:firstLine="35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      Внедряя элементы инклюзивного образования педагоги Центра разработали программы, позволяющие вести обучение прикладным видам деятельности детей с ограниченными возможностями здоровья совместно с детьми из общеобразовательных школ. Это детские объединения «Мастерок», «Звёздочка», «Город мастеров» - изучение декоративно прикладного творчества. </w:t>
      </w:r>
    </w:p>
    <w:p w:rsidR="003A1544" w:rsidRPr="003A1544" w:rsidRDefault="003A1544" w:rsidP="003A1544">
      <w:pPr>
        <w:tabs>
          <w:tab w:val="num" w:pos="786"/>
          <w:tab w:val="left" w:pos="851"/>
        </w:tabs>
        <w:autoSpaceDN w:val="0"/>
        <w:jc w:val="center"/>
        <w:rPr>
          <w:rFonts w:cs="Calibri"/>
          <w:b/>
          <w:bCs/>
          <w:iCs/>
          <w:sz w:val="26"/>
          <w:szCs w:val="26"/>
        </w:rPr>
      </w:pPr>
    </w:p>
    <w:p w:rsidR="003A1544" w:rsidRPr="003A1544" w:rsidRDefault="003A1544" w:rsidP="003A1544">
      <w:pPr>
        <w:tabs>
          <w:tab w:val="num" w:pos="786"/>
          <w:tab w:val="left" w:pos="851"/>
        </w:tabs>
        <w:autoSpaceDN w:val="0"/>
        <w:jc w:val="center"/>
        <w:rPr>
          <w:rFonts w:cs="Calibri"/>
          <w:b/>
          <w:bCs/>
          <w:iCs/>
          <w:sz w:val="26"/>
          <w:szCs w:val="26"/>
        </w:rPr>
      </w:pPr>
      <w:r w:rsidRPr="003A1544">
        <w:rPr>
          <w:rFonts w:cs="Calibri"/>
          <w:b/>
          <w:bCs/>
          <w:iCs/>
          <w:sz w:val="26"/>
          <w:szCs w:val="26"/>
        </w:rPr>
        <w:t>Краткая характеристика обучающихся и структура контингента:</w:t>
      </w:r>
    </w:p>
    <w:p w:rsidR="003A1544" w:rsidRPr="003A1544" w:rsidRDefault="003A1544" w:rsidP="003A1544">
      <w:pPr>
        <w:tabs>
          <w:tab w:val="num" w:pos="786"/>
          <w:tab w:val="left" w:pos="851"/>
        </w:tabs>
        <w:autoSpaceDN w:val="0"/>
        <w:jc w:val="center"/>
        <w:rPr>
          <w:rFonts w:cs="Calibri"/>
          <w:b/>
          <w:bCs/>
          <w:iCs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1"/>
        <w:gridCol w:w="3935"/>
      </w:tblGrid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ind w:left="142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Категория воспитанников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ind w:left="33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Количество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Дети с ограниченными возможностями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20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28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Дети инвалиды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20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Дети из неполных семей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20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75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Дети из многодетных семей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20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87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Дети, состоящие на внутришкольном контроле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20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Дети, состоящие на учете в КДН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  -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Опекаемые и сироты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20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</w:t>
            </w:r>
          </w:p>
        </w:tc>
      </w:tr>
      <w:tr w:rsidR="003A1544" w:rsidRPr="003A1544" w:rsidTr="001F281F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142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Дети из малообеспеченных семей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ind w:left="209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86</w:t>
            </w:r>
          </w:p>
        </w:tc>
      </w:tr>
    </w:tbl>
    <w:p w:rsidR="003A1544" w:rsidRPr="003A1544" w:rsidRDefault="003A1544" w:rsidP="003A1544">
      <w:pPr>
        <w:tabs>
          <w:tab w:val="left" w:pos="851"/>
        </w:tabs>
        <w:spacing w:after="120" w:line="276" w:lineRule="auto"/>
        <w:ind w:left="540"/>
        <w:rPr>
          <w:rFonts w:cs="Calibri"/>
          <w:bCs/>
          <w:sz w:val="26"/>
          <w:szCs w:val="26"/>
        </w:rPr>
      </w:pPr>
      <w:r w:rsidRPr="003A1544">
        <w:rPr>
          <w:rFonts w:cs="Calibri"/>
          <w:bCs/>
          <w:sz w:val="26"/>
          <w:szCs w:val="26"/>
        </w:rPr>
        <w:t>Возрастная характеристика детского коллектива: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95"/>
        <w:gridCol w:w="1702"/>
        <w:gridCol w:w="1702"/>
        <w:gridCol w:w="1702"/>
        <w:gridCol w:w="2459"/>
      </w:tblGrid>
      <w:tr w:rsidR="003A1544" w:rsidRPr="003A1544" w:rsidTr="001F281F">
        <w:trPr>
          <w:cantSplit/>
          <w:trHeight w:val="46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Дошкольники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1-4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5-9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10-11 класс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Старше 18 лет</w:t>
            </w:r>
          </w:p>
        </w:tc>
      </w:tr>
      <w:tr w:rsidR="003A1544" w:rsidRPr="003A1544" w:rsidTr="001F281F">
        <w:trPr>
          <w:cantSplit/>
          <w:trHeight w:val="46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ind w:firstLine="54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ind w:firstLine="54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ind w:firstLine="54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ind w:firstLine="54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1544" w:rsidRPr="003A1544" w:rsidRDefault="003A1544" w:rsidP="001F281F">
            <w:pPr>
              <w:spacing w:after="200" w:line="276" w:lineRule="auto"/>
              <w:ind w:firstLine="54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</w:tr>
    </w:tbl>
    <w:p w:rsidR="003A1544" w:rsidRPr="003A1544" w:rsidRDefault="003A1544" w:rsidP="003A1544">
      <w:pPr>
        <w:ind w:left="720"/>
        <w:rPr>
          <w:sz w:val="26"/>
          <w:szCs w:val="26"/>
        </w:rPr>
      </w:pPr>
      <w:r w:rsidRPr="003A1544">
        <w:rPr>
          <w:sz w:val="26"/>
          <w:szCs w:val="26"/>
        </w:rPr>
        <w:t>Коллективные достижения (кол-во творческих коллективов, ставших лауреатами, дипломантами и т.д.):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9"/>
        <w:gridCol w:w="2405"/>
        <w:gridCol w:w="2172"/>
        <w:gridCol w:w="2268"/>
      </w:tblGrid>
      <w:tr w:rsidR="003A1544" w:rsidRPr="003A1544" w:rsidTr="001F281F"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 xml:space="preserve">Уровень конкурсов, соревнований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Лауреаты</w:t>
            </w:r>
          </w:p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Дипломанты</w:t>
            </w:r>
          </w:p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Призеры</w:t>
            </w:r>
          </w:p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3A1544" w:rsidRPr="003A1544" w:rsidTr="001F281F"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Муниципальные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</w:tr>
      <w:tr w:rsidR="003A1544" w:rsidRPr="003A1544" w:rsidTr="001F281F"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Республиканские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</w:t>
            </w:r>
          </w:p>
        </w:tc>
      </w:tr>
      <w:tr w:rsidR="003A1544" w:rsidRPr="003A1544" w:rsidTr="001F281F"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Федеральные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</w:tr>
      <w:tr w:rsidR="003A1544" w:rsidRPr="003A1544" w:rsidTr="001F281F"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Международные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</w:p>
        </w:tc>
      </w:tr>
    </w:tbl>
    <w:p w:rsidR="003A1544" w:rsidRPr="003A1544" w:rsidRDefault="003A1544" w:rsidP="003A1544">
      <w:pPr>
        <w:ind w:left="720"/>
        <w:rPr>
          <w:sz w:val="26"/>
          <w:szCs w:val="26"/>
        </w:rPr>
      </w:pPr>
      <w:r w:rsidRPr="003A1544">
        <w:rPr>
          <w:sz w:val="26"/>
          <w:szCs w:val="26"/>
        </w:rPr>
        <w:t>Персональные достижения обучающихся:</w:t>
      </w:r>
    </w:p>
    <w:tbl>
      <w:tblPr>
        <w:tblW w:w="921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552"/>
        <w:gridCol w:w="2551"/>
        <w:gridCol w:w="2835"/>
      </w:tblGrid>
      <w:tr w:rsidR="003A1544" w:rsidRPr="003A1544" w:rsidTr="001F281F">
        <w:trPr>
          <w:cantSplit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Год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Количество победителей и призеров конкурсов по уровням:</w:t>
            </w:r>
          </w:p>
        </w:tc>
      </w:tr>
      <w:tr w:rsidR="003A1544" w:rsidRPr="003A1544" w:rsidTr="001F281F">
        <w:trPr>
          <w:cantSplit/>
        </w:trPr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A1544" w:rsidRPr="003A1544" w:rsidRDefault="003A1544" w:rsidP="001F281F">
            <w:pPr>
              <w:rPr>
                <w:b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всероссийский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региональный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муниципальный</w:t>
            </w:r>
          </w:p>
        </w:tc>
      </w:tr>
      <w:tr w:rsidR="003A1544" w:rsidRPr="003A1544" w:rsidTr="001F281F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103</w:t>
            </w:r>
          </w:p>
        </w:tc>
      </w:tr>
      <w:tr w:rsidR="003A1544" w:rsidRPr="003A1544" w:rsidTr="001F281F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A1544" w:rsidRPr="003A1544" w:rsidRDefault="003A1544" w:rsidP="001F281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109</w:t>
            </w:r>
          </w:p>
        </w:tc>
      </w:tr>
      <w:tr w:rsidR="003A1544" w:rsidRPr="003A1544" w:rsidTr="001F281F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A1544" w:rsidRPr="003A1544" w:rsidRDefault="003A1544" w:rsidP="001F281F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A1544" w:rsidRPr="003A1544" w:rsidRDefault="003A1544" w:rsidP="001F281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19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A1544" w:rsidRPr="003A1544" w:rsidRDefault="003A1544" w:rsidP="001F281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65</w:t>
            </w:r>
          </w:p>
        </w:tc>
      </w:tr>
    </w:tbl>
    <w:p w:rsidR="003A1544" w:rsidRPr="003A1544" w:rsidRDefault="003A1544" w:rsidP="003A1544">
      <w:pPr>
        <w:ind w:left="-284" w:firstLine="357"/>
        <w:jc w:val="both"/>
        <w:rPr>
          <w:sz w:val="26"/>
          <w:szCs w:val="26"/>
        </w:rPr>
      </w:pPr>
    </w:p>
    <w:p w:rsidR="003A1544" w:rsidRPr="003A1544" w:rsidRDefault="003A1544" w:rsidP="003A1544">
      <w:pPr>
        <w:ind w:firstLine="73"/>
        <w:jc w:val="both"/>
        <w:rPr>
          <w:sz w:val="26"/>
          <w:szCs w:val="26"/>
        </w:rPr>
      </w:pPr>
    </w:p>
    <w:p w:rsidR="003A1544" w:rsidRPr="003A1544" w:rsidRDefault="003A1544" w:rsidP="003A1544">
      <w:pPr>
        <w:tabs>
          <w:tab w:val="left" w:pos="851"/>
        </w:tabs>
        <w:suppressAutoHyphens/>
        <w:ind w:left="567"/>
        <w:jc w:val="center"/>
        <w:rPr>
          <w:b/>
          <w:sz w:val="26"/>
          <w:szCs w:val="26"/>
          <w:lang w:val="en-US" w:eastAsia="en-US"/>
        </w:rPr>
      </w:pPr>
      <w:r w:rsidRPr="003A1544">
        <w:rPr>
          <w:b/>
          <w:sz w:val="26"/>
          <w:szCs w:val="26"/>
        </w:rPr>
        <w:t>К</w:t>
      </w:r>
      <w:r w:rsidRPr="003A1544">
        <w:rPr>
          <w:b/>
          <w:sz w:val="26"/>
          <w:szCs w:val="26"/>
          <w:lang w:val="en-US"/>
        </w:rPr>
        <w:t>лубныепрограммы: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053"/>
        <w:gridCol w:w="3827"/>
      </w:tblGrid>
      <w:tr w:rsidR="003A1544" w:rsidRPr="003A1544" w:rsidTr="001F281F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val="en-US" w:eastAsia="en-US"/>
              </w:rPr>
            </w:pPr>
            <w:r w:rsidRPr="003A1544">
              <w:rPr>
                <w:sz w:val="26"/>
                <w:szCs w:val="26"/>
                <w:lang w:val="en-US"/>
              </w:rPr>
              <w:t>Названиеклуба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</w:rPr>
              <w:t>Направленности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val="en-US" w:eastAsia="en-US"/>
              </w:rPr>
            </w:pPr>
            <w:r w:rsidRPr="003A1544">
              <w:rPr>
                <w:sz w:val="26"/>
                <w:szCs w:val="26"/>
                <w:lang w:val="en-US"/>
              </w:rPr>
              <w:t>Состав</w:t>
            </w:r>
            <w:r w:rsidRPr="003A1544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  <w:lang w:val="en-US"/>
              </w:rPr>
              <w:t>участников</w:t>
            </w:r>
          </w:p>
        </w:tc>
      </w:tr>
      <w:tr w:rsidR="003A1544" w:rsidRPr="003A1544" w:rsidTr="001F281F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val="en-US" w:eastAsia="en-US"/>
              </w:rPr>
            </w:pPr>
            <w:r w:rsidRPr="003A1544">
              <w:rPr>
                <w:sz w:val="26"/>
                <w:szCs w:val="26"/>
              </w:rPr>
              <w:t>Районный к</w:t>
            </w:r>
            <w:r w:rsidRPr="003A1544">
              <w:rPr>
                <w:sz w:val="26"/>
                <w:szCs w:val="26"/>
                <w:lang w:val="en-US"/>
              </w:rPr>
              <w:t>луб «Досуг»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  <w:lang w:val="en-US"/>
              </w:rPr>
              <w:t>Социально-</w:t>
            </w:r>
            <w:r w:rsidRPr="003A1544">
              <w:rPr>
                <w:sz w:val="26"/>
                <w:szCs w:val="26"/>
              </w:rPr>
              <w:t>гуманитарная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</w:rPr>
              <w:t>Воспитанники детских объединений ЦДТ, учащиеся школ Бейского района (возраст 5-18 лет)</w:t>
            </w:r>
          </w:p>
        </w:tc>
      </w:tr>
      <w:tr w:rsidR="003A1544" w:rsidRPr="003A1544" w:rsidTr="001F281F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val="en-US" w:eastAsia="en-US"/>
              </w:rPr>
            </w:pPr>
            <w:r w:rsidRPr="003A1544">
              <w:rPr>
                <w:sz w:val="26"/>
                <w:szCs w:val="26"/>
              </w:rPr>
              <w:t>Районный к</w:t>
            </w:r>
            <w:r w:rsidRPr="003A1544">
              <w:rPr>
                <w:sz w:val="26"/>
                <w:szCs w:val="26"/>
                <w:lang w:val="en-US"/>
              </w:rPr>
              <w:t>луб «КВН</w:t>
            </w:r>
            <w:r w:rsidRPr="003A1544">
              <w:rPr>
                <w:sz w:val="26"/>
                <w:szCs w:val="26"/>
              </w:rPr>
              <w:t xml:space="preserve"> - юниор</w:t>
            </w:r>
            <w:r w:rsidRPr="003A1544">
              <w:rPr>
                <w:sz w:val="26"/>
                <w:szCs w:val="26"/>
                <w:lang w:val="en-US"/>
              </w:rPr>
              <w:t>»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  <w:lang w:val="en-US"/>
              </w:rPr>
              <w:t>Социально-</w:t>
            </w:r>
            <w:r w:rsidRPr="003A1544">
              <w:rPr>
                <w:sz w:val="26"/>
                <w:szCs w:val="26"/>
              </w:rPr>
              <w:t>гуманитарная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</w:rPr>
              <w:t xml:space="preserve">Команды  школ Бейского района (возраст 10-18 лет) </w:t>
            </w:r>
          </w:p>
        </w:tc>
      </w:tr>
      <w:tr w:rsidR="003A1544" w:rsidRPr="003A1544" w:rsidTr="001F281F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</w:rPr>
              <w:t>Районный интеллектуальный клуб «Хочу все знать»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  <w:lang w:val="en-US"/>
              </w:rPr>
              <w:t>Социально-</w:t>
            </w:r>
            <w:r w:rsidRPr="003A1544">
              <w:rPr>
                <w:sz w:val="26"/>
                <w:szCs w:val="26"/>
              </w:rPr>
              <w:t>гуманитарная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544" w:rsidRPr="003A1544" w:rsidRDefault="003A1544" w:rsidP="001F281F">
            <w:pPr>
              <w:tabs>
                <w:tab w:val="left" w:pos="851"/>
              </w:tabs>
              <w:suppressAutoHyphens/>
              <w:rPr>
                <w:sz w:val="26"/>
                <w:szCs w:val="26"/>
                <w:lang w:eastAsia="en-US"/>
              </w:rPr>
            </w:pPr>
            <w:r w:rsidRPr="003A1544">
              <w:rPr>
                <w:sz w:val="26"/>
                <w:szCs w:val="26"/>
              </w:rPr>
              <w:t xml:space="preserve">Команды  школ Бейского района (возраст 14 -18 лет) </w:t>
            </w:r>
          </w:p>
        </w:tc>
      </w:tr>
    </w:tbl>
    <w:p w:rsidR="00A14A22" w:rsidRPr="003A1544" w:rsidRDefault="00A14A22" w:rsidP="00A14A22">
      <w:pPr>
        <w:tabs>
          <w:tab w:val="left" w:pos="851"/>
          <w:tab w:val="num" w:pos="2007"/>
        </w:tabs>
        <w:ind w:firstLine="567"/>
        <w:jc w:val="both"/>
        <w:rPr>
          <w:i/>
          <w:iCs/>
          <w:sz w:val="26"/>
          <w:szCs w:val="26"/>
        </w:rPr>
      </w:pPr>
    </w:p>
    <w:p w:rsidR="00634E0D" w:rsidRPr="003A1544" w:rsidRDefault="00634E0D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134"/>
        <w:gridCol w:w="992"/>
        <w:gridCol w:w="993"/>
        <w:gridCol w:w="992"/>
        <w:gridCol w:w="850"/>
        <w:gridCol w:w="1134"/>
      </w:tblGrid>
      <w:tr w:rsidR="00B80195" w:rsidRPr="003A1544" w:rsidTr="00B80195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3A1544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3A1544" w:rsidRDefault="00B80195" w:rsidP="00CD583A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итого</w:t>
            </w:r>
          </w:p>
        </w:tc>
      </w:tr>
      <w:tr w:rsidR="00B80195" w:rsidRPr="003A1544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тыс. руб.</w:t>
            </w:r>
          </w:p>
        </w:tc>
      </w:tr>
      <w:tr w:rsidR="00B80195" w:rsidRPr="003A1544" w:rsidTr="00B80195">
        <w:trPr>
          <w:trHeight w:val="44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3A1544" w:rsidRDefault="00B80195" w:rsidP="00CD583A">
            <w:pPr>
              <w:jc w:val="center"/>
              <w:rPr>
                <w:b/>
              </w:rPr>
            </w:pPr>
            <w:r w:rsidRPr="003A1544">
              <w:rPr>
                <w:b/>
              </w:rPr>
              <w:t xml:space="preserve">Направление: </w:t>
            </w:r>
            <w:r w:rsidRPr="003A1544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536BBD" w:rsidRPr="003A1544" w:rsidTr="00B8019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  <w:r w:rsidRPr="003A1544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14270,81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11516,6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58294,46</w:t>
            </w:r>
          </w:p>
        </w:tc>
      </w:tr>
      <w:tr w:rsidR="00536BBD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исполнение </w:t>
            </w:r>
            <w:r w:rsidRPr="003A1544">
              <w:rPr>
                <w:rFonts w:cs="Tahoma"/>
                <w:sz w:val="26"/>
                <w:szCs w:val="26"/>
              </w:rPr>
              <w:lastRenderedPageBreak/>
              <w:t>муниципального задания по ПФДО МБУ ДО «Бейский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3421,9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2569,7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8819,559</w:t>
            </w:r>
          </w:p>
        </w:tc>
      </w:tr>
      <w:tr w:rsidR="00536BBD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lastRenderedPageBreak/>
              <w:t>предоставление грантов в форме субсидий для бюджетных учреждений, учредителем которых не является Администрация Бейского района по 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89,28</w:t>
            </w:r>
          </w:p>
        </w:tc>
      </w:tr>
      <w:tr w:rsidR="00536BBD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предоставление грантов в форме субсидий для автономных учреждений, учредителем которых не является Администрация Бейского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89,28</w:t>
            </w:r>
          </w:p>
        </w:tc>
      </w:tr>
      <w:tr w:rsidR="00536BBD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89,28</w:t>
            </w:r>
          </w:p>
        </w:tc>
      </w:tr>
      <w:tr w:rsidR="00536BBD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предоставление грантов в форме субсидий для коммерческих организаций 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89,28</w:t>
            </w:r>
          </w:p>
        </w:tc>
      </w:tr>
      <w:tr w:rsidR="00536BBD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17944,23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14191,9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64443,18</w:t>
            </w:r>
          </w:p>
        </w:tc>
      </w:tr>
      <w:tr w:rsidR="00536BBD" w:rsidRPr="003A1544" w:rsidTr="00B80195">
        <w:trPr>
          <w:trHeight w:val="57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2827,959</w:t>
            </w:r>
          </w:p>
        </w:tc>
      </w:tr>
      <w:tr w:rsidR="00536BBD" w:rsidRPr="003A1544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0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  <w:r w:rsidRPr="003A1544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pPr>
              <w:jc w:val="center"/>
            </w:pPr>
            <w:r w:rsidRPr="003A1544">
              <w:t>251,52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pPr>
              <w:jc w:val="center"/>
            </w:pPr>
            <w:r w:rsidRPr="003A1544">
              <w:t>251,52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0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3A1544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  <w:rPr>
                <w:b/>
              </w:rPr>
            </w:pPr>
            <w:r w:rsidRPr="003A1544">
              <w:rPr>
                <w:b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  <w:rPr>
                <w:b/>
              </w:rPr>
            </w:pPr>
            <w:r w:rsidRPr="003A1544">
              <w:rPr>
                <w:b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  <w:rPr>
                <w:b/>
              </w:rPr>
            </w:pPr>
            <w:r w:rsidRPr="003A1544">
              <w:rPr>
                <w:b/>
              </w:rPr>
              <w:t>13485,07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  <w:rPr>
                <w:b/>
              </w:rPr>
            </w:pPr>
            <w:r w:rsidRPr="003A1544">
              <w:rPr>
                <w:b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  <w:rPr>
                <w:b/>
              </w:rPr>
            </w:pPr>
            <w:r w:rsidRPr="003A1544">
              <w:rPr>
                <w:b/>
              </w:rPr>
              <w:t>14191,9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pPr>
              <w:jc w:val="center"/>
              <w:rPr>
                <w:b/>
              </w:rPr>
            </w:pPr>
            <w:r w:rsidRPr="003A1544">
              <w:rPr>
                <w:b/>
              </w:rPr>
              <w:t>67722,659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14191,9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64894,7</w:t>
            </w:r>
          </w:p>
          <w:p w:rsidR="00536BBD" w:rsidRPr="003A1544" w:rsidRDefault="00536BBD" w:rsidP="001F281F"/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2827,959</w:t>
            </w:r>
          </w:p>
        </w:tc>
      </w:tr>
      <w:tr w:rsidR="00536BBD" w:rsidRPr="003A1544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3A1544" w:rsidRDefault="00536BBD" w:rsidP="001F281F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3A1544" w:rsidRDefault="00536BBD" w:rsidP="001F281F">
            <w:r w:rsidRPr="003A1544">
              <w:t>0».</w:t>
            </w:r>
          </w:p>
        </w:tc>
      </w:tr>
    </w:tbl>
    <w:p w:rsidR="00634E0D" w:rsidRPr="003A1544" w:rsidRDefault="00634E0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p w:rsidR="00634E0D" w:rsidRPr="003A1544" w:rsidRDefault="00634E0D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3. Механизм и сроки реализации подпрограммы</w:t>
      </w:r>
    </w:p>
    <w:p w:rsidR="00634E0D" w:rsidRPr="003A1544" w:rsidRDefault="00634E0D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</w:p>
    <w:p w:rsidR="00634E0D" w:rsidRPr="003A1544" w:rsidRDefault="00634E0D" w:rsidP="00C2548D">
      <w:pPr>
        <w:spacing w:line="288" w:lineRule="atLeast"/>
        <w:ind w:firstLine="708"/>
        <w:rPr>
          <w:rFonts w:cs="Tahoma"/>
          <w:sz w:val="26"/>
          <w:szCs w:val="19"/>
        </w:rPr>
      </w:pPr>
      <w:r w:rsidRPr="003A1544">
        <w:rPr>
          <w:sz w:val="26"/>
          <w:szCs w:val="26"/>
        </w:rPr>
        <w:t>Срок реализации подпрограммы 5 лет (2021-2025 годы).</w:t>
      </w:r>
    </w:p>
    <w:p w:rsidR="00634E0D" w:rsidRPr="003A1544" w:rsidRDefault="00634E0D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Управление реализацией подпрограммы осуществляется Управлением образования администрации Бейского района. </w:t>
      </w:r>
    </w:p>
    <w:p w:rsidR="00634E0D" w:rsidRPr="003A1544" w:rsidRDefault="00634E0D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Управление образования  разрабатывает в пределах своих полномочий нормативные правовые акты, необходимые для реализации мероприятий подпрограммы, организует мониторинг реализации, оценку эффективности подпрограммы.</w:t>
      </w:r>
    </w:p>
    <w:p w:rsidR="00634E0D" w:rsidRPr="003A1544" w:rsidRDefault="00634E0D" w:rsidP="00C2548D">
      <w:pPr>
        <w:ind w:firstLine="709"/>
        <w:jc w:val="both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 xml:space="preserve">Ежегодно в ходе реализации подпрограммы экономический отдел </w:t>
      </w:r>
      <w:r w:rsidRPr="003A1544">
        <w:rPr>
          <w:sz w:val="26"/>
          <w:szCs w:val="26"/>
        </w:rPr>
        <w:t>Администрации</w:t>
      </w:r>
      <w:r w:rsidR="00425E43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Бейского района Республики Хакасия</w:t>
      </w:r>
      <w:r w:rsidRPr="003A1544">
        <w:rPr>
          <w:rFonts w:cs="Tahoma"/>
          <w:sz w:val="26"/>
          <w:szCs w:val="19"/>
        </w:rPr>
        <w:t xml:space="preserve"> проводит анализ по эффективному использованию финансовых ресурсов подпрограммы.</w:t>
      </w:r>
    </w:p>
    <w:p w:rsidR="00634E0D" w:rsidRPr="003A1544" w:rsidRDefault="00634E0D" w:rsidP="00C2548D">
      <w:pPr>
        <w:spacing w:line="288" w:lineRule="atLeast"/>
        <w:jc w:val="center"/>
        <w:rPr>
          <w:rFonts w:cs="Tahoma"/>
          <w:sz w:val="26"/>
          <w:szCs w:val="19"/>
        </w:rPr>
      </w:pPr>
    </w:p>
    <w:p w:rsidR="00634E0D" w:rsidRPr="003A1544" w:rsidRDefault="00634E0D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4. Оценка социально-экономической эффективности</w:t>
      </w: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323"/>
        <w:gridCol w:w="992"/>
        <w:gridCol w:w="1134"/>
        <w:gridCol w:w="1134"/>
        <w:gridCol w:w="992"/>
        <w:gridCol w:w="992"/>
        <w:gridCol w:w="992"/>
      </w:tblGrid>
      <w:tr w:rsidR="009E7E9C" w:rsidRPr="003A1544" w:rsidTr="00434359">
        <w:tc>
          <w:tcPr>
            <w:tcW w:w="3323" w:type="dxa"/>
            <w:vMerge w:val="restart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6236" w:type="dxa"/>
            <w:gridSpan w:val="6"/>
          </w:tcPr>
          <w:p w:rsidR="009E7E9C" w:rsidRPr="003A1544" w:rsidRDefault="009E7E9C" w:rsidP="00C2548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Значение показателя (%)</w:t>
            </w:r>
          </w:p>
        </w:tc>
      </w:tr>
      <w:tr w:rsidR="009E7E9C" w:rsidRPr="003A1544" w:rsidTr="00434359">
        <w:tc>
          <w:tcPr>
            <w:tcW w:w="3323" w:type="dxa"/>
            <w:vMerge/>
          </w:tcPr>
          <w:p w:rsidR="009E7E9C" w:rsidRPr="003A1544" w:rsidRDefault="009E7E9C" w:rsidP="00C2548D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9E7E9C" w:rsidRPr="003A1544" w:rsidRDefault="009E7E9C" w:rsidP="00C2548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E7E9C" w:rsidRPr="003A1544" w:rsidRDefault="008E636D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9E7E9C" w:rsidRPr="003A1544">
              <w:rPr>
                <w:rFonts w:ascii="Times New Roman" w:hAnsi="Times New Roman" w:cs="Times New Roman"/>
                <w:sz w:val="26"/>
                <w:szCs w:val="26"/>
              </w:rPr>
              <w:t>азовое</w:t>
            </w:r>
          </w:p>
          <w:p w:rsidR="008E636D" w:rsidRPr="003A1544" w:rsidRDefault="008E636D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2019г.</w:t>
            </w:r>
          </w:p>
        </w:tc>
        <w:tc>
          <w:tcPr>
            <w:tcW w:w="5244" w:type="dxa"/>
            <w:gridSpan w:val="5"/>
          </w:tcPr>
          <w:p w:rsidR="009E7E9C" w:rsidRPr="003A1544" w:rsidRDefault="00FC01A5" w:rsidP="00C2548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плановое, </w:t>
            </w:r>
            <w:r w:rsidR="009E7E9C" w:rsidRPr="003A1544">
              <w:rPr>
                <w:rFonts w:ascii="Times New Roman" w:hAnsi="Times New Roman" w:cs="Times New Roman"/>
                <w:sz w:val="26"/>
                <w:szCs w:val="26"/>
              </w:rPr>
              <w:t>по годам</w:t>
            </w:r>
          </w:p>
        </w:tc>
      </w:tr>
      <w:tr w:rsidR="009E7E9C" w:rsidRPr="003A1544" w:rsidTr="00434359">
        <w:tc>
          <w:tcPr>
            <w:tcW w:w="3323" w:type="dxa"/>
            <w:vMerge/>
          </w:tcPr>
          <w:p w:rsidR="009E7E9C" w:rsidRPr="003A1544" w:rsidRDefault="009E7E9C" w:rsidP="00C2548D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9E7E9C" w:rsidRPr="003A1544" w:rsidRDefault="009E7E9C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2021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2022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2023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 xml:space="preserve"> 2024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</w:tr>
      <w:tr w:rsidR="009E7E9C" w:rsidRPr="003A1544" w:rsidTr="00434359">
        <w:tc>
          <w:tcPr>
            <w:tcW w:w="3323" w:type="dxa"/>
          </w:tcPr>
          <w:p w:rsidR="009E7E9C" w:rsidRPr="003A1544" w:rsidRDefault="009E7E9C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работников, которым при прохождении аттестации присвоена первая или высшая категория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39,7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41,0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42,0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43,0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9E7E9C" w:rsidRPr="003A1544" w:rsidTr="00434359">
        <w:tc>
          <w:tcPr>
            <w:tcW w:w="3323" w:type="dxa"/>
          </w:tcPr>
          <w:p w:rsidR="009E7E9C" w:rsidRPr="003A1544" w:rsidRDefault="009E7E9C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среднемесячной зарплаты педагогических работников организаций дополнительного образования к средней зарплате учителей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73,3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73,3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74,5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75,5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78,0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78,5</w:t>
            </w:r>
          </w:p>
        </w:tc>
      </w:tr>
      <w:tr w:rsidR="009E7E9C" w:rsidRPr="003A1544" w:rsidTr="00434359">
        <w:tc>
          <w:tcPr>
            <w:tcW w:w="3323" w:type="dxa"/>
          </w:tcPr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детей, получающих услуги дополнительного образования в Детской школе искусств в возрасте с 6-17 лет,  обучающихся по Бейскому району составляет от общего количества детей 2011 чел.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764F4A" w:rsidRPr="003A154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764F4A" w:rsidRPr="003A154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764F4A" w:rsidRPr="003A154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764F4A" w:rsidRPr="003A154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764F4A" w:rsidRPr="003A154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764F4A" w:rsidRPr="003A154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9E7E9C" w:rsidRPr="003A1544" w:rsidTr="00434359">
        <w:tc>
          <w:tcPr>
            <w:tcW w:w="3323" w:type="dxa"/>
          </w:tcPr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19"/>
              </w:rPr>
              <w:t>Увеличение численности граждан занимающихся в соответствии со стратегией развития физической культуры и спорта в Бейском районе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30,1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32,6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35,1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38,1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39,0</w:t>
            </w:r>
          </w:p>
        </w:tc>
      </w:tr>
      <w:tr w:rsidR="009E7E9C" w:rsidRPr="003A1544" w:rsidTr="00434359">
        <w:tc>
          <w:tcPr>
            <w:tcW w:w="3323" w:type="dxa"/>
          </w:tcPr>
          <w:p w:rsidR="009E7E9C" w:rsidRPr="003A1544" w:rsidRDefault="009E7E9C" w:rsidP="00C2548D">
            <w:pPr>
              <w:ind w:left="708" w:hanging="708"/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 xml:space="preserve">Увеличение удельного веса </w:t>
            </w:r>
          </w:p>
          <w:p w:rsidR="009E7E9C" w:rsidRPr="003A1544" w:rsidRDefault="009E7E9C" w:rsidP="00C2548D">
            <w:pPr>
              <w:ind w:left="708" w:hanging="708"/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населения с ограниченными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>возможностями здоровья¸ занимающиеся физической культурой и спортом, в общей численности данной категории населения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1134" w:type="dxa"/>
          </w:tcPr>
          <w:p w:rsidR="009E7E9C" w:rsidRPr="003A1544" w:rsidRDefault="003370E9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16,2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17,3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18,4</w:t>
            </w:r>
          </w:p>
        </w:tc>
        <w:tc>
          <w:tcPr>
            <w:tcW w:w="992" w:type="dxa"/>
          </w:tcPr>
          <w:p w:rsidR="009E7E9C" w:rsidRPr="003A1544" w:rsidRDefault="009E7E9C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2D3BFA" w:rsidRPr="003A1544" w:rsidTr="00434359">
        <w:tc>
          <w:tcPr>
            <w:tcW w:w="3323" w:type="dxa"/>
          </w:tcPr>
          <w:p w:rsidR="002D3BFA" w:rsidRPr="003A1544" w:rsidRDefault="002D3BFA" w:rsidP="009E0728">
            <w:pPr>
              <w:jc w:val="both"/>
              <w:rPr>
                <w:sz w:val="26"/>
                <w:szCs w:val="19"/>
              </w:rPr>
            </w:pPr>
            <w:r w:rsidRPr="003A1544">
              <w:rPr>
                <w:sz w:val="26"/>
                <w:szCs w:val="19"/>
              </w:rPr>
              <w:t xml:space="preserve">Увеличение охвата детей в </w:t>
            </w:r>
            <w:r w:rsidRPr="003A1544">
              <w:rPr>
                <w:sz w:val="26"/>
                <w:szCs w:val="19"/>
              </w:rPr>
              <w:lastRenderedPageBreak/>
              <w:t>возрасте от 5 до 18 лет, имеющих право на получение дополнительного образования в рамках системы персонифицированного финансирования к 2025 году до 25%.</w:t>
            </w:r>
          </w:p>
        </w:tc>
        <w:tc>
          <w:tcPr>
            <w:tcW w:w="992" w:type="dxa"/>
          </w:tcPr>
          <w:p w:rsidR="002D3BFA" w:rsidRPr="003A1544" w:rsidRDefault="002D3BFA" w:rsidP="009E072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  <w:tc>
          <w:tcPr>
            <w:tcW w:w="1134" w:type="dxa"/>
          </w:tcPr>
          <w:p w:rsidR="002D3BFA" w:rsidRPr="003A1544" w:rsidRDefault="002D3BFA" w:rsidP="009E072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2D3BFA" w:rsidRPr="003A1544" w:rsidRDefault="002D3BFA" w:rsidP="009E072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2D3BFA" w:rsidRPr="003A1544" w:rsidRDefault="002D3BFA" w:rsidP="009E072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2D3BFA" w:rsidRPr="003A1544" w:rsidRDefault="002D3BFA" w:rsidP="009E072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2D3BFA" w:rsidRPr="003A1544" w:rsidRDefault="002D3BFA" w:rsidP="009E072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</w:tbl>
    <w:p w:rsidR="00B34BAE" w:rsidRPr="003A1544" w:rsidRDefault="00B34BAE" w:rsidP="00C2548D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08"/>
        <w:gridCol w:w="3780"/>
      </w:tblGrid>
      <w:tr w:rsidR="00A0742B" w:rsidRPr="003A1544" w:rsidTr="00A0742B">
        <w:trPr>
          <w:trHeight w:val="1245"/>
        </w:trPr>
        <w:tc>
          <w:tcPr>
            <w:tcW w:w="6408" w:type="dxa"/>
          </w:tcPr>
          <w:p w:rsidR="008E636D" w:rsidRPr="003A1544" w:rsidRDefault="008E636D" w:rsidP="00C2548D">
            <w:pPr>
              <w:jc w:val="both"/>
              <w:rPr>
                <w:sz w:val="26"/>
                <w:szCs w:val="26"/>
              </w:rPr>
            </w:pPr>
          </w:p>
          <w:p w:rsidR="008E636D" w:rsidRPr="003A1544" w:rsidRDefault="008E636D" w:rsidP="00C2548D">
            <w:pPr>
              <w:jc w:val="both"/>
              <w:rPr>
                <w:sz w:val="26"/>
                <w:szCs w:val="26"/>
              </w:rPr>
            </w:pPr>
          </w:p>
          <w:p w:rsidR="008E636D" w:rsidRPr="003A1544" w:rsidRDefault="008E636D" w:rsidP="00C2548D">
            <w:pPr>
              <w:jc w:val="both"/>
              <w:rPr>
                <w:sz w:val="26"/>
                <w:szCs w:val="26"/>
              </w:rPr>
            </w:pPr>
          </w:p>
          <w:p w:rsidR="008E636D" w:rsidRPr="003A1544" w:rsidRDefault="008E636D" w:rsidP="00C2548D">
            <w:pPr>
              <w:jc w:val="both"/>
              <w:rPr>
                <w:sz w:val="26"/>
                <w:szCs w:val="26"/>
              </w:rPr>
            </w:pPr>
          </w:p>
          <w:p w:rsidR="008E636D" w:rsidRPr="003A1544" w:rsidRDefault="008E636D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0" w:type="dxa"/>
          </w:tcPr>
          <w:p w:rsidR="00A0742B" w:rsidRPr="003A1544" w:rsidRDefault="00A0742B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0742B" w:rsidRPr="003A1544" w:rsidRDefault="00A0742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 xml:space="preserve">Приложение № </w:t>
            </w:r>
            <w:r w:rsidR="009E7E9C" w:rsidRPr="003A1544">
              <w:rPr>
                <w:sz w:val="26"/>
                <w:szCs w:val="26"/>
              </w:rPr>
              <w:t>5</w:t>
            </w:r>
          </w:p>
          <w:p w:rsidR="00A0742B" w:rsidRPr="003A1544" w:rsidRDefault="00A0742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 муниципальной программе</w:t>
            </w:r>
          </w:p>
          <w:p w:rsidR="00A0742B" w:rsidRPr="003A1544" w:rsidRDefault="00A0742B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«Развитие и совершенствование образования в Бейском районе на 2021 – 2025 годы»</w:t>
            </w:r>
          </w:p>
        </w:tc>
      </w:tr>
    </w:tbl>
    <w:p w:rsidR="00A0742B" w:rsidRPr="003A1544" w:rsidRDefault="00A0742B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0742B" w:rsidRPr="003A1544" w:rsidRDefault="00A0742B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ПОДПРОГРАММА</w:t>
      </w:r>
    </w:p>
    <w:p w:rsidR="009E7E9C" w:rsidRPr="003A1544" w:rsidRDefault="00A0742B" w:rsidP="00C2548D">
      <w:pPr>
        <w:jc w:val="center"/>
        <w:rPr>
          <w:sz w:val="26"/>
          <w:szCs w:val="26"/>
        </w:rPr>
      </w:pPr>
      <w:r w:rsidRPr="003A1544">
        <w:rPr>
          <w:rFonts w:cs="Tahoma"/>
          <w:sz w:val="26"/>
          <w:szCs w:val="19"/>
        </w:rPr>
        <w:tab/>
      </w:r>
      <w:r w:rsidR="009E7E9C" w:rsidRPr="003A1544">
        <w:rPr>
          <w:sz w:val="26"/>
          <w:szCs w:val="26"/>
        </w:rPr>
        <w:t xml:space="preserve">«Образование детей-инвалидов и детей </w:t>
      </w:r>
    </w:p>
    <w:p w:rsidR="00A0742B" w:rsidRPr="003A1544" w:rsidRDefault="009E7E9C" w:rsidP="00C2548D">
      <w:pPr>
        <w:jc w:val="center"/>
        <w:rPr>
          <w:sz w:val="26"/>
          <w:szCs w:val="26"/>
        </w:rPr>
      </w:pPr>
      <w:r w:rsidRPr="003A1544">
        <w:rPr>
          <w:sz w:val="26"/>
          <w:szCs w:val="26"/>
        </w:rPr>
        <w:t xml:space="preserve">с ограниченными возможностями здоровья на </w:t>
      </w:r>
      <w:r w:rsidRPr="003A1544">
        <w:rPr>
          <w:bCs/>
          <w:sz w:val="26"/>
          <w:szCs w:val="26"/>
        </w:rPr>
        <w:t>2021-2025 гг.</w:t>
      </w:r>
      <w:r w:rsidRPr="003A1544">
        <w:rPr>
          <w:sz w:val="26"/>
          <w:szCs w:val="26"/>
        </w:rPr>
        <w:t>»</w:t>
      </w:r>
    </w:p>
    <w:p w:rsidR="00FC01A5" w:rsidRPr="003A1544" w:rsidRDefault="00FC01A5" w:rsidP="00C2548D">
      <w:pPr>
        <w:jc w:val="center"/>
        <w:rPr>
          <w:rFonts w:cs="Tahoma"/>
          <w:sz w:val="26"/>
          <w:szCs w:val="19"/>
        </w:rPr>
      </w:pPr>
    </w:p>
    <w:p w:rsidR="00A0742B" w:rsidRPr="003A1544" w:rsidRDefault="00A0742B" w:rsidP="00C2548D">
      <w:pPr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Паспорт подпрограммы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A0742B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Полное наименование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7E9C" w:rsidRPr="003A1544" w:rsidRDefault="009E7E9C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«Образование детей-инвалидов и детей </w:t>
            </w:r>
          </w:p>
          <w:p w:rsidR="00A0742B" w:rsidRPr="003A1544" w:rsidRDefault="009E7E9C" w:rsidP="00C2548D">
            <w:pPr>
              <w:jc w:val="center"/>
              <w:rPr>
                <w:rFonts w:cs="Tahoma"/>
                <w:sz w:val="26"/>
                <w:szCs w:val="19"/>
              </w:rPr>
            </w:pPr>
            <w:r w:rsidRPr="003A1544">
              <w:rPr>
                <w:sz w:val="26"/>
                <w:szCs w:val="26"/>
              </w:rPr>
              <w:t xml:space="preserve">с ограниченными возможностями здоровья на </w:t>
            </w:r>
            <w:r w:rsidRPr="003A1544">
              <w:rPr>
                <w:bCs/>
                <w:sz w:val="26"/>
                <w:szCs w:val="26"/>
              </w:rPr>
              <w:t>2021-2025 гг.</w:t>
            </w:r>
            <w:r w:rsidRPr="003A1544">
              <w:rPr>
                <w:sz w:val="26"/>
                <w:szCs w:val="26"/>
              </w:rPr>
              <w:t>»</w:t>
            </w:r>
          </w:p>
        </w:tc>
      </w:tr>
      <w:tr w:rsidR="00A0742B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Ответственный исполнитель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Управление образования администрации Бейского района</w:t>
            </w:r>
          </w:p>
        </w:tc>
      </w:tr>
      <w:tr w:rsidR="009E7E9C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7E9C" w:rsidRPr="003A1544" w:rsidRDefault="009E7E9C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Цель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7E9C" w:rsidRPr="003A1544" w:rsidRDefault="009E7E9C" w:rsidP="00C2548D">
            <w:pPr>
              <w:ind w:firstLine="567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Обеспечить условия для динамичного развития школы как ресурсного центра Бейского района, реализующего ФГОС для обучающихся с умственной отсталостью (интеллектуальными нарушениями) и ЗПР, обеспечивающего всесторонний охват образовательного пространства  детей данных категорий, центра сопровождения учителей, реализующих АОП, который мог бы эффективно содействовать решению задач кадрового, методического и информационного обеспечения инновационного развития национальной системы образования, способствовать успешной реализации стратегических планов государства образования детей с ОВЗ (умственной отсталостью, ЗПР) и инклюзивного образования</w:t>
            </w:r>
          </w:p>
        </w:tc>
      </w:tr>
      <w:tr w:rsidR="009E7E9C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7E9C" w:rsidRPr="003A1544" w:rsidRDefault="009E7E9C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Задачи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DF33A6" w:rsidRPr="003A1544" w:rsidRDefault="00DF33A6" w:rsidP="00DF33A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Обеспечение государственных гарантий реализации прав на получение общедоступного и бесплатного  образования  и сопровождения для детей с ОВЗ.</w:t>
            </w:r>
          </w:p>
          <w:p w:rsidR="00DF33A6" w:rsidRPr="003A1544" w:rsidRDefault="00DF33A6" w:rsidP="00DF33A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Повышение квалификации педагогических работников образовательных организаций. </w:t>
            </w:r>
          </w:p>
          <w:p w:rsidR="009E7E9C" w:rsidRPr="003A1544" w:rsidRDefault="00DF33A6" w:rsidP="00DF33A6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Достижения целевых показателей по средней заработной плате в РХ.</w:t>
            </w:r>
          </w:p>
        </w:tc>
      </w:tr>
      <w:tr w:rsidR="009E7E9C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7E9C" w:rsidRPr="003A1544" w:rsidRDefault="009E7E9C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Показатели </w:t>
            </w:r>
          </w:p>
          <w:p w:rsidR="009E7E9C" w:rsidRPr="003A1544" w:rsidRDefault="009E7E9C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результативности </w:t>
            </w:r>
          </w:p>
          <w:p w:rsidR="009E7E9C" w:rsidRPr="003A1544" w:rsidRDefault="009E7E9C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подпрограммы</w:t>
            </w:r>
          </w:p>
          <w:p w:rsidR="009E7E9C" w:rsidRPr="003A1544" w:rsidRDefault="009E7E9C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 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МБОУ «Бейская школа-интернат», в общей численности обучающихся в муниципальных образовательных учреждениях: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  <w:r w:rsidR="003370E9" w:rsidRPr="003A1544">
              <w:rPr>
                <w:sz w:val="26"/>
                <w:szCs w:val="26"/>
              </w:rPr>
              <w:t xml:space="preserve"> год – 5,5</w:t>
            </w:r>
            <w:r w:rsidRPr="003A1544">
              <w:rPr>
                <w:sz w:val="26"/>
                <w:szCs w:val="26"/>
              </w:rPr>
              <w:t>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3370E9" w:rsidRPr="003A1544">
              <w:rPr>
                <w:sz w:val="26"/>
                <w:szCs w:val="26"/>
              </w:rPr>
              <w:t xml:space="preserve"> год – 5,5</w:t>
            </w:r>
            <w:r w:rsidRPr="003A1544">
              <w:rPr>
                <w:sz w:val="26"/>
                <w:szCs w:val="26"/>
              </w:rPr>
              <w:t xml:space="preserve">%; 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2023 год – </w:t>
            </w:r>
            <w:r w:rsidR="003370E9" w:rsidRPr="003A1544">
              <w:rPr>
                <w:sz w:val="26"/>
                <w:szCs w:val="26"/>
              </w:rPr>
              <w:t>5,5</w:t>
            </w:r>
            <w:r w:rsidRPr="003A1544">
              <w:rPr>
                <w:sz w:val="26"/>
                <w:szCs w:val="26"/>
              </w:rPr>
              <w:t>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3370E9" w:rsidRPr="003A1544">
              <w:rPr>
                <w:sz w:val="26"/>
                <w:szCs w:val="26"/>
              </w:rPr>
              <w:t xml:space="preserve"> год – 5,5</w:t>
            </w:r>
            <w:r w:rsidRPr="003A1544">
              <w:rPr>
                <w:sz w:val="26"/>
                <w:szCs w:val="26"/>
              </w:rPr>
              <w:t>%;</w:t>
            </w:r>
          </w:p>
          <w:p w:rsidR="009E7E9C" w:rsidRPr="003A1544" w:rsidRDefault="003370E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5,4</w:t>
            </w:r>
            <w:r w:rsidR="009E7E9C" w:rsidRPr="003A1544">
              <w:rPr>
                <w:sz w:val="26"/>
                <w:szCs w:val="26"/>
              </w:rPr>
              <w:t>%</w:t>
            </w:r>
          </w:p>
          <w:p w:rsidR="009E7E9C" w:rsidRPr="003A1544" w:rsidRDefault="009E7E9C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МБОУ «Бейская школа-интернат», которым при прохождении аттестации присвоена первая или высшая категория: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2021 год – 7</w:t>
            </w:r>
            <w:r w:rsidR="003370E9" w:rsidRPr="003A1544">
              <w:rPr>
                <w:sz w:val="26"/>
                <w:szCs w:val="26"/>
              </w:rPr>
              <w:t>4</w:t>
            </w:r>
            <w:r w:rsidRPr="003A1544">
              <w:rPr>
                <w:sz w:val="26"/>
                <w:szCs w:val="26"/>
              </w:rPr>
              <w:t>,0%;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3370E9" w:rsidRPr="003A1544">
              <w:rPr>
                <w:sz w:val="26"/>
                <w:szCs w:val="26"/>
              </w:rPr>
              <w:t xml:space="preserve"> год – 75</w:t>
            </w:r>
            <w:r w:rsidRPr="003A1544">
              <w:rPr>
                <w:sz w:val="26"/>
                <w:szCs w:val="26"/>
              </w:rPr>
              <w:t xml:space="preserve">,0%; 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3370E9" w:rsidRPr="003A1544">
              <w:rPr>
                <w:sz w:val="26"/>
                <w:szCs w:val="26"/>
              </w:rPr>
              <w:t xml:space="preserve"> год – 76</w:t>
            </w:r>
            <w:r w:rsidRPr="003A1544">
              <w:rPr>
                <w:sz w:val="26"/>
                <w:szCs w:val="26"/>
              </w:rPr>
              <w:t>,0%;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3370E9" w:rsidRPr="003A1544">
              <w:rPr>
                <w:sz w:val="26"/>
                <w:szCs w:val="26"/>
              </w:rPr>
              <w:t xml:space="preserve"> год – 77</w:t>
            </w:r>
            <w:r w:rsidRPr="003A1544">
              <w:rPr>
                <w:sz w:val="26"/>
                <w:szCs w:val="26"/>
              </w:rPr>
              <w:t>,0%;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2025 </w:t>
            </w:r>
            <w:r w:rsidR="003370E9" w:rsidRPr="003A1544">
              <w:rPr>
                <w:sz w:val="26"/>
                <w:szCs w:val="26"/>
              </w:rPr>
              <w:t>год – 78</w:t>
            </w:r>
            <w:r w:rsidRPr="003A1544">
              <w:rPr>
                <w:sz w:val="26"/>
                <w:szCs w:val="26"/>
              </w:rPr>
              <w:t>,0%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средней заработной платы педагогических работников МБОУ «Бейская школа-интернат» к средней заработной плате в РХ: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100,0%;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2022 год – 100,0%; 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100,0%;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100,0%;</w:t>
            </w:r>
          </w:p>
          <w:p w:rsidR="009E7E9C" w:rsidRPr="003A1544" w:rsidRDefault="009E7E9C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  100,0%</w:t>
            </w:r>
          </w:p>
        </w:tc>
      </w:tr>
      <w:tr w:rsidR="00A0742B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>Сроки  и этапы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2021–2025 годы</w:t>
            </w:r>
          </w:p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Этапы не выделяются</w:t>
            </w:r>
          </w:p>
        </w:tc>
      </w:tr>
      <w:tr w:rsidR="00A0742B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4719B" w:rsidRPr="003A1544" w:rsidRDefault="00F4719B" w:rsidP="00F4719B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«Финансирование подпрограммы осуществляется в объёме  271574,058тыс. рублей, в том числе»:</w:t>
            </w:r>
          </w:p>
          <w:p w:rsidR="00F4719B" w:rsidRPr="003A1544" w:rsidRDefault="00F4719B" w:rsidP="00F4719B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–48898,75 тыс. рублей,  в том числе 3470,591 тыс. рублей  из местного бюджета, из республиканского бюджета – 44200,499 тыс. рублей, из федерального бюджета-1227,660тыс.рублей;</w:t>
            </w:r>
          </w:p>
          <w:p w:rsidR="00F4719B" w:rsidRPr="003A1544" w:rsidRDefault="00F4719B" w:rsidP="00F4719B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 50986,665тыс. рублей, в том числе из местного бюджета 5087,567 тыс. рублей, из республиканского бюджета – 44891,763 тыс. рублей,из федерального бюджета-1007,335 тыс.рублей;</w:t>
            </w:r>
          </w:p>
          <w:p w:rsidR="00F4719B" w:rsidRPr="003A1544" w:rsidRDefault="00F4719B" w:rsidP="00F4719B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55843,42тыс. рублей, в том числе из местного бюджета 6693,5 тыс. рублей, из республиканского бюджета –  47900 тыс. рублей;из федерального бюджета-1249,92тыс.рублей;</w:t>
            </w:r>
          </w:p>
          <w:p w:rsidR="00F4719B" w:rsidRPr="003A1544" w:rsidRDefault="00F4719B" w:rsidP="00F4719B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  54352,7тыс. рублей, в том числе из местного бюджета 4578,791 тыс. рублей, из республиканского бюджета –  47428,48тыс. рублей; из федерального бюджета- 2345,426 тыс.рублей;</w:t>
            </w:r>
          </w:p>
          <w:p w:rsidR="00A0742B" w:rsidRPr="003A1544" w:rsidRDefault="00F4719B" w:rsidP="00F4719B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–61492,52 тыс. рублей, в том числе из местного бюджета 5552,7 тыс. рублей, из республиканского бюджета –53190,0тыс. рублейиз федерального бюджета-2749,824 тыс.рублей;</w:t>
            </w:r>
          </w:p>
        </w:tc>
      </w:tr>
      <w:tr w:rsidR="00A0742B" w:rsidRPr="003A1544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3A1544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Ожидаемые конечные результаты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60BDD" w:rsidRPr="003A1544" w:rsidRDefault="00960BD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численности обучающихся МБОУ «Бейская</w:t>
            </w:r>
            <w:r w:rsidR="00425E43" w:rsidRPr="003A1544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</w:rPr>
              <w:t>школа-интернат», в общей численности обучающихся в муниципальных образовательных учреждениях к 2026</w:t>
            </w:r>
            <w:r w:rsidR="003370E9" w:rsidRPr="003A1544">
              <w:rPr>
                <w:sz w:val="26"/>
                <w:szCs w:val="26"/>
              </w:rPr>
              <w:t xml:space="preserve"> году  -5,4</w:t>
            </w:r>
            <w:r w:rsidRPr="003A1544">
              <w:rPr>
                <w:sz w:val="26"/>
                <w:szCs w:val="26"/>
              </w:rPr>
              <w:t>%.</w:t>
            </w:r>
          </w:p>
          <w:p w:rsidR="00960BDD" w:rsidRPr="003A1544" w:rsidRDefault="00960BD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Доля педагогических работников МБОУ «Бейская школа-интернат», которым при прохождении аттестации присвоена первая или высшая категория к 2026</w:t>
            </w:r>
            <w:r w:rsidR="003370E9" w:rsidRPr="003A1544">
              <w:rPr>
                <w:sz w:val="26"/>
                <w:szCs w:val="26"/>
              </w:rPr>
              <w:t xml:space="preserve"> году - 78</w:t>
            </w:r>
            <w:r w:rsidRPr="003A1544">
              <w:rPr>
                <w:sz w:val="26"/>
                <w:szCs w:val="26"/>
              </w:rPr>
              <w:t>,0%.</w:t>
            </w:r>
          </w:p>
          <w:p w:rsidR="00A0742B" w:rsidRPr="003A1544" w:rsidRDefault="00960BDD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средней заработной платы педагогических работников МБОУ «Бейская школа-интернат» к средней заработной плате в РХ к 2026 году - 100,0%</w:t>
            </w:r>
          </w:p>
        </w:tc>
      </w:tr>
    </w:tbl>
    <w:p w:rsidR="00A0742B" w:rsidRPr="003A1544" w:rsidRDefault="00A0742B" w:rsidP="00C2548D">
      <w:pPr>
        <w:jc w:val="center"/>
        <w:rPr>
          <w:rFonts w:cs="Tahoma"/>
          <w:b/>
          <w:sz w:val="26"/>
          <w:szCs w:val="19"/>
        </w:rPr>
      </w:pPr>
    </w:p>
    <w:p w:rsidR="00A0742B" w:rsidRPr="003A1544" w:rsidRDefault="00A0742B" w:rsidP="00C2548D">
      <w:pPr>
        <w:pStyle w:val="a6"/>
        <w:numPr>
          <w:ilvl w:val="0"/>
          <w:numId w:val="24"/>
        </w:numPr>
        <w:jc w:val="center"/>
        <w:rPr>
          <w:rFonts w:ascii="Times New Roman" w:hAnsi="Times New Roman"/>
          <w:b/>
          <w:sz w:val="26"/>
          <w:szCs w:val="19"/>
        </w:rPr>
      </w:pPr>
      <w:r w:rsidRPr="003A1544">
        <w:rPr>
          <w:rFonts w:ascii="Times New Roman" w:hAnsi="Times New Roman"/>
          <w:b/>
          <w:sz w:val="26"/>
          <w:szCs w:val="19"/>
        </w:rPr>
        <w:t>Характеристика проблемы</w:t>
      </w:r>
    </w:p>
    <w:p w:rsidR="0051279F" w:rsidRPr="003A1544" w:rsidRDefault="0051279F" w:rsidP="0051279F">
      <w:pPr>
        <w:ind w:firstLine="567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В 2022/2023 учебном году в МБОУ для обучающихся с умственной отсталостью «Бейская школа-интернат» обучается 129 учащегося из 23 населенных пунктов Бейского района .</w:t>
      </w:r>
    </w:p>
    <w:p w:rsidR="0051279F" w:rsidRPr="003A1544" w:rsidRDefault="0051279F" w:rsidP="0051279F">
      <w:pPr>
        <w:ind w:firstLine="567"/>
        <w:rPr>
          <w:sz w:val="26"/>
          <w:szCs w:val="26"/>
        </w:rPr>
      </w:pPr>
      <w:r w:rsidRPr="003A1544">
        <w:rPr>
          <w:bCs/>
          <w:sz w:val="26"/>
          <w:szCs w:val="26"/>
        </w:rPr>
        <w:t>Реализуемые образовательные программы:</w:t>
      </w:r>
    </w:p>
    <w:p w:rsidR="0051279F" w:rsidRPr="003A1544" w:rsidRDefault="0051279F" w:rsidP="0051279F">
      <w:pPr>
        <w:pStyle w:val="Default"/>
        <w:rPr>
          <w:color w:val="auto"/>
          <w:sz w:val="26"/>
          <w:szCs w:val="26"/>
        </w:rPr>
      </w:pPr>
      <w:r w:rsidRPr="003A1544">
        <w:rPr>
          <w:color w:val="auto"/>
          <w:sz w:val="26"/>
          <w:szCs w:val="26"/>
        </w:rPr>
        <w:t xml:space="preserve">Адаптированная общая образовательная программа. </w:t>
      </w:r>
    </w:p>
    <w:p w:rsidR="0051279F" w:rsidRPr="003A1544" w:rsidRDefault="0051279F" w:rsidP="0051279F">
      <w:pPr>
        <w:pStyle w:val="Default"/>
        <w:rPr>
          <w:color w:val="auto"/>
          <w:sz w:val="26"/>
          <w:szCs w:val="26"/>
        </w:rPr>
      </w:pPr>
      <w:r w:rsidRPr="003A1544">
        <w:rPr>
          <w:color w:val="auto"/>
          <w:sz w:val="26"/>
          <w:szCs w:val="26"/>
        </w:rPr>
        <w:t>Программа реализует обучение по уровням:</w:t>
      </w:r>
    </w:p>
    <w:p w:rsidR="0051279F" w:rsidRPr="003A1544" w:rsidRDefault="0051279F" w:rsidP="0051279F">
      <w:pPr>
        <w:pStyle w:val="Default"/>
        <w:numPr>
          <w:ilvl w:val="0"/>
          <w:numId w:val="25"/>
        </w:numPr>
        <w:rPr>
          <w:color w:val="auto"/>
          <w:sz w:val="26"/>
          <w:szCs w:val="26"/>
        </w:rPr>
      </w:pPr>
      <w:r w:rsidRPr="003A1544">
        <w:rPr>
          <w:bCs/>
          <w:color w:val="auto"/>
          <w:sz w:val="26"/>
          <w:szCs w:val="26"/>
        </w:rPr>
        <w:t xml:space="preserve">начальное специальное (коррекционное)  образование </w:t>
      </w:r>
      <w:r w:rsidRPr="003A1544">
        <w:rPr>
          <w:color w:val="auto"/>
          <w:sz w:val="26"/>
          <w:szCs w:val="26"/>
          <w:lang w:val="en-US"/>
        </w:rPr>
        <w:t>VIII</w:t>
      </w:r>
      <w:r w:rsidRPr="003A1544">
        <w:rPr>
          <w:color w:val="auto"/>
          <w:sz w:val="26"/>
          <w:szCs w:val="26"/>
        </w:rPr>
        <w:t xml:space="preserve"> вида (0-4 кл.);</w:t>
      </w:r>
    </w:p>
    <w:p w:rsidR="0051279F" w:rsidRPr="003A1544" w:rsidRDefault="0051279F" w:rsidP="0051279F">
      <w:pPr>
        <w:pStyle w:val="Default"/>
        <w:numPr>
          <w:ilvl w:val="0"/>
          <w:numId w:val="25"/>
        </w:numPr>
        <w:rPr>
          <w:color w:val="auto"/>
          <w:sz w:val="26"/>
          <w:szCs w:val="26"/>
        </w:rPr>
      </w:pPr>
      <w:r w:rsidRPr="003A1544">
        <w:rPr>
          <w:bCs/>
          <w:color w:val="auto"/>
          <w:sz w:val="26"/>
          <w:szCs w:val="26"/>
        </w:rPr>
        <w:t xml:space="preserve">основное специальное (коррекционное)  образование </w:t>
      </w:r>
      <w:r w:rsidRPr="003A1544">
        <w:rPr>
          <w:color w:val="auto"/>
          <w:sz w:val="26"/>
          <w:szCs w:val="26"/>
          <w:lang w:val="en-US"/>
        </w:rPr>
        <w:t>VIII</w:t>
      </w:r>
      <w:r w:rsidRPr="003A1544">
        <w:rPr>
          <w:color w:val="auto"/>
          <w:sz w:val="26"/>
          <w:szCs w:val="26"/>
        </w:rPr>
        <w:t xml:space="preserve">  вида  (5-9 кл.);</w:t>
      </w:r>
    </w:p>
    <w:p w:rsidR="0051279F" w:rsidRPr="003A1544" w:rsidRDefault="0051279F" w:rsidP="0051279F">
      <w:pPr>
        <w:pStyle w:val="Default"/>
        <w:numPr>
          <w:ilvl w:val="0"/>
          <w:numId w:val="25"/>
        </w:numPr>
        <w:rPr>
          <w:color w:val="auto"/>
          <w:sz w:val="26"/>
          <w:szCs w:val="26"/>
        </w:rPr>
      </w:pPr>
      <w:r w:rsidRPr="003A1544">
        <w:rPr>
          <w:bCs/>
          <w:color w:val="auto"/>
          <w:sz w:val="26"/>
          <w:szCs w:val="26"/>
        </w:rPr>
        <w:t xml:space="preserve">начальное общее образование (специальное (коррекционное)  образование </w:t>
      </w:r>
      <w:r w:rsidRPr="003A1544">
        <w:rPr>
          <w:color w:val="auto"/>
          <w:sz w:val="26"/>
          <w:szCs w:val="26"/>
          <w:lang w:val="en-US"/>
        </w:rPr>
        <w:t>VII</w:t>
      </w:r>
      <w:r w:rsidRPr="003A1544">
        <w:rPr>
          <w:color w:val="auto"/>
          <w:sz w:val="26"/>
          <w:szCs w:val="26"/>
        </w:rPr>
        <w:t xml:space="preserve"> вида) (1-4 кл);</w:t>
      </w:r>
    </w:p>
    <w:p w:rsidR="0051279F" w:rsidRPr="003A1544" w:rsidRDefault="0051279F" w:rsidP="0051279F">
      <w:pPr>
        <w:rPr>
          <w:sz w:val="26"/>
          <w:szCs w:val="26"/>
        </w:rPr>
      </w:pPr>
      <w:r w:rsidRPr="003A1544">
        <w:rPr>
          <w:sz w:val="26"/>
          <w:szCs w:val="26"/>
        </w:rPr>
        <w:t>Общее количество обучающихся - 129 обучающихся.</w:t>
      </w:r>
    </w:p>
    <w:p w:rsidR="0051279F" w:rsidRPr="003A1544" w:rsidRDefault="0051279F" w:rsidP="0051279F">
      <w:pPr>
        <w:rPr>
          <w:sz w:val="26"/>
          <w:szCs w:val="26"/>
        </w:rPr>
      </w:pPr>
      <w:r w:rsidRPr="003A1544">
        <w:rPr>
          <w:sz w:val="26"/>
          <w:szCs w:val="26"/>
        </w:rPr>
        <w:t>Начальное специальное (коррекционное) образование VIII вида -  47 обучающихся;</w:t>
      </w:r>
      <w:r w:rsidRPr="003A1544">
        <w:rPr>
          <w:sz w:val="26"/>
          <w:szCs w:val="26"/>
        </w:rPr>
        <w:br/>
        <w:t>Основное специальное (коррекционное) образование VIII вида - 82 обучающихся.</w:t>
      </w:r>
    </w:p>
    <w:p w:rsidR="00FC01A5" w:rsidRPr="003A1544" w:rsidRDefault="00FC01A5" w:rsidP="00C2548D">
      <w:pPr>
        <w:jc w:val="center"/>
        <w:rPr>
          <w:rFonts w:cs="Tahoma"/>
          <w:b/>
          <w:sz w:val="26"/>
          <w:szCs w:val="19"/>
        </w:rPr>
      </w:pPr>
    </w:p>
    <w:p w:rsidR="00A0742B" w:rsidRPr="003A1544" w:rsidRDefault="00A0742B" w:rsidP="00C2548D">
      <w:pPr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2. Перечень мероприятий и ресурсное обеспечение подпрограммы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1134"/>
        <w:gridCol w:w="1134"/>
        <w:gridCol w:w="1134"/>
        <w:gridCol w:w="992"/>
        <w:gridCol w:w="992"/>
        <w:gridCol w:w="992"/>
        <w:gridCol w:w="993"/>
      </w:tblGrid>
      <w:tr w:rsidR="00434359" w:rsidRPr="003A1544" w:rsidTr="00A0742B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2B" w:rsidRPr="003A1544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34359" w:rsidRPr="003A1544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3A1544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год</w:t>
            </w:r>
          </w:p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42B" w:rsidRPr="003A1544" w:rsidRDefault="00A0742B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итого</w:t>
            </w:r>
          </w:p>
        </w:tc>
      </w:tr>
      <w:tr w:rsidR="00434359" w:rsidRPr="003A1544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тыс. руб.</w:t>
            </w:r>
          </w:p>
        </w:tc>
      </w:tr>
      <w:tr w:rsidR="00434359" w:rsidRPr="003A1544" w:rsidTr="00A0742B">
        <w:trPr>
          <w:trHeight w:val="449"/>
        </w:trPr>
        <w:tc>
          <w:tcPr>
            <w:tcW w:w="107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3A1544" w:rsidRDefault="00A0742B" w:rsidP="00C2548D">
            <w:pPr>
              <w:jc w:val="center"/>
              <w:rPr>
                <w:b/>
              </w:rPr>
            </w:pPr>
            <w:r w:rsidRPr="003A1544">
              <w:rPr>
                <w:b/>
              </w:rPr>
              <w:t xml:space="preserve">Направление: </w:t>
            </w:r>
            <w:r w:rsidR="00434359" w:rsidRPr="003A1544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101002" w:rsidRPr="003A1544" w:rsidTr="00A0742B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072E8F">
            <w:pPr>
              <w:jc w:val="center"/>
            </w:pPr>
            <w:r w:rsidRPr="003A1544">
              <w:t xml:space="preserve">УОБР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48456,53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55193,42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54352,699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49245,18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257597,56</w:t>
            </w:r>
          </w:p>
          <w:p w:rsidR="00101002" w:rsidRPr="003A1544" w:rsidRDefault="00101002" w:rsidP="001F281F"/>
        </w:tc>
      </w:tr>
      <w:tr w:rsidR="00101002" w:rsidRPr="003A1544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5042,397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6643,5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4578,791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5552,7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25287,979</w:t>
            </w:r>
          </w:p>
        </w:tc>
      </w:tr>
      <w:tr w:rsidR="00101002" w:rsidRPr="003A1544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43758,279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47300,0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47428,482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52990,0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235776,761</w:t>
            </w:r>
          </w:p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2345,426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2749,924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8580,265</w:t>
            </w:r>
          </w:p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072E8F">
            <w:pPr>
              <w:jc w:val="center"/>
            </w:pPr>
            <w:r w:rsidRPr="003A1544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743,751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2022,903</w:t>
            </w:r>
          </w:p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95,17</w:t>
            </w:r>
          </w:p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1833,983</w:t>
            </w:r>
          </w:p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0</w:t>
            </w:r>
          </w:p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48898,754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55843,420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54352,699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61492,52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271574,058</w:t>
            </w:r>
          </w:p>
          <w:p w:rsidR="00101002" w:rsidRPr="003A1544" w:rsidRDefault="00101002" w:rsidP="001F281F"/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r w:rsidRPr="003A154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6693,5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4578,791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5552,7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25383,149</w:t>
            </w:r>
          </w:p>
        </w:tc>
      </w:tr>
      <w:tr w:rsidR="00101002" w:rsidRPr="003A1544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44200,499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47900,</w:t>
            </w:r>
          </w:p>
          <w:p w:rsidR="00101002" w:rsidRPr="003A1544" w:rsidRDefault="00101002" w:rsidP="001F281F">
            <w:r w:rsidRPr="003A154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47428,482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r w:rsidRPr="003A1544">
              <w:t>53190,0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r w:rsidRPr="003A1544">
              <w:t>237610,744</w:t>
            </w:r>
          </w:p>
        </w:tc>
      </w:tr>
      <w:tr w:rsidR="00101002" w:rsidRPr="003A1544" w:rsidTr="00334661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3A154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pPr>
              <w:jc w:val="center"/>
            </w:pPr>
            <w:r w:rsidRPr="003A1544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pPr>
              <w:jc w:val="center"/>
            </w:pPr>
            <w:r w:rsidRPr="003A1544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pPr>
              <w:jc w:val="center"/>
            </w:pPr>
            <w:r w:rsidRPr="003A1544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pPr>
              <w:jc w:val="center"/>
            </w:pPr>
            <w:r w:rsidRPr="003A1544">
              <w:t>2345,426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3A1544" w:rsidRDefault="00101002" w:rsidP="001F281F">
            <w:pPr>
              <w:jc w:val="center"/>
            </w:pPr>
            <w:r w:rsidRPr="003A1544">
              <w:t>2749,824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3A1544" w:rsidRDefault="00101002" w:rsidP="001F281F">
            <w:pPr>
              <w:jc w:val="center"/>
            </w:pPr>
            <w:r w:rsidRPr="003A1544">
              <w:t>8580,165</w:t>
            </w:r>
          </w:p>
          <w:p w:rsidR="00101002" w:rsidRPr="003A1544" w:rsidRDefault="00101002" w:rsidP="001F281F">
            <w:pPr>
              <w:jc w:val="center"/>
            </w:pPr>
          </w:p>
        </w:tc>
      </w:tr>
    </w:tbl>
    <w:p w:rsidR="00A0742B" w:rsidRPr="003A1544" w:rsidRDefault="00A0742B" w:rsidP="00C2548D">
      <w:pPr>
        <w:spacing w:line="288" w:lineRule="atLeast"/>
        <w:ind w:firstLine="708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3. Механизм и сроки реализации подпрограммы</w:t>
      </w:r>
    </w:p>
    <w:p w:rsidR="00A0742B" w:rsidRPr="003A1544" w:rsidRDefault="00A0742B" w:rsidP="00C2548D">
      <w:pPr>
        <w:spacing w:line="288" w:lineRule="atLeast"/>
        <w:ind w:firstLine="708"/>
        <w:rPr>
          <w:rFonts w:cs="Tahoma"/>
          <w:sz w:val="26"/>
          <w:szCs w:val="19"/>
        </w:rPr>
      </w:pPr>
      <w:r w:rsidRPr="003A1544">
        <w:rPr>
          <w:sz w:val="26"/>
          <w:szCs w:val="26"/>
        </w:rPr>
        <w:lastRenderedPageBreak/>
        <w:t>Срок реализации подпрограммы 5 лет (2021-2025 годы).</w:t>
      </w:r>
    </w:p>
    <w:p w:rsidR="00A0742B" w:rsidRPr="003A1544" w:rsidRDefault="00A0742B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Управление реализацией подпрограммы осуществляется Управлением образования администрации Бейского района. </w:t>
      </w:r>
    </w:p>
    <w:p w:rsidR="00A0742B" w:rsidRPr="003A1544" w:rsidRDefault="00A0742B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Управление образования  разрабатывает в пределах своих полномочий нормативные правовые акты, необходимые для реализации мероприятий подпрограммы, организует мониторинг реализации, оценку эффективности подпрограммы.</w:t>
      </w:r>
    </w:p>
    <w:p w:rsidR="00A0742B" w:rsidRPr="003A1544" w:rsidRDefault="00A0742B" w:rsidP="00C2548D">
      <w:pPr>
        <w:ind w:firstLine="709"/>
        <w:jc w:val="both"/>
        <w:rPr>
          <w:rFonts w:cs="Tahoma"/>
          <w:sz w:val="26"/>
          <w:szCs w:val="19"/>
        </w:rPr>
      </w:pPr>
      <w:r w:rsidRPr="003A1544">
        <w:rPr>
          <w:rFonts w:cs="Tahoma"/>
          <w:sz w:val="26"/>
          <w:szCs w:val="19"/>
        </w:rPr>
        <w:t xml:space="preserve">Ежегодно в ходе реализации подпрограммы экономический отдел </w:t>
      </w:r>
      <w:r w:rsidRPr="003A1544">
        <w:rPr>
          <w:sz w:val="26"/>
          <w:szCs w:val="26"/>
        </w:rPr>
        <w:t>Администрации</w:t>
      </w:r>
      <w:r w:rsidR="00425E43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Бейского района Республики Хакасия</w:t>
      </w:r>
      <w:r w:rsidRPr="003A1544">
        <w:rPr>
          <w:rFonts w:cs="Tahoma"/>
          <w:sz w:val="26"/>
          <w:szCs w:val="19"/>
        </w:rPr>
        <w:t xml:space="preserve"> проводит анализ по эффективному использованию финансовых ресурсов подпрограммы.</w:t>
      </w:r>
    </w:p>
    <w:p w:rsidR="00A0742B" w:rsidRPr="003A1544" w:rsidRDefault="00A0742B" w:rsidP="004E7E7C">
      <w:pPr>
        <w:spacing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4. Оценка социально-экономической эффективности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"/>
        <w:gridCol w:w="3323"/>
        <w:gridCol w:w="992"/>
        <w:gridCol w:w="1134"/>
        <w:gridCol w:w="913"/>
        <w:gridCol w:w="221"/>
        <w:gridCol w:w="992"/>
        <w:gridCol w:w="992"/>
        <w:gridCol w:w="992"/>
        <w:gridCol w:w="583"/>
      </w:tblGrid>
      <w:tr w:rsidR="00764F4A" w:rsidRPr="003A1544" w:rsidTr="00316724">
        <w:trPr>
          <w:trHeight w:val="80"/>
        </w:trPr>
        <w:tc>
          <w:tcPr>
            <w:tcW w:w="6408" w:type="dxa"/>
            <w:gridSpan w:val="5"/>
          </w:tcPr>
          <w:p w:rsidR="00764F4A" w:rsidRPr="003A1544" w:rsidRDefault="00764F4A" w:rsidP="004E7E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0" w:type="dxa"/>
            <w:gridSpan w:val="5"/>
          </w:tcPr>
          <w:p w:rsidR="00764F4A" w:rsidRPr="003A1544" w:rsidRDefault="00764F4A" w:rsidP="004E7E7C">
            <w:pPr>
              <w:rPr>
                <w:sz w:val="26"/>
                <w:szCs w:val="26"/>
              </w:rPr>
            </w:pPr>
          </w:p>
        </w:tc>
      </w:tr>
      <w:tr w:rsidR="00764F4A" w:rsidRPr="003A1544" w:rsidTr="00764F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A0" w:firstRow="1" w:lastRow="0" w:firstColumn="1" w:lastColumn="0" w:noHBand="0" w:noVBand="0"/>
        </w:tblPrEx>
        <w:trPr>
          <w:gridBefore w:val="1"/>
          <w:gridAfter w:val="1"/>
          <w:wBefore w:w="46" w:type="dxa"/>
          <w:wAfter w:w="583" w:type="dxa"/>
        </w:trPr>
        <w:tc>
          <w:tcPr>
            <w:tcW w:w="3323" w:type="dxa"/>
            <w:vMerge/>
          </w:tcPr>
          <w:p w:rsidR="00764F4A" w:rsidRPr="003A1544" w:rsidRDefault="00764F4A" w:rsidP="00C2548D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764F4A" w:rsidRPr="003A1544" w:rsidRDefault="00764F4A" w:rsidP="00C2548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4F4A" w:rsidRPr="003A1544" w:rsidRDefault="008E636D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764F4A" w:rsidRPr="003A1544">
              <w:rPr>
                <w:rFonts w:ascii="Times New Roman" w:hAnsi="Times New Roman" w:cs="Times New Roman"/>
                <w:sz w:val="26"/>
                <w:szCs w:val="26"/>
              </w:rPr>
              <w:t>азовое</w:t>
            </w:r>
          </w:p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="008E636D" w:rsidRPr="003A1544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5244" w:type="dxa"/>
            <w:gridSpan w:val="6"/>
          </w:tcPr>
          <w:p w:rsidR="00764F4A" w:rsidRPr="003A1544" w:rsidRDefault="00764F4A" w:rsidP="00C2548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плановое по годам</w:t>
            </w:r>
          </w:p>
        </w:tc>
      </w:tr>
      <w:tr w:rsidR="00764F4A" w:rsidRPr="003A1544" w:rsidTr="00764F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A0" w:firstRow="1" w:lastRow="0" w:firstColumn="1" w:lastColumn="0" w:noHBand="0" w:noVBand="0"/>
        </w:tblPrEx>
        <w:trPr>
          <w:gridBefore w:val="1"/>
          <w:gridAfter w:val="1"/>
          <w:wBefore w:w="46" w:type="dxa"/>
          <w:wAfter w:w="583" w:type="dxa"/>
        </w:trPr>
        <w:tc>
          <w:tcPr>
            <w:tcW w:w="3323" w:type="dxa"/>
            <w:vMerge/>
          </w:tcPr>
          <w:p w:rsidR="00764F4A" w:rsidRPr="003A1544" w:rsidRDefault="00764F4A" w:rsidP="00C2548D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764F4A" w:rsidRPr="003A1544" w:rsidRDefault="00764F4A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  <w:tc>
          <w:tcPr>
            <w:tcW w:w="1134" w:type="dxa"/>
            <w:gridSpan w:val="2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</w:tr>
      <w:tr w:rsidR="00764F4A" w:rsidRPr="003A1544" w:rsidTr="00764F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A0" w:firstRow="1" w:lastRow="0" w:firstColumn="1" w:lastColumn="0" w:noHBand="0" w:noVBand="0"/>
        </w:tblPrEx>
        <w:trPr>
          <w:gridBefore w:val="1"/>
          <w:gridAfter w:val="1"/>
          <w:wBefore w:w="46" w:type="dxa"/>
          <w:wAfter w:w="583" w:type="dxa"/>
        </w:trPr>
        <w:tc>
          <w:tcPr>
            <w:tcW w:w="3323" w:type="dxa"/>
          </w:tcPr>
          <w:p w:rsidR="00764F4A" w:rsidRPr="003A1544" w:rsidRDefault="00764F4A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Удельный вес численности обучающихся МБОУ «Бейская школа-интернат», в общей численности обучающихся в муниципальных образовательных учреждениях 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5,3</w:t>
            </w:r>
          </w:p>
        </w:tc>
        <w:tc>
          <w:tcPr>
            <w:tcW w:w="1134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1134" w:type="dxa"/>
            <w:gridSpan w:val="2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</w:tr>
      <w:tr w:rsidR="00764F4A" w:rsidRPr="003A1544" w:rsidTr="00764F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A0" w:firstRow="1" w:lastRow="0" w:firstColumn="1" w:lastColumn="0" w:noHBand="0" w:noVBand="0"/>
        </w:tblPrEx>
        <w:trPr>
          <w:gridBefore w:val="1"/>
          <w:gridAfter w:val="1"/>
          <w:wBefore w:w="46" w:type="dxa"/>
          <w:wAfter w:w="583" w:type="dxa"/>
        </w:trPr>
        <w:tc>
          <w:tcPr>
            <w:tcW w:w="3323" w:type="dxa"/>
          </w:tcPr>
          <w:p w:rsidR="00764F4A" w:rsidRPr="003A1544" w:rsidRDefault="00764F4A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педагогических работников МБОУ «Бейская школа-интернат», которым при прохождении аттестации присвоена первая или высшая категория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1134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1134" w:type="dxa"/>
            <w:gridSpan w:val="2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</w:tr>
      <w:tr w:rsidR="00764F4A" w:rsidRPr="003A1544" w:rsidTr="00764F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A0" w:firstRow="1" w:lastRow="0" w:firstColumn="1" w:lastColumn="0" w:noHBand="0" w:noVBand="0"/>
        </w:tblPrEx>
        <w:trPr>
          <w:gridBefore w:val="1"/>
          <w:gridAfter w:val="1"/>
          <w:wBefore w:w="46" w:type="dxa"/>
          <w:wAfter w:w="583" w:type="dxa"/>
        </w:trPr>
        <w:tc>
          <w:tcPr>
            <w:tcW w:w="3323" w:type="dxa"/>
          </w:tcPr>
          <w:p w:rsidR="00764F4A" w:rsidRPr="003A1544" w:rsidRDefault="00764F4A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Отношение средней заработной платы педагогических работников МБОУ «Бейская школа-интенат» к средней заработной плате в РХ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95,8</w:t>
            </w:r>
          </w:p>
        </w:tc>
        <w:tc>
          <w:tcPr>
            <w:tcW w:w="1134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1134" w:type="dxa"/>
            <w:gridSpan w:val="2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764F4A" w:rsidRPr="003A1544" w:rsidRDefault="00764F4A" w:rsidP="00C254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A1544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0408DA" w:rsidRPr="003A1544" w:rsidTr="00764F4A">
        <w:trPr>
          <w:trHeight w:val="1245"/>
        </w:trPr>
        <w:tc>
          <w:tcPr>
            <w:tcW w:w="6408" w:type="dxa"/>
            <w:gridSpan w:val="5"/>
          </w:tcPr>
          <w:p w:rsidR="00940BC4" w:rsidRPr="003A1544" w:rsidRDefault="00940BC4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780" w:type="dxa"/>
            <w:gridSpan w:val="5"/>
          </w:tcPr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A646B8" w:rsidRDefault="00A646B8" w:rsidP="00C2548D">
            <w:pPr>
              <w:rPr>
                <w:sz w:val="26"/>
                <w:szCs w:val="26"/>
              </w:rPr>
            </w:pPr>
          </w:p>
          <w:p w:rsidR="008E636D" w:rsidRPr="003A1544" w:rsidRDefault="008E636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Приложение № 6</w:t>
            </w:r>
          </w:p>
          <w:p w:rsidR="008E636D" w:rsidRPr="003A1544" w:rsidRDefault="008E636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к муниципальной программе</w:t>
            </w:r>
          </w:p>
          <w:p w:rsidR="00C450F9" w:rsidRPr="003A1544" w:rsidRDefault="008E636D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«Развитие и совершенствование образования в Бейском районе на 2021 – 2025 годы»</w:t>
            </w:r>
          </w:p>
          <w:p w:rsidR="00316724" w:rsidRPr="003A1544" w:rsidRDefault="00316724" w:rsidP="00C2548D">
            <w:pPr>
              <w:rPr>
                <w:sz w:val="26"/>
                <w:szCs w:val="26"/>
              </w:rPr>
            </w:pPr>
          </w:p>
          <w:p w:rsidR="000408DA" w:rsidRPr="003A1544" w:rsidRDefault="000408DA" w:rsidP="00C2548D">
            <w:pPr>
              <w:rPr>
                <w:sz w:val="26"/>
                <w:szCs w:val="26"/>
              </w:rPr>
            </w:pPr>
          </w:p>
        </w:tc>
      </w:tr>
    </w:tbl>
    <w:p w:rsidR="000408DA" w:rsidRPr="003A1544" w:rsidRDefault="000408DA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lastRenderedPageBreak/>
        <w:t>ПОДПРОГРАММА</w:t>
      </w:r>
    </w:p>
    <w:p w:rsidR="000408DA" w:rsidRPr="003A1544" w:rsidRDefault="000408DA" w:rsidP="00C2548D">
      <w:pPr>
        <w:jc w:val="center"/>
        <w:rPr>
          <w:sz w:val="26"/>
          <w:szCs w:val="26"/>
        </w:rPr>
      </w:pPr>
      <w:r w:rsidRPr="003A1544">
        <w:rPr>
          <w:rFonts w:cs="Tahoma"/>
          <w:sz w:val="26"/>
          <w:szCs w:val="19"/>
        </w:rPr>
        <w:tab/>
      </w:r>
      <w:r w:rsidRPr="003A1544">
        <w:rPr>
          <w:sz w:val="26"/>
          <w:szCs w:val="26"/>
        </w:rPr>
        <w:t>«</w:t>
      </w:r>
      <w:r w:rsidR="00E513F9" w:rsidRPr="003A1544">
        <w:rPr>
          <w:sz w:val="26"/>
          <w:szCs w:val="26"/>
        </w:rPr>
        <w:t>Развитие образования</w:t>
      </w:r>
      <w:r w:rsidR="008C029A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на</w:t>
      </w:r>
      <w:r w:rsidR="008C029A" w:rsidRPr="003A1544">
        <w:rPr>
          <w:sz w:val="26"/>
          <w:szCs w:val="26"/>
        </w:rPr>
        <w:t xml:space="preserve"> </w:t>
      </w:r>
      <w:r w:rsidRPr="003A1544">
        <w:rPr>
          <w:bCs/>
          <w:sz w:val="26"/>
          <w:szCs w:val="26"/>
        </w:rPr>
        <w:t>2021-2025 гг.</w:t>
      </w:r>
      <w:r w:rsidRPr="003A1544">
        <w:rPr>
          <w:sz w:val="26"/>
          <w:szCs w:val="26"/>
        </w:rPr>
        <w:t>»</w:t>
      </w:r>
    </w:p>
    <w:p w:rsidR="00FC01A5" w:rsidRPr="003A1544" w:rsidRDefault="00FC01A5" w:rsidP="00C2548D">
      <w:pPr>
        <w:jc w:val="center"/>
        <w:rPr>
          <w:rFonts w:cs="Tahoma"/>
          <w:sz w:val="26"/>
          <w:szCs w:val="19"/>
        </w:rPr>
      </w:pPr>
    </w:p>
    <w:p w:rsidR="000408DA" w:rsidRPr="003A1544" w:rsidRDefault="000408DA" w:rsidP="00C2548D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Паспорт подпрограммы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0408DA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Полное наименование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center"/>
              <w:rPr>
                <w:rFonts w:cs="Tahoma"/>
                <w:sz w:val="26"/>
                <w:szCs w:val="19"/>
              </w:rPr>
            </w:pPr>
            <w:r w:rsidRPr="003A1544">
              <w:rPr>
                <w:sz w:val="26"/>
                <w:szCs w:val="26"/>
              </w:rPr>
              <w:t>«</w:t>
            </w:r>
            <w:r w:rsidR="00E513F9" w:rsidRPr="003A1544">
              <w:rPr>
                <w:sz w:val="26"/>
                <w:szCs w:val="26"/>
              </w:rPr>
              <w:t>Развитие образования</w:t>
            </w:r>
            <w:r w:rsidRPr="003A1544">
              <w:rPr>
                <w:sz w:val="26"/>
                <w:szCs w:val="26"/>
              </w:rPr>
              <w:t>на</w:t>
            </w:r>
            <w:r w:rsidRPr="003A1544">
              <w:rPr>
                <w:bCs/>
                <w:sz w:val="26"/>
                <w:szCs w:val="26"/>
              </w:rPr>
              <w:t>2021-2025 гг.</w:t>
            </w:r>
            <w:r w:rsidRPr="003A1544">
              <w:rPr>
                <w:sz w:val="26"/>
                <w:szCs w:val="26"/>
              </w:rPr>
              <w:t>»</w:t>
            </w:r>
          </w:p>
        </w:tc>
      </w:tr>
      <w:tr w:rsidR="000408DA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Ответственный исполнитель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Управление образования администрации Бейского района</w:t>
            </w:r>
          </w:p>
        </w:tc>
      </w:tr>
      <w:tr w:rsidR="00E513F9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513F9" w:rsidRPr="003A1544" w:rsidRDefault="00E513F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Цель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513F9" w:rsidRPr="003A1544" w:rsidRDefault="00E513F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Создание единого образовательного пространства в рамках муниципальной системы образования Бейского района, обеспечивающего потребности местного сообщества, нации в целом в высоком качестве, разнообразии и доступности образовательных ресурсов и услуг дошкольного, общего и дополнительного образования, соответствующих современным запросам, интересам и склонностям развивающейся личности</w:t>
            </w:r>
          </w:p>
        </w:tc>
      </w:tr>
      <w:tr w:rsidR="00E513F9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513F9" w:rsidRPr="003A1544" w:rsidRDefault="00E513F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Задачи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513F9" w:rsidRPr="003A1544" w:rsidRDefault="00E513F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-развитие механизмов независимой оценки качества образования и повышение уровня информационной открытости системы образования;</w:t>
            </w:r>
          </w:p>
          <w:p w:rsidR="00E513F9" w:rsidRPr="003A1544" w:rsidRDefault="00E513F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обеспечение качественного проведения государственной итоговой аттестации обучающихся;</w:t>
            </w:r>
          </w:p>
          <w:p w:rsidR="00E513F9" w:rsidRPr="003A1544" w:rsidRDefault="00E513F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 укрепление материально- технической базы, обеспечение противопожарной, санитарной и антитеррористической безопасности, благоустройство дворов и зданий, подготовка к отопительному сезону муниципальных образовательных организаций;</w:t>
            </w:r>
          </w:p>
          <w:p w:rsidR="00E513F9" w:rsidRPr="003A1544" w:rsidRDefault="00E513F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обеспечение безопасности перевозки школьников;</w:t>
            </w:r>
          </w:p>
          <w:p w:rsidR="00E513F9" w:rsidRPr="003A1544" w:rsidRDefault="00E513F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оказание поддержки по организации питания детей муниципальных образовательных организаций;</w:t>
            </w:r>
          </w:p>
          <w:p w:rsidR="00E513F9" w:rsidRPr="003A1544" w:rsidRDefault="00E513F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- выявление и поддержка одаренных детей.</w:t>
            </w:r>
          </w:p>
        </w:tc>
      </w:tr>
      <w:tr w:rsidR="000408DA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Показатели </w:t>
            </w:r>
          </w:p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результативности </w:t>
            </w:r>
          </w:p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подпрограммы</w:t>
            </w:r>
          </w:p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 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513F9" w:rsidRPr="003A1544" w:rsidRDefault="00E513F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школьников охваченных горячим питанием, от общего числа обучающихся образовательных организаций: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 2021</w:t>
            </w:r>
            <w:r w:rsidR="00E513F9" w:rsidRPr="003A1544">
              <w:rPr>
                <w:sz w:val="26"/>
                <w:szCs w:val="26"/>
              </w:rPr>
              <w:t xml:space="preserve"> год – </w:t>
            </w:r>
            <w:r w:rsidR="003370E9" w:rsidRPr="003A1544">
              <w:rPr>
                <w:sz w:val="26"/>
                <w:szCs w:val="26"/>
              </w:rPr>
              <w:t>88,5</w:t>
            </w:r>
            <w:r w:rsidR="00E513F9" w:rsidRPr="003A1544">
              <w:rPr>
                <w:sz w:val="26"/>
                <w:szCs w:val="26"/>
              </w:rPr>
              <w:t>%;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3370E9" w:rsidRPr="003A1544">
              <w:rPr>
                <w:sz w:val="26"/>
                <w:szCs w:val="26"/>
              </w:rPr>
              <w:t xml:space="preserve"> год – 89</w:t>
            </w:r>
            <w:r w:rsidR="00E513F9" w:rsidRPr="003A1544">
              <w:rPr>
                <w:sz w:val="26"/>
                <w:szCs w:val="26"/>
              </w:rPr>
              <w:t xml:space="preserve">%; 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E513F9" w:rsidRPr="003A1544">
              <w:rPr>
                <w:sz w:val="26"/>
                <w:szCs w:val="26"/>
              </w:rPr>
              <w:t xml:space="preserve"> год</w:t>
            </w:r>
            <w:r w:rsidR="003370E9" w:rsidRPr="003A1544">
              <w:rPr>
                <w:sz w:val="26"/>
                <w:szCs w:val="26"/>
              </w:rPr>
              <w:t xml:space="preserve"> – 89,5</w:t>
            </w:r>
            <w:r w:rsidR="00E513F9" w:rsidRPr="003A1544">
              <w:rPr>
                <w:sz w:val="26"/>
                <w:szCs w:val="26"/>
              </w:rPr>
              <w:t>%;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3370E9" w:rsidRPr="003A1544">
              <w:rPr>
                <w:sz w:val="26"/>
                <w:szCs w:val="26"/>
              </w:rPr>
              <w:t xml:space="preserve"> год – 90</w:t>
            </w:r>
            <w:r w:rsidR="00E513F9" w:rsidRPr="003A1544">
              <w:rPr>
                <w:sz w:val="26"/>
                <w:szCs w:val="26"/>
              </w:rPr>
              <w:t>%;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3370E9" w:rsidRPr="003A1544">
              <w:rPr>
                <w:sz w:val="26"/>
                <w:szCs w:val="26"/>
              </w:rPr>
              <w:t xml:space="preserve"> год – 93</w:t>
            </w:r>
            <w:r w:rsidR="00E513F9" w:rsidRPr="003A1544">
              <w:rPr>
                <w:sz w:val="26"/>
                <w:szCs w:val="26"/>
              </w:rPr>
              <w:t>,</w:t>
            </w:r>
            <w:r w:rsidR="003370E9" w:rsidRPr="003A1544">
              <w:rPr>
                <w:sz w:val="26"/>
                <w:szCs w:val="26"/>
              </w:rPr>
              <w:t>6</w:t>
            </w:r>
            <w:r w:rsidR="00E513F9" w:rsidRPr="003A1544">
              <w:rPr>
                <w:sz w:val="26"/>
                <w:szCs w:val="26"/>
              </w:rPr>
              <w:t>%.</w:t>
            </w:r>
          </w:p>
          <w:p w:rsidR="00E513F9" w:rsidRPr="003A1544" w:rsidRDefault="00E513F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Удельный вес числа образовательных организаций, обеспечивающих предоставление нормативного перечня </w:t>
            </w:r>
            <w:r w:rsidRPr="003A1544">
              <w:rPr>
                <w:sz w:val="26"/>
                <w:szCs w:val="26"/>
              </w:rPr>
              <w:lastRenderedPageBreak/>
              <w:t xml:space="preserve">сведений о своей деятельности на официальных сайтах: 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</w:t>
            </w:r>
            <w:r w:rsidR="00E513F9" w:rsidRPr="003A1544">
              <w:rPr>
                <w:sz w:val="26"/>
                <w:szCs w:val="26"/>
              </w:rPr>
              <w:t xml:space="preserve"> год - 100,0%;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</w:t>
            </w:r>
            <w:r w:rsidR="00E513F9" w:rsidRPr="003A1544">
              <w:rPr>
                <w:sz w:val="26"/>
                <w:szCs w:val="26"/>
              </w:rPr>
              <w:t xml:space="preserve"> год - 100,0%;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</w:t>
            </w:r>
            <w:r w:rsidR="00E513F9" w:rsidRPr="003A1544">
              <w:rPr>
                <w:sz w:val="26"/>
                <w:szCs w:val="26"/>
              </w:rPr>
              <w:t xml:space="preserve"> год - 100,0%;</w:t>
            </w:r>
          </w:p>
          <w:p w:rsidR="00E513F9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</w:t>
            </w:r>
            <w:r w:rsidR="00E513F9" w:rsidRPr="003A1544">
              <w:rPr>
                <w:sz w:val="26"/>
                <w:szCs w:val="26"/>
              </w:rPr>
              <w:t xml:space="preserve"> год -100,0%;</w:t>
            </w:r>
          </w:p>
          <w:p w:rsidR="000408DA" w:rsidRPr="003A1544" w:rsidRDefault="00FC01A5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</w:t>
            </w:r>
            <w:r w:rsidR="00E513F9" w:rsidRPr="003A1544">
              <w:rPr>
                <w:sz w:val="26"/>
                <w:szCs w:val="26"/>
              </w:rPr>
              <w:t xml:space="preserve"> год - 100,0%</w:t>
            </w:r>
            <w:r w:rsidR="003370E9" w:rsidRPr="003A1544">
              <w:rPr>
                <w:sz w:val="26"/>
                <w:szCs w:val="26"/>
              </w:rPr>
              <w:t>;</w:t>
            </w:r>
          </w:p>
          <w:p w:rsidR="003370E9" w:rsidRPr="003A1544" w:rsidRDefault="003370E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Снижение доли износа объектов образования, в т.ч. коммунальной инфраструктуры:</w:t>
            </w:r>
          </w:p>
          <w:p w:rsidR="003370E9" w:rsidRPr="003A1544" w:rsidRDefault="003370E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57%;</w:t>
            </w:r>
          </w:p>
          <w:p w:rsidR="003370E9" w:rsidRPr="003A1544" w:rsidRDefault="003370E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55%;</w:t>
            </w:r>
          </w:p>
          <w:p w:rsidR="003370E9" w:rsidRPr="003A1544" w:rsidRDefault="003370E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–50%;</w:t>
            </w:r>
          </w:p>
          <w:p w:rsidR="003370E9" w:rsidRPr="003A1544" w:rsidRDefault="003370E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-49%;</w:t>
            </w:r>
          </w:p>
          <w:p w:rsidR="003370E9" w:rsidRPr="003A1544" w:rsidRDefault="003370E9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- 45%</w:t>
            </w:r>
          </w:p>
          <w:p w:rsidR="00805D1B" w:rsidRPr="003A1544" w:rsidRDefault="00805D1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Ввод в эксплуатацию нового  детского  сада на 80 мест, ед.  </w:t>
            </w:r>
          </w:p>
          <w:p w:rsidR="00805D1B" w:rsidRPr="003A1544" w:rsidRDefault="00805D1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1;</w:t>
            </w:r>
          </w:p>
          <w:p w:rsidR="00805D1B" w:rsidRPr="003A1544" w:rsidRDefault="00805D1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0;</w:t>
            </w:r>
          </w:p>
          <w:p w:rsidR="00805D1B" w:rsidRPr="003A1544" w:rsidRDefault="00805D1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0;</w:t>
            </w:r>
          </w:p>
          <w:p w:rsidR="00805D1B" w:rsidRPr="003A1544" w:rsidRDefault="00805D1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- 0;</w:t>
            </w:r>
          </w:p>
          <w:p w:rsidR="00805D1B" w:rsidRPr="003A1544" w:rsidRDefault="00805D1B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- 1</w:t>
            </w:r>
          </w:p>
        </w:tc>
      </w:tr>
      <w:tr w:rsidR="000408DA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lastRenderedPageBreak/>
              <w:t>Сроки  и этапы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2021–2025 годы</w:t>
            </w:r>
          </w:p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Этапы не выделяются</w:t>
            </w:r>
          </w:p>
        </w:tc>
      </w:tr>
      <w:tr w:rsidR="000408DA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5B22" w:rsidRPr="003A1544" w:rsidRDefault="00025B22" w:rsidP="00025B22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A646B8">
              <w:rPr>
                <w:sz w:val="26"/>
                <w:szCs w:val="26"/>
              </w:rPr>
              <w:t>588218,701 т</w:t>
            </w:r>
            <w:r w:rsidRPr="003A1544">
              <w:rPr>
                <w:sz w:val="26"/>
                <w:szCs w:val="26"/>
              </w:rPr>
              <w:t>ыс. рублей, в том числе»:</w:t>
            </w:r>
          </w:p>
          <w:p w:rsidR="00025B22" w:rsidRPr="003A1544" w:rsidRDefault="00025B22" w:rsidP="00025B22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2021 год – 71951,89</w:t>
            </w:r>
            <w:r w:rsidR="00A646B8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</w:rPr>
              <w:t>тыс.рублей,  в том числе 10887,43 тыс. рублей  из местного бюджета, из республиканского бюджета – 12928,73 тыс. рублей, из федерального бюджета – 48135,73 тыс. рублей;</w:t>
            </w:r>
          </w:p>
          <w:p w:rsidR="00025B22" w:rsidRPr="003A1544" w:rsidRDefault="00025B22" w:rsidP="00025B22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2022 год –  63109,441 тыс. рублей,  в том числе 32836,967 тыс. рублей  из местного бюджета, из республиканского бюджета – 21039,147тыс.рублей, из федерального бюджета – 9233,327тыс.рублей;</w:t>
            </w:r>
          </w:p>
          <w:p w:rsidR="00025B22" w:rsidRPr="003A1544" w:rsidRDefault="00025B22" w:rsidP="00025B22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2023 год – 159787,9 тыс. рублей, в том числе из местного бюджета 59315,45 тыс. рублей, из республиканского бюджета –  27702,57 тыс. рублей, из федерального бюджета – 71040 тыс. рублей;</w:t>
            </w:r>
          </w:p>
          <w:p w:rsidR="00025B22" w:rsidRPr="003A1544" w:rsidRDefault="00025B22" w:rsidP="00025B22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2024 год –</w:t>
            </w:r>
            <w:r w:rsidR="00C11C50" w:rsidRPr="006166D7">
              <w:rPr>
                <w:sz w:val="26"/>
                <w:szCs w:val="26"/>
              </w:rPr>
              <w:t>227174,8</w:t>
            </w:r>
            <w:r w:rsidR="00A646B8">
              <w:rPr>
                <w:sz w:val="26"/>
                <w:szCs w:val="26"/>
              </w:rPr>
              <w:t xml:space="preserve"> </w:t>
            </w:r>
            <w:r w:rsidRPr="006166D7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C11C50" w:rsidRPr="006166D7">
              <w:rPr>
                <w:sz w:val="26"/>
                <w:szCs w:val="26"/>
              </w:rPr>
              <w:t>65480,67</w:t>
            </w:r>
            <w:r w:rsidRPr="003A1544">
              <w:rPr>
                <w:sz w:val="26"/>
                <w:szCs w:val="26"/>
              </w:rPr>
              <w:t xml:space="preserve"> тыс. рублей, из республиканского бюджета –  81880,49</w:t>
            </w:r>
            <w:r w:rsidR="00F40FA9">
              <w:rPr>
                <w:sz w:val="26"/>
                <w:szCs w:val="26"/>
              </w:rPr>
              <w:t>2</w:t>
            </w:r>
            <w:r w:rsidR="00A646B8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</w:rPr>
              <w:t>тыс.рублей, из федерального бюджета – 79813,64</w:t>
            </w:r>
            <w:r w:rsidR="00F40FA9">
              <w:rPr>
                <w:sz w:val="26"/>
                <w:szCs w:val="26"/>
              </w:rPr>
              <w:t>1</w:t>
            </w:r>
            <w:r w:rsidRPr="003A1544">
              <w:rPr>
                <w:sz w:val="26"/>
                <w:szCs w:val="26"/>
              </w:rPr>
              <w:t xml:space="preserve"> тыс. рублей;</w:t>
            </w:r>
          </w:p>
          <w:p w:rsidR="000408DA" w:rsidRPr="003A1544" w:rsidRDefault="00025B22" w:rsidP="006166D7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2025 год –67</w:t>
            </w:r>
            <w:r w:rsidR="006166D7">
              <w:rPr>
                <w:sz w:val="26"/>
                <w:szCs w:val="26"/>
              </w:rPr>
              <w:t>924</w:t>
            </w:r>
            <w:r w:rsidRPr="003A1544">
              <w:rPr>
                <w:sz w:val="26"/>
                <w:szCs w:val="26"/>
              </w:rPr>
              <w:t>,57</w:t>
            </w:r>
            <w:r w:rsidR="00A646B8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</w:rPr>
              <w:t>тыс. рублей, в том числе из местного бюджета 41</w:t>
            </w:r>
            <w:r w:rsidR="006166D7">
              <w:rPr>
                <w:sz w:val="26"/>
                <w:szCs w:val="26"/>
              </w:rPr>
              <w:t>302</w:t>
            </w:r>
            <w:r w:rsidRPr="003A1544">
              <w:rPr>
                <w:sz w:val="26"/>
                <w:szCs w:val="26"/>
              </w:rPr>
              <w:t>,55</w:t>
            </w:r>
            <w:r w:rsidR="00A646B8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</w:rPr>
              <w:t>тыс. рублей, из республиканского бюджета –9533,49</w:t>
            </w:r>
            <w:r w:rsidR="00A646B8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</w:rPr>
              <w:t>тыс.рублей</w:t>
            </w:r>
            <w:r w:rsidR="00B55455" w:rsidRPr="003A1544">
              <w:rPr>
                <w:sz w:val="26"/>
                <w:szCs w:val="26"/>
              </w:rPr>
              <w:t xml:space="preserve"> </w:t>
            </w:r>
            <w:r w:rsidRPr="003A1544">
              <w:rPr>
                <w:sz w:val="26"/>
                <w:szCs w:val="26"/>
              </w:rPr>
              <w:t>из федерального бюджета – 17088,53 тыс. рублей.</w:t>
            </w:r>
          </w:p>
        </w:tc>
      </w:tr>
      <w:tr w:rsidR="000408DA" w:rsidRPr="003A1544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3A1544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3A1544">
              <w:rPr>
                <w:rFonts w:cs="Tahoma"/>
                <w:sz w:val="26"/>
                <w:szCs w:val="19"/>
              </w:rPr>
              <w:t>Ожидаемые конечные результаты реализации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513F9" w:rsidRPr="003A1544" w:rsidRDefault="00E513F9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Удельный вес числа образовательных организаций, обеспечивающих предоставление нормативного перечня сведений о своей деятельности на официальных сайтах – 100,0%.</w:t>
            </w:r>
          </w:p>
          <w:p w:rsidR="00E513F9" w:rsidRPr="003A1544" w:rsidRDefault="00E513F9" w:rsidP="00C2548D">
            <w:pPr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Доля школьников охваченных горячим питанием, от общего числа обучающихся образовательных организаций к 2026</w:t>
            </w:r>
            <w:r w:rsidR="00316724" w:rsidRPr="003A1544">
              <w:rPr>
                <w:sz w:val="26"/>
                <w:szCs w:val="26"/>
              </w:rPr>
              <w:t xml:space="preserve"> году – </w:t>
            </w:r>
            <w:r w:rsidR="00316724" w:rsidRPr="003A1544">
              <w:rPr>
                <w:sz w:val="26"/>
                <w:szCs w:val="26"/>
              </w:rPr>
              <w:lastRenderedPageBreak/>
              <w:t>93</w:t>
            </w:r>
            <w:r w:rsidRPr="003A1544">
              <w:rPr>
                <w:sz w:val="26"/>
                <w:szCs w:val="26"/>
              </w:rPr>
              <w:t>,</w:t>
            </w:r>
            <w:r w:rsidR="00316724" w:rsidRPr="003A1544">
              <w:rPr>
                <w:sz w:val="26"/>
                <w:szCs w:val="26"/>
              </w:rPr>
              <w:t>6</w:t>
            </w:r>
            <w:r w:rsidRPr="003A1544">
              <w:rPr>
                <w:sz w:val="26"/>
                <w:szCs w:val="26"/>
              </w:rPr>
              <w:t>%.</w:t>
            </w:r>
          </w:p>
          <w:p w:rsidR="000408DA" w:rsidRPr="003A1544" w:rsidRDefault="00316724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Снижение доли износа объектов образования, в т.ч. коммунальной инфраструктуры до 45%</w:t>
            </w:r>
          </w:p>
        </w:tc>
      </w:tr>
    </w:tbl>
    <w:p w:rsidR="000408DA" w:rsidRPr="003A1544" w:rsidRDefault="000408DA" w:rsidP="00C2548D">
      <w:pPr>
        <w:jc w:val="center"/>
        <w:rPr>
          <w:rFonts w:cs="Tahoma"/>
          <w:b/>
          <w:sz w:val="26"/>
          <w:szCs w:val="19"/>
        </w:rPr>
      </w:pPr>
    </w:p>
    <w:p w:rsidR="000408DA" w:rsidRPr="003A1544" w:rsidRDefault="000408DA" w:rsidP="00C2548D">
      <w:pPr>
        <w:pStyle w:val="a6"/>
        <w:numPr>
          <w:ilvl w:val="0"/>
          <w:numId w:val="24"/>
        </w:numPr>
        <w:jc w:val="center"/>
        <w:rPr>
          <w:rFonts w:ascii="Times New Roman" w:hAnsi="Times New Roman"/>
          <w:b/>
          <w:sz w:val="26"/>
          <w:szCs w:val="26"/>
        </w:rPr>
      </w:pPr>
      <w:r w:rsidRPr="003A1544">
        <w:rPr>
          <w:rFonts w:ascii="Times New Roman" w:hAnsi="Times New Roman"/>
          <w:b/>
          <w:sz w:val="26"/>
          <w:szCs w:val="26"/>
        </w:rPr>
        <w:t>Характеристика проблемы</w:t>
      </w:r>
    </w:p>
    <w:p w:rsidR="00E513F9" w:rsidRPr="003A1544" w:rsidRDefault="00E513F9" w:rsidP="00C2548D">
      <w:pPr>
        <w:ind w:firstLine="702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Основными задачами деятельности управления образования являются организация предоставления общедоступного и бесплатного дошкольного и общего образования, организация предоставления дополнительного образования детям, обеспечение содержания зданий и сооружений муниципальных образовательных учреждений, учет детей, подлежащих обязательному обучению в образовательных учреждениях. </w:t>
      </w:r>
    </w:p>
    <w:p w:rsidR="00E513F9" w:rsidRPr="003A1544" w:rsidRDefault="00E513F9" w:rsidP="00C2548D">
      <w:pPr>
        <w:tabs>
          <w:tab w:val="left" w:pos="149"/>
        </w:tabs>
        <w:ind w:right="-1" w:firstLine="567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В системе образования продолжается работа по приведению нормативно-правовой базы, регламентирующей деятельность образовательных учреждений, в соответствие с изменениями и дополнениями в действующее законодательство. Все образовательные учреждения имеют в полном объеме учредительные документы, лицензии на образовательную деятельность, свидетельства об аккредитации. </w:t>
      </w:r>
    </w:p>
    <w:p w:rsidR="00E513F9" w:rsidRPr="003A1544" w:rsidRDefault="00E513F9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Принятые меры по организации отдыха и оздоровления детей летом на базе школ района позволили достаточно успешно решить проблему занятости школьников и оказать конкретную помощь семье в оздоровлении и воспитании детей. </w:t>
      </w:r>
    </w:p>
    <w:p w:rsidR="00E513F9" w:rsidRPr="003A1544" w:rsidRDefault="00E513F9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Организация качественного, сбалансированного по основным пищевым веществам, рационального питания обучающихся направлена на поддержание и сохранение здоровья школьников.  Охват обучающихс</w:t>
      </w:r>
      <w:r w:rsidR="00B7212E" w:rsidRPr="003A1544">
        <w:rPr>
          <w:sz w:val="26"/>
          <w:szCs w:val="26"/>
        </w:rPr>
        <w:t>я горячим питанием на конец 20</w:t>
      </w:r>
      <w:r w:rsidR="00412F96" w:rsidRPr="003A1544">
        <w:rPr>
          <w:sz w:val="26"/>
          <w:szCs w:val="26"/>
        </w:rPr>
        <w:t>22</w:t>
      </w:r>
      <w:r w:rsidRPr="003A1544">
        <w:rPr>
          <w:sz w:val="26"/>
          <w:szCs w:val="26"/>
        </w:rPr>
        <w:t xml:space="preserve"> года составляет 81% от общего числа обучающихся, что на 9% ниже показателя, установленного в сентябре 20</w:t>
      </w:r>
      <w:r w:rsidR="00412F96" w:rsidRPr="003A1544">
        <w:rPr>
          <w:sz w:val="26"/>
          <w:szCs w:val="26"/>
        </w:rPr>
        <w:t>22</w:t>
      </w:r>
      <w:r w:rsidRPr="003A1544">
        <w:rPr>
          <w:sz w:val="26"/>
          <w:szCs w:val="26"/>
        </w:rPr>
        <w:t xml:space="preserve"> года (90%). </w:t>
      </w:r>
    </w:p>
    <w:p w:rsidR="00A169B0" w:rsidRPr="003A1544" w:rsidRDefault="00A169B0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Обеспечение охраны </w:t>
      </w:r>
      <w:r w:rsidR="001A04CA" w:rsidRPr="003A1544">
        <w:rPr>
          <w:sz w:val="26"/>
          <w:szCs w:val="26"/>
        </w:rPr>
        <w:t xml:space="preserve">и укрепления </w:t>
      </w:r>
      <w:r w:rsidRPr="003A1544">
        <w:rPr>
          <w:sz w:val="26"/>
          <w:szCs w:val="26"/>
        </w:rPr>
        <w:t xml:space="preserve">здоровья каждого ребенка. </w:t>
      </w:r>
      <w:r w:rsidR="001A04CA" w:rsidRPr="003A1544">
        <w:rPr>
          <w:sz w:val="26"/>
          <w:szCs w:val="26"/>
        </w:rPr>
        <w:t>Для этих целей в образовательных учреждениях организуются</w:t>
      </w:r>
      <w:r w:rsidRPr="003A1544">
        <w:rPr>
          <w:sz w:val="26"/>
          <w:szCs w:val="26"/>
        </w:rPr>
        <w:t xml:space="preserve"> медицин</w:t>
      </w:r>
      <w:r w:rsidR="001A04CA" w:rsidRPr="003A1544">
        <w:rPr>
          <w:sz w:val="26"/>
          <w:szCs w:val="26"/>
        </w:rPr>
        <w:t>ские</w:t>
      </w:r>
      <w:r w:rsidRPr="003A1544">
        <w:rPr>
          <w:sz w:val="26"/>
          <w:szCs w:val="26"/>
        </w:rPr>
        <w:t xml:space="preserve"> кабинет</w:t>
      </w:r>
      <w:r w:rsidR="001A04CA" w:rsidRPr="003A1544">
        <w:rPr>
          <w:sz w:val="26"/>
          <w:szCs w:val="26"/>
        </w:rPr>
        <w:t>ы, которые должны</w:t>
      </w:r>
      <w:r w:rsidRPr="003A1544">
        <w:rPr>
          <w:sz w:val="26"/>
          <w:szCs w:val="26"/>
        </w:rPr>
        <w:t xml:space="preserve"> соответствовать нормам, установленным в соответствующих санитарно-гигиенических правилах. Обустройство медицинского кабинета в школе и детском саду – важная задача, которую необходимо решить руководителю образовательной организации. При этом должны быть соблюдены требования СанПиНов. </w:t>
      </w:r>
      <w:r w:rsidR="00D61760" w:rsidRPr="003A1544">
        <w:rPr>
          <w:sz w:val="26"/>
          <w:szCs w:val="26"/>
        </w:rPr>
        <w:t xml:space="preserve">Охват образовательных организаций имеющих лицензированные медицинские кабинеты составляет 35 % от </w:t>
      </w:r>
      <w:r w:rsidR="00DE3288" w:rsidRPr="003A1544">
        <w:rPr>
          <w:sz w:val="26"/>
          <w:szCs w:val="26"/>
        </w:rPr>
        <w:t xml:space="preserve">их </w:t>
      </w:r>
      <w:r w:rsidR="00D61760" w:rsidRPr="003A1544">
        <w:rPr>
          <w:sz w:val="26"/>
          <w:szCs w:val="26"/>
        </w:rPr>
        <w:t>общего количес</w:t>
      </w:r>
      <w:r w:rsidR="00DE3288" w:rsidRPr="003A1544">
        <w:rPr>
          <w:sz w:val="26"/>
          <w:szCs w:val="26"/>
        </w:rPr>
        <w:t>тва.</w:t>
      </w:r>
    </w:p>
    <w:p w:rsidR="00A169B0" w:rsidRPr="003A1544" w:rsidRDefault="00A169B0" w:rsidP="00C2548D">
      <w:pPr>
        <w:ind w:firstLine="708"/>
        <w:jc w:val="both"/>
        <w:rPr>
          <w:sz w:val="26"/>
          <w:szCs w:val="26"/>
        </w:rPr>
      </w:pPr>
    </w:p>
    <w:p w:rsidR="00E513F9" w:rsidRPr="003A1544" w:rsidRDefault="00E513F9" w:rsidP="00C2548D">
      <w:pPr>
        <w:spacing w:after="200" w:line="276" w:lineRule="auto"/>
        <w:jc w:val="both"/>
        <w:rPr>
          <w:sz w:val="26"/>
          <w:szCs w:val="26"/>
        </w:rPr>
      </w:pPr>
      <w:r w:rsidRPr="003A1544">
        <w:rPr>
          <w:b/>
          <w:sz w:val="26"/>
          <w:szCs w:val="26"/>
          <w:lang w:eastAsia="en-US"/>
        </w:rPr>
        <w:t>Ключевые направления развития в системе образования:</w:t>
      </w:r>
    </w:p>
    <w:p w:rsidR="00E513F9" w:rsidRPr="003A1544" w:rsidRDefault="00E513F9" w:rsidP="00C2548D">
      <w:pPr>
        <w:jc w:val="both"/>
        <w:rPr>
          <w:sz w:val="26"/>
          <w:szCs w:val="26"/>
          <w:lang w:eastAsia="en-US"/>
        </w:rPr>
      </w:pPr>
      <w:r w:rsidRPr="003A1544">
        <w:rPr>
          <w:b/>
          <w:sz w:val="26"/>
          <w:szCs w:val="26"/>
          <w:lang w:eastAsia="en-US"/>
        </w:rPr>
        <w:t xml:space="preserve">- </w:t>
      </w:r>
      <w:r w:rsidRPr="003A1544">
        <w:rPr>
          <w:sz w:val="26"/>
          <w:szCs w:val="26"/>
          <w:lang w:eastAsia="en-US"/>
        </w:rPr>
        <w:t xml:space="preserve"> обеспечение доступности качественного образования в соответствии с запросами населения и перспективными задачами социально-экономического развития Бейского района;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создание в системе дошкольного, начального общего, основного общего, среднего общего образования равных возможностей для качественного образования и позитивной социализации детей;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развитие системы дополнительного образования детей, выявления и поддержки одаренных детей и талантливой молодежи;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формирование современной системы оценки качества образования на основе принципов открытости, объективности и общественно-профессионального участия;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повышение уровня квалификации педагогических работников, привлечение в систему образования молодых профессиональных педагогических и управленческих кадров;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приведение нормативной базы системы образования в соответствие с требованиями законодательства;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создание оптимальных условий для инклюзивного обучения и воспитания детей с проблемами здоровья;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- создание материально-технических условий для обеспечения в образовательных учреждениях современных условий образовательного процесса в соответствии с новым стандартом;</w:t>
      </w:r>
    </w:p>
    <w:p w:rsidR="00E513F9" w:rsidRPr="003A1544" w:rsidRDefault="00E513F9" w:rsidP="00C2548D">
      <w:pPr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совершенствование деятельности по защите прав детей, нуждающихся в особой заботе государства.</w:t>
      </w:r>
      <w:r w:rsidRPr="003A1544">
        <w:rPr>
          <w:b/>
          <w:sz w:val="26"/>
          <w:szCs w:val="26"/>
        </w:rPr>
        <w:tab/>
      </w:r>
      <w:r w:rsidRPr="003A1544">
        <w:rPr>
          <w:b/>
          <w:sz w:val="26"/>
          <w:szCs w:val="26"/>
        </w:rPr>
        <w:tab/>
      </w:r>
    </w:p>
    <w:p w:rsidR="00E513F9" w:rsidRPr="003A1544" w:rsidRDefault="00E513F9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Основная цель подпрограммы:</w:t>
      </w:r>
    </w:p>
    <w:p w:rsidR="00E513F9" w:rsidRPr="003A1544" w:rsidRDefault="00E513F9" w:rsidP="00C2548D">
      <w:pPr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Создание единого образовательного пространства в рамках муниципальной системы образования Бейского района, обеспечивающего потребности местного сообщества, нации в целом в высоком качестве, разнообразии и доступности образовательных ресурсов и услуг дошкольного, общего и дополнительного образования, соответствующих современным запросам, интересам и склонностям развивающейся личности</w:t>
      </w:r>
    </w:p>
    <w:p w:rsidR="00E513F9" w:rsidRPr="003A1544" w:rsidRDefault="00E513F9" w:rsidP="00C2548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Задачи подпрограммы: </w:t>
      </w:r>
    </w:p>
    <w:p w:rsidR="00E513F9" w:rsidRPr="003A1544" w:rsidRDefault="00E513F9" w:rsidP="00C254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-развитие механизмов независимой оценки качества образования и повышение уровня информационной открытости системы образования;</w:t>
      </w:r>
    </w:p>
    <w:p w:rsidR="00E513F9" w:rsidRPr="003A1544" w:rsidRDefault="00E513F9" w:rsidP="00C254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обеспечение качественного проведения государственной итоговой аттестации обучающихся;</w:t>
      </w:r>
    </w:p>
    <w:p w:rsidR="00E513F9" w:rsidRPr="003A1544" w:rsidRDefault="00E513F9" w:rsidP="00C254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 укрепление материально- технической базы, обеспечение противопожарной, санитарной и антитеррористической безопасности, благоустройство дворов и зданий, подготовка к отопительному сезону муниципальных образовательных организаций;</w:t>
      </w:r>
    </w:p>
    <w:p w:rsidR="00E513F9" w:rsidRPr="003A1544" w:rsidRDefault="00E513F9" w:rsidP="00C254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обеспечение безопасности перевозки школьников;</w:t>
      </w:r>
    </w:p>
    <w:p w:rsidR="00E513F9" w:rsidRPr="003A1544" w:rsidRDefault="00E513F9" w:rsidP="00C254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оказание поддержки по организации питания детей муниципальных образовательных организаций;</w:t>
      </w:r>
    </w:p>
    <w:p w:rsidR="00E513F9" w:rsidRPr="003A1544" w:rsidRDefault="00E513F9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выявление и поддержка одаренных детей.</w:t>
      </w:r>
    </w:p>
    <w:p w:rsidR="00093CC3" w:rsidRPr="003A1544" w:rsidRDefault="00093CC3" w:rsidP="00C2548D">
      <w:pPr>
        <w:jc w:val="both"/>
        <w:rPr>
          <w:sz w:val="26"/>
          <w:szCs w:val="26"/>
        </w:rPr>
      </w:pPr>
      <w:r w:rsidRPr="003A1544">
        <w:rPr>
          <w:bCs/>
          <w:sz w:val="26"/>
          <w:szCs w:val="26"/>
        </w:rPr>
        <w:t>Анализ состояния здоровья детей показывает рост алиментарно-зависимыми заболеваниями</w:t>
      </w:r>
      <w:r w:rsidRPr="003A1544">
        <w:rPr>
          <w:sz w:val="26"/>
          <w:szCs w:val="26"/>
        </w:rPr>
        <w:t>, т.е. связанных с нерациональным питанием. Серьезные и опасные заболевания, которые впоследствии приводят человека к нарушениям здоровья, возникают вследствие нерационального пищевого поведения, сформированного в школьном возрасте.Правильно организованное питание оказывает существенное влияние на устойчивость детского организма к неблагоприятным факторам внешней среды, повышает его работоспособность и выносливость, способствует оптимальному развитию детей.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  <w:t>Общий охват горячим питанием  обучающихся  в 20</w:t>
      </w:r>
      <w:r w:rsidR="003C669F" w:rsidRPr="003A1544">
        <w:rPr>
          <w:sz w:val="26"/>
          <w:szCs w:val="26"/>
        </w:rPr>
        <w:t>2</w:t>
      </w:r>
      <w:r w:rsidR="00AC3F69" w:rsidRPr="003A1544">
        <w:rPr>
          <w:sz w:val="26"/>
          <w:szCs w:val="26"/>
        </w:rPr>
        <w:t>0</w:t>
      </w:r>
      <w:r w:rsidRPr="003A1544">
        <w:rPr>
          <w:sz w:val="26"/>
          <w:szCs w:val="26"/>
        </w:rPr>
        <w:t>-20</w:t>
      </w:r>
      <w:r w:rsidR="003C669F" w:rsidRPr="003A1544">
        <w:rPr>
          <w:sz w:val="26"/>
          <w:szCs w:val="26"/>
        </w:rPr>
        <w:t>2</w:t>
      </w:r>
      <w:r w:rsidR="00AC3F69" w:rsidRPr="003A1544">
        <w:rPr>
          <w:sz w:val="26"/>
          <w:szCs w:val="26"/>
        </w:rPr>
        <w:t>1</w:t>
      </w:r>
      <w:r w:rsidRPr="003A1544">
        <w:rPr>
          <w:sz w:val="26"/>
          <w:szCs w:val="26"/>
        </w:rPr>
        <w:t xml:space="preserve"> учебном году составлял 94% от общего числа обучающихся, в 20</w:t>
      </w:r>
      <w:r w:rsidR="003C669F" w:rsidRPr="003A1544">
        <w:rPr>
          <w:sz w:val="26"/>
          <w:szCs w:val="26"/>
        </w:rPr>
        <w:t>21</w:t>
      </w:r>
      <w:r w:rsidRPr="003A1544">
        <w:rPr>
          <w:sz w:val="26"/>
          <w:szCs w:val="26"/>
        </w:rPr>
        <w:t>-202</w:t>
      </w:r>
      <w:r w:rsidR="003C669F" w:rsidRPr="003A1544">
        <w:rPr>
          <w:sz w:val="26"/>
          <w:szCs w:val="26"/>
        </w:rPr>
        <w:t>2</w:t>
      </w:r>
      <w:r w:rsidRPr="003A1544">
        <w:rPr>
          <w:sz w:val="26"/>
          <w:szCs w:val="26"/>
        </w:rPr>
        <w:t xml:space="preserve"> учебном году – 92% от общего числа обучающихся, в 202</w:t>
      </w:r>
      <w:r w:rsidR="003C669F" w:rsidRPr="003A1544">
        <w:rPr>
          <w:sz w:val="26"/>
          <w:szCs w:val="26"/>
        </w:rPr>
        <w:t>2</w:t>
      </w:r>
      <w:r w:rsidRPr="003A1544">
        <w:rPr>
          <w:sz w:val="26"/>
          <w:szCs w:val="26"/>
        </w:rPr>
        <w:t>-202</w:t>
      </w:r>
      <w:r w:rsidR="003C669F" w:rsidRPr="003A1544">
        <w:rPr>
          <w:sz w:val="26"/>
          <w:szCs w:val="26"/>
        </w:rPr>
        <w:t>3</w:t>
      </w:r>
      <w:r w:rsidRPr="003A1544">
        <w:rPr>
          <w:sz w:val="26"/>
          <w:szCs w:val="26"/>
        </w:rPr>
        <w:t xml:space="preserve"> учебном году – 88% от общего числа обучающихся. Данный показатель снижается в связи с сокращением численности школьников 1-4 классов, получающих дотации из местного, республиканского и федерального бюджетов, а также низкой платежеспособностью населения.</w:t>
      </w:r>
    </w:p>
    <w:p w:rsidR="00093CC3" w:rsidRPr="003A1544" w:rsidRDefault="00093CC3" w:rsidP="00C2548D">
      <w:pPr>
        <w:jc w:val="both"/>
        <w:rPr>
          <w:sz w:val="26"/>
          <w:szCs w:val="26"/>
        </w:rPr>
      </w:pPr>
    </w:p>
    <w:tbl>
      <w:tblPr>
        <w:tblStyle w:val="a5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878"/>
        <w:gridCol w:w="823"/>
        <w:gridCol w:w="851"/>
        <w:gridCol w:w="850"/>
        <w:gridCol w:w="709"/>
        <w:gridCol w:w="709"/>
        <w:gridCol w:w="850"/>
        <w:gridCol w:w="851"/>
        <w:gridCol w:w="850"/>
        <w:gridCol w:w="851"/>
        <w:gridCol w:w="709"/>
      </w:tblGrid>
      <w:tr w:rsidR="00093CC3" w:rsidRPr="003A1544" w:rsidTr="00093CC3">
        <w:tc>
          <w:tcPr>
            <w:tcW w:w="10632" w:type="dxa"/>
            <w:gridSpan w:val="13"/>
          </w:tcPr>
          <w:p w:rsidR="00093CC3" w:rsidRPr="003A1544" w:rsidRDefault="00093CC3" w:rsidP="00C2548D">
            <w:pPr>
              <w:jc w:val="center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Статистические показатели по охвату горячим питанием школьников</w:t>
            </w:r>
          </w:p>
        </w:tc>
      </w:tr>
      <w:tr w:rsidR="00093CC3" w:rsidRPr="003A1544" w:rsidTr="00093CC3">
        <w:trPr>
          <w:cantSplit/>
          <w:trHeight w:val="1134"/>
        </w:trPr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Учебный год</w:t>
            </w:r>
          </w:p>
        </w:tc>
        <w:tc>
          <w:tcPr>
            <w:tcW w:w="3402" w:type="dxa"/>
            <w:gridSpan w:val="4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</w:t>
            </w:r>
            <w:r w:rsidR="00625A8F" w:rsidRPr="003A1544">
              <w:rPr>
                <w:sz w:val="26"/>
                <w:szCs w:val="26"/>
              </w:rPr>
              <w:t>2</w:t>
            </w:r>
            <w:r w:rsidR="006E7C5E" w:rsidRPr="003A1544">
              <w:rPr>
                <w:sz w:val="26"/>
                <w:szCs w:val="26"/>
              </w:rPr>
              <w:t>0</w:t>
            </w:r>
            <w:r w:rsidRPr="003A1544">
              <w:rPr>
                <w:sz w:val="26"/>
                <w:szCs w:val="26"/>
              </w:rPr>
              <w:t>-20</w:t>
            </w:r>
            <w:r w:rsidR="00625A8F" w:rsidRPr="003A1544">
              <w:rPr>
                <w:sz w:val="26"/>
                <w:szCs w:val="26"/>
              </w:rPr>
              <w:t>2</w:t>
            </w:r>
            <w:r w:rsidR="006E7C5E" w:rsidRPr="003A1544">
              <w:rPr>
                <w:sz w:val="26"/>
                <w:szCs w:val="26"/>
              </w:rPr>
              <w:t>1</w:t>
            </w:r>
            <w:r w:rsidRPr="003A1544">
              <w:rPr>
                <w:sz w:val="26"/>
                <w:szCs w:val="26"/>
              </w:rPr>
              <w:t xml:space="preserve"> учебный год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 уч-ся 2302</w:t>
            </w:r>
          </w:p>
        </w:tc>
        <w:tc>
          <w:tcPr>
            <w:tcW w:w="3118" w:type="dxa"/>
            <w:gridSpan w:val="4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</w:t>
            </w:r>
            <w:r w:rsidR="00625A8F" w:rsidRPr="003A1544">
              <w:rPr>
                <w:sz w:val="26"/>
                <w:szCs w:val="26"/>
              </w:rPr>
              <w:t>2</w:t>
            </w:r>
            <w:r w:rsidR="006E7C5E" w:rsidRPr="003A1544">
              <w:rPr>
                <w:sz w:val="26"/>
                <w:szCs w:val="26"/>
              </w:rPr>
              <w:t>1</w:t>
            </w:r>
            <w:r w:rsidRPr="003A1544">
              <w:rPr>
                <w:sz w:val="26"/>
                <w:szCs w:val="26"/>
              </w:rPr>
              <w:t>-202</w:t>
            </w:r>
            <w:r w:rsidR="00625A8F" w:rsidRPr="003A1544">
              <w:rPr>
                <w:sz w:val="26"/>
                <w:szCs w:val="26"/>
              </w:rPr>
              <w:t>2</w:t>
            </w:r>
            <w:r w:rsidRPr="003A1544">
              <w:rPr>
                <w:sz w:val="26"/>
                <w:szCs w:val="26"/>
              </w:rPr>
              <w:t xml:space="preserve"> учебный год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 уч-ся 2287</w:t>
            </w:r>
          </w:p>
        </w:tc>
        <w:tc>
          <w:tcPr>
            <w:tcW w:w="3261" w:type="dxa"/>
            <w:gridSpan w:val="4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202</w:t>
            </w:r>
            <w:r w:rsidR="00625A8F" w:rsidRPr="003A1544">
              <w:rPr>
                <w:sz w:val="26"/>
                <w:szCs w:val="26"/>
              </w:rPr>
              <w:t>2</w:t>
            </w:r>
            <w:r w:rsidRPr="003A1544">
              <w:rPr>
                <w:sz w:val="26"/>
                <w:szCs w:val="26"/>
              </w:rPr>
              <w:t>-202</w:t>
            </w:r>
            <w:r w:rsidR="00625A8F" w:rsidRPr="003A1544">
              <w:rPr>
                <w:sz w:val="26"/>
                <w:szCs w:val="26"/>
              </w:rPr>
              <w:t>3</w:t>
            </w:r>
            <w:r w:rsidRPr="003A1544">
              <w:rPr>
                <w:sz w:val="26"/>
                <w:szCs w:val="26"/>
              </w:rPr>
              <w:t xml:space="preserve"> учебный год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 уч-ся 2309</w:t>
            </w:r>
          </w:p>
        </w:tc>
      </w:tr>
      <w:tr w:rsidR="00093CC3" w:rsidRPr="003A1544" w:rsidTr="00093CC3">
        <w:trPr>
          <w:trHeight w:val="1713"/>
        </w:trPr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 питается</w:t>
            </w:r>
          </w:p>
        </w:tc>
        <w:tc>
          <w:tcPr>
            <w:tcW w:w="878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завтрак</w:t>
            </w:r>
          </w:p>
        </w:tc>
        <w:tc>
          <w:tcPr>
            <w:tcW w:w="823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обед</w:t>
            </w:r>
          </w:p>
        </w:tc>
        <w:tc>
          <w:tcPr>
            <w:tcW w:w="851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Завтрак и обед</w:t>
            </w:r>
          </w:p>
        </w:tc>
        <w:tc>
          <w:tcPr>
            <w:tcW w:w="850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 питается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завтрак</w:t>
            </w:r>
          </w:p>
        </w:tc>
        <w:tc>
          <w:tcPr>
            <w:tcW w:w="709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обед</w:t>
            </w:r>
          </w:p>
        </w:tc>
        <w:tc>
          <w:tcPr>
            <w:tcW w:w="850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Завтрак и обед</w:t>
            </w:r>
          </w:p>
        </w:tc>
        <w:tc>
          <w:tcPr>
            <w:tcW w:w="851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Всего питается</w:t>
            </w:r>
          </w:p>
        </w:tc>
        <w:tc>
          <w:tcPr>
            <w:tcW w:w="850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завтрак</w:t>
            </w:r>
          </w:p>
        </w:tc>
        <w:tc>
          <w:tcPr>
            <w:tcW w:w="851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обед</w:t>
            </w:r>
          </w:p>
        </w:tc>
        <w:tc>
          <w:tcPr>
            <w:tcW w:w="709" w:type="dxa"/>
            <w:textDirection w:val="btLr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Завтрак и обед</w:t>
            </w:r>
          </w:p>
        </w:tc>
      </w:tr>
      <w:tr w:rsidR="00093CC3" w:rsidRPr="003A1544" w:rsidTr="00093CC3"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начальное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 xml:space="preserve">общее </w:t>
            </w:r>
            <w:r w:rsidRPr="003A1544">
              <w:rPr>
                <w:sz w:val="26"/>
                <w:szCs w:val="26"/>
              </w:rPr>
              <w:lastRenderedPageBreak/>
              <w:t>образование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чел., 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1127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100%</w:t>
            </w:r>
          </w:p>
        </w:tc>
        <w:tc>
          <w:tcPr>
            <w:tcW w:w="878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388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34%</w:t>
            </w:r>
          </w:p>
        </w:tc>
        <w:tc>
          <w:tcPr>
            <w:tcW w:w="823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55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684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61%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1115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89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33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993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89%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1087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100%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835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77%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186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17%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66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6%</w:t>
            </w:r>
          </w:p>
        </w:tc>
      </w:tr>
      <w:tr w:rsidR="00093CC3" w:rsidRPr="003A1544" w:rsidTr="00093CC3"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lastRenderedPageBreak/>
              <w:t>основное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общее образование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чел., 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932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88%</w:t>
            </w:r>
          </w:p>
        </w:tc>
        <w:tc>
          <w:tcPr>
            <w:tcW w:w="878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92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9%</w:t>
            </w:r>
          </w:p>
        </w:tc>
        <w:tc>
          <w:tcPr>
            <w:tcW w:w="823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472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44%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368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35%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902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85%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797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75%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74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881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79%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666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60%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134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12%</w:t>
            </w:r>
          </w:p>
        </w:tc>
      </w:tr>
      <w:tr w:rsidR="00093CC3" w:rsidRPr="003A1544" w:rsidTr="00093CC3"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среднее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общее образование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чел., 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102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74%</w:t>
            </w:r>
          </w:p>
        </w:tc>
        <w:tc>
          <w:tcPr>
            <w:tcW w:w="878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11%</w:t>
            </w:r>
          </w:p>
        </w:tc>
        <w:tc>
          <w:tcPr>
            <w:tcW w:w="823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34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33%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30%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85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88%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59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61%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26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27%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63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80%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6%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50%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19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24%</w:t>
            </w:r>
          </w:p>
        </w:tc>
      </w:tr>
      <w:tr w:rsidR="00093CC3" w:rsidRPr="003A1544" w:rsidTr="00093CC3"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общий охват горячим питанием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чел., 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2161</w:t>
            </w:r>
          </w:p>
          <w:p w:rsidR="00093CC3" w:rsidRPr="003A1544" w:rsidRDefault="00093CC3" w:rsidP="00C2548D">
            <w:pPr>
              <w:jc w:val="both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94%</w:t>
            </w:r>
          </w:p>
        </w:tc>
        <w:tc>
          <w:tcPr>
            <w:tcW w:w="878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491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21%</w:t>
            </w:r>
          </w:p>
        </w:tc>
        <w:tc>
          <w:tcPr>
            <w:tcW w:w="823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561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24%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1083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47%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2102</w:t>
            </w:r>
          </w:p>
          <w:p w:rsidR="00093CC3" w:rsidRPr="003A1544" w:rsidRDefault="00093CC3" w:rsidP="00C2548D">
            <w:pPr>
              <w:jc w:val="both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92%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120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5%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889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1093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48%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2031</w:t>
            </w:r>
          </w:p>
          <w:p w:rsidR="00093CC3" w:rsidRPr="003A1544" w:rsidRDefault="00093CC3" w:rsidP="00C2548D">
            <w:pPr>
              <w:jc w:val="both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88%</w:t>
            </w:r>
          </w:p>
        </w:tc>
        <w:tc>
          <w:tcPr>
            <w:tcW w:w="850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921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40%</w:t>
            </w:r>
          </w:p>
        </w:tc>
        <w:tc>
          <w:tcPr>
            <w:tcW w:w="851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891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39%</w:t>
            </w:r>
          </w:p>
        </w:tc>
        <w:tc>
          <w:tcPr>
            <w:tcW w:w="709" w:type="dxa"/>
          </w:tcPr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219</w:t>
            </w:r>
          </w:p>
          <w:p w:rsidR="00093CC3" w:rsidRPr="003A1544" w:rsidRDefault="00093CC3" w:rsidP="00C2548D">
            <w:pPr>
              <w:jc w:val="both"/>
              <w:rPr>
                <w:sz w:val="26"/>
                <w:szCs w:val="26"/>
              </w:rPr>
            </w:pPr>
            <w:r w:rsidRPr="003A1544">
              <w:rPr>
                <w:sz w:val="26"/>
                <w:szCs w:val="26"/>
              </w:rPr>
              <w:t>9%</w:t>
            </w:r>
          </w:p>
        </w:tc>
      </w:tr>
    </w:tbl>
    <w:p w:rsidR="00DB3C7F" w:rsidRPr="003A1544" w:rsidRDefault="00DB3C7F" w:rsidP="00DB3C7F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202</w:t>
      </w:r>
      <w:r w:rsidR="00412F96" w:rsidRPr="003A1544">
        <w:rPr>
          <w:sz w:val="26"/>
          <w:szCs w:val="26"/>
        </w:rPr>
        <w:t>2</w:t>
      </w:r>
      <w:r w:rsidRPr="003A1544">
        <w:rPr>
          <w:sz w:val="26"/>
          <w:szCs w:val="26"/>
        </w:rPr>
        <w:t xml:space="preserve"> учебном году питание детей  проживающих в интернатах составило (на 1 человека 100р. в день, проживающие в интернате малообеспеченные-1</w:t>
      </w:r>
      <w:r w:rsidR="006E7C5E" w:rsidRPr="003A1544">
        <w:rPr>
          <w:sz w:val="26"/>
          <w:szCs w:val="26"/>
        </w:rPr>
        <w:t>3</w:t>
      </w:r>
      <w:r w:rsidRPr="003A1544">
        <w:rPr>
          <w:sz w:val="26"/>
          <w:szCs w:val="26"/>
        </w:rPr>
        <w:t>0,0руб в день).Питание кадетов (на 1человека 20р. в день) финансирование из местного бюджета.</w:t>
      </w:r>
    </w:p>
    <w:p w:rsidR="00DB3C7F" w:rsidRPr="003A1544" w:rsidRDefault="00DB3C7F" w:rsidP="00DB3C7F">
      <w:pPr>
        <w:jc w:val="both"/>
      </w:pPr>
      <w:r w:rsidRPr="003A1544">
        <w:rPr>
          <w:sz w:val="26"/>
          <w:szCs w:val="26"/>
        </w:rPr>
        <w:t>Предоставление школьного питания с 1-го по 4-й классс</w:t>
      </w:r>
      <w:r w:rsidRPr="003A1544">
        <w:t xml:space="preserve"> (местный бюджет софинансирование. 1%)</w:t>
      </w:r>
    </w:p>
    <w:p w:rsidR="00DB3C7F" w:rsidRPr="003A1544" w:rsidRDefault="00DB3C7F" w:rsidP="00DB3C7F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Предоставление школьного питания с 1-го по 4-й классс</w:t>
      </w:r>
      <w:r w:rsidRPr="003A1544">
        <w:t xml:space="preserve"> (средства республиканского бюджета софинансирование 8%)</w:t>
      </w:r>
    </w:p>
    <w:p w:rsidR="00DB3C7F" w:rsidRPr="003A1544" w:rsidRDefault="00DB3C7F" w:rsidP="00DB3C7F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Предоставление школьного питания с 1-го по 4-й классс</w:t>
      </w:r>
      <w:r w:rsidRPr="003A1544">
        <w:t xml:space="preserve"> (федеральный бюджет софинансирование 91%)</w:t>
      </w:r>
    </w:p>
    <w:p w:rsidR="00DB3C7F" w:rsidRPr="003A1544" w:rsidRDefault="00DB3C7F" w:rsidP="00DB3C7F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Питание детей предшкольного возраста, детям с ОВЗ и детям-инвалидам, детям из малообеспеченных семей (местный бюджет, софинансирование 15%)</w:t>
      </w:r>
    </w:p>
    <w:p w:rsidR="00DB3C7F" w:rsidRPr="003A1544" w:rsidRDefault="00DB3C7F" w:rsidP="00DB3C7F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Питание детей предшкольного возраста, детям с ОВЗ и детям-инвалидам, детям  из малообеспеченных семей (средства республиканского бюджета -85%)</w:t>
      </w:r>
    </w:p>
    <w:p w:rsidR="006B6EAA" w:rsidRPr="003A1544" w:rsidRDefault="00093CC3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ab/>
        <w:t>Средний показатель родительской</w:t>
      </w:r>
      <w:r w:rsidR="00E367AE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платы</w:t>
      </w:r>
      <w:r w:rsidR="00E367AE" w:rsidRPr="003A1544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по уровням образования составляет:</w:t>
      </w:r>
    </w:p>
    <w:p w:rsidR="006B6EAA" w:rsidRPr="003A1544" w:rsidRDefault="00093CC3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Начальное общее образование - 507 рублей;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6B6EAA" w:rsidRPr="003A1544" w:rsidRDefault="00093CC3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Основное общее образование - 760 рублей;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6B6EAA" w:rsidRPr="003A1544" w:rsidRDefault="00093CC3" w:rsidP="00C2548D">
      <w:pPr>
        <w:jc w:val="both"/>
        <w:rPr>
          <w:sz w:val="26"/>
          <w:szCs w:val="26"/>
        </w:rPr>
      </w:pPr>
      <w:r w:rsidRPr="003A1544">
        <w:rPr>
          <w:sz w:val="26"/>
          <w:szCs w:val="26"/>
        </w:rPr>
        <w:t>Среднее общее образование - 728 рублей.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6B6EAA" w:rsidRPr="003A1544" w:rsidRDefault="00093CC3" w:rsidP="00C2548D">
      <w:pPr>
        <w:ind w:firstLine="36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В образовательных учреждениях разработаны и реализуются программы по оздоровительному воспитанию направленные на: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6B6EAA" w:rsidRPr="003A1544" w:rsidRDefault="00093CC3" w:rsidP="00C2548D">
      <w:pPr>
        <w:ind w:firstLine="360"/>
        <w:jc w:val="both"/>
        <w:rPr>
          <w:sz w:val="26"/>
          <w:szCs w:val="26"/>
        </w:rPr>
      </w:pPr>
      <w:r w:rsidRPr="003A1544">
        <w:rPr>
          <w:sz w:val="26"/>
          <w:szCs w:val="26"/>
        </w:rPr>
        <w:lastRenderedPageBreak/>
        <w:t>- формирование у школьников представления о необходимости заботы о своем здоровье и в первую очередь о важности правильного питания как составной части сохранения и укрепления здоровья;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6B6EAA" w:rsidRPr="003A1544" w:rsidRDefault="00093CC3" w:rsidP="00C2548D">
      <w:pPr>
        <w:ind w:firstLine="36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формирование у школьников основ рационального питания;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6B6EAA" w:rsidRPr="003A1544" w:rsidRDefault="00093CC3" w:rsidP="00C2548D">
      <w:pPr>
        <w:ind w:firstLine="36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содействие воспитанию у детей культуры здоровья, формирование осознания ими здоровья как главной человеческой ценности;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6B6EAA" w:rsidRPr="003A1544" w:rsidRDefault="00093CC3" w:rsidP="00C2548D">
      <w:pPr>
        <w:ind w:firstLine="360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- пропаганда здорового образа жизни и практическая реализация мероприятий по оздоровлению школьников.</w:t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  <w:r w:rsidRPr="003A1544">
        <w:rPr>
          <w:sz w:val="26"/>
          <w:szCs w:val="26"/>
        </w:rPr>
        <w:tab/>
      </w:r>
    </w:p>
    <w:p w:rsidR="00093CC3" w:rsidRPr="003A1544" w:rsidRDefault="00093CC3" w:rsidP="00C2548D">
      <w:pPr>
        <w:ind w:firstLine="360"/>
        <w:jc w:val="both"/>
        <w:rPr>
          <w:bCs/>
          <w:sz w:val="26"/>
          <w:szCs w:val="26"/>
        </w:rPr>
      </w:pPr>
      <w:r w:rsidRPr="003A1544">
        <w:rPr>
          <w:b/>
          <w:sz w:val="26"/>
          <w:szCs w:val="26"/>
        </w:rPr>
        <w:t>Основные направления деятельности образовательных организаций по организации питания школьников:</w:t>
      </w:r>
      <w:r w:rsidRPr="003A1544">
        <w:rPr>
          <w:b/>
          <w:sz w:val="26"/>
          <w:szCs w:val="26"/>
        </w:rPr>
        <w:tab/>
      </w:r>
      <w:r w:rsidRPr="003A1544">
        <w:rPr>
          <w:b/>
          <w:sz w:val="26"/>
          <w:szCs w:val="26"/>
        </w:rPr>
        <w:tab/>
      </w:r>
      <w:r w:rsidRPr="003A1544">
        <w:rPr>
          <w:b/>
          <w:sz w:val="26"/>
          <w:szCs w:val="26"/>
        </w:rPr>
        <w:tab/>
      </w:r>
      <w:r w:rsidRPr="003A1544">
        <w:rPr>
          <w:b/>
          <w:sz w:val="26"/>
          <w:szCs w:val="26"/>
        </w:rPr>
        <w:tab/>
      </w:r>
      <w:r w:rsidRPr="003A1544">
        <w:rPr>
          <w:b/>
          <w:sz w:val="26"/>
          <w:szCs w:val="26"/>
        </w:rPr>
        <w:tab/>
      </w:r>
      <w:r w:rsidRPr="003A1544">
        <w:rPr>
          <w:b/>
          <w:sz w:val="26"/>
          <w:szCs w:val="26"/>
        </w:rPr>
        <w:tab/>
      </w:r>
      <w:r w:rsidRPr="003A1544">
        <w:rPr>
          <w:b/>
          <w:sz w:val="26"/>
          <w:szCs w:val="26"/>
        </w:rPr>
        <w:tab/>
      </w:r>
      <w:r w:rsidRPr="003A1544">
        <w:rPr>
          <w:bCs/>
          <w:sz w:val="26"/>
          <w:szCs w:val="26"/>
        </w:rPr>
        <w:t>Инвентаризация материально-технической базы школьных столовых на соответствие требованиям санитарного законодательства с учетом выполнения мероприятий по предписаниям Управления Роспотребнадзора по Республике Хакасия.</w:t>
      </w:r>
      <w:r w:rsidR="006B6EAA" w:rsidRPr="003A1544">
        <w:rPr>
          <w:bCs/>
          <w:sz w:val="26"/>
          <w:szCs w:val="26"/>
        </w:rPr>
        <w:tab/>
      </w:r>
      <w:r w:rsidR="006B6EAA"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>Разработка сводных планов мероприятий по улучшению материально - технической базы пищеблоков с учетом требований санитарного законодательства.</w:t>
      </w:r>
      <w:r w:rsidR="00072E8F" w:rsidRPr="003A1544">
        <w:rPr>
          <w:bCs/>
          <w:sz w:val="26"/>
          <w:szCs w:val="26"/>
        </w:rPr>
        <w:t xml:space="preserve"> </w:t>
      </w:r>
      <w:r w:rsidRPr="003A1544">
        <w:rPr>
          <w:bCs/>
          <w:sz w:val="26"/>
          <w:szCs w:val="26"/>
        </w:rPr>
        <w:t>Контроль за технической готовностью пищеблоков и обеденных залов общеобразовательных организаций.</w:t>
      </w:r>
      <w:r w:rsidR="00072E8F" w:rsidRPr="003A1544">
        <w:rPr>
          <w:bCs/>
          <w:sz w:val="26"/>
          <w:szCs w:val="26"/>
        </w:rPr>
        <w:t xml:space="preserve"> </w:t>
      </w:r>
      <w:r w:rsidRPr="003A1544">
        <w:rPr>
          <w:bCs/>
          <w:sz w:val="26"/>
          <w:szCs w:val="26"/>
        </w:rPr>
        <w:t>Проанализировать примерные меню для организации питания обучающихся  на их соответствие требованиям санитарного законодательства, с учетом возможности организации индивидуального питания детей, страдающих заболеваниями, сопровождающимися ограничениями в питании, и при необходимости провести корректировку. Согласовать откорректированные меню с Управлением Роспотребнадзора по Республике Хакасия.</w:t>
      </w:r>
      <w:r w:rsidR="00072E8F" w:rsidRPr="003A1544">
        <w:rPr>
          <w:bCs/>
          <w:sz w:val="26"/>
          <w:szCs w:val="26"/>
        </w:rPr>
        <w:t xml:space="preserve"> </w:t>
      </w:r>
      <w:r w:rsidRPr="003A1544">
        <w:rPr>
          <w:bCs/>
          <w:sz w:val="26"/>
          <w:szCs w:val="26"/>
        </w:rPr>
        <w:t>Организовать проведение мониторинга охвата обучающихся горячим питанием.</w:t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  <w:t>Обеспечить работу общешкольных комиссий по контролю за организацией питания.</w:t>
      </w:r>
      <w:r w:rsidR="006B6EAA"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>Обеспечить работу «родительского контроля»  по организации питания.</w:t>
      </w:r>
      <w:r w:rsidRPr="003A1544">
        <w:rPr>
          <w:bCs/>
          <w:sz w:val="26"/>
          <w:szCs w:val="26"/>
        </w:rPr>
        <w:tab/>
      </w:r>
      <w:r w:rsidRPr="003A1544">
        <w:rPr>
          <w:bCs/>
          <w:sz w:val="26"/>
          <w:szCs w:val="26"/>
        </w:rPr>
        <w:tab/>
        <w:t>Продолжить информационно - разъяснительную работу с обучающимися и их родителями по вопросам организации здорового питания.</w:t>
      </w:r>
      <w:r w:rsidR="00521F3A" w:rsidRPr="003A1544">
        <w:rPr>
          <w:bCs/>
          <w:sz w:val="26"/>
          <w:szCs w:val="26"/>
        </w:rPr>
        <w:t xml:space="preserve"> </w:t>
      </w:r>
      <w:r w:rsidRPr="003A1544">
        <w:rPr>
          <w:bCs/>
          <w:sz w:val="26"/>
          <w:szCs w:val="26"/>
        </w:rPr>
        <w:t>Принимать все необходимые меры к поставщику по недопущению поставок в образовательные учреждения некачественных, фальсифицированных продуктов.</w:t>
      </w: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9629D8" w:rsidRPr="003A1544" w:rsidRDefault="009629D8" w:rsidP="00C2548D">
      <w:pPr>
        <w:ind w:firstLine="360"/>
        <w:jc w:val="both"/>
        <w:rPr>
          <w:bCs/>
          <w:sz w:val="26"/>
          <w:szCs w:val="26"/>
        </w:rPr>
      </w:pPr>
    </w:p>
    <w:p w:rsidR="009629D8" w:rsidRPr="003A1544" w:rsidRDefault="009629D8" w:rsidP="00C2548D">
      <w:pPr>
        <w:ind w:firstLine="360"/>
        <w:jc w:val="both"/>
        <w:rPr>
          <w:bCs/>
          <w:sz w:val="26"/>
          <w:szCs w:val="26"/>
        </w:rPr>
      </w:pPr>
    </w:p>
    <w:p w:rsidR="009629D8" w:rsidRPr="003A1544" w:rsidRDefault="009629D8" w:rsidP="00C2548D">
      <w:pPr>
        <w:ind w:firstLine="360"/>
        <w:jc w:val="both"/>
        <w:rPr>
          <w:bCs/>
          <w:sz w:val="26"/>
          <w:szCs w:val="26"/>
        </w:rPr>
      </w:pPr>
    </w:p>
    <w:p w:rsidR="009629D8" w:rsidRPr="003A1544" w:rsidRDefault="009629D8" w:rsidP="00C2548D">
      <w:pPr>
        <w:ind w:firstLine="360"/>
        <w:jc w:val="both"/>
        <w:rPr>
          <w:bCs/>
          <w:sz w:val="26"/>
          <w:szCs w:val="26"/>
        </w:rPr>
      </w:pPr>
    </w:p>
    <w:p w:rsidR="009629D8" w:rsidRPr="003A1544" w:rsidRDefault="009629D8" w:rsidP="00C2548D">
      <w:pPr>
        <w:ind w:firstLine="360"/>
        <w:jc w:val="both"/>
        <w:rPr>
          <w:bCs/>
          <w:sz w:val="26"/>
          <w:szCs w:val="26"/>
        </w:rPr>
      </w:pPr>
    </w:p>
    <w:p w:rsidR="009629D8" w:rsidRPr="003A1544" w:rsidRDefault="009629D8" w:rsidP="00C2548D">
      <w:pPr>
        <w:ind w:firstLine="360"/>
        <w:jc w:val="both"/>
        <w:rPr>
          <w:bCs/>
          <w:sz w:val="26"/>
          <w:szCs w:val="26"/>
        </w:rPr>
      </w:pPr>
    </w:p>
    <w:p w:rsidR="00CD583A" w:rsidRPr="003A1544" w:rsidRDefault="00CD583A" w:rsidP="00C2548D">
      <w:pPr>
        <w:ind w:firstLine="360"/>
        <w:jc w:val="both"/>
        <w:rPr>
          <w:bCs/>
          <w:sz w:val="26"/>
          <w:szCs w:val="26"/>
        </w:rPr>
        <w:sectPr w:rsidR="00CD583A" w:rsidRPr="003A1544" w:rsidSect="001C4F20">
          <w:pgSz w:w="11906" w:h="16838"/>
          <w:pgMar w:top="426" w:right="567" w:bottom="851" w:left="1134" w:header="709" w:footer="709" w:gutter="0"/>
          <w:cols w:space="708"/>
          <w:docGrid w:linePitch="360"/>
        </w:sectPr>
      </w:pP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3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988"/>
        <w:gridCol w:w="145"/>
        <w:gridCol w:w="8"/>
        <w:gridCol w:w="6"/>
        <w:gridCol w:w="32"/>
        <w:gridCol w:w="54"/>
        <w:gridCol w:w="6"/>
        <w:gridCol w:w="21"/>
        <w:gridCol w:w="11"/>
        <w:gridCol w:w="1052"/>
        <w:gridCol w:w="18"/>
        <w:gridCol w:w="8"/>
        <w:gridCol w:w="18"/>
        <w:gridCol w:w="29"/>
        <w:gridCol w:w="9"/>
        <w:gridCol w:w="1057"/>
        <w:gridCol w:w="18"/>
        <w:gridCol w:w="8"/>
        <w:gridCol w:w="38"/>
        <w:gridCol w:w="20"/>
        <w:gridCol w:w="11"/>
        <w:gridCol w:w="13"/>
        <w:gridCol w:w="1450"/>
        <w:gridCol w:w="18"/>
        <w:gridCol w:w="8"/>
        <w:gridCol w:w="54"/>
        <w:gridCol w:w="1569"/>
      </w:tblGrid>
      <w:tr w:rsidR="002474FB" w:rsidRPr="003A1544" w:rsidTr="001F281F">
        <w:trPr>
          <w:gridAfter w:val="1"/>
          <w:wAfter w:w="1569" w:type="dxa"/>
          <w:trHeight w:val="210"/>
        </w:trPr>
        <w:tc>
          <w:tcPr>
            <w:tcW w:w="15453" w:type="dxa"/>
            <w:gridSpan w:val="46"/>
            <w:tcBorders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2. Перечень мероприятий и ресурсное обеспечение подпрограммы</w:t>
            </w:r>
          </w:p>
        </w:tc>
      </w:tr>
      <w:tr w:rsidR="002474FB" w:rsidRPr="003A1544" w:rsidTr="001F281F">
        <w:trPr>
          <w:gridAfter w:val="1"/>
          <w:wAfter w:w="1569" w:type="dxa"/>
          <w:trHeight w:val="210"/>
        </w:trPr>
        <w:tc>
          <w:tcPr>
            <w:tcW w:w="697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3A1544" w:rsidRDefault="002474FB" w:rsidP="0062029A">
            <w:pPr>
              <w:ind w:firstLine="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2029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ГРБС</w:t>
            </w:r>
            <w:r w:rsidRPr="003A1544">
              <w:rPr>
                <w:bCs/>
                <w:sz w:val="26"/>
                <w:szCs w:val="26"/>
              </w:rPr>
              <w:br/>
              <w:t>(ответственный исполнитель)</w:t>
            </w:r>
          </w:p>
        </w:tc>
        <w:tc>
          <w:tcPr>
            <w:tcW w:w="5804" w:type="dxa"/>
            <w:gridSpan w:val="3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Сумма финансирования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3A1544" w:rsidRDefault="002474FB" w:rsidP="009F1EB5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2021</w:t>
            </w:r>
          </w:p>
          <w:p w:rsidR="002474FB" w:rsidRPr="003A1544" w:rsidRDefault="002474FB" w:rsidP="009F1EB5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9F1EB5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2022</w:t>
            </w:r>
          </w:p>
          <w:p w:rsidR="002474FB" w:rsidRPr="003A1544" w:rsidRDefault="002474FB" w:rsidP="009F1EB5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2023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год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2024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год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2025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год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итого</w:t>
            </w:r>
          </w:p>
        </w:tc>
      </w:tr>
      <w:tr w:rsidR="002474FB" w:rsidRPr="003A1544" w:rsidTr="001F281F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378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тыс. руб.</w:t>
            </w:r>
          </w:p>
        </w:tc>
      </w:tr>
      <w:tr w:rsidR="002474FB" w:rsidRPr="003A1544" w:rsidTr="001F281F">
        <w:trPr>
          <w:gridAfter w:val="1"/>
          <w:wAfter w:w="1569" w:type="dxa"/>
          <w:trHeight w:val="449"/>
        </w:trPr>
        <w:tc>
          <w:tcPr>
            <w:tcW w:w="15453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20"/>
        </w:trPr>
        <w:tc>
          <w:tcPr>
            <w:tcW w:w="15453" w:type="dxa"/>
            <w:gridSpan w:val="4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ремонту кровли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Управление образования администрация Бейский район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2000,00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котла в котельной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611,666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Устранение представления прокурора по установке системы видеонаблюдения и оповещения в Большемонокской школе, Новониколаевской школе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969,496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Кап.ремонт ограждение территории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1099,464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тамбура в 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90,001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Изготовление вывески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23,185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Приобретение дымососа и насоса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106,558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за обслуживание и (или) установку пожарнойсигнализацииМБОУ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6166D7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1558,23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1558,23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системы пожарной автоматики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329,56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864,88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ПСД на капитальный ремонт здания, экспертиза ПСД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1168,395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1168,395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Кредиторская задолженность ПСД на капитальный ремонт здания, экспертиза ПСД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233,79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1 233,79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ремонты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314,89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314,89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оценка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69,41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69,41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Обследование технического состояния конструкций зданияКальской ООШ (МБОУ "Бейская СОШИ им. Н.П. Князева"»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72,0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72,0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Установка и настройка системы видеонаблюденияМБОУ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37,84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37,84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Изготовление вывески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Устранение предписаний Роспотребнадзора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698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Испытание кровли здания  Кальской ООШ (МБОУ "Бейская СОШИ им. Н.П. Князева»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119,1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299,10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теплотрассы и котельной 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2 624,64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2 624,64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Приобретение дымососа 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468,4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468,4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Князева"Кредиторская задолженность по установке котла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«Бейская СОШИ им. Н.П. Князева демонтаж стен и перегородок 1 этаж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813,483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813,483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МБОУ «Бейская СОШИ им. Н.П. Князева Капитальный ремонт системы электроснабжения в Новониколаевской </w:t>
            </w:r>
            <w:r w:rsidRPr="003A1544">
              <w:rPr>
                <w:bCs/>
                <w:sz w:val="26"/>
                <w:szCs w:val="26"/>
              </w:rPr>
              <w:lastRenderedPageBreak/>
              <w:t>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32,139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32,139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Капитальный ремонт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114,394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114,394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учебныхкабинетовМБОУ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1150,0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окон в здании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409,347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409,347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Установка и настройка системы видеонаблюденияМБОУ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37,837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37,837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Дымосос приобретение, обогревательМБОУ «Бейская СОШИ им. Н.П. Князева»Новониколаевской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399,249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399,249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Услуги по разработке проектных решений для здания Кальской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270,00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270,00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Услуги по установлению причины образования деформаций стен для зданияМБОУ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Услуги  по ремонту электрооборудования 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Комплексное обследование и оценка технического состояния здания, ПСД,МБОУ «Бейская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363,114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1089,714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Обследования здания в МБОУ «Бондаревская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  <w:lang w:val="en-US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Строительство ПСД  и экспертиза  В-Киндирлинской НОШ  филиал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fldChar w:fldCharType="begin"/>
            </w:r>
            <w:r w:rsidRPr="003A1544">
              <w:rPr>
                <w:bCs/>
                <w:sz w:val="26"/>
                <w:szCs w:val="26"/>
              </w:rPr>
              <w:instrText xml:space="preserve"> =SUM(LEFT) </w:instrText>
            </w:r>
            <w:r w:rsidRPr="003A1544">
              <w:rPr>
                <w:bCs/>
                <w:sz w:val="26"/>
                <w:szCs w:val="26"/>
              </w:rPr>
              <w:fldChar w:fldCharType="separate"/>
            </w:r>
            <w:r w:rsidRPr="003A1544">
              <w:rPr>
                <w:bCs/>
                <w:sz w:val="26"/>
                <w:szCs w:val="26"/>
              </w:rPr>
              <w:t>0</w:t>
            </w:r>
            <w:r w:rsidRPr="003A1544">
              <w:rPr>
                <w:bCs/>
                <w:sz w:val="26"/>
                <w:szCs w:val="26"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1968,087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  <w:lang w:val="en-US"/>
              </w:rPr>
            </w:pPr>
          </w:p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1968,087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Изыскания,ПСД,капитальный ремонт здания Верх-Киндирлинской НОШ филиала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4 499,57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4350,54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8850,11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потолочного перекрытия в учебныхкабинетахМБОУ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4619,1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4619,1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Оценка текущего технич.состояния междуэтажного перекрытия в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95,0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Приобретение насоса 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106,0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СЭС заключение по воде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363,756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363,756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ПСД и экспертиза пожарной безопасности МБОУ  «КирбинскаяСОШ»местный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125,25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125,25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составление проекта зоны санитарной охраныМБОУ  «КирбинскаяСОШ»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128,00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128,00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проверка сметной документации на капитальный ремонт желобаМБОУ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4,33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4,33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«Кирбинская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2294,27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2294,27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Текущий ремонт (установка сантехнических перегородок)МБОУ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125,793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125,793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Текущий ремонт учебных кабинетов ЦОСМБОУ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теплотрассыМБОУ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244,26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244,26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Ведение мониторинга для проекта зоны санитарной охраныМБОУ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67,3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67,3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на ПСД на капитальный ремонт спортзала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1800,0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Текущий ремонт учебныхкабинетовМБОУ «Красноключинская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«Табатская СОШ»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570,475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570,475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теплотрассы МБОУ «Куйбышевская СШИ»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634,7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634,7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Монтаж системы холодного водоснабжения МБОУ </w:t>
            </w:r>
            <w:r w:rsidRPr="003A1544">
              <w:rPr>
                <w:bCs/>
                <w:sz w:val="26"/>
                <w:szCs w:val="26"/>
              </w:rPr>
              <w:lastRenderedPageBreak/>
              <w:t>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363,389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363,389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Текущий ремонт учебных кабинетов ЦОСМБОУ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1219,826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1219,826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учебных кабинетов МБОУ «Новоенисейская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597,390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597,390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Установка и приобретение водогрейного котла 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Изготовление вывески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«НовокурскаяООШ»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ПСД по пожарной сигнализации и системе оповещения 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1009,0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1009,0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«Новокурская ООШ» местный бюджет ремонт терморобота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1043,759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400,01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1443,769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системы отопления 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793,710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793,710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котельной ТермороботМБОУ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286,941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286,941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Изготовление вывески в  МБОУ «Новотроицкая ООШ»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31,395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Кап.ремонтстоловой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840,613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Демонтаж стены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95,0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«Новотроицкая ООШ»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КЗ мебель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КЗ зонт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КЗ ремонт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B44D6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1040,359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1062,65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579,401</w:t>
            </w:r>
          </w:p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579,401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Кап.ремонт системы отопления,окна МБОУ «Сабинская </w:t>
            </w:r>
            <w:r w:rsidRPr="003A1544">
              <w:rPr>
                <w:bCs/>
                <w:sz w:val="26"/>
                <w:szCs w:val="26"/>
              </w:rPr>
              <w:lastRenderedPageBreak/>
              <w:t>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652,19</w:t>
            </w:r>
            <w:r w:rsidRPr="003A1544">
              <w:rPr>
                <w:bCs/>
                <w:sz w:val="26"/>
                <w:szCs w:val="26"/>
              </w:rPr>
              <w:lastRenderedPageBreak/>
              <w:t>3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652,193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ЦОС орг.техникаМБОУ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25,3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Приобретение и/или заправка огнетушителейМБОУ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5A223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14,98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14,98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«Табатская СОШ»ПСД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129,504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Экспертиза ПСД на капитальный ремонт спортзалаМБОУ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сметная документация на капитальный ремонт спортзала зд.Буденовской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разработке ПСД по ремонту актового зала, госэкспертизаМБОУ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156,44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156,44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актового зала ООШ Буденовка филиала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732,12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732,12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Проверка сметной документации на кап.ремонт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37,42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37,42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Строительный контроль по капитальному ремонту зданияМБОУ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599,955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599,955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Приобретение насоса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105,6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105,6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7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системы отопления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107,654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107,654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Разработка проектно-сметной документации на автомат.систему пожарной сигнализацииМБОУ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Текущий ремонт учебных кабинетов ЦОСМБОУ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99,892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99,892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Строительство У-Киндирлинской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ремонтздания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243,88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252,944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496,824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Устройство наружной сети теплоснабжения здания школыМБОУ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Проведения фильтрации по скважине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99,319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99,319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тревожнойсигнализацииМБОУ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Работы по установке и покраске металлическогоогражденияМБОУ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401,079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401,079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Технологическое присоединение школы к электрическимсетямМБОУ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34,944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Приобретение жалюзи 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230,89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230,89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  МБОУ  «Бондаревской СОШ» филиал Верх-Киндирлинскаяоош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за ремонт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9939,731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«Усть-Киндирлинская 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245,0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МБОУ «Бейская школа-интернат» местный бюджет  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 Кредиторская задолженность за экспертизу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33,15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МБОУ «Красноключинская ООШ»  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местный бюджет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51,01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МБОУ «Куйбышевская СШИ» местный бюджет       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1220,0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МБОУ «Кирбинская СОШ»       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МБОУ «Новоенисейская ООШ»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47,6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 xml:space="preserve">МБОУ «Новокурская ООШ»       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за ремонт отопления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474,0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МБОУ «Табатская СОШ»         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99,9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оценке МБОУ «Усть-Киндирлинская»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180,0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разработке ПСД по ремонту, госэкспертиза МБОУ «Усть-Киндирлинская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63,36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63,36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Проверка сметной документации по объекту:  "Кап.ремонт здания Усть-Киндирлинской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488,72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488,72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Инженерно-геодезические изысканияМБОУ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Разработка проектно-сметной документации по кап.ремонтуУсть-Киндирлинской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599,0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Технологическое присоединение школы к электрическимсетямМБОУ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34,94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34,94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Летний отдых - мячи, сетки(" МБОУ  «Бондаревской СОШ», , МБОУ «Новокурская ООШ», МБОУ «Табатская СОШ», МБОУ «Сабинская ООШ», МБОУ «Новотроицкая ООШ», МБОУ «Усть- КиндирлинскаяООШ»,МБОУ «Кирбинская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267,08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267,08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Комитет ЖКХ и строите</w:t>
            </w:r>
            <w:r w:rsidRPr="003A1544">
              <w:rPr>
                <w:bCs/>
                <w:sz w:val="26"/>
                <w:szCs w:val="26"/>
              </w:rPr>
              <w:lastRenderedPageBreak/>
              <w:t>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774,641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3B31DC" w:rsidP="005A223D">
            <w:pPr>
              <w:jc w:val="both"/>
              <w:rPr>
                <w:bCs/>
                <w:sz w:val="26"/>
                <w:szCs w:val="26"/>
              </w:rPr>
            </w:pPr>
            <w:r w:rsidRPr="00B44D69">
              <w:rPr>
                <w:bCs/>
                <w:sz w:val="26"/>
                <w:szCs w:val="26"/>
              </w:rPr>
              <w:t>3740,0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B44D6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4514,641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МБОУ «Новоенисейская ООШ»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72175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572175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829,558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955,2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1784,758</w:t>
            </w:r>
          </w:p>
        </w:tc>
      </w:tr>
      <w:tr w:rsidR="002474FB" w:rsidRPr="003A1544" w:rsidTr="005A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Антитерраристическая защищенность школы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474FB" w:rsidRPr="00761713" w:rsidRDefault="002474FB" w:rsidP="002474FB">
            <w:pPr>
              <w:ind w:firstLine="360"/>
              <w:jc w:val="both"/>
              <w:rPr>
                <w:b/>
                <w:bCs/>
                <w:color w:val="FF0000"/>
                <w:sz w:val="26"/>
                <w:szCs w:val="26"/>
              </w:rPr>
            </w:pPr>
            <w:r w:rsidRPr="00761713">
              <w:rPr>
                <w:b/>
                <w:bCs/>
                <w:color w:val="FF0000"/>
                <w:sz w:val="26"/>
                <w:szCs w:val="26"/>
              </w:rPr>
              <w:t>Предоставление школьного питания</w:t>
            </w: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 xml:space="preserve">Питание детей  проживающих в интернатах,питание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пребыванием </w:t>
            </w:r>
          </w:p>
        </w:tc>
        <w:tc>
          <w:tcPr>
            <w:tcW w:w="1102" w:type="dxa"/>
            <w:gridSpan w:val="2"/>
          </w:tcPr>
          <w:p w:rsidR="002474FB" w:rsidRPr="00761713" w:rsidRDefault="002474FB" w:rsidP="00572175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</w:tcPr>
          <w:p w:rsidR="002474FB" w:rsidRPr="00761713" w:rsidRDefault="002474FB" w:rsidP="00572175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:rsidR="002474FB" w:rsidRPr="00761713" w:rsidRDefault="002474FB" w:rsidP="00572175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1066,069</w:t>
            </w:r>
          </w:p>
        </w:tc>
        <w:tc>
          <w:tcPr>
            <w:tcW w:w="1184" w:type="dxa"/>
            <w:gridSpan w:val="5"/>
            <w:shd w:val="clear" w:color="auto" w:fill="FFFFFF" w:themeFill="background1"/>
          </w:tcPr>
          <w:p w:rsidR="002474FB" w:rsidRPr="00761713" w:rsidRDefault="002474FB" w:rsidP="00572175">
            <w:pPr>
              <w:ind w:firstLine="72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1777,98</w:t>
            </w:r>
          </w:p>
        </w:tc>
        <w:tc>
          <w:tcPr>
            <w:tcW w:w="1226" w:type="dxa"/>
            <w:gridSpan w:val="10"/>
          </w:tcPr>
          <w:p w:rsidR="002474FB" w:rsidRPr="00761713" w:rsidRDefault="002474FB" w:rsidP="005A223D">
            <w:pPr>
              <w:ind w:firstLine="22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2832,377</w:t>
            </w:r>
          </w:p>
        </w:tc>
        <w:tc>
          <w:tcPr>
            <w:tcW w:w="1159" w:type="dxa"/>
            <w:gridSpan w:val="6"/>
          </w:tcPr>
          <w:p w:rsidR="002474FB" w:rsidRPr="00761713" w:rsidRDefault="002474FB" w:rsidP="00803F41">
            <w:pPr>
              <w:ind w:hanging="7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1370,4</w:t>
            </w:r>
          </w:p>
        </w:tc>
        <w:tc>
          <w:tcPr>
            <w:tcW w:w="1574" w:type="dxa"/>
            <w:gridSpan w:val="7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8036,586</w:t>
            </w: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50"/>
        </w:trPr>
        <w:tc>
          <w:tcPr>
            <w:tcW w:w="15453" w:type="dxa"/>
            <w:gridSpan w:val="46"/>
            <w:shd w:val="clear" w:color="auto" w:fill="FFFFFF" w:themeFill="background1"/>
          </w:tcPr>
          <w:p w:rsidR="002474FB" w:rsidRPr="00761713" w:rsidRDefault="002474FB" w:rsidP="002474FB">
            <w:pPr>
              <w:ind w:firstLine="360"/>
              <w:jc w:val="both"/>
              <w:rPr>
                <w:b/>
                <w:bCs/>
                <w:color w:val="FF0000"/>
                <w:sz w:val="26"/>
                <w:szCs w:val="26"/>
              </w:rPr>
            </w:pPr>
          </w:p>
          <w:p w:rsidR="002474FB" w:rsidRPr="00761713" w:rsidRDefault="002474FB" w:rsidP="002474FB">
            <w:pPr>
              <w:ind w:firstLine="360"/>
              <w:jc w:val="both"/>
              <w:rPr>
                <w:b/>
                <w:bCs/>
                <w:color w:val="FF0000"/>
                <w:sz w:val="26"/>
                <w:szCs w:val="26"/>
              </w:rPr>
            </w:pPr>
            <w:r w:rsidRPr="00761713">
              <w:rPr>
                <w:b/>
                <w:bCs/>
                <w:color w:val="FF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Предоставление школьного питания с 1-го по 4-й классс(местный бюджетсоф. 1%)</w:t>
            </w:r>
          </w:p>
        </w:tc>
        <w:tc>
          <w:tcPr>
            <w:tcW w:w="1110" w:type="dxa"/>
            <w:gridSpan w:val="3"/>
            <w:vMerge w:val="restart"/>
          </w:tcPr>
          <w:p w:rsidR="002474FB" w:rsidRPr="00761713" w:rsidRDefault="002474FB" w:rsidP="00F92057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УОБР</w:t>
            </w:r>
          </w:p>
        </w:tc>
        <w:tc>
          <w:tcPr>
            <w:tcW w:w="1228" w:type="dxa"/>
            <w:gridSpan w:val="10"/>
          </w:tcPr>
          <w:p w:rsidR="002474FB" w:rsidRPr="00761713" w:rsidRDefault="002474FB" w:rsidP="00F92057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79,58</w:t>
            </w:r>
          </w:p>
        </w:tc>
        <w:tc>
          <w:tcPr>
            <w:tcW w:w="999" w:type="dxa"/>
            <w:gridSpan w:val="4"/>
          </w:tcPr>
          <w:p w:rsidR="002474FB" w:rsidRPr="00761713" w:rsidRDefault="002474FB" w:rsidP="00F92057">
            <w:pPr>
              <w:ind w:hanging="63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103,046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474FB" w:rsidRPr="00761713" w:rsidRDefault="002474FB" w:rsidP="00F92057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109,6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2474FB" w:rsidRPr="00761713" w:rsidRDefault="002474FB" w:rsidP="00F92057">
            <w:pPr>
              <w:ind w:hanging="112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101,153</w:t>
            </w:r>
          </w:p>
        </w:tc>
        <w:tc>
          <w:tcPr>
            <w:tcW w:w="1139" w:type="dxa"/>
            <w:gridSpan w:val="6"/>
          </w:tcPr>
          <w:p w:rsidR="002474FB" w:rsidRPr="00761713" w:rsidRDefault="002474FB" w:rsidP="00803F41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240,331</w:t>
            </w:r>
          </w:p>
        </w:tc>
        <w:tc>
          <w:tcPr>
            <w:tcW w:w="1558" w:type="dxa"/>
            <w:gridSpan w:val="7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633,71</w:t>
            </w:r>
          </w:p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Предоставление школьного питания с 1-го по 4-й класс (средства республиканского бюджетасоф.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2474FB" w:rsidRPr="00761713" w:rsidRDefault="002474FB" w:rsidP="00F92057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709,07</w:t>
            </w:r>
          </w:p>
        </w:tc>
        <w:tc>
          <w:tcPr>
            <w:tcW w:w="999" w:type="dxa"/>
            <w:gridSpan w:val="4"/>
          </w:tcPr>
          <w:p w:rsidR="002474FB" w:rsidRPr="00761713" w:rsidRDefault="002474FB" w:rsidP="00F92057">
            <w:pPr>
              <w:ind w:hanging="63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968,147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474FB" w:rsidRPr="00761713" w:rsidRDefault="002474FB" w:rsidP="00F92057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1084,9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2474FB" w:rsidRPr="00761713" w:rsidRDefault="002474FB" w:rsidP="00F92057">
            <w:pPr>
              <w:ind w:hanging="112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1001,415</w:t>
            </w:r>
          </w:p>
        </w:tc>
        <w:tc>
          <w:tcPr>
            <w:tcW w:w="1139" w:type="dxa"/>
            <w:gridSpan w:val="6"/>
          </w:tcPr>
          <w:p w:rsidR="002474FB" w:rsidRPr="00761713" w:rsidRDefault="002474FB" w:rsidP="00803F41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132,008</w:t>
            </w:r>
          </w:p>
        </w:tc>
        <w:tc>
          <w:tcPr>
            <w:tcW w:w="1558" w:type="dxa"/>
            <w:gridSpan w:val="7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3895,54</w:t>
            </w:r>
          </w:p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Предоставление школьного питания с 1-го по 4-й класс (федеральныйбюджетсофинансирование 91%)</w:t>
            </w:r>
          </w:p>
        </w:tc>
        <w:tc>
          <w:tcPr>
            <w:tcW w:w="1110" w:type="dxa"/>
            <w:gridSpan w:val="3"/>
            <w:vMerge/>
          </w:tcPr>
          <w:p w:rsidR="002474FB" w:rsidRPr="00761713" w:rsidRDefault="002474FB" w:rsidP="002474FB">
            <w:pPr>
              <w:ind w:firstLine="360"/>
              <w:jc w:val="both"/>
              <w:rPr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2474FB" w:rsidRPr="00761713" w:rsidRDefault="002474FB" w:rsidP="00F92057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7169,48</w:t>
            </w:r>
          </w:p>
        </w:tc>
        <w:tc>
          <w:tcPr>
            <w:tcW w:w="999" w:type="dxa"/>
            <w:gridSpan w:val="4"/>
          </w:tcPr>
          <w:p w:rsidR="002474FB" w:rsidRPr="00761713" w:rsidRDefault="002474FB" w:rsidP="00F92057">
            <w:pPr>
              <w:ind w:hanging="63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9233,327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474FB" w:rsidRPr="00761713" w:rsidRDefault="002474FB" w:rsidP="00F92057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9764,3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2474FB" w:rsidRPr="00761713" w:rsidRDefault="002474FB" w:rsidP="00F92057">
            <w:pPr>
              <w:ind w:hanging="112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9012,736</w:t>
            </w:r>
          </w:p>
        </w:tc>
        <w:tc>
          <w:tcPr>
            <w:tcW w:w="1139" w:type="dxa"/>
            <w:gridSpan w:val="6"/>
          </w:tcPr>
          <w:p w:rsidR="002474FB" w:rsidRPr="00761713" w:rsidRDefault="002474FB" w:rsidP="00803F41">
            <w:pPr>
              <w:ind w:hanging="52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13068,857</w:t>
            </w:r>
          </w:p>
        </w:tc>
        <w:tc>
          <w:tcPr>
            <w:tcW w:w="1558" w:type="dxa"/>
            <w:gridSpan w:val="7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48248,7</w:t>
            </w: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8"/>
          <w:wAfter w:w="3143" w:type="dxa"/>
        </w:trPr>
        <w:tc>
          <w:tcPr>
            <w:tcW w:w="13879" w:type="dxa"/>
            <w:gridSpan w:val="39"/>
            <w:shd w:val="clear" w:color="auto" w:fill="FFFFFF" w:themeFill="background1"/>
          </w:tcPr>
          <w:p w:rsidR="002474FB" w:rsidRPr="00761713" w:rsidRDefault="002474FB" w:rsidP="002474FB">
            <w:pPr>
              <w:ind w:firstLine="360"/>
              <w:jc w:val="both"/>
              <w:rPr>
                <w:b/>
                <w:bCs/>
                <w:color w:val="FF0000"/>
                <w:sz w:val="26"/>
                <w:szCs w:val="26"/>
              </w:rPr>
            </w:pPr>
          </w:p>
          <w:p w:rsidR="002474FB" w:rsidRPr="00761713" w:rsidRDefault="002474FB" w:rsidP="002474FB">
            <w:pPr>
              <w:ind w:firstLine="360"/>
              <w:jc w:val="both"/>
              <w:rPr>
                <w:b/>
                <w:bCs/>
                <w:color w:val="FF0000"/>
                <w:sz w:val="26"/>
                <w:szCs w:val="26"/>
              </w:rPr>
            </w:pPr>
            <w:r w:rsidRPr="00761713">
              <w:rPr>
                <w:b/>
                <w:bCs/>
                <w:color w:val="FF0000"/>
                <w:sz w:val="26"/>
                <w:szCs w:val="26"/>
              </w:rPr>
              <w:t>Реализация мероприятий по предоставлению школьного питания</w:t>
            </w: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Питание детей предшкольного возраста, детям с ОВЗ, детям-инвалидам, детям из малообеспеченных семей (местный бюджет, софинансирование)</w:t>
            </w:r>
          </w:p>
        </w:tc>
        <w:tc>
          <w:tcPr>
            <w:tcW w:w="1131" w:type="dxa"/>
            <w:gridSpan w:val="4"/>
            <w:vMerge w:val="restart"/>
          </w:tcPr>
          <w:p w:rsidR="002474FB" w:rsidRPr="00761713" w:rsidRDefault="002474FB" w:rsidP="00447408">
            <w:pPr>
              <w:ind w:firstLine="7"/>
              <w:jc w:val="both"/>
              <w:rPr>
                <w:b/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УОБР</w:t>
            </w:r>
          </w:p>
        </w:tc>
        <w:tc>
          <w:tcPr>
            <w:tcW w:w="1207" w:type="dxa"/>
            <w:gridSpan w:val="9"/>
          </w:tcPr>
          <w:p w:rsidR="002474FB" w:rsidRPr="00761713" w:rsidRDefault="002474FB" w:rsidP="00447408">
            <w:pPr>
              <w:ind w:firstLine="1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340,4</w:t>
            </w:r>
          </w:p>
        </w:tc>
        <w:tc>
          <w:tcPr>
            <w:tcW w:w="999" w:type="dxa"/>
            <w:gridSpan w:val="4"/>
          </w:tcPr>
          <w:p w:rsidR="002474FB" w:rsidRPr="00761713" w:rsidRDefault="002474FB" w:rsidP="00447408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1902,019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474FB" w:rsidRPr="00761713" w:rsidRDefault="002474FB" w:rsidP="00447408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2778,85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2474FB" w:rsidRPr="00761713" w:rsidRDefault="002474FB" w:rsidP="005A223D">
            <w:pPr>
              <w:ind w:firstLine="30"/>
              <w:jc w:val="both"/>
              <w:rPr>
                <w:bCs/>
                <w:color w:val="FF0000"/>
                <w:sz w:val="26"/>
                <w:szCs w:val="26"/>
                <w:lang w:val="en-US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2521,851</w:t>
            </w:r>
          </w:p>
        </w:tc>
        <w:tc>
          <w:tcPr>
            <w:tcW w:w="1139" w:type="dxa"/>
            <w:gridSpan w:val="6"/>
          </w:tcPr>
          <w:p w:rsidR="002474FB" w:rsidRPr="00761713" w:rsidRDefault="002474FB" w:rsidP="005A223D">
            <w:pPr>
              <w:ind w:hanging="44"/>
              <w:jc w:val="both"/>
              <w:rPr>
                <w:bCs/>
                <w:color w:val="FF0000"/>
                <w:sz w:val="26"/>
                <w:szCs w:val="26"/>
                <w:lang w:val="en-US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2164,773</w:t>
            </w:r>
          </w:p>
        </w:tc>
        <w:tc>
          <w:tcPr>
            <w:tcW w:w="1558" w:type="dxa"/>
            <w:gridSpan w:val="7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9707,893</w:t>
            </w:r>
          </w:p>
        </w:tc>
      </w:tr>
      <w:tr w:rsidR="00761713" w:rsidRPr="00761713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Питание детей предшкольного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:rsidR="002474FB" w:rsidRPr="00761713" w:rsidRDefault="002474FB" w:rsidP="002474FB">
            <w:pPr>
              <w:ind w:firstLine="360"/>
              <w:jc w:val="both"/>
              <w:rPr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07" w:type="dxa"/>
            <w:gridSpan w:val="9"/>
          </w:tcPr>
          <w:p w:rsidR="002474FB" w:rsidRPr="00761713" w:rsidRDefault="002474FB" w:rsidP="00447408">
            <w:pPr>
              <w:ind w:firstLine="1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2246,36</w:t>
            </w:r>
          </w:p>
        </w:tc>
        <w:tc>
          <w:tcPr>
            <w:tcW w:w="999" w:type="dxa"/>
            <w:gridSpan w:val="4"/>
          </w:tcPr>
          <w:p w:rsidR="002474FB" w:rsidRPr="00761713" w:rsidRDefault="002474FB" w:rsidP="00447408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1686,0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474FB" w:rsidRPr="00761713" w:rsidRDefault="002474FB" w:rsidP="00447408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2448,22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2474FB" w:rsidRPr="00761713" w:rsidRDefault="002474FB" w:rsidP="005A223D">
            <w:pPr>
              <w:ind w:firstLine="3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4958,023</w:t>
            </w:r>
          </w:p>
        </w:tc>
        <w:tc>
          <w:tcPr>
            <w:tcW w:w="1139" w:type="dxa"/>
            <w:gridSpan w:val="6"/>
          </w:tcPr>
          <w:p w:rsidR="002474FB" w:rsidRPr="00761713" w:rsidRDefault="002474FB" w:rsidP="005A223D">
            <w:pPr>
              <w:ind w:hanging="44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4057,0</w:t>
            </w:r>
          </w:p>
        </w:tc>
        <w:tc>
          <w:tcPr>
            <w:tcW w:w="1558" w:type="dxa"/>
            <w:gridSpan w:val="7"/>
          </w:tcPr>
          <w:p w:rsidR="002474FB" w:rsidRPr="00761713" w:rsidRDefault="002474FB" w:rsidP="002474FB">
            <w:pPr>
              <w:ind w:firstLine="360"/>
              <w:jc w:val="both"/>
              <w:rPr>
                <w:bCs/>
                <w:color w:val="FF0000"/>
                <w:sz w:val="26"/>
                <w:szCs w:val="26"/>
              </w:rPr>
            </w:pPr>
            <w:r w:rsidRPr="00761713">
              <w:rPr>
                <w:bCs/>
                <w:color w:val="FF0000"/>
                <w:sz w:val="26"/>
                <w:szCs w:val="26"/>
              </w:rPr>
              <w:t>15395,603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1649" w:type="dxa"/>
          <w:cantSplit/>
          <w:trHeight w:val="639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:rsidR="002474FB" w:rsidRPr="003A1544" w:rsidRDefault="002474FB" w:rsidP="00447408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912" w:type="dxa"/>
            <w:gridSpan w:val="7"/>
          </w:tcPr>
          <w:p w:rsidR="002474FB" w:rsidRPr="003A1544" w:rsidRDefault="002474FB" w:rsidP="00024FA8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90" w:type="dxa"/>
            <w:gridSpan w:val="6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176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</w:t>
            </w:r>
            <w:bookmarkStart w:id="0" w:name="_GoBack"/>
            <w:bookmarkEnd w:id="0"/>
            <w:r w:rsidRPr="003A1544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13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558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330,0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965"/>
        </w:trPr>
        <w:tc>
          <w:tcPr>
            <w:tcW w:w="15453" w:type="dxa"/>
            <w:gridSpan w:val="46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 xml:space="preserve">Распределение субсидий бюджетам муниципальных образований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 xml:space="preserve">Республики Хакасия на укрепление материально-технической базы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 на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61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Укрепление материально-технической базы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организацияхв том числе:(МБОУ «БейскаяСОШи», МБОУ «Куйбышевская СШИ», МБОУ «Красноключинская ООШ»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местного бюджета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республиканского бюджета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6"/>
          </w:tcPr>
          <w:p w:rsidR="002474FB" w:rsidRPr="003A1544" w:rsidRDefault="002474FB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93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11,0</w:t>
            </w: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E1F9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95,238</w:t>
            </w:r>
          </w:p>
          <w:p w:rsidR="002474FB" w:rsidRPr="003A1544" w:rsidRDefault="002474FB" w:rsidP="006E1F9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500,0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1606,238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451"/>
        </w:trPr>
        <w:tc>
          <w:tcPr>
            <w:tcW w:w="15453" w:type="dxa"/>
            <w:gridSpan w:val="46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Модернизация систем дошкольного образования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2020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2474FB" w:rsidRPr="003A1544" w:rsidRDefault="002474FB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24,0</w:t>
            </w:r>
          </w:p>
          <w:p w:rsidR="002474FB" w:rsidRPr="003A1544" w:rsidRDefault="002474FB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2021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277" w:type="dxa"/>
            <w:gridSpan w:val="9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50,0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7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терморобота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34,095</w:t>
            </w:r>
          </w:p>
        </w:tc>
        <w:tc>
          <w:tcPr>
            <w:tcW w:w="1277" w:type="dxa"/>
            <w:gridSpan w:val="9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34,095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547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Закупка запчастей и оборудования для модульной котельной «Терморобот 100»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428,233</w:t>
            </w:r>
          </w:p>
        </w:tc>
        <w:tc>
          <w:tcPr>
            <w:tcW w:w="1277" w:type="dxa"/>
            <w:gridSpan w:val="9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428,233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11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Замена водянного отопления МБДОУ «Бондаревский  д/с «Солнышко».местный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470,993</w:t>
            </w:r>
          </w:p>
        </w:tc>
        <w:tc>
          <w:tcPr>
            <w:tcW w:w="1277" w:type="dxa"/>
            <w:gridSpan w:val="9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470,993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МБДОУ "Куйбышевский детский сад "Колобок"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дымоходной трубы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60,117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60,117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«Бондаревский  д/с «Солнышко».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выполн работ по кап.ремонтуАвтоматич угольной котельной "Терморобот 100"местный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49,374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49,374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"Бейский детский сад "Родничок" 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Замена угольного котла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459,844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459,844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системы отопления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241,442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241,442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МБДОУ "Бейский детский сад "Родничок" местный бюджетЗамена угольного котла,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599,996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599,996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2021 г. замена дымовой трубы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1020,964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1020,964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МБДОУ "Бейский детский сад "Ромашка"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Электромонтажные работы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100,00</w:t>
            </w: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1,01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100,00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1,01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системы пожарной сигнализации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597,866</w:t>
            </w: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6,051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597,866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6,051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Электромонтажные работы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96,139</w:t>
            </w: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0,971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96,139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0,971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МБДОУ "Бейский детский сад "Родничок" 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металлических дверей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341,99</w:t>
            </w:r>
          </w:p>
          <w:p w:rsidR="002474FB" w:rsidRPr="003A1544" w:rsidRDefault="002474FB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3,453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345,443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кровли детский сад «Ивушка»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3132,32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3132,32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Замена окон (софинансирование из местного бюджета и республиканского бюджета) МБДОУ "Бейский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ind w:hanging="1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705,002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705,002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Гос.экспертиза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6,663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6,663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Ремонт системы отопления (софинансирование из местного бюджета и республиканского бюджета) МБДОУ "Кирбинский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1587,742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1587,742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ПСД МБДОУ "Кирбинский детский сад "Ручеек"местный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134,496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134,496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"Бейский детский сад "Ивушка"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449,712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449,712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287,081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287,081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227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393,202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393,202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05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72,94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72,94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2022 г  капремонт по замене отопления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206,5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206,5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2022 г  МБДОУ «Кирбинский д/с «Ручеек»-приобретение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13,8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13,8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1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2022 г ПСД по установке пожарной сигнализации  МБДОУ «Кирбинский д/с «Ручеек»</w:t>
            </w:r>
          </w:p>
        </w:tc>
        <w:tc>
          <w:tcPr>
            <w:tcW w:w="1154" w:type="dxa"/>
            <w:gridSpan w:val="7"/>
            <w:vAlign w:val="center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45,1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45,1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теплотрассы  МБДОУ «Кирбинский д/с «Ручеек»-,местный бюджет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587,11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587,11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Кап.рем.венцов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782,287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782,287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  <w:p w:rsidR="002474FB" w:rsidRPr="003A1544" w:rsidRDefault="002474FB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5 188,93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5 188,93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Кредиторская задолженность 2022 г. гос. 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551,138</w:t>
            </w:r>
          </w:p>
        </w:tc>
        <w:tc>
          <w:tcPr>
            <w:tcW w:w="1188" w:type="dxa"/>
            <w:gridSpan w:val="8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551,138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224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Проверка ПСД МБДОУ "Табатский детский сад "Ветерок", 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42,9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42,9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окон МБДОУ "Табатский детский сад "Ветерок", софинансирование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  <w:p w:rsidR="002474FB" w:rsidRPr="003A1544" w:rsidRDefault="002474FB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86,015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86,015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МБДОУ "Бейский детский сад "Родничок", КЗ 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4" w:type="dxa"/>
            <w:gridSpan w:val="7"/>
            <w:vMerge/>
          </w:tcPr>
          <w:p w:rsidR="002474FB" w:rsidRPr="003A1544" w:rsidRDefault="002474FB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41,441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41,441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МБУДО "Бейский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  <w:p w:rsidR="002474FB" w:rsidRPr="003A1544" w:rsidRDefault="002474FB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153,27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153,27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МБУДО "Бейский Центр детского творчества"  кредиторская задолженность  2021 г.ПСД местный бюджет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787,45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787,45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МБУДО "Бейский Центр детского творчества"  Кредиторская задолженность реконструкция узла 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378,85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378,85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Антираристическая защищенность по садам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</w:t>
            </w:r>
            <w:r w:rsidR="008B214A">
              <w:rPr>
                <w:bCs/>
                <w:sz w:val="26"/>
                <w:szCs w:val="26"/>
              </w:rPr>
              <w:t>78</w:t>
            </w:r>
            <w:r w:rsidRPr="003A1544">
              <w:rPr>
                <w:bCs/>
                <w:sz w:val="26"/>
                <w:szCs w:val="26"/>
              </w:rPr>
              <w:t>,633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1926,0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</w:t>
            </w:r>
            <w:r w:rsidR="008B214A">
              <w:rPr>
                <w:bCs/>
                <w:sz w:val="26"/>
                <w:szCs w:val="26"/>
              </w:rPr>
              <w:t>346</w:t>
            </w:r>
            <w:r w:rsidRPr="003A1544">
              <w:rPr>
                <w:bCs/>
                <w:sz w:val="26"/>
                <w:szCs w:val="26"/>
              </w:rPr>
              <w:t>,857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МБДОУ «Табатский детский сад «Ветерок»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пищеблока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разработке ПСД по ремонту, госэкспертиза местный бюджет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5054,0</w:t>
            </w: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5054,0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системы отопления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60,86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60,86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водопровода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82,58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82,58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ГосэкспертизаМБДОУ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92,65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92,65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Замена котла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AE27B9">
            <w:pPr>
              <w:ind w:firstLine="12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460,02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460,02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окон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156,0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156,0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Котел водогрейный МБДОУ «Бейский детский сад </w:t>
            </w:r>
            <w:r w:rsidRPr="003A1544">
              <w:rPr>
                <w:bCs/>
                <w:sz w:val="26"/>
                <w:szCs w:val="26"/>
              </w:rPr>
              <w:lastRenderedPageBreak/>
              <w:t>«Родничок»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562,0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562,0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Ремонт теплотрассыМБДОУ «Табатский детский сад «Ветерок»</w:t>
            </w:r>
          </w:p>
        </w:tc>
        <w:tc>
          <w:tcPr>
            <w:tcW w:w="1154" w:type="dxa"/>
            <w:gridSpan w:val="7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536,0</w:t>
            </w:r>
          </w:p>
        </w:tc>
        <w:tc>
          <w:tcPr>
            <w:tcW w:w="1188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536,0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ПСД и КЗ из местного бюджета на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Детский сад в с.Новоенисейка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753,025</w:t>
            </w:r>
          </w:p>
        </w:tc>
        <w:tc>
          <w:tcPr>
            <w:tcW w:w="1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753,025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Реализация мероприятий по развитию общеобразовательных организаций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кровли филиалы  МБОУ "Бейская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:rsidR="002474FB" w:rsidRPr="003A1544" w:rsidRDefault="002474FB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1799,524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1799,524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Установка окон Кальская ООШ филиал МБОУ "Бейская СОШИ им. Н.П. Князева"</w:t>
            </w:r>
          </w:p>
        </w:tc>
        <w:tc>
          <w:tcPr>
            <w:tcW w:w="1164" w:type="dxa"/>
            <w:gridSpan w:val="8"/>
            <w:vMerge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673,041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673,041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Установка окон  МБОУ «Сабинская ООШ», софинансирование из местного бюджета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республиканского бюджета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9,048</w:t>
            </w: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433,885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89,728</w:t>
            </w: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2800,0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98,776</w:t>
            </w: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3233,885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крыши столовой и мастерской в Большемонокской школе филиал МБОУ "Бейская СОШИ им. Н.П. Князева"софинансирование из республиканского  бюджета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91,594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91,594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отопление МБОУ "Бейская СОШИ им. Н.П. Князева" филиал Большемонокская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8,080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808,080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отопление МБОУ  «Бондаревской СОШ», 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8,080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808,080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системы отопления в МБОУ «КирбинскаяСОШ», софинансирование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из республиканского бюджета,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200,0</w:t>
            </w: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4,0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2100,0</w:t>
            </w:r>
          </w:p>
          <w:p w:rsidR="002474FB" w:rsidRPr="003A1544" w:rsidRDefault="002474FB" w:rsidP="00AE27B9">
            <w:pPr>
              <w:ind w:firstLine="214"/>
              <w:jc w:val="both"/>
              <w:rPr>
                <w:b/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21,12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2325,12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873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 xml:space="preserve">Антираристическая защищенность по школам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8B214A">
            <w:pPr>
              <w:ind w:firstLine="43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1014,571</w:t>
            </w:r>
          </w:p>
          <w:p w:rsidR="002474FB" w:rsidRPr="003A1544" w:rsidRDefault="002474FB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5326,5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6341,071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873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10,4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10,4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Периметральное ограждение МБОУ "Кирбинская СОШ"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AE27B9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2,497</w:t>
            </w: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247,246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2,497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247,246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Периметральное ограждение МБОУ "Новотроицкая ООШ"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1,351</w:t>
            </w: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133,789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1,351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133,789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Периметральное ограждение МБОУ "Новоенисейская ООШ"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  <w:lang w:val="en-US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1,543</w:t>
            </w: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152,844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1,543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152,844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Ремонт классов ЦОС МБОУ "Новоенисейская ООШ"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8,080</w:t>
            </w: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808,080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Периметральное ограждение МБОУ "Бейская СОШИ им. Н.П. Князева",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 филиал Новониколаевская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3,27</w:t>
            </w:r>
          </w:p>
          <w:p w:rsidR="002474FB" w:rsidRPr="003A1544" w:rsidRDefault="002474FB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314,12</w:t>
            </w: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3,27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314,12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коньков кровли здания Большемонокской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1,520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150,483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1,520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150,483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МБОУ "Бейская СОШИ им. Н.П. Князева"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Капитальный ремонт системы отопления здания Большемонокской ООШ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10,501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1039,612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10,501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1039,612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Капитальный ремонт наружного освещения Новониколаевской ООШ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1,787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176,966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1,787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176,966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Капитальный ремонт наружного освещения здания Утинской ООШ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0,614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60,821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0,614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60,821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Капитальный ремонт наружного освещения здания Большемонокской ООШ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2,091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207,009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2,091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207,009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наружного освещения здания интерната 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0,872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86,371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0,872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86,371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Капитальный ремонт наружного освещения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1,865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184,658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1,865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184,658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«Куйбышевская СШИ»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Видеодомофон,установка видеодомофона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0,417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41,303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0,417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41,303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МБОУ «Куйбышевская СШИ»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Установка Наружного Освещения Здания МБОУ"КуйбышевскаяСШИ",интерната, "ЧаптыковскаяНШ"и"КойбальскаяНШ"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3,363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332,954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3,363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332,954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«Куйбышевская СШИ»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замена вход дверей в зданииМБОУ"КуйбышевскаяСШИ", интерната, "ЧаптыковскаяНШ"и"КойбальскаяНШ"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4,074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403,354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4,074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403,354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Сабинская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котел отопительный, водогрейный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18,347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122,664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18,347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122,664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Сабинская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1,568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155,279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1,568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155,279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Сабинская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Монтаж системы видеонаблюдения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0,148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14,720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0,148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14,720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Сабинская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Капитальный ремонт здания котельной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5,727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582,299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5,727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582,299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Новокурская СОШ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1,712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169,5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1,712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169,5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Новокурская СОШ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Электромонтажные работы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0,717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71,0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0,717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71,0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МБОУ Новокурская СОШ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Капитальный ремонт системы отопления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25,352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2509,904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25,352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2509,904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«Бондаревская СОШ»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1,729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169,482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1,729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169,482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«Бондаревская СОШ»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Электромонтажные работы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2,328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230,5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2,328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230,5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«Новоенисейская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Электромонтажные работы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0,260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25,786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0,260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25,786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«Новоенисейская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Устройство системы видеонаблюдения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2,686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265,972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2,686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265,972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«Новоенисейская ООШ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Устройство адресной системы охраны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1,697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168,003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1,697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168,003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«Новотроицкая ООШ»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речевого оповещения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2,399</w:t>
            </w:r>
          </w:p>
          <w:p w:rsidR="002474FB" w:rsidRPr="003A1544" w:rsidRDefault="002474FB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237,539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2,399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237,539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«Новотроицкая ООШ»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 xml:space="preserve">Монтаж уличного освещения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1,007</w:t>
            </w: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99,702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1,007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99,702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МБОУ «Усть-Киндирлинская ООШ» им. М.И. Чебодаева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Электромонтажные работы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0,983</w:t>
            </w: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97,385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0,983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97,385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«Усть-Киндирлинская ООШ» им. М.И. Чебодаева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Монтаж системы контроля и управления доступом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1,729</w:t>
            </w: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171,188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1,729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171,188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«Кирбинская СОШ»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Электромонтажные работы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1,414</w:t>
            </w:r>
          </w:p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140,0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1,414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140,0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Реализация дополнительных общеразвивающих программ,для создания информационных систем в образовательных организациях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</w:t>
            </w:r>
          </w:p>
        </w:tc>
        <w:tc>
          <w:tcPr>
            <w:tcW w:w="1164" w:type="dxa"/>
            <w:gridSpan w:val="8"/>
          </w:tcPr>
          <w:p w:rsidR="002474FB" w:rsidRPr="003A1544" w:rsidRDefault="002474FB" w:rsidP="009D37B1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22,14</w:t>
            </w:r>
          </w:p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21,92</w:t>
            </w:r>
          </w:p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2 169,59</w:t>
            </w:r>
          </w:p>
        </w:tc>
        <w:tc>
          <w:tcPr>
            <w:tcW w:w="1161" w:type="dxa"/>
            <w:gridSpan w:val="7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2 213,64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Хакасия"Современная школа"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Создание центра образования цифрового и гуманитарного профиля "Точка роста" (ремонт классов) МБОУ «Новотроицкая ООШ» и МБОУ «Новокурская ООШ» (софинансирование из федерального,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республиканского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:rsidR="002474FB" w:rsidRPr="003A1544" w:rsidRDefault="002474FB" w:rsidP="009D37B1">
            <w:pPr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:rsidR="002474FB" w:rsidRPr="003A1544" w:rsidRDefault="002474FB" w:rsidP="00C8434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3106,090</w:t>
            </w:r>
          </w:p>
          <w:p w:rsidR="002474FB" w:rsidRPr="003A1544" w:rsidRDefault="002474FB" w:rsidP="00C8434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31,374</w:t>
            </w:r>
          </w:p>
          <w:p w:rsidR="002474FB" w:rsidRPr="003A1544" w:rsidRDefault="002474FB" w:rsidP="00C8434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31,692</w:t>
            </w:r>
          </w:p>
        </w:tc>
        <w:tc>
          <w:tcPr>
            <w:tcW w:w="999" w:type="dxa"/>
            <w:gridSpan w:val="4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6" w:type="dxa"/>
            <w:gridSpan w:val="8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2" w:type="dxa"/>
            <w:gridSpan w:val="6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C84347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3169,156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«Сабинская ООШ»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федерального,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республиканского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68" w:type="dxa"/>
            <w:gridSpan w:val="4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2173,173</w:t>
            </w:r>
          </w:p>
          <w:p w:rsidR="002474FB" w:rsidRPr="003A1544" w:rsidRDefault="002474FB" w:rsidP="00E5575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1021,951</w:t>
            </w:r>
          </w:p>
          <w:p w:rsidR="002474FB" w:rsidRPr="003A1544" w:rsidRDefault="002474FB" w:rsidP="00E5575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32,273</w:t>
            </w:r>
          </w:p>
        </w:tc>
        <w:tc>
          <w:tcPr>
            <w:tcW w:w="1166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2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0</w:t>
            </w:r>
          </w:p>
        </w:tc>
        <w:tc>
          <w:tcPr>
            <w:tcW w:w="1543" w:type="dxa"/>
            <w:gridSpan w:val="5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ind w:firstLine="158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ind w:firstLine="158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3 227,397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"Бейская СОШИ им. Н.П. Князева"филиалБольшемонокскаяоош, МБОУ «Куйбышевская СШИ», МБОУ «НовоенисейскаяООШ»,Филиал МБОУ «Табатская СОШ «Будёновская ООШ», МБОУ «Усть -КиндирлинскаяООШ»им. М.И. Чебодаева, МБОУ «Красноключинская ООШ», Филиал МБОУ «Бейская СОШИ им. Н.П. Князева «Новониколаевская ООШ»).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федерального,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республиканского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местного бюджета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0" w:type="dxa"/>
            <w:gridSpan w:val="9"/>
          </w:tcPr>
          <w:p w:rsidR="002474FB" w:rsidRPr="003A1544" w:rsidRDefault="002474FB" w:rsidP="009D37B1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2" w:type="dxa"/>
            <w:gridSpan w:val="9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6" w:type="dxa"/>
            <w:gridSpan w:val="8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bookmarkStart w:id="1" w:name="OLE_LINK1"/>
            <w:r w:rsidRPr="003A1544">
              <w:rPr>
                <w:bCs/>
                <w:sz w:val="26"/>
                <w:szCs w:val="26"/>
              </w:rPr>
              <w:t>9125,994</w:t>
            </w:r>
          </w:p>
          <w:p w:rsidR="002474FB" w:rsidRPr="003A1544" w:rsidRDefault="002474FB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92,181</w:t>
            </w:r>
          </w:p>
          <w:bookmarkEnd w:id="1"/>
          <w:p w:rsidR="002474FB" w:rsidRPr="003A1544" w:rsidRDefault="002474FB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93,127</w:t>
            </w:r>
          </w:p>
        </w:tc>
        <w:tc>
          <w:tcPr>
            <w:tcW w:w="1152" w:type="dxa"/>
            <w:gridSpan w:val="6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5575D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9311,302</w:t>
            </w:r>
          </w:p>
        </w:tc>
      </w:tr>
      <w:tr w:rsidR="002474FB" w:rsidRPr="003A1544" w:rsidTr="001F2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"Успех каждого ребенка"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cantSplit/>
          <w:trHeight w:val="325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 в том числе: 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( в 2023 годуМБОУ "Бейская СОШИ им. Н.П. Князева"филиалБольшемонокская ООШ,МБОУ  «Бондаревской СОШ», МБОУ «Табатская СОШ» филиал Буденовская ООШ),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176,687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6166D7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6871,162</w:t>
            </w:r>
          </w:p>
          <w:p w:rsidR="002474FB" w:rsidRPr="003A1544" w:rsidRDefault="002474FB" w:rsidP="006166D7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2069,406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90,309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9 407,564</w:t>
            </w:r>
          </w:p>
        </w:tc>
      </w:tr>
      <w:tr w:rsidR="002474FB" w:rsidRPr="003A1544" w:rsidTr="001F281F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МБОУ «НовокурскаяООШ».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2412,409</w:t>
            </w:r>
          </w:p>
          <w:p w:rsidR="002474FB" w:rsidRPr="003A1544" w:rsidRDefault="002474FB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24,367</w:t>
            </w:r>
          </w:p>
          <w:p w:rsidR="002474FB" w:rsidRPr="003A1544" w:rsidRDefault="002474FB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2486,776</w:t>
            </w:r>
          </w:p>
        </w:tc>
      </w:tr>
      <w:tr w:rsidR="002474FB" w:rsidRPr="003A1544" w:rsidTr="001F281F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софинансированиесфедеральным и региональным бюджетами) МБОУ «Бейская СОШИ им. Н.П. Князева»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3021,634</w:t>
            </w:r>
          </w:p>
          <w:p w:rsidR="002474FB" w:rsidRPr="003A1544" w:rsidRDefault="002474FB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30,52</w:t>
            </w:r>
          </w:p>
          <w:p w:rsidR="002474FB" w:rsidRPr="003A1544" w:rsidRDefault="002474FB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30,83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3 082,984</w:t>
            </w:r>
          </w:p>
        </w:tc>
      </w:tr>
      <w:tr w:rsidR="002474FB" w:rsidRPr="003A1544" w:rsidTr="001F281F">
        <w:trPr>
          <w:gridAfter w:val="1"/>
          <w:wAfter w:w="1569" w:type="dxa"/>
          <w:trHeight w:val="673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1274"/>
        </w:trPr>
        <w:tc>
          <w:tcPr>
            <w:tcW w:w="6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МБОУ «Новотроицкая» ООШ: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8310,599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821,928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92,248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9224,775</w:t>
            </w:r>
          </w:p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МБОУ «Усть-Киндирлинская» ООШ:КЗ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23519,8</w:t>
            </w: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7040,9</w:t>
            </w: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308,6</w:t>
            </w: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42342,887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434,616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73652,169</w:t>
            </w:r>
          </w:p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Капитальный ремонт МБОУ «Табатская» СОШ: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40412,5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27125,146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702,258</w:t>
            </w:r>
          </w:p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68239,904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 xml:space="preserve">                    Государственная символика</w:t>
            </w:r>
          </w:p>
        </w:tc>
      </w:tr>
      <w:tr w:rsidR="002474FB" w:rsidRPr="003A1544" w:rsidTr="001F281F">
        <w:trPr>
          <w:gridAfter w:val="1"/>
          <w:wAfter w:w="1569" w:type="dxa"/>
          <w:trHeight w:val="1758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организаций(МБОУ «Новокурская ООШ», МБОУ «Табатская СОШ», МБОУ  «Бондаревской СОШ», МБОУ "Кирбинская СОШ",МБОУ "Бейская СОШИ им. Н.П. Князева", МБОУ «Бейскаяшкола-интернат», МБОУ «Куйбышевская СШИ»).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649,699</w:t>
            </w: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6,563</w:t>
            </w:r>
          </w:p>
          <w:p w:rsidR="002474FB" w:rsidRPr="003A1544" w:rsidRDefault="002474FB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6,628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662,891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443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Мероприятия по обеспечению деятельности советников директора по воспитанию</w:t>
            </w:r>
          </w:p>
        </w:tc>
      </w:tr>
      <w:tr w:rsidR="002474FB" w:rsidRPr="003A1544" w:rsidTr="001F281F">
        <w:trPr>
          <w:gridAfter w:val="1"/>
          <w:wAfter w:w="1569" w:type="dxa"/>
          <w:trHeight w:val="113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софинансирование с федеральным бюджетом)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431,348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2020,132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2239,494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4690,974</w:t>
            </w:r>
          </w:p>
        </w:tc>
      </w:tr>
      <w:tr w:rsidR="002474FB" w:rsidRPr="003A1544" w:rsidTr="001F281F">
        <w:trPr>
          <w:gridAfter w:val="8"/>
          <w:wAfter w:w="3143" w:type="dxa"/>
          <w:trHeight w:val="385"/>
        </w:trPr>
        <w:tc>
          <w:tcPr>
            <w:tcW w:w="13879" w:type="dxa"/>
            <w:gridSpan w:val="3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Субсидии бюджетам на оснащение предметных кабинетов общеобразовательных организаций средствами обучения и воспитания Федерального проекта "Все лучшее детям" Национальеого проекта "Молодежь и дети"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Бондаревскаясош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1780,175</w:t>
            </w:r>
          </w:p>
          <w:p w:rsidR="002474FB" w:rsidRPr="003A1544" w:rsidRDefault="002474FB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17,981</w:t>
            </w:r>
          </w:p>
          <w:p w:rsidR="002474FB" w:rsidRPr="003A1544" w:rsidRDefault="002474FB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18,163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1816,319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Обеспечение образовательных организаций материально-технической базой для внедрения цифровой образовательной среды в том числе(",МБОУ "Бейская </w:t>
            </w:r>
            <w:r w:rsidRPr="003A1544">
              <w:rPr>
                <w:bCs/>
                <w:sz w:val="26"/>
                <w:szCs w:val="26"/>
              </w:rPr>
              <w:lastRenderedPageBreak/>
              <w:t>СОШИ им. Н.П. Князева", МБОУ  «Бондаревской СОШ», МБОУ "Новоенисейская ООШ", МБОУ «НовокурскаяООШ», МБОУ «Табатская СОШ», МБОУ «СабинскаяООШ», МБОУ «НовотроицкаяООШ», МБОУ «КрасноключинскаяООШ»),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26942,236</w:t>
            </w: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5272,144</w:t>
            </w: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325,398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32539,778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 в том числеФилиал МБОУ «Бейская СОШИ им. Н.П. Князева «Большемонокская ООШ», Филиал МБОУ «Бейская СОШИ им. Н.П. Князева «Новониколаевская ООШ», МБОУ «Кирбинская СОШ», МБОУ «Усть-Киндирлинская ООШ» им. М.И. Чебодаева),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федеральный бюджет,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республиканский,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13 520,051</w:t>
            </w: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136,566</w:t>
            </w:r>
          </w:p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138,0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13 794,617</w:t>
            </w:r>
          </w:p>
        </w:tc>
      </w:tr>
      <w:tr w:rsidR="002474FB" w:rsidRPr="003A1544" w:rsidTr="001F281F">
        <w:trPr>
          <w:gridAfter w:val="1"/>
          <w:wAfter w:w="1569" w:type="dxa"/>
          <w:trHeight w:val="726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Строительство Новокурского сада (софинансирование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13046,678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8000,0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14644,622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35699,678</w:t>
            </w:r>
          </w:p>
          <w:p w:rsidR="002474FB" w:rsidRPr="003A1544" w:rsidRDefault="002474FB" w:rsidP="00B65E42">
            <w:pPr>
              <w:ind w:firstLine="47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(в том числе софинансирование с федеральным бюджетом) Новокурский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</w:p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27137,141</w:t>
            </w:r>
          </w:p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27137,141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Модернизация систем дошкольного образования Новокурский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2862,231</w:t>
            </w:r>
          </w:p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A5F6B">
            <w:pPr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15385,0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474FB" w:rsidRPr="003A1544" w:rsidRDefault="002474FB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4FB" w:rsidRPr="003A1544" w:rsidRDefault="002474FB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2474FB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18550,255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lastRenderedPageBreak/>
              <w:t>Расходы на выплаты персоналу государственных (муниципальных) органов (аппарат)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3622,612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2854,5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9019,012</w:t>
            </w:r>
          </w:p>
          <w:p w:rsidR="002474FB" w:rsidRPr="003A1544" w:rsidRDefault="002474FB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1813,063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2854,5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9019,012</w:t>
            </w:r>
          </w:p>
          <w:p w:rsidR="002474FB" w:rsidRPr="003A1544" w:rsidRDefault="002474FB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(хоз.отдел, методкабинет)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9760,7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34024,48</w:t>
            </w:r>
          </w:p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9760,7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34024,48</w:t>
            </w:r>
          </w:p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2270,65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8031,964</w:t>
            </w:r>
          </w:p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 в том числе (Койбалы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2270,65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8031,964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652,1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427,395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280,0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1359,495</w:t>
            </w:r>
          </w:p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238,5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277,512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600,8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1116,812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890,6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704,907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880,8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2476,307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63109,441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EE16D8" w:rsidP="008B21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158058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6166D7" w:rsidP="008B21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227174,8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B65E42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67</w:t>
            </w:r>
            <w:r w:rsidR="00B65E42">
              <w:rPr>
                <w:bCs/>
                <w:sz w:val="26"/>
                <w:szCs w:val="26"/>
              </w:rPr>
              <w:t>924</w:t>
            </w:r>
            <w:r w:rsidRPr="003A1544">
              <w:rPr>
                <w:bCs/>
                <w:sz w:val="26"/>
                <w:szCs w:val="26"/>
              </w:rPr>
              <w:t>,57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EE16D8" w:rsidP="00EA5F6B">
            <w:pPr>
              <w:ind w:firstLine="47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588218,7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32836,967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EE16D8" w:rsidP="008B21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59315,45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6166D7" w:rsidP="008B21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65480,667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B65E42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41</w:t>
            </w:r>
            <w:r w:rsidR="00B65E42">
              <w:rPr>
                <w:bCs/>
                <w:sz w:val="26"/>
                <w:szCs w:val="26"/>
              </w:rPr>
              <w:t>302</w:t>
            </w:r>
            <w:r w:rsidRPr="003A1544">
              <w:rPr>
                <w:bCs/>
                <w:sz w:val="26"/>
                <w:szCs w:val="26"/>
              </w:rPr>
              <w:t>,55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4FB" w:rsidRPr="003A1544" w:rsidRDefault="00EE16D8" w:rsidP="00EA5F6B">
            <w:pPr>
              <w:ind w:firstLine="47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209823,1</w:t>
            </w:r>
          </w:p>
        </w:tc>
      </w:tr>
      <w:tr w:rsidR="002474FB" w:rsidRPr="003A1544" w:rsidTr="001F281F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21039,147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27702,57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81880,492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9533,49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153084,429</w:t>
            </w:r>
          </w:p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3A1544" w:rsidTr="001F281F">
        <w:trPr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3A1544">
              <w:rPr>
                <w:b/>
                <w:bCs/>
                <w:sz w:val="26"/>
                <w:szCs w:val="26"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EA5F6B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71040,0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3A1544" w:rsidRDefault="002474FB" w:rsidP="008B214A">
            <w:pPr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79813,641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17088,53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3A1544">
              <w:rPr>
                <w:bCs/>
                <w:sz w:val="26"/>
                <w:szCs w:val="26"/>
              </w:rPr>
              <w:t>225311,228</w:t>
            </w:r>
          </w:p>
          <w:p w:rsidR="002474FB" w:rsidRPr="003A1544" w:rsidRDefault="002474FB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74FB" w:rsidRPr="003A1544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2474FB" w:rsidRPr="003A1544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2474FB" w:rsidRPr="003A1544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2474FB" w:rsidRPr="003A1544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3A1544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7A7301" w:rsidRPr="003A1544" w:rsidRDefault="0066359A" w:rsidP="0066359A">
      <w:pPr>
        <w:tabs>
          <w:tab w:val="left" w:pos="2843"/>
        </w:tabs>
        <w:ind w:firstLine="708"/>
        <w:contextualSpacing/>
        <w:jc w:val="both"/>
        <w:rPr>
          <w:bCs/>
          <w:sz w:val="26"/>
          <w:szCs w:val="26"/>
        </w:rPr>
        <w:sectPr w:rsidR="007A7301" w:rsidRPr="003A1544" w:rsidSect="00CD583A">
          <w:pgSz w:w="16838" w:h="11906" w:orient="landscape"/>
          <w:pgMar w:top="1134" w:right="425" w:bottom="567" w:left="851" w:header="709" w:footer="709" w:gutter="0"/>
          <w:cols w:space="708"/>
          <w:docGrid w:linePitch="360"/>
        </w:sectPr>
      </w:pPr>
      <w:r w:rsidRPr="003A1544">
        <w:rPr>
          <w:bCs/>
          <w:sz w:val="26"/>
          <w:szCs w:val="26"/>
        </w:rPr>
        <w:tab/>
      </w:r>
    </w:p>
    <w:p w:rsidR="000408DA" w:rsidRPr="003A1544" w:rsidRDefault="009629D8" w:rsidP="009629D8">
      <w:pPr>
        <w:spacing w:line="288" w:lineRule="atLeast"/>
        <w:ind w:left="360"/>
        <w:jc w:val="center"/>
        <w:rPr>
          <w:b/>
          <w:sz w:val="26"/>
          <w:szCs w:val="26"/>
        </w:rPr>
      </w:pPr>
      <w:r w:rsidRPr="003A1544">
        <w:rPr>
          <w:b/>
          <w:sz w:val="26"/>
          <w:szCs w:val="26"/>
        </w:rPr>
        <w:lastRenderedPageBreak/>
        <w:t>3. Механиз</w:t>
      </w:r>
      <w:r w:rsidR="000408DA" w:rsidRPr="003A1544">
        <w:rPr>
          <w:b/>
          <w:sz w:val="26"/>
          <w:szCs w:val="26"/>
        </w:rPr>
        <w:t>м и сроки реализации подпрограммы</w:t>
      </w:r>
    </w:p>
    <w:p w:rsidR="000408DA" w:rsidRPr="003A1544" w:rsidRDefault="000408DA" w:rsidP="00C2548D">
      <w:pPr>
        <w:spacing w:line="288" w:lineRule="atLeast"/>
        <w:ind w:firstLine="708"/>
        <w:rPr>
          <w:sz w:val="26"/>
          <w:szCs w:val="26"/>
        </w:rPr>
      </w:pPr>
      <w:r w:rsidRPr="003A1544">
        <w:rPr>
          <w:sz w:val="26"/>
          <w:szCs w:val="26"/>
        </w:rPr>
        <w:t>Срок реализации подпрограммы 5 лет (2021-2025 годы).</w:t>
      </w:r>
    </w:p>
    <w:p w:rsidR="000408DA" w:rsidRPr="003A1544" w:rsidRDefault="000408DA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 xml:space="preserve">Управление реализацией подпрограммы осуществляется Управлением образования администрации Бейского района. </w:t>
      </w:r>
    </w:p>
    <w:p w:rsidR="000408DA" w:rsidRPr="003A1544" w:rsidRDefault="000408DA" w:rsidP="00C2548D">
      <w:pPr>
        <w:ind w:firstLine="709"/>
        <w:jc w:val="both"/>
        <w:rPr>
          <w:sz w:val="26"/>
          <w:szCs w:val="26"/>
        </w:rPr>
      </w:pPr>
      <w:r w:rsidRPr="003A1544">
        <w:rPr>
          <w:sz w:val="26"/>
          <w:szCs w:val="26"/>
        </w:rPr>
        <w:t>Управление образования  разрабатывает в пределах своих полномочий нормативные правовые акты, необходимые для реализации мероприятий подпрограммы, организует мониторинг реализации, оценку эффективности подпрограммы.</w:t>
      </w:r>
    </w:p>
    <w:p w:rsidR="000408DA" w:rsidRPr="003A1544" w:rsidRDefault="000408DA" w:rsidP="00C2548D">
      <w:pPr>
        <w:ind w:firstLine="709"/>
        <w:jc w:val="both"/>
        <w:rPr>
          <w:rFonts w:cs="Tahoma"/>
          <w:sz w:val="26"/>
          <w:szCs w:val="26"/>
        </w:rPr>
      </w:pPr>
      <w:r w:rsidRPr="003A1544">
        <w:rPr>
          <w:sz w:val="26"/>
          <w:szCs w:val="26"/>
        </w:rPr>
        <w:t>Ежегодно в ходе реализации подпрограммы экономический отд</w:t>
      </w:r>
      <w:r w:rsidRPr="003A1544">
        <w:rPr>
          <w:rFonts w:cs="Tahoma"/>
          <w:sz w:val="26"/>
          <w:szCs w:val="26"/>
        </w:rPr>
        <w:t xml:space="preserve">ел </w:t>
      </w:r>
      <w:r w:rsidRPr="003A1544">
        <w:rPr>
          <w:sz w:val="26"/>
          <w:szCs w:val="26"/>
        </w:rPr>
        <w:t>АдминистрацииБейского района Республики Хакасия</w:t>
      </w:r>
      <w:r w:rsidRPr="003A1544">
        <w:rPr>
          <w:rFonts w:cs="Tahoma"/>
          <w:sz w:val="26"/>
          <w:szCs w:val="26"/>
        </w:rPr>
        <w:t xml:space="preserve"> проводит анализ по эффективному использованию финансовых ресурсов подпрограммы.</w:t>
      </w:r>
    </w:p>
    <w:p w:rsidR="000408DA" w:rsidRPr="003A1544" w:rsidRDefault="000408DA" w:rsidP="00C2548D">
      <w:pPr>
        <w:spacing w:line="288" w:lineRule="atLeast"/>
        <w:jc w:val="center"/>
        <w:rPr>
          <w:rFonts w:cs="Tahoma"/>
          <w:sz w:val="26"/>
          <w:szCs w:val="19"/>
        </w:rPr>
      </w:pPr>
    </w:p>
    <w:p w:rsidR="000408DA" w:rsidRPr="003A1544" w:rsidRDefault="000408DA" w:rsidP="00C2548D">
      <w:pPr>
        <w:jc w:val="center"/>
        <w:rPr>
          <w:rFonts w:cs="Tahoma"/>
          <w:b/>
          <w:sz w:val="26"/>
          <w:szCs w:val="19"/>
        </w:rPr>
      </w:pPr>
      <w:r w:rsidRPr="003A1544">
        <w:rPr>
          <w:rFonts w:cs="Tahoma"/>
          <w:b/>
          <w:sz w:val="26"/>
          <w:szCs w:val="19"/>
        </w:rPr>
        <w:t>4. Оценка социально-экономической эффективности</w:t>
      </w:r>
    </w:p>
    <w:p w:rsidR="000408DA" w:rsidRPr="003A1544" w:rsidRDefault="000408DA" w:rsidP="00C2548D">
      <w:pPr>
        <w:jc w:val="center"/>
        <w:rPr>
          <w:sz w:val="26"/>
          <w:szCs w:val="26"/>
        </w:rPr>
      </w:pPr>
    </w:p>
    <w:tbl>
      <w:tblPr>
        <w:tblW w:w="10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323"/>
        <w:gridCol w:w="992"/>
        <w:gridCol w:w="1134"/>
        <w:gridCol w:w="1134"/>
        <w:gridCol w:w="1134"/>
        <w:gridCol w:w="1276"/>
        <w:gridCol w:w="1275"/>
        <w:gridCol w:w="283"/>
      </w:tblGrid>
      <w:tr w:rsidR="001D0314" w:rsidRPr="003A1544" w:rsidTr="004F6D41">
        <w:trPr>
          <w:gridAfter w:val="1"/>
          <w:wAfter w:w="283" w:type="dxa"/>
        </w:trPr>
        <w:tc>
          <w:tcPr>
            <w:tcW w:w="3323" w:type="dxa"/>
            <w:vMerge w:val="restart"/>
          </w:tcPr>
          <w:p w:rsidR="001D0314" w:rsidRPr="003A1544" w:rsidRDefault="001D0314" w:rsidP="00C2548D">
            <w:pPr>
              <w:jc w:val="center"/>
            </w:pPr>
            <w:r w:rsidRPr="003A1544">
              <w:t>Наименование показателя</w:t>
            </w:r>
          </w:p>
        </w:tc>
        <w:tc>
          <w:tcPr>
            <w:tcW w:w="6945" w:type="dxa"/>
            <w:gridSpan w:val="6"/>
          </w:tcPr>
          <w:p w:rsidR="001D0314" w:rsidRPr="003A1544" w:rsidRDefault="001D0314" w:rsidP="00C2548D">
            <w:pPr>
              <w:jc w:val="center"/>
            </w:pPr>
            <w:r w:rsidRPr="003A1544">
              <w:t>Значение показателя</w:t>
            </w:r>
            <w:r w:rsidR="00320CFB" w:rsidRPr="003A1544">
              <w:t>,%</w:t>
            </w:r>
          </w:p>
        </w:tc>
      </w:tr>
      <w:tr w:rsidR="001D0314" w:rsidRPr="003A1544" w:rsidTr="004F6D41">
        <w:trPr>
          <w:gridAfter w:val="1"/>
          <w:wAfter w:w="283" w:type="dxa"/>
        </w:trPr>
        <w:tc>
          <w:tcPr>
            <w:tcW w:w="3323" w:type="dxa"/>
            <w:vMerge/>
          </w:tcPr>
          <w:p w:rsidR="001D0314" w:rsidRPr="003A1544" w:rsidRDefault="001D0314" w:rsidP="00C2548D">
            <w:pPr>
              <w:jc w:val="center"/>
            </w:pPr>
          </w:p>
        </w:tc>
        <w:tc>
          <w:tcPr>
            <w:tcW w:w="992" w:type="dxa"/>
            <w:vMerge w:val="restart"/>
          </w:tcPr>
          <w:p w:rsidR="001D0314" w:rsidRPr="003A1544" w:rsidRDefault="001D0314" w:rsidP="00C2548D">
            <w:pPr>
              <w:jc w:val="center"/>
            </w:pPr>
          </w:p>
          <w:p w:rsidR="001D0314" w:rsidRPr="003A1544" w:rsidRDefault="007A7768" w:rsidP="00C2548D">
            <w:pPr>
              <w:jc w:val="center"/>
            </w:pPr>
            <w:r w:rsidRPr="003A1544">
              <w:t>б</w:t>
            </w:r>
            <w:r w:rsidR="001D0314" w:rsidRPr="003A1544">
              <w:t>азовое</w:t>
            </w:r>
          </w:p>
          <w:p w:rsidR="007A7768" w:rsidRPr="003A1544" w:rsidRDefault="007A7768" w:rsidP="00C2548D">
            <w:pPr>
              <w:jc w:val="center"/>
            </w:pPr>
            <w:r w:rsidRPr="003A1544">
              <w:t>2019г.</w:t>
            </w:r>
          </w:p>
        </w:tc>
        <w:tc>
          <w:tcPr>
            <w:tcW w:w="5953" w:type="dxa"/>
            <w:gridSpan w:val="5"/>
          </w:tcPr>
          <w:p w:rsidR="001D0314" w:rsidRPr="003A1544" w:rsidRDefault="00320CFB" w:rsidP="00C2548D">
            <w:pPr>
              <w:jc w:val="center"/>
            </w:pPr>
            <w:r w:rsidRPr="003A1544">
              <w:t>п</w:t>
            </w:r>
            <w:r w:rsidR="001D0314" w:rsidRPr="003A1544">
              <w:t>лановое</w:t>
            </w:r>
            <w:r w:rsidRPr="003A1544">
              <w:t>,</w:t>
            </w:r>
            <w:r w:rsidR="001D0314" w:rsidRPr="003A1544">
              <w:t xml:space="preserve"> по годам</w:t>
            </w:r>
          </w:p>
        </w:tc>
      </w:tr>
      <w:tr w:rsidR="001D0314" w:rsidRPr="003A1544" w:rsidTr="004F6D41">
        <w:trPr>
          <w:gridAfter w:val="1"/>
          <w:wAfter w:w="283" w:type="dxa"/>
        </w:trPr>
        <w:tc>
          <w:tcPr>
            <w:tcW w:w="3323" w:type="dxa"/>
            <w:vMerge/>
          </w:tcPr>
          <w:p w:rsidR="001D0314" w:rsidRPr="003A1544" w:rsidRDefault="001D0314" w:rsidP="00C2548D">
            <w:pPr>
              <w:jc w:val="center"/>
            </w:pPr>
          </w:p>
        </w:tc>
        <w:tc>
          <w:tcPr>
            <w:tcW w:w="992" w:type="dxa"/>
            <w:vMerge/>
          </w:tcPr>
          <w:p w:rsidR="001D0314" w:rsidRPr="003A1544" w:rsidRDefault="001D0314" w:rsidP="00C2548D">
            <w:pPr>
              <w:jc w:val="center"/>
            </w:pPr>
          </w:p>
        </w:tc>
        <w:tc>
          <w:tcPr>
            <w:tcW w:w="1134" w:type="dxa"/>
          </w:tcPr>
          <w:p w:rsidR="001D0314" w:rsidRPr="003A1544" w:rsidRDefault="001D0314" w:rsidP="00C2548D">
            <w:pPr>
              <w:jc w:val="center"/>
            </w:pPr>
            <w:r w:rsidRPr="003A1544">
              <w:t xml:space="preserve"> 20</w:t>
            </w:r>
            <w:r w:rsidR="00331E68" w:rsidRPr="003A1544">
              <w:t>21</w:t>
            </w:r>
          </w:p>
        </w:tc>
        <w:tc>
          <w:tcPr>
            <w:tcW w:w="1134" w:type="dxa"/>
          </w:tcPr>
          <w:p w:rsidR="001D0314" w:rsidRPr="003A1544" w:rsidRDefault="001D0314" w:rsidP="00C2548D">
            <w:pPr>
              <w:jc w:val="center"/>
            </w:pPr>
            <w:r w:rsidRPr="003A1544">
              <w:t xml:space="preserve"> 20</w:t>
            </w:r>
            <w:r w:rsidR="00331E68" w:rsidRPr="003A1544">
              <w:t>22</w:t>
            </w:r>
          </w:p>
        </w:tc>
        <w:tc>
          <w:tcPr>
            <w:tcW w:w="1134" w:type="dxa"/>
          </w:tcPr>
          <w:p w:rsidR="001D0314" w:rsidRPr="003A1544" w:rsidRDefault="001D0314" w:rsidP="00C2548D">
            <w:pPr>
              <w:jc w:val="center"/>
            </w:pPr>
            <w:r w:rsidRPr="003A1544">
              <w:t xml:space="preserve"> 20</w:t>
            </w:r>
            <w:r w:rsidR="00331E68" w:rsidRPr="003A1544">
              <w:t>23</w:t>
            </w:r>
          </w:p>
        </w:tc>
        <w:tc>
          <w:tcPr>
            <w:tcW w:w="1276" w:type="dxa"/>
          </w:tcPr>
          <w:p w:rsidR="001D0314" w:rsidRPr="003A1544" w:rsidRDefault="001D0314" w:rsidP="00C2548D">
            <w:pPr>
              <w:jc w:val="center"/>
            </w:pPr>
            <w:r w:rsidRPr="003A1544">
              <w:t xml:space="preserve"> 20</w:t>
            </w:r>
            <w:r w:rsidR="00331E68" w:rsidRPr="003A1544">
              <w:t>24</w:t>
            </w:r>
          </w:p>
        </w:tc>
        <w:tc>
          <w:tcPr>
            <w:tcW w:w="1275" w:type="dxa"/>
          </w:tcPr>
          <w:p w:rsidR="001D0314" w:rsidRPr="003A1544" w:rsidRDefault="001D0314" w:rsidP="00C2548D">
            <w:pPr>
              <w:jc w:val="center"/>
            </w:pPr>
            <w:r w:rsidRPr="003A1544">
              <w:t>202</w:t>
            </w:r>
            <w:r w:rsidR="00331E68" w:rsidRPr="003A1544">
              <w:t>5</w:t>
            </w:r>
          </w:p>
        </w:tc>
      </w:tr>
      <w:tr w:rsidR="001D0314" w:rsidRPr="003A1544" w:rsidTr="004F6D41">
        <w:trPr>
          <w:gridAfter w:val="1"/>
          <w:wAfter w:w="283" w:type="dxa"/>
        </w:trPr>
        <w:tc>
          <w:tcPr>
            <w:tcW w:w="3323" w:type="dxa"/>
          </w:tcPr>
          <w:p w:rsidR="001D0314" w:rsidRPr="003A1544" w:rsidRDefault="001D0314" w:rsidP="00C2548D">
            <w:r w:rsidRPr="003A1544">
              <w:t>Удельный вес числа образовательных организаций, обеспечивающих предоставление нормативного перечня сведений о своей деятельности на официальных сайтах</w:t>
            </w:r>
          </w:p>
        </w:tc>
        <w:tc>
          <w:tcPr>
            <w:tcW w:w="992" w:type="dxa"/>
          </w:tcPr>
          <w:p w:rsidR="001D0314" w:rsidRPr="003A1544" w:rsidRDefault="001D0314" w:rsidP="00C2548D">
            <w:pPr>
              <w:jc w:val="center"/>
            </w:pPr>
            <w:r w:rsidRPr="003A1544">
              <w:t>100,0</w:t>
            </w:r>
          </w:p>
        </w:tc>
        <w:tc>
          <w:tcPr>
            <w:tcW w:w="1134" w:type="dxa"/>
          </w:tcPr>
          <w:p w:rsidR="001D0314" w:rsidRPr="003A1544" w:rsidRDefault="001D0314" w:rsidP="00C2548D">
            <w:pPr>
              <w:jc w:val="center"/>
            </w:pPr>
            <w:r w:rsidRPr="003A1544">
              <w:t>100,0</w:t>
            </w:r>
          </w:p>
        </w:tc>
        <w:tc>
          <w:tcPr>
            <w:tcW w:w="1134" w:type="dxa"/>
          </w:tcPr>
          <w:p w:rsidR="001D0314" w:rsidRPr="003A1544" w:rsidRDefault="001D0314" w:rsidP="00C2548D">
            <w:pPr>
              <w:jc w:val="center"/>
            </w:pPr>
            <w:r w:rsidRPr="003A1544">
              <w:t>100,0</w:t>
            </w:r>
          </w:p>
        </w:tc>
        <w:tc>
          <w:tcPr>
            <w:tcW w:w="1134" w:type="dxa"/>
          </w:tcPr>
          <w:p w:rsidR="001D0314" w:rsidRPr="003A1544" w:rsidRDefault="001D0314" w:rsidP="00C2548D">
            <w:pPr>
              <w:jc w:val="center"/>
            </w:pPr>
            <w:r w:rsidRPr="003A1544">
              <w:t>100,0</w:t>
            </w:r>
          </w:p>
        </w:tc>
        <w:tc>
          <w:tcPr>
            <w:tcW w:w="1276" w:type="dxa"/>
          </w:tcPr>
          <w:p w:rsidR="001D0314" w:rsidRPr="003A1544" w:rsidRDefault="001D0314" w:rsidP="00C2548D">
            <w:pPr>
              <w:jc w:val="center"/>
            </w:pPr>
            <w:r w:rsidRPr="003A1544">
              <w:t>100,0</w:t>
            </w:r>
          </w:p>
        </w:tc>
        <w:tc>
          <w:tcPr>
            <w:tcW w:w="1275" w:type="dxa"/>
          </w:tcPr>
          <w:p w:rsidR="001D0314" w:rsidRPr="003A1544" w:rsidRDefault="001D0314" w:rsidP="00C2548D">
            <w:pPr>
              <w:jc w:val="center"/>
            </w:pPr>
            <w:r w:rsidRPr="003A1544">
              <w:t>100,0</w:t>
            </w:r>
          </w:p>
        </w:tc>
      </w:tr>
      <w:tr w:rsidR="00316724" w:rsidRPr="003A1544" w:rsidTr="004F6D41">
        <w:trPr>
          <w:gridAfter w:val="1"/>
          <w:wAfter w:w="283" w:type="dxa"/>
        </w:trPr>
        <w:tc>
          <w:tcPr>
            <w:tcW w:w="3323" w:type="dxa"/>
          </w:tcPr>
          <w:p w:rsidR="00316724" w:rsidRPr="003A1544" w:rsidRDefault="00316724" w:rsidP="00C2548D">
            <w:r w:rsidRPr="003A1544">
              <w:t>Доля школьников охваченных горячим питанием, от общего числа обучающихся образовательных организаций</w:t>
            </w:r>
          </w:p>
        </w:tc>
        <w:tc>
          <w:tcPr>
            <w:tcW w:w="992" w:type="dxa"/>
          </w:tcPr>
          <w:p w:rsidR="00316724" w:rsidRPr="003A1544" w:rsidRDefault="00316724" w:rsidP="00C2548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544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134" w:type="dxa"/>
          </w:tcPr>
          <w:p w:rsidR="00316724" w:rsidRPr="003A1544" w:rsidRDefault="00316724" w:rsidP="00C2548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544">
              <w:rPr>
                <w:rFonts w:ascii="Times New Roman" w:hAnsi="Times New Roman" w:cs="Times New Roman"/>
                <w:sz w:val="24"/>
                <w:szCs w:val="24"/>
              </w:rPr>
              <w:t>88,5</w:t>
            </w:r>
          </w:p>
        </w:tc>
        <w:tc>
          <w:tcPr>
            <w:tcW w:w="1134" w:type="dxa"/>
          </w:tcPr>
          <w:p w:rsidR="00316724" w:rsidRPr="003A1544" w:rsidRDefault="00316724" w:rsidP="00C2548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544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  <w:tc>
          <w:tcPr>
            <w:tcW w:w="1134" w:type="dxa"/>
          </w:tcPr>
          <w:p w:rsidR="00316724" w:rsidRPr="003A1544" w:rsidRDefault="00316724" w:rsidP="00C2548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544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  <w:tc>
          <w:tcPr>
            <w:tcW w:w="1276" w:type="dxa"/>
          </w:tcPr>
          <w:p w:rsidR="00316724" w:rsidRPr="003A1544" w:rsidRDefault="00316724" w:rsidP="00C2548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544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16724" w:rsidRPr="003A1544" w:rsidRDefault="00316724" w:rsidP="00C2548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544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</w:tr>
      <w:tr w:rsidR="001D0314" w:rsidRPr="003A1544" w:rsidTr="00AF1C87">
        <w:trPr>
          <w:trHeight w:val="1285"/>
        </w:trPr>
        <w:tc>
          <w:tcPr>
            <w:tcW w:w="3323" w:type="dxa"/>
          </w:tcPr>
          <w:p w:rsidR="001D0314" w:rsidRPr="003A1544" w:rsidRDefault="00316724" w:rsidP="00C2548D">
            <w:r w:rsidRPr="003A1544">
              <w:t>Снижение доли износа объектов образования, в т.ч. коммунальной инфраструктуры,%</w:t>
            </w:r>
          </w:p>
        </w:tc>
        <w:tc>
          <w:tcPr>
            <w:tcW w:w="992" w:type="dxa"/>
          </w:tcPr>
          <w:p w:rsidR="001D0314" w:rsidRPr="003A1544" w:rsidRDefault="00316724" w:rsidP="00C2548D">
            <w:pPr>
              <w:jc w:val="center"/>
            </w:pPr>
            <w:r w:rsidRPr="003A1544">
              <w:t>59</w:t>
            </w:r>
          </w:p>
        </w:tc>
        <w:tc>
          <w:tcPr>
            <w:tcW w:w="1134" w:type="dxa"/>
          </w:tcPr>
          <w:p w:rsidR="001D0314" w:rsidRPr="003A1544" w:rsidRDefault="00316724" w:rsidP="00C2548D">
            <w:pPr>
              <w:jc w:val="center"/>
            </w:pPr>
            <w:r w:rsidRPr="003A1544">
              <w:t>57</w:t>
            </w:r>
          </w:p>
        </w:tc>
        <w:tc>
          <w:tcPr>
            <w:tcW w:w="1134" w:type="dxa"/>
          </w:tcPr>
          <w:p w:rsidR="001D0314" w:rsidRPr="003A1544" w:rsidRDefault="00316724" w:rsidP="00C2548D">
            <w:pPr>
              <w:jc w:val="center"/>
            </w:pPr>
            <w:r w:rsidRPr="003A1544">
              <w:t>55</w:t>
            </w:r>
          </w:p>
        </w:tc>
        <w:tc>
          <w:tcPr>
            <w:tcW w:w="1134" w:type="dxa"/>
          </w:tcPr>
          <w:p w:rsidR="001D0314" w:rsidRPr="003A1544" w:rsidRDefault="00316724" w:rsidP="00C2548D">
            <w:pPr>
              <w:jc w:val="center"/>
            </w:pPr>
            <w:r w:rsidRPr="003A1544">
              <w:t>50</w:t>
            </w:r>
          </w:p>
        </w:tc>
        <w:tc>
          <w:tcPr>
            <w:tcW w:w="1276" w:type="dxa"/>
          </w:tcPr>
          <w:p w:rsidR="001D0314" w:rsidRPr="003A1544" w:rsidRDefault="00316724" w:rsidP="00C2548D">
            <w:pPr>
              <w:jc w:val="center"/>
            </w:pPr>
            <w:r w:rsidRPr="003A1544">
              <w:t>49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D0314" w:rsidRPr="003A1544" w:rsidRDefault="00316724" w:rsidP="00C2548D">
            <w:pPr>
              <w:jc w:val="center"/>
            </w:pPr>
            <w:r w:rsidRPr="003A1544">
              <w:t>45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0314" w:rsidRPr="003A1544" w:rsidRDefault="001D0314" w:rsidP="00C2548D">
            <w:pPr>
              <w:jc w:val="center"/>
            </w:pPr>
          </w:p>
          <w:p w:rsidR="001D0314" w:rsidRPr="003A1544" w:rsidRDefault="001D0314" w:rsidP="00C2548D">
            <w:pPr>
              <w:jc w:val="center"/>
            </w:pPr>
          </w:p>
          <w:p w:rsidR="001D0314" w:rsidRPr="003A1544" w:rsidRDefault="001D0314" w:rsidP="00C2548D"/>
        </w:tc>
      </w:tr>
      <w:tr w:rsidR="00D94484" w:rsidRPr="003A1544" w:rsidTr="004F6D41">
        <w:trPr>
          <w:trHeight w:val="1016"/>
        </w:trPr>
        <w:tc>
          <w:tcPr>
            <w:tcW w:w="3323" w:type="dxa"/>
          </w:tcPr>
          <w:p w:rsidR="00D94484" w:rsidRPr="003A1544" w:rsidRDefault="00D94484" w:rsidP="00C2548D">
            <w:r w:rsidRPr="003A1544">
              <w:t xml:space="preserve">Ввод в эксплуатацию нового  детского  сада на 80 мест  </w:t>
            </w:r>
          </w:p>
        </w:tc>
        <w:tc>
          <w:tcPr>
            <w:tcW w:w="992" w:type="dxa"/>
          </w:tcPr>
          <w:p w:rsidR="00D94484" w:rsidRPr="003A1544" w:rsidRDefault="00D94484" w:rsidP="00C2548D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</w:tcPr>
          <w:p w:rsidR="00D94484" w:rsidRPr="003A1544" w:rsidRDefault="00BB49AE" w:rsidP="00C2548D">
            <w:pPr>
              <w:jc w:val="center"/>
            </w:pPr>
            <w:r w:rsidRPr="003A1544">
              <w:t>1</w:t>
            </w:r>
          </w:p>
        </w:tc>
        <w:tc>
          <w:tcPr>
            <w:tcW w:w="1134" w:type="dxa"/>
          </w:tcPr>
          <w:p w:rsidR="00D94484" w:rsidRPr="003A1544" w:rsidRDefault="00D94484" w:rsidP="00C2548D">
            <w:pPr>
              <w:jc w:val="center"/>
            </w:pPr>
            <w:r w:rsidRPr="003A1544">
              <w:t>0</w:t>
            </w:r>
          </w:p>
        </w:tc>
        <w:tc>
          <w:tcPr>
            <w:tcW w:w="1134" w:type="dxa"/>
          </w:tcPr>
          <w:p w:rsidR="00D94484" w:rsidRPr="003A1544" w:rsidRDefault="00D94484" w:rsidP="00C2548D">
            <w:pPr>
              <w:jc w:val="center"/>
            </w:pPr>
            <w:r w:rsidRPr="003A1544">
              <w:t>0</w:t>
            </w:r>
          </w:p>
        </w:tc>
        <w:tc>
          <w:tcPr>
            <w:tcW w:w="1276" w:type="dxa"/>
          </w:tcPr>
          <w:p w:rsidR="00D94484" w:rsidRPr="003A1544" w:rsidRDefault="00D94484" w:rsidP="00C2548D">
            <w:pPr>
              <w:jc w:val="center"/>
            </w:pPr>
            <w:r w:rsidRPr="003A1544">
              <w:t>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D94484" w:rsidRPr="003A1544" w:rsidRDefault="00D94484" w:rsidP="00C2548D">
            <w:pPr>
              <w:jc w:val="center"/>
            </w:pPr>
            <w:r w:rsidRPr="003A1544"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4484" w:rsidRPr="003A1544" w:rsidRDefault="00D94484" w:rsidP="00C2548D">
            <w:pPr>
              <w:jc w:val="center"/>
            </w:pPr>
          </w:p>
        </w:tc>
      </w:tr>
      <w:tr w:rsidR="00D94484" w:rsidRPr="00BA361B" w:rsidTr="004F6D41">
        <w:trPr>
          <w:trHeight w:val="1051"/>
        </w:trPr>
        <w:tc>
          <w:tcPr>
            <w:tcW w:w="3323" w:type="dxa"/>
          </w:tcPr>
          <w:p w:rsidR="00D94484" w:rsidRPr="003A1544" w:rsidRDefault="005007DD" w:rsidP="00C2548D">
            <w:r w:rsidRPr="003A1544">
              <w:t xml:space="preserve">Доля оснащения оборудованием школ (по точкам роста) </w:t>
            </w:r>
          </w:p>
        </w:tc>
        <w:tc>
          <w:tcPr>
            <w:tcW w:w="992" w:type="dxa"/>
          </w:tcPr>
          <w:p w:rsidR="00D94484" w:rsidRPr="003A1544" w:rsidRDefault="005007DD" w:rsidP="00C2548D">
            <w:pPr>
              <w:jc w:val="center"/>
            </w:pPr>
            <w:r w:rsidRPr="003A1544">
              <w:t>100</w:t>
            </w:r>
          </w:p>
        </w:tc>
        <w:tc>
          <w:tcPr>
            <w:tcW w:w="1134" w:type="dxa"/>
          </w:tcPr>
          <w:p w:rsidR="00D94484" w:rsidRPr="003A1544" w:rsidRDefault="005007DD" w:rsidP="00C2548D">
            <w:pPr>
              <w:jc w:val="center"/>
            </w:pPr>
            <w:r w:rsidRPr="003A1544">
              <w:t>30</w:t>
            </w:r>
          </w:p>
        </w:tc>
        <w:tc>
          <w:tcPr>
            <w:tcW w:w="1134" w:type="dxa"/>
          </w:tcPr>
          <w:p w:rsidR="00D94484" w:rsidRPr="003A1544" w:rsidRDefault="005007DD" w:rsidP="00C2548D">
            <w:pPr>
              <w:jc w:val="center"/>
            </w:pPr>
            <w:r w:rsidRPr="003A1544">
              <w:t>70</w:t>
            </w:r>
          </w:p>
        </w:tc>
        <w:tc>
          <w:tcPr>
            <w:tcW w:w="1134" w:type="dxa"/>
          </w:tcPr>
          <w:p w:rsidR="00D94484" w:rsidRPr="003A1544" w:rsidRDefault="005007DD" w:rsidP="00C2548D">
            <w:pPr>
              <w:jc w:val="center"/>
            </w:pPr>
            <w:r w:rsidRPr="003A1544">
              <w:t>0</w:t>
            </w:r>
          </w:p>
        </w:tc>
        <w:tc>
          <w:tcPr>
            <w:tcW w:w="1276" w:type="dxa"/>
          </w:tcPr>
          <w:p w:rsidR="00D94484" w:rsidRPr="003A1544" w:rsidRDefault="005007DD" w:rsidP="00C2548D">
            <w:pPr>
              <w:jc w:val="center"/>
            </w:pPr>
            <w:r w:rsidRPr="003A1544">
              <w:t>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D94484" w:rsidRPr="00BA361B" w:rsidRDefault="005007DD" w:rsidP="00C2548D">
            <w:pPr>
              <w:jc w:val="center"/>
            </w:pPr>
            <w:r w:rsidRPr="003A1544"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4484" w:rsidRPr="00BA361B" w:rsidRDefault="00D94484" w:rsidP="00C2548D">
            <w:pPr>
              <w:jc w:val="center"/>
            </w:pPr>
          </w:p>
        </w:tc>
      </w:tr>
    </w:tbl>
    <w:p w:rsidR="004F6D41" w:rsidRPr="00BA361B" w:rsidRDefault="004F6D41" w:rsidP="004F6D41">
      <w:pPr>
        <w:ind w:firstLine="709"/>
        <w:jc w:val="both"/>
        <w:rPr>
          <w:sz w:val="26"/>
          <w:szCs w:val="26"/>
        </w:rPr>
      </w:pPr>
    </w:p>
    <w:tbl>
      <w:tblPr>
        <w:tblStyle w:val="a5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268"/>
      </w:tblGrid>
      <w:tr w:rsidR="000D40ED" w:rsidTr="000D40ED">
        <w:tc>
          <w:tcPr>
            <w:tcW w:w="7655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rPr>
                <w:sz w:val="26"/>
                <w:szCs w:val="26"/>
              </w:rPr>
            </w:pPr>
          </w:p>
        </w:tc>
      </w:tr>
      <w:tr w:rsidR="000D40ED" w:rsidTr="00CD583A">
        <w:tc>
          <w:tcPr>
            <w:tcW w:w="7655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  <w:tr w:rsidR="000D40ED" w:rsidTr="000D40ED">
        <w:tc>
          <w:tcPr>
            <w:tcW w:w="7655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  <w:tr w:rsidR="000D40ED" w:rsidTr="00CD583A">
        <w:tc>
          <w:tcPr>
            <w:tcW w:w="7655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  <w:tr w:rsidR="000D40ED" w:rsidTr="00CD583A">
        <w:tc>
          <w:tcPr>
            <w:tcW w:w="7655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  <w:tr w:rsidR="000D40ED" w:rsidTr="00CD583A">
        <w:tc>
          <w:tcPr>
            <w:tcW w:w="7655" w:type="dxa"/>
          </w:tcPr>
          <w:p w:rsidR="000D40ED" w:rsidRDefault="000D40ED" w:rsidP="003E1740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1C1200" w:rsidRDefault="001C1200" w:rsidP="003E1740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  <w:tr w:rsidR="000D40ED" w:rsidTr="00CD583A">
        <w:tc>
          <w:tcPr>
            <w:tcW w:w="7655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</w:tbl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Pr="001D0314" w:rsidRDefault="000D40ED" w:rsidP="00C2548D">
      <w:pPr>
        <w:jc w:val="center"/>
        <w:rPr>
          <w:sz w:val="26"/>
          <w:szCs w:val="26"/>
        </w:rPr>
      </w:pPr>
    </w:p>
    <w:p w:rsidR="004F6D41" w:rsidRPr="001D0314" w:rsidRDefault="004F6D41">
      <w:pPr>
        <w:jc w:val="center"/>
        <w:rPr>
          <w:sz w:val="26"/>
          <w:szCs w:val="26"/>
        </w:rPr>
      </w:pPr>
    </w:p>
    <w:sectPr w:rsidR="004F6D41" w:rsidRPr="001D0314" w:rsidSect="00CD583A">
      <w:pgSz w:w="11906" w:h="16838"/>
      <w:pgMar w:top="425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EAD" w:rsidRDefault="00271EAD">
      <w:r>
        <w:separator/>
      </w:r>
    </w:p>
  </w:endnote>
  <w:endnote w:type="continuationSeparator" w:id="0">
    <w:p w:rsidR="00271EAD" w:rsidRDefault="0027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EAD" w:rsidRDefault="00271EAD">
      <w:r>
        <w:separator/>
      </w:r>
    </w:p>
  </w:footnote>
  <w:footnote w:type="continuationSeparator" w:id="0">
    <w:p w:rsidR="00271EAD" w:rsidRDefault="00271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5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4"/>
  </w:num>
  <w:num w:numId="4">
    <w:abstractNumId w:val="3"/>
  </w:num>
  <w:num w:numId="5">
    <w:abstractNumId w:val="17"/>
  </w:num>
  <w:num w:numId="6">
    <w:abstractNumId w:val="7"/>
  </w:num>
  <w:num w:numId="7">
    <w:abstractNumId w:val="16"/>
  </w:num>
  <w:num w:numId="8">
    <w:abstractNumId w:val="20"/>
  </w:num>
  <w:num w:numId="9">
    <w:abstractNumId w:val="14"/>
  </w:num>
  <w:num w:numId="10">
    <w:abstractNumId w:val="28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30"/>
    <w:lvlOverride w:ilvl="0">
      <w:startOverride w:val="3"/>
    </w:lvlOverride>
  </w:num>
  <w:num w:numId="13">
    <w:abstractNumId w:val="8"/>
    <w:lvlOverride w:ilvl="0">
      <w:startOverride w:val="5"/>
    </w:lvlOverride>
  </w:num>
  <w:num w:numId="14">
    <w:abstractNumId w:val="33"/>
  </w:num>
  <w:num w:numId="15">
    <w:abstractNumId w:val="10"/>
  </w:num>
  <w:num w:numId="16">
    <w:abstractNumId w:val="25"/>
  </w:num>
  <w:num w:numId="17">
    <w:abstractNumId w:val="15"/>
  </w:num>
  <w:num w:numId="18">
    <w:abstractNumId w:val="27"/>
  </w:num>
  <w:num w:numId="19">
    <w:abstractNumId w:val="19"/>
  </w:num>
  <w:num w:numId="20">
    <w:abstractNumId w:val="29"/>
  </w:num>
  <w:num w:numId="21">
    <w:abstractNumId w:val="21"/>
  </w:num>
  <w:num w:numId="22">
    <w:abstractNumId w:val="32"/>
  </w:num>
  <w:num w:numId="23">
    <w:abstractNumId w:val="18"/>
  </w:num>
  <w:num w:numId="24">
    <w:abstractNumId w:val="13"/>
  </w:num>
  <w:num w:numId="25">
    <w:abstractNumId w:val="11"/>
  </w:num>
  <w:num w:numId="26">
    <w:abstractNumId w:val="6"/>
  </w:num>
  <w:num w:numId="27">
    <w:abstractNumId w:val="23"/>
  </w:num>
  <w:num w:numId="28">
    <w:abstractNumId w:val="1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9"/>
  </w:num>
  <w:num w:numId="34">
    <w:abstractNumId w:val="3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873"/>
    <w:rsid w:val="00000CDD"/>
    <w:rsid w:val="00001232"/>
    <w:rsid w:val="00001A7C"/>
    <w:rsid w:val="0000234A"/>
    <w:rsid w:val="00002439"/>
    <w:rsid w:val="00003D27"/>
    <w:rsid w:val="00004415"/>
    <w:rsid w:val="00005128"/>
    <w:rsid w:val="00005A16"/>
    <w:rsid w:val="00006365"/>
    <w:rsid w:val="000071A0"/>
    <w:rsid w:val="0000747C"/>
    <w:rsid w:val="00011EC2"/>
    <w:rsid w:val="00012F0C"/>
    <w:rsid w:val="0001378A"/>
    <w:rsid w:val="000137D8"/>
    <w:rsid w:val="00013D34"/>
    <w:rsid w:val="00013FB5"/>
    <w:rsid w:val="00014BE1"/>
    <w:rsid w:val="00015188"/>
    <w:rsid w:val="00015C0E"/>
    <w:rsid w:val="0001601B"/>
    <w:rsid w:val="0001635D"/>
    <w:rsid w:val="000167A1"/>
    <w:rsid w:val="00016D7F"/>
    <w:rsid w:val="000170B7"/>
    <w:rsid w:val="000174DE"/>
    <w:rsid w:val="00017E81"/>
    <w:rsid w:val="00020231"/>
    <w:rsid w:val="00020E04"/>
    <w:rsid w:val="00022021"/>
    <w:rsid w:val="00022EAB"/>
    <w:rsid w:val="00023755"/>
    <w:rsid w:val="00024FA8"/>
    <w:rsid w:val="000256B9"/>
    <w:rsid w:val="000259CE"/>
    <w:rsid w:val="00025B22"/>
    <w:rsid w:val="00025D34"/>
    <w:rsid w:val="00027936"/>
    <w:rsid w:val="00027DD3"/>
    <w:rsid w:val="00027E55"/>
    <w:rsid w:val="0003168C"/>
    <w:rsid w:val="000324FB"/>
    <w:rsid w:val="00032ABC"/>
    <w:rsid w:val="00032C70"/>
    <w:rsid w:val="000333A5"/>
    <w:rsid w:val="00033A9A"/>
    <w:rsid w:val="00033AD1"/>
    <w:rsid w:val="0003431A"/>
    <w:rsid w:val="00036471"/>
    <w:rsid w:val="00036FCF"/>
    <w:rsid w:val="000405D7"/>
    <w:rsid w:val="000408DA"/>
    <w:rsid w:val="0004145C"/>
    <w:rsid w:val="0004197E"/>
    <w:rsid w:val="00042EE3"/>
    <w:rsid w:val="0004309B"/>
    <w:rsid w:val="00043404"/>
    <w:rsid w:val="0004360D"/>
    <w:rsid w:val="0004542F"/>
    <w:rsid w:val="00046100"/>
    <w:rsid w:val="0004638E"/>
    <w:rsid w:val="0004668A"/>
    <w:rsid w:val="00046E13"/>
    <w:rsid w:val="0004714E"/>
    <w:rsid w:val="00047697"/>
    <w:rsid w:val="00051299"/>
    <w:rsid w:val="000518B1"/>
    <w:rsid w:val="00052293"/>
    <w:rsid w:val="0005245C"/>
    <w:rsid w:val="00052E48"/>
    <w:rsid w:val="00053011"/>
    <w:rsid w:val="000544E0"/>
    <w:rsid w:val="00054588"/>
    <w:rsid w:val="00054E4D"/>
    <w:rsid w:val="0005576D"/>
    <w:rsid w:val="0005625E"/>
    <w:rsid w:val="0005731E"/>
    <w:rsid w:val="000579EE"/>
    <w:rsid w:val="00057DF8"/>
    <w:rsid w:val="000609C5"/>
    <w:rsid w:val="000642F2"/>
    <w:rsid w:val="00065507"/>
    <w:rsid w:val="00065547"/>
    <w:rsid w:val="000671EE"/>
    <w:rsid w:val="0007061E"/>
    <w:rsid w:val="00070771"/>
    <w:rsid w:val="00070F2E"/>
    <w:rsid w:val="000713B1"/>
    <w:rsid w:val="00071F99"/>
    <w:rsid w:val="000723CD"/>
    <w:rsid w:val="00072B44"/>
    <w:rsid w:val="00072E8F"/>
    <w:rsid w:val="00073279"/>
    <w:rsid w:val="00073839"/>
    <w:rsid w:val="00073969"/>
    <w:rsid w:val="00073B04"/>
    <w:rsid w:val="00073EF0"/>
    <w:rsid w:val="00075482"/>
    <w:rsid w:val="00076660"/>
    <w:rsid w:val="00080632"/>
    <w:rsid w:val="0008099D"/>
    <w:rsid w:val="000809E0"/>
    <w:rsid w:val="000820AE"/>
    <w:rsid w:val="00082369"/>
    <w:rsid w:val="00082C27"/>
    <w:rsid w:val="00084705"/>
    <w:rsid w:val="00084F4D"/>
    <w:rsid w:val="000866A5"/>
    <w:rsid w:val="00086756"/>
    <w:rsid w:val="00087910"/>
    <w:rsid w:val="0009018D"/>
    <w:rsid w:val="000910E4"/>
    <w:rsid w:val="0009119F"/>
    <w:rsid w:val="00091866"/>
    <w:rsid w:val="00092416"/>
    <w:rsid w:val="00092528"/>
    <w:rsid w:val="00092748"/>
    <w:rsid w:val="00093CC3"/>
    <w:rsid w:val="00093D96"/>
    <w:rsid w:val="000941FC"/>
    <w:rsid w:val="000944F1"/>
    <w:rsid w:val="00094680"/>
    <w:rsid w:val="0009728E"/>
    <w:rsid w:val="000977A0"/>
    <w:rsid w:val="00097932"/>
    <w:rsid w:val="00097F5C"/>
    <w:rsid w:val="000A00B5"/>
    <w:rsid w:val="000A075A"/>
    <w:rsid w:val="000A1722"/>
    <w:rsid w:val="000A2C2D"/>
    <w:rsid w:val="000A34A9"/>
    <w:rsid w:val="000A34FF"/>
    <w:rsid w:val="000A3713"/>
    <w:rsid w:val="000A376C"/>
    <w:rsid w:val="000A4598"/>
    <w:rsid w:val="000A4FDC"/>
    <w:rsid w:val="000A51F7"/>
    <w:rsid w:val="000A5F3B"/>
    <w:rsid w:val="000B0476"/>
    <w:rsid w:val="000B16CE"/>
    <w:rsid w:val="000B1A94"/>
    <w:rsid w:val="000B1D74"/>
    <w:rsid w:val="000B47FC"/>
    <w:rsid w:val="000B49B7"/>
    <w:rsid w:val="000B65D9"/>
    <w:rsid w:val="000B6B88"/>
    <w:rsid w:val="000B746F"/>
    <w:rsid w:val="000B7D58"/>
    <w:rsid w:val="000B7EA3"/>
    <w:rsid w:val="000C0521"/>
    <w:rsid w:val="000C5C42"/>
    <w:rsid w:val="000C782F"/>
    <w:rsid w:val="000C7E93"/>
    <w:rsid w:val="000D0EB3"/>
    <w:rsid w:val="000D126D"/>
    <w:rsid w:val="000D1A9E"/>
    <w:rsid w:val="000D2E6D"/>
    <w:rsid w:val="000D3777"/>
    <w:rsid w:val="000D39B7"/>
    <w:rsid w:val="000D3EA8"/>
    <w:rsid w:val="000D40ED"/>
    <w:rsid w:val="000D5D48"/>
    <w:rsid w:val="000E0888"/>
    <w:rsid w:val="000E11B9"/>
    <w:rsid w:val="000E1423"/>
    <w:rsid w:val="000E142D"/>
    <w:rsid w:val="000E15C3"/>
    <w:rsid w:val="000E186B"/>
    <w:rsid w:val="000E2184"/>
    <w:rsid w:val="000E481B"/>
    <w:rsid w:val="000E4C55"/>
    <w:rsid w:val="000E4F72"/>
    <w:rsid w:val="000E6CA4"/>
    <w:rsid w:val="000F06C5"/>
    <w:rsid w:val="000F2624"/>
    <w:rsid w:val="000F32A1"/>
    <w:rsid w:val="000F34F5"/>
    <w:rsid w:val="000F381F"/>
    <w:rsid w:val="000F3BC4"/>
    <w:rsid w:val="000F3FD4"/>
    <w:rsid w:val="000F5A61"/>
    <w:rsid w:val="000F5BF3"/>
    <w:rsid w:val="000F6273"/>
    <w:rsid w:val="000F6DB5"/>
    <w:rsid w:val="000F704E"/>
    <w:rsid w:val="00101002"/>
    <w:rsid w:val="00101EBB"/>
    <w:rsid w:val="001030CD"/>
    <w:rsid w:val="00103F3A"/>
    <w:rsid w:val="00104ECB"/>
    <w:rsid w:val="0010574A"/>
    <w:rsid w:val="001066C1"/>
    <w:rsid w:val="00106D65"/>
    <w:rsid w:val="0011115A"/>
    <w:rsid w:val="001119C0"/>
    <w:rsid w:val="00112165"/>
    <w:rsid w:val="0011272B"/>
    <w:rsid w:val="00112E47"/>
    <w:rsid w:val="001145CB"/>
    <w:rsid w:val="0011496E"/>
    <w:rsid w:val="00114B4E"/>
    <w:rsid w:val="00116241"/>
    <w:rsid w:val="00116250"/>
    <w:rsid w:val="00117DEF"/>
    <w:rsid w:val="001200CF"/>
    <w:rsid w:val="001202A2"/>
    <w:rsid w:val="00121454"/>
    <w:rsid w:val="00121AE4"/>
    <w:rsid w:val="00121D40"/>
    <w:rsid w:val="00122033"/>
    <w:rsid w:val="00122EEC"/>
    <w:rsid w:val="001256D2"/>
    <w:rsid w:val="00125BFD"/>
    <w:rsid w:val="001260E1"/>
    <w:rsid w:val="0012724B"/>
    <w:rsid w:val="00130591"/>
    <w:rsid w:val="001309AA"/>
    <w:rsid w:val="001318C2"/>
    <w:rsid w:val="001320FA"/>
    <w:rsid w:val="00132614"/>
    <w:rsid w:val="00132846"/>
    <w:rsid w:val="0013364F"/>
    <w:rsid w:val="001339C3"/>
    <w:rsid w:val="00133ACB"/>
    <w:rsid w:val="00133C75"/>
    <w:rsid w:val="00133C83"/>
    <w:rsid w:val="00135468"/>
    <w:rsid w:val="0013573F"/>
    <w:rsid w:val="0013607F"/>
    <w:rsid w:val="001365DE"/>
    <w:rsid w:val="00136677"/>
    <w:rsid w:val="00136C70"/>
    <w:rsid w:val="00137465"/>
    <w:rsid w:val="001378D7"/>
    <w:rsid w:val="00137BC7"/>
    <w:rsid w:val="0014038C"/>
    <w:rsid w:val="00140C05"/>
    <w:rsid w:val="00141CF5"/>
    <w:rsid w:val="00142569"/>
    <w:rsid w:val="001425E0"/>
    <w:rsid w:val="0014278E"/>
    <w:rsid w:val="00143237"/>
    <w:rsid w:val="001434FD"/>
    <w:rsid w:val="00144F80"/>
    <w:rsid w:val="001462F8"/>
    <w:rsid w:val="00146943"/>
    <w:rsid w:val="001477A4"/>
    <w:rsid w:val="00150B2F"/>
    <w:rsid w:val="00151563"/>
    <w:rsid w:val="001521E9"/>
    <w:rsid w:val="00152E92"/>
    <w:rsid w:val="00153236"/>
    <w:rsid w:val="00153F8C"/>
    <w:rsid w:val="001542DD"/>
    <w:rsid w:val="0015511A"/>
    <w:rsid w:val="001554AA"/>
    <w:rsid w:val="001555BE"/>
    <w:rsid w:val="001555F9"/>
    <w:rsid w:val="00156965"/>
    <w:rsid w:val="001622EB"/>
    <w:rsid w:val="0016233E"/>
    <w:rsid w:val="00162A99"/>
    <w:rsid w:val="0016438C"/>
    <w:rsid w:val="00164956"/>
    <w:rsid w:val="00165D29"/>
    <w:rsid w:val="00166062"/>
    <w:rsid w:val="00166094"/>
    <w:rsid w:val="0016658D"/>
    <w:rsid w:val="00170003"/>
    <w:rsid w:val="001704CC"/>
    <w:rsid w:val="0017155A"/>
    <w:rsid w:val="00171A06"/>
    <w:rsid w:val="00172A96"/>
    <w:rsid w:val="0017304D"/>
    <w:rsid w:val="001730A3"/>
    <w:rsid w:val="00173779"/>
    <w:rsid w:val="00174927"/>
    <w:rsid w:val="00174E40"/>
    <w:rsid w:val="001754C9"/>
    <w:rsid w:val="00175F5D"/>
    <w:rsid w:val="001764FC"/>
    <w:rsid w:val="00177A2B"/>
    <w:rsid w:val="00177F62"/>
    <w:rsid w:val="00180244"/>
    <w:rsid w:val="00180EC7"/>
    <w:rsid w:val="00181097"/>
    <w:rsid w:val="00182E2A"/>
    <w:rsid w:val="00184619"/>
    <w:rsid w:val="00184710"/>
    <w:rsid w:val="001848A0"/>
    <w:rsid w:val="00184EF0"/>
    <w:rsid w:val="0018634B"/>
    <w:rsid w:val="00190BC0"/>
    <w:rsid w:val="00190D4B"/>
    <w:rsid w:val="00190F51"/>
    <w:rsid w:val="00192615"/>
    <w:rsid w:val="00192FE1"/>
    <w:rsid w:val="00194BF4"/>
    <w:rsid w:val="001952B2"/>
    <w:rsid w:val="00195A0E"/>
    <w:rsid w:val="00195D8E"/>
    <w:rsid w:val="00195E03"/>
    <w:rsid w:val="00196045"/>
    <w:rsid w:val="0019634B"/>
    <w:rsid w:val="00196365"/>
    <w:rsid w:val="00196C98"/>
    <w:rsid w:val="001A0254"/>
    <w:rsid w:val="001A037D"/>
    <w:rsid w:val="001A0431"/>
    <w:rsid w:val="001A04CA"/>
    <w:rsid w:val="001A1199"/>
    <w:rsid w:val="001A1330"/>
    <w:rsid w:val="001A1902"/>
    <w:rsid w:val="001A2066"/>
    <w:rsid w:val="001A3B87"/>
    <w:rsid w:val="001A3D49"/>
    <w:rsid w:val="001A3E15"/>
    <w:rsid w:val="001A421A"/>
    <w:rsid w:val="001A5F2E"/>
    <w:rsid w:val="001A63E9"/>
    <w:rsid w:val="001A65A3"/>
    <w:rsid w:val="001B11B4"/>
    <w:rsid w:val="001B1BC9"/>
    <w:rsid w:val="001B2447"/>
    <w:rsid w:val="001B419B"/>
    <w:rsid w:val="001B5480"/>
    <w:rsid w:val="001C068E"/>
    <w:rsid w:val="001C07B1"/>
    <w:rsid w:val="001C093C"/>
    <w:rsid w:val="001C113D"/>
    <w:rsid w:val="001C1200"/>
    <w:rsid w:val="001C209F"/>
    <w:rsid w:val="001C22C7"/>
    <w:rsid w:val="001C2370"/>
    <w:rsid w:val="001C3DB7"/>
    <w:rsid w:val="001C4B6E"/>
    <w:rsid w:val="001C4F20"/>
    <w:rsid w:val="001C550D"/>
    <w:rsid w:val="001C5633"/>
    <w:rsid w:val="001C60C1"/>
    <w:rsid w:val="001C65C9"/>
    <w:rsid w:val="001C70E3"/>
    <w:rsid w:val="001C743F"/>
    <w:rsid w:val="001C7831"/>
    <w:rsid w:val="001C7BCB"/>
    <w:rsid w:val="001D025E"/>
    <w:rsid w:val="001D0314"/>
    <w:rsid w:val="001D1644"/>
    <w:rsid w:val="001D281F"/>
    <w:rsid w:val="001D38F4"/>
    <w:rsid w:val="001D42E1"/>
    <w:rsid w:val="001D6E05"/>
    <w:rsid w:val="001D7621"/>
    <w:rsid w:val="001E0847"/>
    <w:rsid w:val="001E11D8"/>
    <w:rsid w:val="001E16F7"/>
    <w:rsid w:val="001E23A2"/>
    <w:rsid w:val="001E2651"/>
    <w:rsid w:val="001E2C11"/>
    <w:rsid w:val="001E39CF"/>
    <w:rsid w:val="001E4231"/>
    <w:rsid w:val="001E4FF0"/>
    <w:rsid w:val="001E626A"/>
    <w:rsid w:val="001E68CF"/>
    <w:rsid w:val="001F03E3"/>
    <w:rsid w:val="001F0774"/>
    <w:rsid w:val="001F170D"/>
    <w:rsid w:val="001F1797"/>
    <w:rsid w:val="001F188E"/>
    <w:rsid w:val="001F1DFA"/>
    <w:rsid w:val="001F265A"/>
    <w:rsid w:val="001F281F"/>
    <w:rsid w:val="001F302C"/>
    <w:rsid w:val="001F3B15"/>
    <w:rsid w:val="001F3B6E"/>
    <w:rsid w:val="001F3C2F"/>
    <w:rsid w:val="001F4464"/>
    <w:rsid w:val="001F4952"/>
    <w:rsid w:val="001F4954"/>
    <w:rsid w:val="001F55A0"/>
    <w:rsid w:val="001F5C85"/>
    <w:rsid w:val="001F6DCB"/>
    <w:rsid w:val="001F7AA1"/>
    <w:rsid w:val="002007E6"/>
    <w:rsid w:val="00200DF6"/>
    <w:rsid w:val="0020229D"/>
    <w:rsid w:val="0020240A"/>
    <w:rsid w:val="00202930"/>
    <w:rsid w:val="00202BC6"/>
    <w:rsid w:val="00202CBC"/>
    <w:rsid w:val="002032F9"/>
    <w:rsid w:val="00203374"/>
    <w:rsid w:val="002033C9"/>
    <w:rsid w:val="002039C1"/>
    <w:rsid w:val="002041A3"/>
    <w:rsid w:val="0020438E"/>
    <w:rsid w:val="002046CF"/>
    <w:rsid w:val="002046E2"/>
    <w:rsid w:val="00204B06"/>
    <w:rsid w:val="00205083"/>
    <w:rsid w:val="00205B3E"/>
    <w:rsid w:val="00205F11"/>
    <w:rsid w:val="002061A5"/>
    <w:rsid w:val="0020629D"/>
    <w:rsid w:val="0020690A"/>
    <w:rsid w:val="00207A08"/>
    <w:rsid w:val="00207D8B"/>
    <w:rsid w:val="00210C44"/>
    <w:rsid w:val="002114D8"/>
    <w:rsid w:val="002131F8"/>
    <w:rsid w:val="00213D75"/>
    <w:rsid w:val="002148CE"/>
    <w:rsid w:val="002162B2"/>
    <w:rsid w:val="0022029B"/>
    <w:rsid w:val="00221581"/>
    <w:rsid w:val="002219EC"/>
    <w:rsid w:val="00222B2D"/>
    <w:rsid w:val="002233DB"/>
    <w:rsid w:val="00225FCF"/>
    <w:rsid w:val="0022645B"/>
    <w:rsid w:val="00231375"/>
    <w:rsid w:val="00232D7D"/>
    <w:rsid w:val="00233331"/>
    <w:rsid w:val="002339AF"/>
    <w:rsid w:val="00233ACE"/>
    <w:rsid w:val="0023548F"/>
    <w:rsid w:val="00235CAC"/>
    <w:rsid w:val="002367AE"/>
    <w:rsid w:val="00237BF3"/>
    <w:rsid w:val="00237CC2"/>
    <w:rsid w:val="00237E3B"/>
    <w:rsid w:val="00241CE0"/>
    <w:rsid w:val="00242446"/>
    <w:rsid w:val="0024282C"/>
    <w:rsid w:val="002428E6"/>
    <w:rsid w:val="00242964"/>
    <w:rsid w:val="002432D2"/>
    <w:rsid w:val="002434AE"/>
    <w:rsid w:val="00243958"/>
    <w:rsid w:val="002441BF"/>
    <w:rsid w:val="00244335"/>
    <w:rsid w:val="002449E7"/>
    <w:rsid w:val="00245D83"/>
    <w:rsid w:val="002464AD"/>
    <w:rsid w:val="002474FB"/>
    <w:rsid w:val="002476E7"/>
    <w:rsid w:val="00247A1F"/>
    <w:rsid w:val="00247A36"/>
    <w:rsid w:val="00247FEE"/>
    <w:rsid w:val="0025072A"/>
    <w:rsid w:val="00251043"/>
    <w:rsid w:val="00252128"/>
    <w:rsid w:val="00253449"/>
    <w:rsid w:val="002538BB"/>
    <w:rsid w:val="00253A02"/>
    <w:rsid w:val="00253F84"/>
    <w:rsid w:val="002542B5"/>
    <w:rsid w:val="00254620"/>
    <w:rsid w:val="00254A69"/>
    <w:rsid w:val="00255857"/>
    <w:rsid w:val="00257508"/>
    <w:rsid w:val="00257BF4"/>
    <w:rsid w:val="0026089D"/>
    <w:rsid w:val="00261DC5"/>
    <w:rsid w:val="0026247F"/>
    <w:rsid w:val="00262536"/>
    <w:rsid w:val="00262EF1"/>
    <w:rsid w:val="002641CB"/>
    <w:rsid w:val="00265479"/>
    <w:rsid w:val="00265488"/>
    <w:rsid w:val="00266E7E"/>
    <w:rsid w:val="00267B44"/>
    <w:rsid w:val="00270211"/>
    <w:rsid w:val="002711A8"/>
    <w:rsid w:val="00271BDE"/>
    <w:rsid w:val="00271EAD"/>
    <w:rsid w:val="00271FFD"/>
    <w:rsid w:val="00273B3F"/>
    <w:rsid w:val="002744B4"/>
    <w:rsid w:val="002753FD"/>
    <w:rsid w:val="00276B6D"/>
    <w:rsid w:val="00280B93"/>
    <w:rsid w:val="00280DC2"/>
    <w:rsid w:val="00280F0B"/>
    <w:rsid w:val="00281E0B"/>
    <w:rsid w:val="00282ACB"/>
    <w:rsid w:val="00284D38"/>
    <w:rsid w:val="002879D5"/>
    <w:rsid w:val="0029002B"/>
    <w:rsid w:val="0029051D"/>
    <w:rsid w:val="00292E6F"/>
    <w:rsid w:val="00292F70"/>
    <w:rsid w:val="002941A5"/>
    <w:rsid w:val="0029443F"/>
    <w:rsid w:val="002A06F1"/>
    <w:rsid w:val="002A21C1"/>
    <w:rsid w:val="002A251D"/>
    <w:rsid w:val="002A2612"/>
    <w:rsid w:val="002A2A11"/>
    <w:rsid w:val="002A3497"/>
    <w:rsid w:val="002A3D37"/>
    <w:rsid w:val="002A40A7"/>
    <w:rsid w:val="002A43CB"/>
    <w:rsid w:val="002A48FE"/>
    <w:rsid w:val="002A4A32"/>
    <w:rsid w:val="002A51D2"/>
    <w:rsid w:val="002A5A2A"/>
    <w:rsid w:val="002A5D65"/>
    <w:rsid w:val="002A6539"/>
    <w:rsid w:val="002A673F"/>
    <w:rsid w:val="002A6C49"/>
    <w:rsid w:val="002A6DB2"/>
    <w:rsid w:val="002A6FF8"/>
    <w:rsid w:val="002A7A15"/>
    <w:rsid w:val="002A7DBF"/>
    <w:rsid w:val="002B011B"/>
    <w:rsid w:val="002B0807"/>
    <w:rsid w:val="002B0845"/>
    <w:rsid w:val="002B0BCB"/>
    <w:rsid w:val="002B2326"/>
    <w:rsid w:val="002B40AC"/>
    <w:rsid w:val="002B4738"/>
    <w:rsid w:val="002B53FD"/>
    <w:rsid w:val="002B55F0"/>
    <w:rsid w:val="002B6120"/>
    <w:rsid w:val="002B641D"/>
    <w:rsid w:val="002C3162"/>
    <w:rsid w:val="002C347F"/>
    <w:rsid w:val="002C3564"/>
    <w:rsid w:val="002C3E5C"/>
    <w:rsid w:val="002C5304"/>
    <w:rsid w:val="002C5A5C"/>
    <w:rsid w:val="002C6190"/>
    <w:rsid w:val="002C7AE3"/>
    <w:rsid w:val="002D0036"/>
    <w:rsid w:val="002D24CC"/>
    <w:rsid w:val="002D3BFA"/>
    <w:rsid w:val="002D3EFD"/>
    <w:rsid w:val="002D6B49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CF1"/>
    <w:rsid w:val="002F60F9"/>
    <w:rsid w:val="003012BE"/>
    <w:rsid w:val="00301C1C"/>
    <w:rsid w:val="00301E9F"/>
    <w:rsid w:val="0030228A"/>
    <w:rsid w:val="003022A3"/>
    <w:rsid w:val="0030238A"/>
    <w:rsid w:val="00302B66"/>
    <w:rsid w:val="00303A75"/>
    <w:rsid w:val="00304AF4"/>
    <w:rsid w:val="00306290"/>
    <w:rsid w:val="00307E10"/>
    <w:rsid w:val="0031053D"/>
    <w:rsid w:val="00310B6E"/>
    <w:rsid w:val="00310F3F"/>
    <w:rsid w:val="00311862"/>
    <w:rsid w:val="00311D48"/>
    <w:rsid w:val="003125EA"/>
    <w:rsid w:val="003129B4"/>
    <w:rsid w:val="003139CE"/>
    <w:rsid w:val="00316724"/>
    <w:rsid w:val="003169DE"/>
    <w:rsid w:val="00317432"/>
    <w:rsid w:val="003179EB"/>
    <w:rsid w:val="00320608"/>
    <w:rsid w:val="00320CFB"/>
    <w:rsid w:val="00320F09"/>
    <w:rsid w:val="00323117"/>
    <w:rsid w:val="00323376"/>
    <w:rsid w:val="003239CD"/>
    <w:rsid w:val="00323C8E"/>
    <w:rsid w:val="00324255"/>
    <w:rsid w:val="003244CD"/>
    <w:rsid w:val="00325FA0"/>
    <w:rsid w:val="0032675B"/>
    <w:rsid w:val="0032722B"/>
    <w:rsid w:val="00330831"/>
    <w:rsid w:val="00330B68"/>
    <w:rsid w:val="003317EA"/>
    <w:rsid w:val="00331E68"/>
    <w:rsid w:val="003328C2"/>
    <w:rsid w:val="00332CFD"/>
    <w:rsid w:val="0033374D"/>
    <w:rsid w:val="00334661"/>
    <w:rsid w:val="00334737"/>
    <w:rsid w:val="0033473D"/>
    <w:rsid w:val="00335458"/>
    <w:rsid w:val="00335A9C"/>
    <w:rsid w:val="0033654B"/>
    <w:rsid w:val="003370E9"/>
    <w:rsid w:val="003371C0"/>
    <w:rsid w:val="00340224"/>
    <w:rsid w:val="0034035D"/>
    <w:rsid w:val="003421E4"/>
    <w:rsid w:val="00343350"/>
    <w:rsid w:val="0034363A"/>
    <w:rsid w:val="00343D54"/>
    <w:rsid w:val="00344101"/>
    <w:rsid w:val="003441CA"/>
    <w:rsid w:val="003444C4"/>
    <w:rsid w:val="00344BF9"/>
    <w:rsid w:val="00346C50"/>
    <w:rsid w:val="00346FE1"/>
    <w:rsid w:val="0035004B"/>
    <w:rsid w:val="0035030D"/>
    <w:rsid w:val="00351373"/>
    <w:rsid w:val="00352E3B"/>
    <w:rsid w:val="00352E64"/>
    <w:rsid w:val="00354569"/>
    <w:rsid w:val="0035526F"/>
    <w:rsid w:val="003555B8"/>
    <w:rsid w:val="0035611A"/>
    <w:rsid w:val="00356621"/>
    <w:rsid w:val="003578DE"/>
    <w:rsid w:val="00357E60"/>
    <w:rsid w:val="00361814"/>
    <w:rsid w:val="00361FA4"/>
    <w:rsid w:val="00362965"/>
    <w:rsid w:val="00363344"/>
    <w:rsid w:val="00366D17"/>
    <w:rsid w:val="00367288"/>
    <w:rsid w:val="0036747D"/>
    <w:rsid w:val="00372639"/>
    <w:rsid w:val="003739E4"/>
    <w:rsid w:val="00373C8B"/>
    <w:rsid w:val="003743DC"/>
    <w:rsid w:val="00374BED"/>
    <w:rsid w:val="003751F7"/>
    <w:rsid w:val="003758AE"/>
    <w:rsid w:val="00376D94"/>
    <w:rsid w:val="00380A38"/>
    <w:rsid w:val="00381A19"/>
    <w:rsid w:val="00382374"/>
    <w:rsid w:val="0038272F"/>
    <w:rsid w:val="00382814"/>
    <w:rsid w:val="0038443A"/>
    <w:rsid w:val="00384956"/>
    <w:rsid w:val="00384C82"/>
    <w:rsid w:val="00384CEF"/>
    <w:rsid w:val="00385AEA"/>
    <w:rsid w:val="003876D6"/>
    <w:rsid w:val="00387F20"/>
    <w:rsid w:val="003903B9"/>
    <w:rsid w:val="003907CA"/>
    <w:rsid w:val="00391231"/>
    <w:rsid w:val="00391331"/>
    <w:rsid w:val="003913F3"/>
    <w:rsid w:val="00391BC4"/>
    <w:rsid w:val="00392900"/>
    <w:rsid w:val="0039366C"/>
    <w:rsid w:val="0039613D"/>
    <w:rsid w:val="00396E2C"/>
    <w:rsid w:val="00396E40"/>
    <w:rsid w:val="00396EB7"/>
    <w:rsid w:val="00397BE7"/>
    <w:rsid w:val="003A03BA"/>
    <w:rsid w:val="003A0EB1"/>
    <w:rsid w:val="003A1544"/>
    <w:rsid w:val="003A18A6"/>
    <w:rsid w:val="003A4D39"/>
    <w:rsid w:val="003A4E5E"/>
    <w:rsid w:val="003A682A"/>
    <w:rsid w:val="003A77A7"/>
    <w:rsid w:val="003B00E1"/>
    <w:rsid w:val="003B16DC"/>
    <w:rsid w:val="003B31DC"/>
    <w:rsid w:val="003B4A9A"/>
    <w:rsid w:val="003B51BA"/>
    <w:rsid w:val="003B57B6"/>
    <w:rsid w:val="003B57F9"/>
    <w:rsid w:val="003B6522"/>
    <w:rsid w:val="003B668E"/>
    <w:rsid w:val="003B690F"/>
    <w:rsid w:val="003B786C"/>
    <w:rsid w:val="003C3B7B"/>
    <w:rsid w:val="003C4190"/>
    <w:rsid w:val="003C436F"/>
    <w:rsid w:val="003C49FC"/>
    <w:rsid w:val="003C5025"/>
    <w:rsid w:val="003C669F"/>
    <w:rsid w:val="003C71A4"/>
    <w:rsid w:val="003C7AF9"/>
    <w:rsid w:val="003D0413"/>
    <w:rsid w:val="003D0F47"/>
    <w:rsid w:val="003D1057"/>
    <w:rsid w:val="003D11B9"/>
    <w:rsid w:val="003D2028"/>
    <w:rsid w:val="003D27CE"/>
    <w:rsid w:val="003D30BB"/>
    <w:rsid w:val="003D4E00"/>
    <w:rsid w:val="003D50B8"/>
    <w:rsid w:val="003D5481"/>
    <w:rsid w:val="003D5EF3"/>
    <w:rsid w:val="003D61D3"/>
    <w:rsid w:val="003D687A"/>
    <w:rsid w:val="003D7BEF"/>
    <w:rsid w:val="003D7D5F"/>
    <w:rsid w:val="003E13F8"/>
    <w:rsid w:val="003E15B1"/>
    <w:rsid w:val="003E1740"/>
    <w:rsid w:val="003E2733"/>
    <w:rsid w:val="003E388E"/>
    <w:rsid w:val="003E3A29"/>
    <w:rsid w:val="003E3C0F"/>
    <w:rsid w:val="003E3D66"/>
    <w:rsid w:val="003E3F27"/>
    <w:rsid w:val="003E4310"/>
    <w:rsid w:val="003E4A38"/>
    <w:rsid w:val="003E4DFA"/>
    <w:rsid w:val="003E52E5"/>
    <w:rsid w:val="003E53CC"/>
    <w:rsid w:val="003E5436"/>
    <w:rsid w:val="003F0621"/>
    <w:rsid w:val="003F0C78"/>
    <w:rsid w:val="003F209C"/>
    <w:rsid w:val="003F3B2E"/>
    <w:rsid w:val="003F4B2C"/>
    <w:rsid w:val="003F554C"/>
    <w:rsid w:val="003F56E8"/>
    <w:rsid w:val="003F5FFB"/>
    <w:rsid w:val="003F60B8"/>
    <w:rsid w:val="003F6379"/>
    <w:rsid w:val="003F7109"/>
    <w:rsid w:val="0040059B"/>
    <w:rsid w:val="004007CD"/>
    <w:rsid w:val="0040148E"/>
    <w:rsid w:val="00401A55"/>
    <w:rsid w:val="00401AEF"/>
    <w:rsid w:val="004028CC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7D36"/>
    <w:rsid w:val="00411090"/>
    <w:rsid w:val="00411458"/>
    <w:rsid w:val="00411A6E"/>
    <w:rsid w:val="00411D65"/>
    <w:rsid w:val="0041244F"/>
    <w:rsid w:val="00412B13"/>
    <w:rsid w:val="00412F96"/>
    <w:rsid w:val="004134DC"/>
    <w:rsid w:val="00413AB3"/>
    <w:rsid w:val="00413FF7"/>
    <w:rsid w:val="00414B18"/>
    <w:rsid w:val="004150D3"/>
    <w:rsid w:val="00415727"/>
    <w:rsid w:val="004165BE"/>
    <w:rsid w:val="004169AA"/>
    <w:rsid w:val="0041743E"/>
    <w:rsid w:val="00417795"/>
    <w:rsid w:val="0042019D"/>
    <w:rsid w:val="0042222D"/>
    <w:rsid w:val="004222A7"/>
    <w:rsid w:val="00422356"/>
    <w:rsid w:val="0042291B"/>
    <w:rsid w:val="00422D02"/>
    <w:rsid w:val="00423A86"/>
    <w:rsid w:val="00424262"/>
    <w:rsid w:val="00425E43"/>
    <w:rsid w:val="00425EB3"/>
    <w:rsid w:val="004267B5"/>
    <w:rsid w:val="004268B0"/>
    <w:rsid w:val="00426E54"/>
    <w:rsid w:val="004273C1"/>
    <w:rsid w:val="00431E6A"/>
    <w:rsid w:val="00432404"/>
    <w:rsid w:val="0043252B"/>
    <w:rsid w:val="004335D2"/>
    <w:rsid w:val="004335FD"/>
    <w:rsid w:val="00433A6A"/>
    <w:rsid w:val="00434359"/>
    <w:rsid w:val="004343A5"/>
    <w:rsid w:val="00434D9C"/>
    <w:rsid w:val="00434E5E"/>
    <w:rsid w:val="004350B8"/>
    <w:rsid w:val="00435193"/>
    <w:rsid w:val="004353F4"/>
    <w:rsid w:val="00435476"/>
    <w:rsid w:val="004370A8"/>
    <w:rsid w:val="00437D4E"/>
    <w:rsid w:val="004417AF"/>
    <w:rsid w:val="0044230F"/>
    <w:rsid w:val="0044446A"/>
    <w:rsid w:val="004445BE"/>
    <w:rsid w:val="004449EC"/>
    <w:rsid w:val="0044549D"/>
    <w:rsid w:val="0044562C"/>
    <w:rsid w:val="00445979"/>
    <w:rsid w:val="00445E84"/>
    <w:rsid w:val="00445F9B"/>
    <w:rsid w:val="00446EEF"/>
    <w:rsid w:val="004470AA"/>
    <w:rsid w:val="00447408"/>
    <w:rsid w:val="00447AEB"/>
    <w:rsid w:val="0045197D"/>
    <w:rsid w:val="00453B40"/>
    <w:rsid w:val="0045608D"/>
    <w:rsid w:val="00456D4D"/>
    <w:rsid w:val="00457029"/>
    <w:rsid w:val="00457245"/>
    <w:rsid w:val="0045775B"/>
    <w:rsid w:val="00457BFC"/>
    <w:rsid w:val="00457C97"/>
    <w:rsid w:val="00460169"/>
    <w:rsid w:val="00460437"/>
    <w:rsid w:val="00460F23"/>
    <w:rsid w:val="00460FFB"/>
    <w:rsid w:val="00462527"/>
    <w:rsid w:val="00462D41"/>
    <w:rsid w:val="004634CA"/>
    <w:rsid w:val="0046389F"/>
    <w:rsid w:val="00463DC0"/>
    <w:rsid w:val="00463E4A"/>
    <w:rsid w:val="00465F70"/>
    <w:rsid w:val="004666C3"/>
    <w:rsid w:val="004670B8"/>
    <w:rsid w:val="00470502"/>
    <w:rsid w:val="00471986"/>
    <w:rsid w:val="00472756"/>
    <w:rsid w:val="00473D3A"/>
    <w:rsid w:val="00473DC5"/>
    <w:rsid w:val="004746E0"/>
    <w:rsid w:val="00474D5B"/>
    <w:rsid w:val="004752D8"/>
    <w:rsid w:val="00475552"/>
    <w:rsid w:val="00475D2D"/>
    <w:rsid w:val="00475F90"/>
    <w:rsid w:val="00477F40"/>
    <w:rsid w:val="004808CA"/>
    <w:rsid w:val="00480922"/>
    <w:rsid w:val="00481A75"/>
    <w:rsid w:val="00481AE3"/>
    <w:rsid w:val="00482580"/>
    <w:rsid w:val="004836BE"/>
    <w:rsid w:val="004840A9"/>
    <w:rsid w:val="00486C2C"/>
    <w:rsid w:val="00487420"/>
    <w:rsid w:val="004903F5"/>
    <w:rsid w:val="00490FB9"/>
    <w:rsid w:val="0049193D"/>
    <w:rsid w:val="00492774"/>
    <w:rsid w:val="00493C84"/>
    <w:rsid w:val="00495978"/>
    <w:rsid w:val="004963DA"/>
    <w:rsid w:val="00496B0E"/>
    <w:rsid w:val="00497095"/>
    <w:rsid w:val="004A02A0"/>
    <w:rsid w:val="004A11E4"/>
    <w:rsid w:val="004A13F2"/>
    <w:rsid w:val="004A159C"/>
    <w:rsid w:val="004A29C8"/>
    <w:rsid w:val="004A2B25"/>
    <w:rsid w:val="004A2F31"/>
    <w:rsid w:val="004A46C4"/>
    <w:rsid w:val="004A49F4"/>
    <w:rsid w:val="004A5A7B"/>
    <w:rsid w:val="004A5E0B"/>
    <w:rsid w:val="004A638D"/>
    <w:rsid w:val="004A64CA"/>
    <w:rsid w:val="004B041E"/>
    <w:rsid w:val="004B2387"/>
    <w:rsid w:val="004B2952"/>
    <w:rsid w:val="004B498D"/>
    <w:rsid w:val="004B5506"/>
    <w:rsid w:val="004B5E69"/>
    <w:rsid w:val="004B5EAC"/>
    <w:rsid w:val="004B6065"/>
    <w:rsid w:val="004B69F7"/>
    <w:rsid w:val="004B752E"/>
    <w:rsid w:val="004C0536"/>
    <w:rsid w:val="004C0BE3"/>
    <w:rsid w:val="004C0C7A"/>
    <w:rsid w:val="004C1BB4"/>
    <w:rsid w:val="004C1E4C"/>
    <w:rsid w:val="004C2611"/>
    <w:rsid w:val="004C3ABE"/>
    <w:rsid w:val="004C3C20"/>
    <w:rsid w:val="004C53AC"/>
    <w:rsid w:val="004C583D"/>
    <w:rsid w:val="004C5A00"/>
    <w:rsid w:val="004C5F4F"/>
    <w:rsid w:val="004C6416"/>
    <w:rsid w:val="004C689A"/>
    <w:rsid w:val="004C73DB"/>
    <w:rsid w:val="004C7571"/>
    <w:rsid w:val="004C7E36"/>
    <w:rsid w:val="004D04C6"/>
    <w:rsid w:val="004D0E24"/>
    <w:rsid w:val="004D0E64"/>
    <w:rsid w:val="004D18FF"/>
    <w:rsid w:val="004D20E0"/>
    <w:rsid w:val="004D2B34"/>
    <w:rsid w:val="004D39D6"/>
    <w:rsid w:val="004D4347"/>
    <w:rsid w:val="004D5862"/>
    <w:rsid w:val="004D6EFB"/>
    <w:rsid w:val="004D7508"/>
    <w:rsid w:val="004D75AC"/>
    <w:rsid w:val="004E10E1"/>
    <w:rsid w:val="004E1A88"/>
    <w:rsid w:val="004E1E73"/>
    <w:rsid w:val="004E31AC"/>
    <w:rsid w:val="004E3651"/>
    <w:rsid w:val="004E4FFC"/>
    <w:rsid w:val="004E5CEA"/>
    <w:rsid w:val="004E6057"/>
    <w:rsid w:val="004E6EA6"/>
    <w:rsid w:val="004E72A4"/>
    <w:rsid w:val="004E7E7C"/>
    <w:rsid w:val="004F0436"/>
    <w:rsid w:val="004F0868"/>
    <w:rsid w:val="004F0B43"/>
    <w:rsid w:val="004F1182"/>
    <w:rsid w:val="004F19C6"/>
    <w:rsid w:val="004F1CB5"/>
    <w:rsid w:val="004F2DD7"/>
    <w:rsid w:val="004F3619"/>
    <w:rsid w:val="004F3E0F"/>
    <w:rsid w:val="004F50E9"/>
    <w:rsid w:val="004F54A2"/>
    <w:rsid w:val="004F6196"/>
    <w:rsid w:val="004F6D41"/>
    <w:rsid w:val="004F6E7B"/>
    <w:rsid w:val="004F742C"/>
    <w:rsid w:val="005002AD"/>
    <w:rsid w:val="00500338"/>
    <w:rsid w:val="0050035D"/>
    <w:rsid w:val="005007DD"/>
    <w:rsid w:val="00500B37"/>
    <w:rsid w:val="005014D0"/>
    <w:rsid w:val="0050213A"/>
    <w:rsid w:val="00502688"/>
    <w:rsid w:val="00503DE4"/>
    <w:rsid w:val="0050558C"/>
    <w:rsid w:val="00505D66"/>
    <w:rsid w:val="00506BFA"/>
    <w:rsid w:val="005070F3"/>
    <w:rsid w:val="00510F5F"/>
    <w:rsid w:val="0051279F"/>
    <w:rsid w:val="00513C53"/>
    <w:rsid w:val="00513E18"/>
    <w:rsid w:val="0051475E"/>
    <w:rsid w:val="00514BD7"/>
    <w:rsid w:val="00515F09"/>
    <w:rsid w:val="0051644E"/>
    <w:rsid w:val="0052056D"/>
    <w:rsid w:val="0052086A"/>
    <w:rsid w:val="00521F3A"/>
    <w:rsid w:val="00523705"/>
    <w:rsid w:val="00523F80"/>
    <w:rsid w:val="005241D4"/>
    <w:rsid w:val="005246C4"/>
    <w:rsid w:val="00525195"/>
    <w:rsid w:val="0052566B"/>
    <w:rsid w:val="00525B8C"/>
    <w:rsid w:val="0053093B"/>
    <w:rsid w:val="005325D3"/>
    <w:rsid w:val="005339B1"/>
    <w:rsid w:val="00535117"/>
    <w:rsid w:val="00536004"/>
    <w:rsid w:val="005361FE"/>
    <w:rsid w:val="0053635D"/>
    <w:rsid w:val="0053649F"/>
    <w:rsid w:val="005369A8"/>
    <w:rsid w:val="00536BBD"/>
    <w:rsid w:val="00537AB5"/>
    <w:rsid w:val="00540743"/>
    <w:rsid w:val="0054182B"/>
    <w:rsid w:val="00541DE7"/>
    <w:rsid w:val="005420E4"/>
    <w:rsid w:val="005426ED"/>
    <w:rsid w:val="00542A4A"/>
    <w:rsid w:val="00542B24"/>
    <w:rsid w:val="00544D5B"/>
    <w:rsid w:val="005455C9"/>
    <w:rsid w:val="00546484"/>
    <w:rsid w:val="00546649"/>
    <w:rsid w:val="00546655"/>
    <w:rsid w:val="00546E50"/>
    <w:rsid w:val="005474C8"/>
    <w:rsid w:val="0054791B"/>
    <w:rsid w:val="00550E7E"/>
    <w:rsid w:val="0055375B"/>
    <w:rsid w:val="0055375D"/>
    <w:rsid w:val="005538E7"/>
    <w:rsid w:val="005538F3"/>
    <w:rsid w:val="00555B8B"/>
    <w:rsid w:val="005561ED"/>
    <w:rsid w:val="005564AB"/>
    <w:rsid w:val="0055729F"/>
    <w:rsid w:val="0055744E"/>
    <w:rsid w:val="00557A69"/>
    <w:rsid w:val="00557BF7"/>
    <w:rsid w:val="00560260"/>
    <w:rsid w:val="00561951"/>
    <w:rsid w:val="00564067"/>
    <w:rsid w:val="00565BA6"/>
    <w:rsid w:val="00566F1F"/>
    <w:rsid w:val="005706F9"/>
    <w:rsid w:val="00572175"/>
    <w:rsid w:val="00573C08"/>
    <w:rsid w:val="00574444"/>
    <w:rsid w:val="00575C8D"/>
    <w:rsid w:val="00576365"/>
    <w:rsid w:val="0058008E"/>
    <w:rsid w:val="0058084E"/>
    <w:rsid w:val="005809D8"/>
    <w:rsid w:val="005823F5"/>
    <w:rsid w:val="005830B6"/>
    <w:rsid w:val="00583651"/>
    <w:rsid w:val="00584677"/>
    <w:rsid w:val="00585838"/>
    <w:rsid w:val="0058644E"/>
    <w:rsid w:val="00586D5A"/>
    <w:rsid w:val="00586F83"/>
    <w:rsid w:val="00587CA3"/>
    <w:rsid w:val="00587E28"/>
    <w:rsid w:val="00590A2C"/>
    <w:rsid w:val="00590D9D"/>
    <w:rsid w:val="005910DA"/>
    <w:rsid w:val="005919B1"/>
    <w:rsid w:val="00591A2C"/>
    <w:rsid w:val="00591ABA"/>
    <w:rsid w:val="00591B20"/>
    <w:rsid w:val="00594663"/>
    <w:rsid w:val="005951AF"/>
    <w:rsid w:val="00595767"/>
    <w:rsid w:val="00596D1B"/>
    <w:rsid w:val="00597CFC"/>
    <w:rsid w:val="005A0069"/>
    <w:rsid w:val="005A0524"/>
    <w:rsid w:val="005A0854"/>
    <w:rsid w:val="005A0C1D"/>
    <w:rsid w:val="005A1009"/>
    <w:rsid w:val="005A12BA"/>
    <w:rsid w:val="005A20CA"/>
    <w:rsid w:val="005A223D"/>
    <w:rsid w:val="005A26FE"/>
    <w:rsid w:val="005A2C9F"/>
    <w:rsid w:val="005A2E55"/>
    <w:rsid w:val="005A4659"/>
    <w:rsid w:val="005A4949"/>
    <w:rsid w:val="005A4B58"/>
    <w:rsid w:val="005A4E39"/>
    <w:rsid w:val="005A7CA9"/>
    <w:rsid w:val="005B0F6E"/>
    <w:rsid w:val="005B3CCB"/>
    <w:rsid w:val="005B41FE"/>
    <w:rsid w:val="005B4C18"/>
    <w:rsid w:val="005B6CB7"/>
    <w:rsid w:val="005B6E1C"/>
    <w:rsid w:val="005B6FB9"/>
    <w:rsid w:val="005C03E4"/>
    <w:rsid w:val="005C079A"/>
    <w:rsid w:val="005C127D"/>
    <w:rsid w:val="005C25FA"/>
    <w:rsid w:val="005C6841"/>
    <w:rsid w:val="005D19E5"/>
    <w:rsid w:val="005D1A58"/>
    <w:rsid w:val="005D2D0F"/>
    <w:rsid w:val="005D343F"/>
    <w:rsid w:val="005D3715"/>
    <w:rsid w:val="005D39FC"/>
    <w:rsid w:val="005D45BB"/>
    <w:rsid w:val="005D5214"/>
    <w:rsid w:val="005D5895"/>
    <w:rsid w:val="005D6661"/>
    <w:rsid w:val="005D77C1"/>
    <w:rsid w:val="005E1BCC"/>
    <w:rsid w:val="005E2162"/>
    <w:rsid w:val="005E26A5"/>
    <w:rsid w:val="005E3542"/>
    <w:rsid w:val="005E5B94"/>
    <w:rsid w:val="005E5D0D"/>
    <w:rsid w:val="005E7801"/>
    <w:rsid w:val="005F1114"/>
    <w:rsid w:val="005F26A1"/>
    <w:rsid w:val="005F32C6"/>
    <w:rsid w:val="005F36EB"/>
    <w:rsid w:val="005F37BE"/>
    <w:rsid w:val="005F3D12"/>
    <w:rsid w:val="005F4C74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41"/>
    <w:rsid w:val="006029D9"/>
    <w:rsid w:val="00602ECD"/>
    <w:rsid w:val="0060450A"/>
    <w:rsid w:val="006052E9"/>
    <w:rsid w:val="00605EF4"/>
    <w:rsid w:val="006069FE"/>
    <w:rsid w:val="00606F24"/>
    <w:rsid w:val="006103EC"/>
    <w:rsid w:val="00610B56"/>
    <w:rsid w:val="0061100A"/>
    <w:rsid w:val="00611444"/>
    <w:rsid w:val="00611582"/>
    <w:rsid w:val="00612CCF"/>
    <w:rsid w:val="0061478F"/>
    <w:rsid w:val="006157B1"/>
    <w:rsid w:val="0061642C"/>
    <w:rsid w:val="006166D7"/>
    <w:rsid w:val="00616971"/>
    <w:rsid w:val="0062029A"/>
    <w:rsid w:val="006215DD"/>
    <w:rsid w:val="0062267B"/>
    <w:rsid w:val="00623998"/>
    <w:rsid w:val="006243FE"/>
    <w:rsid w:val="00624FB3"/>
    <w:rsid w:val="00625166"/>
    <w:rsid w:val="00625469"/>
    <w:rsid w:val="00625A8F"/>
    <w:rsid w:val="0063036A"/>
    <w:rsid w:val="006304ED"/>
    <w:rsid w:val="00630A3A"/>
    <w:rsid w:val="00631140"/>
    <w:rsid w:val="006319E9"/>
    <w:rsid w:val="00633BB9"/>
    <w:rsid w:val="00633FFD"/>
    <w:rsid w:val="00634E0D"/>
    <w:rsid w:val="006351BF"/>
    <w:rsid w:val="00635A01"/>
    <w:rsid w:val="00635A33"/>
    <w:rsid w:val="0063640B"/>
    <w:rsid w:val="006372B0"/>
    <w:rsid w:val="00637B06"/>
    <w:rsid w:val="006404CC"/>
    <w:rsid w:val="00640874"/>
    <w:rsid w:val="006408B3"/>
    <w:rsid w:val="00640DC6"/>
    <w:rsid w:val="006410B0"/>
    <w:rsid w:val="006426FC"/>
    <w:rsid w:val="00644832"/>
    <w:rsid w:val="00646504"/>
    <w:rsid w:val="00646999"/>
    <w:rsid w:val="00647974"/>
    <w:rsid w:val="00650236"/>
    <w:rsid w:val="0065034B"/>
    <w:rsid w:val="00651A43"/>
    <w:rsid w:val="006576F2"/>
    <w:rsid w:val="00660C7C"/>
    <w:rsid w:val="006611D5"/>
    <w:rsid w:val="00661830"/>
    <w:rsid w:val="0066287C"/>
    <w:rsid w:val="00663563"/>
    <w:rsid w:val="0066359A"/>
    <w:rsid w:val="00663B93"/>
    <w:rsid w:val="0066561C"/>
    <w:rsid w:val="00665A12"/>
    <w:rsid w:val="0066615B"/>
    <w:rsid w:val="00666B06"/>
    <w:rsid w:val="0066764D"/>
    <w:rsid w:val="006702C1"/>
    <w:rsid w:val="006705DC"/>
    <w:rsid w:val="00670A2B"/>
    <w:rsid w:val="00670FE4"/>
    <w:rsid w:val="00674A76"/>
    <w:rsid w:val="00674F08"/>
    <w:rsid w:val="0067503A"/>
    <w:rsid w:val="006750C2"/>
    <w:rsid w:val="006756D9"/>
    <w:rsid w:val="006802DE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6002"/>
    <w:rsid w:val="006860CD"/>
    <w:rsid w:val="0068619A"/>
    <w:rsid w:val="0069119B"/>
    <w:rsid w:val="00691A9F"/>
    <w:rsid w:val="00691E1C"/>
    <w:rsid w:val="00692514"/>
    <w:rsid w:val="006947B7"/>
    <w:rsid w:val="00694858"/>
    <w:rsid w:val="00695569"/>
    <w:rsid w:val="00695B36"/>
    <w:rsid w:val="00696A6C"/>
    <w:rsid w:val="0069765A"/>
    <w:rsid w:val="00697CB2"/>
    <w:rsid w:val="006A0627"/>
    <w:rsid w:val="006A0E80"/>
    <w:rsid w:val="006A1D66"/>
    <w:rsid w:val="006A260D"/>
    <w:rsid w:val="006A2889"/>
    <w:rsid w:val="006A2B7A"/>
    <w:rsid w:val="006A3BF9"/>
    <w:rsid w:val="006A4326"/>
    <w:rsid w:val="006A4455"/>
    <w:rsid w:val="006A5026"/>
    <w:rsid w:val="006A570C"/>
    <w:rsid w:val="006A5798"/>
    <w:rsid w:val="006A6329"/>
    <w:rsid w:val="006A7005"/>
    <w:rsid w:val="006A7087"/>
    <w:rsid w:val="006B0249"/>
    <w:rsid w:val="006B06DF"/>
    <w:rsid w:val="006B1A22"/>
    <w:rsid w:val="006B1EC6"/>
    <w:rsid w:val="006B23C0"/>
    <w:rsid w:val="006B27C1"/>
    <w:rsid w:val="006B3524"/>
    <w:rsid w:val="006B3E2B"/>
    <w:rsid w:val="006B55E9"/>
    <w:rsid w:val="006B6B51"/>
    <w:rsid w:val="006B6EAA"/>
    <w:rsid w:val="006B6FED"/>
    <w:rsid w:val="006C1ACB"/>
    <w:rsid w:val="006C2189"/>
    <w:rsid w:val="006C2F83"/>
    <w:rsid w:val="006C32C7"/>
    <w:rsid w:val="006C3600"/>
    <w:rsid w:val="006C3B6D"/>
    <w:rsid w:val="006C591F"/>
    <w:rsid w:val="006C5D04"/>
    <w:rsid w:val="006C74BD"/>
    <w:rsid w:val="006D002E"/>
    <w:rsid w:val="006D1041"/>
    <w:rsid w:val="006D1749"/>
    <w:rsid w:val="006D1859"/>
    <w:rsid w:val="006D273E"/>
    <w:rsid w:val="006D34AA"/>
    <w:rsid w:val="006D3630"/>
    <w:rsid w:val="006D3C27"/>
    <w:rsid w:val="006D4AC0"/>
    <w:rsid w:val="006D5E00"/>
    <w:rsid w:val="006D79AC"/>
    <w:rsid w:val="006E1F97"/>
    <w:rsid w:val="006E2B89"/>
    <w:rsid w:val="006E4C70"/>
    <w:rsid w:val="006E61F2"/>
    <w:rsid w:val="006E67F3"/>
    <w:rsid w:val="006E74E7"/>
    <w:rsid w:val="006E784A"/>
    <w:rsid w:val="006E7C5E"/>
    <w:rsid w:val="006F0AAC"/>
    <w:rsid w:val="006F0E14"/>
    <w:rsid w:val="006F1A9F"/>
    <w:rsid w:val="006F1C9A"/>
    <w:rsid w:val="006F1E84"/>
    <w:rsid w:val="006F27A2"/>
    <w:rsid w:val="006F3008"/>
    <w:rsid w:val="006F3A56"/>
    <w:rsid w:val="006F4027"/>
    <w:rsid w:val="006F414D"/>
    <w:rsid w:val="006F614C"/>
    <w:rsid w:val="006F69C3"/>
    <w:rsid w:val="006F6D61"/>
    <w:rsid w:val="00700513"/>
    <w:rsid w:val="00700C63"/>
    <w:rsid w:val="007017C9"/>
    <w:rsid w:val="007033DD"/>
    <w:rsid w:val="00705B1A"/>
    <w:rsid w:val="007069EC"/>
    <w:rsid w:val="00710554"/>
    <w:rsid w:val="0071125E"/>
    <w:rsid w:val="00711EB4"/>
    <w:rsid w:val="00712B12"/>
    <w:rsid w:val="00712E6E"/>
    <w:rsid w:val="0071317E"/>
    <w:rsid w:val="00714333"/>
    <w:rsid w:val="00715B6D"/>
    <w:rsid w:val="00715D7C"/>
    <w:rsid w:val="00716D1A"/>
    <w:rsid w:val="00717F2C"/>
    <w:rsid w:val="00721B67"/>
    <w:rsid w:val="00721CCC"/>
    <w:rsid w:val="00722CA6"/>
    <w:rsid w:val="00724420"/>
    <w:rsid w:val="00724F00"/>
    <w:rsid w:val="00725F44"/>
    <w:rsid w:val="00726CAF"/>
    <w:rsid w:val="00727655"/>
    <w:rsid w:val="007279DA"/>
    <w:rsid w:val="00727E72"/>
    <w:rsid w:val="0073027F"/>
    <w:rsid w:val="00730549"/>
    <w:rsid w:val="00730948"/>
    <w:rsid w:val="007316DC"/>
    <w:rsid w:val="00732758"/>
    <w:rsid w:val="00732A05"/>
    <w:rsid w:val="007337A5"/>
    <w:rsid w:val="00733BE1"/>
    <w:rsid w:val="00734AF8"/>
    <w:rsid w:val="00735CAC"/>
    <w:rsid w:val="007365D3"/>
    <w:rsid w:val="007371BA"/>
    <w:rsid w:val="007405C5"/>
    <w:rsid w:val="007415D5"/>
    <w:rsid w:val="007421FD"/>
    <w:rsid w:val="00747921"/>
    <w:rsid w:val="00750F0D"/>
    <w:rsid w:val="0075212D"/>
    <w:rsid w:val="00752373"/>
    <w:rsid w:val="007544CD"/>
    <w:rsid w:val="0075586D"/>
    <w:rsid w:val="007558D0"/>
    <w:rsid w:val="00755BC8"/>
    <w:rsid w:val="0075654D"/>
    <w:rsid w:val="00756ABE"/>
    <w:rsid w:val="00760872"/>
    <w:rsid w:val="00760C08"/>
    <w:rsid w:val="00761470"/>
    <w:rsid w:val="00761713"/>
    <w:rsid w:val="00761E4B"/>
    <w:rsid w:val="0076232C"/>
    <w:rsid w:val="00762431"/>
    <w:rsid w:val="00762F5D"/>
    <w:rsid w:val="00762F99"/>
    <w:rsid w:val="0076473A"/>
    <w:rsid w:val="00764859"/>
    <w:rsid w:val="00764C51"/>
    <w:rsid w:val="00764F4A"/>
    <w:rsid w:val="00766C44"/>
    <w:rsid w:val="007677CF"/>
    <w:rsid w:val="00767ABA"/>
    <w:rsid w:val="007735E3"/>
    <w:rsid w:val="00774173"/>
    <w:rsid w:val="00774255"/>
    <w:rsid w:val="00775881"/>
    <w:rsid w:val="00775A7A"/>
    <w:rsid w:val="00775ACE"/>
    <w:rsid w:val="00775C74"/>
    <w:rsid w:val="00775D87"/>
    <w:rsid w:val="00777215"/>
    <w:rsid w:val="00777486"/>
    <w:rsid w:val="0078091E"/>
    <w:rsid w:val="00780F74"/>
    <w:rsid w:val="00781624"/>
    <w:rsid w:val="00782454"/>
    <w:rsid w:val="00782C46"/>
    <w:rsid w:val="0078370B"/>
    <w:rsid w:val="00784458"/>
    <w:rsid w:val="0078468D"/>
    <w:rsid w:val="0078765C"/>
    <w:rsid w:val="00787FD9"/>
    <w:rsid w:val="00791485"/>
    <w:rsid w:val="00791F1E"/>
    <w:rsid w:val="00791FD1"/>
    <w:rsid w:val="00793784"/>
    <w:rsid w:val="00793C08"/>
    <w:rsid w:val="00796EF8"/>
    <w:rsid w:val="00797656"/>
    <w:rsid w:val="007A0EED"/>
    <w:rsid w:val="007A20C8"/>
    <w:rsid w:val="007A43B8"/>
    <w:rsid w:val="007A47D8"/>
    <w:rsid w:val="007A4D59"/>
    <w:rsid w:val="007A4EB0"/>
    <w:rsid w:val="007A5534"/>
    <w:rsid w:val="007A5552"/>
    <w:rsid w:val="007A660B"/>
    <w:rsid w:val="007A7301"/>
    <w:rsid w:val="007A7768"/>
    <w:rsid w:val="007B0872"/>
    <w:rsid w:val="007B129E"/>
    <w:rsid w:val="007B26B4"/>
    <w:rsid w:val="007B35C1"/>
    <w:rsid w:val="007B3BC7"/>
    <w:rsid w:val="007B473F"/>
    <w:rsid w:val="007B48F5"/>
    <w:rsid w:val="007B5F3F"/>
    <w:rsid w:val="007B6025"/>
    <w:rsid w:val="007B7252"/>
    <w:rsid w:val="007B7785"/>
    <w:rsid w:val="007C111F"/>
    <w:rsid w:val="007C17BA"/>
    <w:rsid w:val="007C1832"/>
    <w:rsid w:val="007C1CD4"/>
    <w:rsid w:val="007C2253"/>
    <w:rsid w:val="007C268E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D72C9"/>
    <w:rsid w:val="007D780B"/>
    <w:rsid w:val="007D7FC8"/>
    <w:rsid w:val="007E08CE"/>
    <w:rsid w:val="007E0B9C"/>
    <w:rsid w:val="007E0EA3"/>
    <w:rsid w:val="007E1509"/>
    <w:rsid w:val="007E2561"/>
    <w:rsid w:val="007E2C3B"/>
    <w:rsid w:val="007E304D"/>
    <w:rsid w:val="007E3250"/>
    <w:rsid w:val="007E447D"/>
    <w:rsid w:val="007E7C2F"/>
    <w:rsid w:val="007F0A9B"/>
    <w:rsid w:val="007F0BEB"/>
    <w:rsid w:val="007F0F71"/>
    <w:rsid w:val="007F1390"/>
    <w:rsid w:val="007F19A8"/>
    <w:rsid w:val="007F1DB9"/>
    <w:rsid w:val="007F1EB8"/>
    <w:rsid w:val="007F1FCA"/>
    <w:rsid w:val="007F25A6"/>
    <w:rsid w:val="007F261E"/>
    <w:rsid w:val="007F2CD4"/>
    <w:rsid w:val="007F3CBA"/>
    <w:rsid w:val="007F3DF3"/>
    <w:rsid w:val="007F4CA2"/>
    <w:rsid w:val="007F4FAA"/>
    <w:rsid w:val="007F67FB"/>
    <w:rsid w:val="007F6BEC"/>
    <w:rsid w:val="007F6CF1"/>
    <w:rsid w:val="007F77D8"/>
    <w:rsid w:val="0080062C"/>
    <w:rsid w:val="00800E10"/>
    <w:rsid w:val="0080124F"/>
    <w:rsid w:val="008015A3"/>
    <w:rsid w:val="00801B9D"/>
    <w:rsid w:val="00803F41"/>
    <w:rsid w:val="008050AA"/>
    <w:rsid w:val="0080537D"/>
    <w:rsid w:val="00805D1B"/>
    <w:rsid w:val="00806E22"/>
    <w:rsid w:val="0080734C"/>
    <w:rsid w:val="008116FD"/>
    <w:rsid w:val="008134B9"/>
    <w:rsid w:val="0081399B"/>
    <w:rsid w:val="00816EE7"/>
    <w:rsid w:val="008177C1"/>
    <w:rsid w:val="00817A70"/>
    <w:rsid w:val="00820337"/>
    <w:rsid w:val="008206D5"/>
    <w:rsid w:val="00820D7C"/>
    <w:rsid w:val="00821C90"/>
    <w:rsid w:val="008233B2"/>
    <w:rsid w:val="00824A46"/>
    <w:rsid w:val="00824B98"/>
    <w:rsid w:val="00825FBE"/>
    <w:rsid w:val="00827332"/>
    <w:rsid w:val="00830C67"/>
    <w:rsid w:val="00830F31"/>
    <w:rsid w:val="00833F8C"/>
    <w:rsid w:val="00836B87"/>
    <w:rsid w:val="00840365"/>
    <w:rsid w:val="00840E11"/>
    <w:rsid w:val="0084227D"/>
    <w:rsid w:val="00842621"/>
    <w:rsid w:val="00842DC1"/>
    <w:rsid w:val="0084327F"/>
    <w:rsid w:val="00843DFF"/>
    <w:rsid w:val="00844AE2"/>
    <w:rsid w:val="00844B2E"/>
    <w:rsid w:val="00844DA7"/>
    <w:rsid w:val="00845F60"/>
    <w:rsid w:val="00846EE1"/>
    <w:rsid w:val="0084734A"/>
    <w:rsid w:val="00847E27"/>
    <w:rsid w:val="00850009"/>
    <w:rsid w:val="00850564"/>
    <w:rsid w:val="0085065C"/>
    <w:rsid w:val="00852101"/>
    <w:rsid w:val="00852639"/>
    <w:rsid w:val="008532FE"/>
    <w:rsid w:val="00854286"/>
    <w:rsid w:val="00856129"/>
    <w:rsid w:val="00856222"/>
    <w:rsid w:val="0086018E"/>
    <w:rsid w:val="00861857"/>
    <w:rsid w:val="00863BB5"/>
    <w:rsid w:val="008642B0"/>
    <w:rsid w:val="00864346"/>
    <w:rsid w:val="00864C05"/>
    <w:rsid w:val="00870457"/>
    <w:rsid w:val="00870589"/>
    <w:rsid w:val="00871611"/>
    <w:rsid w:val="00872142"/>
    <w:rsid w:val="00872397"/>
    <w:rsid w:val="00873A61"/>
    <w:rsid w:val="00873C58"/>
    <w:rsid w:val="00875728"/>
    <w:rsid w:val="008757B9"/>
    <w:rsid w:val="00875AE9"/>
    <w:rsid w:val="00875B3F"/>
    <w:rsid w:val="00875F00"/>
    <w:rsid w:val="00875FFC"/>
    <w:rsid w:val="0087607B"/>
    <w:rsid w:val="00877B89"/>
    <w:rsid w:val="00882381"/>
    <w:rsid w:val="0088253A"/>
    <w:rsid w:val="00882F2A"/>
    <w:rsid w:val="00884942"/>
    <w:rsid w:val="00886017"/>
    <w:rsid w:val="0088684F"/>
    <w:rsid w:val="00886FCA"/>
    <w:rsid w:val="008900F2"/>
    <w:rsid w:val="00890C14"/>
    <w:rsid w:val="00890D2E"/>
    <w:rsid w:val="00890F40"/>
    <w:rsid w:val="0089188C"/>
    <w:rsid w:val="008928AB"/>
    <w:rsid w:val="00892CAB"/>
    <w:rsid w:val="00893131"/>
    <w:rsid w:val="00894ADD"/>
    <w:rsid w:val="008950AD"/>
    <w:rsid w:val="0089551E"/>
    <w:rsid w:val="00895756"/>
    <w:rsid w:val="008969FB"/>
    <w:rsid w:val="00896D61"/>
    <w:rsid w:val="008A114B"/>
    <w:rsid w:val="008A290E"/>
    <w:rsid w:val="008A3F31"/>
    <w:rsid w:val="008A4004"/>
    <w:rsid w:val="008A4ACE"/>
    <w:rsid w:val="008A58D3"/>
    <w:rsid w:val="008A5FB4"/>
    <w:rsid w:val="008A6942"/>
    <w:rsid w:val="008B0709"/>
    <w:rsid w:val="008B0A64"/>
    <w:rsid w:val="008B15DA"/>
    <w:rsid w:val="008B214A"/>
    <w:rsid w:val="008B2BC8"/>
    <w:rsid w:val="008B3687"/>
    <w:rsid w:val="008B3C7B"/>
    <w:rsid w:val="008B5094"/>
    <w:rsid w:val="008B6057"/>
    <w:rsid w:val="008B61DC"/>
    <w:rsid w:val="008B6543"/>
    <w:rsid w:val="008B7BCE"/>
    <w:rsid w:val="008C029A"/>
    <w:rsid w:val="008C0339"/>
    <w:rsid w:val="008C1495"/>
    <w:rsid w:val="008C169B"/>
    <w:rsid w:val="008C2B29"/>
    <w:rsid w:val="008C380D"/>
    <w:rsid w:val="008C53AF"/>
    <w:rsid w:val="008C53E5"/>
    <w:rsid w:val="008C5FA1"/>
    <w:rsid w:val="008C704C"/>
    <w:rsid w:val="008C7430"/>
    <w:rsid w:val="008C77BF"/>
    <w:rsid w:val="008D06C0"/>
    <w:rsid w:val="008D11C2"/>
    <w:rsid w:val="008D3FEF"/>
    <w:rsid w:val="008D415C"/>
    <w:rsid w:val="008D461C"/>
    <w:rsid w:val="008D47E8"/>
    <w:rsid w:val="008D4BCB"/>
    <w:rsid w:val="008D5A47"/>
    <w:rsid w:val="008D5AFA"/>
    <w:rsid w:val="008D6C8B"/>
    <w:rsid w:val="008D7893"/>
    <w:rsid w:val="008E20A7"/>
    <w:rsid w:val="008E2559"/>
    <w:rsid w:val="008E2F93"/>
    <w:rsid w:val="008E3F75"/>
    <w:rsid w:val="008E40AB"/>
    <w:rsid w:val="008E471A"/>
    <w:rsid w:val="008E4B5E"/>
    <w:rsid w:val="008E52A3"/>
    <w:rsid w:val="008E6056"/>
    <w:rsid w:val="008E636D"/>
    <w:rsid w:val="008E693C"/>
    <w:rsid w:val="008E6FEB"/>
    <w:rsid w:val="008E7CB3"/>
    <w:rsid w:val="008F0484"/>
    <w:rsid w:val="008F24AC"/>
    <w:rsid w:val="008F278E"/>
    <w:rsid w:val="008F2E60"/>
    <w:rsid w:val="008F2FA9"/>
    <w:rsid w:val="008F4677"/>
    <w:rsid w:val="008F5A07"/>
    <w:rsid w:val="008F6D64"/>
    <w:rsid w:val="009000A1"/>
    <w:rsid w:val="00902476"/>
    <w:rsid w:val="009028A3"/>
    <w:rsid w:val="00903D36"/>
    <w:rsid w:val="00903EB0"/>
    <w:rsid w:val="009048A7"/>
    <w:rsid w:val="00904A7F"/>
    <w:rsid w:val="009055E8"/>
    <w:rsid w:val="00905B55"/>
    <w:rsid w:val="0091020C"/>
    <w:rsid w:val="009104AB"/>
    <w:rsid w:val="009113C6"/>
    <w:rsid w:val="009113CB"/>
    <w:rsid w:val="00911D6D"/>
    <w:rsid w:val="00912491"/>
    <w:rsid w:val="0091460F"/>
    <w:rsid w:val="009166ED"/>
    <w:rsid w:val="00916B81"/>
    <w:rsid w:val="00916BA2"/>
    <w:rsid w:val="00916D11"/>
    <w:rsid w:val="00917474"/>
    <w:rsid w:val="00920AB1"/>
    <w:rsid w:val="0092134E"/>
    <w:rsid w:val="00921930"/>
    <w:rsid w:val="00921A1E"/>
    <w:rsid w:val="009230D8"/>
    <w:rsid w:val="009237A5"/>
    <w:rsid w:val="00923E29"/>
    <w:rsid w:val="00924848"/>
    <w:rsid w:val="00924AB6"/>
    <w:rsid w:val="00924AF6"/>
    <w:rsid w:val="0092505C"/>
    <w:rsid w:val="009251A7"/>
    <w:rsid w:val="00925FB8"/>
    <w:rsid w:val="009270AB"/>
    <w:rsid w:val="00927499"/>
    <w:rsid w:val="00930A97"/>
    <w:rsid w:val="009314DE"/>
    <w:rsid w:val="009318CF"/>
    <w:rsid w:val="00931950"/>
    <w:rsid w:val="009335F8"/>
    <w:rsid w:val="009359C6"/>
    <w:rsid w:val="00935D3D"/>
    <w:rsid w:val="009377CC"/>
    <w:rsid w:val="009378E3"/>
    <w:rsid w:val="00940A17"/>
    <w:rsid w:val="00940BC4"/>
    <w:rsid w:val="00941528"/>
    <w:rsid w:val="00941640"/>
    <w:rsid w:val="00941969"/>
    <w:rsid w:val="00941E2C"/>
    <w:rsid w:val="00943892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2B4A"/>
    <w:rsid w:val="009532E0"/>
    <w:rsid w:val="00954F9D"/>
    <w:rsid w:val="0095602E"/>
    <w:rsid w:val="00956D5D"/>
    <w:rsid w:val="00957D54"/>
    <w:rsid w:val="00960BDD"/>
    <w:rsid w:val="00960CDA"/>
    <w:rsid w:val="00961697"/>
    <w:rsid w:val="009623EF"/>
    <w:rsid w:val="009629D8"/>
    <w:rsid w:val="00962CED"/>
    <w:rsid w:val="009631F4"/>
    <w:rsid w:val="0096435A"/>
    <w:rsid w:val="00964E7D"/>
    <w:rsid w:val="009651A0"/>
    <w:rsid w:val="00965585"/>
    <w:rsid w:val="00970479"/>
    <w:rsid w:val="0097161A"/>
    <w:rsid w:val="00972232"/>
    <w:rsid w:val="009735B3"/>
    <w:rsid w:val="00974740"/>
    <w:rsid w:val="009755E1"/>
    <w:rsid w:val="009758FD"/>
    <w:rsid w:val="00975D58"/>
    <w:rsid w:val="00975FCA"/>
    <w:rsid w:val="009771CB"/>
    <w:rsid w:val="00977D8C"/>
    <w:rsid w:val="0098174B"/>
    <w:rsid w:val="00981DCA"/>
    <w:rsid w:val="0098458E"/>
    <w:rsid w:val="00985017"/>
    <w:rsid w:val="00985DC1"/>
    <w:rsid w:val="0098759E"/>
    <w:rsid w:val="00990D59"/>
    <w:rsid w:val="00990EE8"/>
    <w:rsid w:val="00990F49"/>
    <w:rsid w:val="00992E7A"/>
    <w:rsid w:val="00992EED"/>
    <w:rsid w:val="009943F3"/>
    <w:rsid w:val="009946CA"/>
    <w:rsid w:val="009950B4"/>
    <w:rsid w:val="0099515B"/>
    <w:rsid w:val="00996A5F"/>
    <w:rsid w:val="009970A8"/>
    <w:rsid w:val="009970FD"/>
    <w:rsid w:val="00997C10"/>
    <w:rsid w:val="009A05D8"/>
    <w:rsid w:val="009A21EB"/>
    <w:rsid w:val="009A25CF"/>
    <w:rsid w:val="009A3360"/>
    <w:rsid w:val="009A492F"/>
    <w:rsid w:val="009A5BCE"/>
    <w:rsid w:val="009A79F5"/>
    <w:rsid w:val="009B0C15"/>
    <w:rsid w:val="009B2BEA"/>
    <w:rsid w:val="009B3690"/>
    <w:rsid w:val="009B46CA"/>
    <w:rsid w:val="009B4C04"/>
    <w:rsid w:val="009B4C84"/>
    <w:rsid w:val="009B6DA7"/>
    <w:rsid w:val="009B7581"/>
    <w:rsid w:val="009C0AEC"/>
    <w:rsid w:val="009C1250"/>
    <w:rsid w:val="009C1806"/>
    <w:rsid w:val="009C1D7E"/>
    <w:rsid w:val="009C4CEC"/>
    <w:rsid w:val="009C7A12"/>
    <w:rsid w:val="009D0F49"/>
    <w:rsid w:val="009D285B"/>
    <w:rsid w:val="009D2974"/>
    <w:rsid w:val="009D374A"/>
    <w:rsid w:val="009D37B1"/>
    <w:rsid w:val="009D44C9"/>
    <w:rsid w:val="009D4C1D"/>
    <w:rsid w:val="009D7527"/>
    <w:rsid w:val="009D75FB"/>
    <w:rsid w:val="009D7A2E"/>
    <w:rsid w:val="009D7D21"/>
    <w:rsid w:val="009E058D"/>
    <w:rsid w:val="009E0728"/>
    <w:rsid w:val="009E099C"/>
    <w:rsid w:val="009E10F1"/>
    <w:rsid w:val="009E11E8"/>
    <w:rsid w:val="009E1BED"/>
    <w:rsid w:val="009E2E70"/>
    <w:rsid w:val="009E41C8"/>
    <w:rsid w:val="009E46AD"/>
    <w:rsid w:val="009E53DE"/>
    <w:rsid w:val="009E57B2"/>
    <w:rsid w:val="009E5DF6"/>
    <w:rsid w:val="009E6963"/>
    <w:rsid w:val="009E75A8"/>
    <w:rsid w:val="009E7879"/>
    <w:rsid w:val="009E7E9C"/>
    <w:rsid w:val="009F0536"/>
    <w:rsid w:val="009F1EB5"/>
    <w:rsid w:val="009F2031"/>
    <w:rsid w:val="009F32B4"/>
    <w:rsid w:val="009F579F"/>
    <w:rsid w:val="009F6014"/>
    <w:rsid w:val="009F6B4D"/>
    <w:rsid w:val="00A00CDD"/>
    <w:rsid w:val="00A01EA5"/>
    <w:rsid w:val="00A02EC5"/>
    <w:rsid w:val="00A03A63"/>
    <w:rsid w:val="00A03B64"/>
    <w:rsid w:val="00A03BEF"/>
    <w:rsid w:val="00A04553"/>
    <w:rsid w:val="00A04575"/>
    <w:rsid w:val="00A04BF3"/>
    <w:rsid w:val="00A057E9"/>
    <w:rsid w:val="00A05A1F"/>
    <w:rsid w:val="00A067EC"/>
    <w:rsid w:val="00A0735C"/>
    <w:rsid w:val="00A0742B"/>
    <w:rsid w:val="00A074BD"/>
    <w:rsid w:val="00A07600"/>
    <w:rsid w:val="00A077DB"/>
    <w:rsid w:val="00A07910"/>
    <w:rsid w:val="00A07CF8"/>
    <w:rsid w:val="00A11844"/>
    <w:rsid w:val="00A11881"/>
    <w:rsid w:val="00A12A3B"/>
    <w:rsid w:val="00A12BD5"/>
    <w:rsid w:val="00A13418"/>
    <w:rsid w:val="00A134A1"/>
    <w:rsid w:val="00A144A0"/>
    <w:rsid w:val="00A14510"/>
    <w:rsid w:val="00A14A22"/>
    <w:rsid w:val="00A14F8A"/>
    <w:rsid w:val="00A1571B"/>
    <w:rsid w:val="00A15B98"/>
    <w:rsid w:val="00A168C6"/>
    <w:rsid w:val="00A169B0"/>
    <w:rsid w:val="00A172A7"/>
    <w:rsid w:val="00A1770E"/>
    <w:rsid w:val="00A17C50"/>
    <w:rsid w:val="00A20394"/>
    <w:rsid w:val="00A2117F"/>
    <w:rsid w:val="00A22240"/>
    <w:rsid w:val="00A23C00"/>
    <w:rsid w:val="00A24286"/>
    <w:rsid w:val="00A24F55"/>
    <w:rsid w:val="00A25B66"/>
    <w:rsid w:val="00A27807"/>
    <w:rsid w:val="00A27CE3"/>
    <w:rsid w:val="00A31167"/>
    <w:rsid w:val="00A32155"/>
    <w:rsid w:val="00A335F5"/>
    <w:rsid w:val="00A34C81"/>
    <w:rsid w:val="00A3750C"/>
    <w:rsid w:val="00A401AC"/>
    <w:rsid w:val="00A402EB"/>
    <w:rsid w:val="00A409EA"/>
    <w:rsid w:val="00A413B7"/>
    <w:rsid w:val="00A414F2"/>
    <w:rsid w:val="00A429B6"/>
    <w:rsid w:val="00A42F6A"/>
    <w:rsid w:val="00A43CDE"/>
    <w:rsid w:val="00A45D7C"/>
    <w:rsid w:val="00A4629D"/>
    <w:rsid w:val="00A470EF"/>
    <w:rsid w:val="00A47535"/>
    <w:rsid w:val="00A4787E"/>
    <w:rsid w:val="00A4796A"/>
    <w:rsid w:val="00A506A1"/>
    <w:rsid w:val="00A50C6E"/>
    <w:rsid w:val="00A5109D"/>
    <w:rsid w:val="00A51118"/>
    <w:rsid w:val="00A517AB"/>
    <w:rsid w:val="00A519EE"/>
    <w:rsid w:val="00A5260A"/>
    <w:rsid w:val="00A52DB6"/>
    <w:rsid w:val="00A5362B"/>
    <w:rsid w:val="00A54279"/>
    <w:rsid w:val="00A56049"/>
    <w:rsid w:val="00A564C0"/>
    <w:rsid w:val="00A56609"/>
    <w:rsid w:val="00A56CFF"/>
    <w:rsid w:val="00A57EE2"/>
    <w:rsid w:val="00A6066C"/>
    <w:rsid w:val="00A60EB7"/>
    <w:rsid w:val="00A646B8"/>
    <w:rsid w:val="00A6692E"/>
    <w:rsid w:val="00A70084"/>
    <w:rsid w:val="00A70E06"/>
    <w:rsid w:val="00A7112D"/>
    <w:rsid w:val="00A71B42"/>
    <w:rsid w:val="00A71FAD"/>
    <w:rsid w:val="00A72040"/>
    <w:rsid w:val="00A72048"/>
    <w:rsid w:val="00A73D1D"/>
    <w:rsid w:val="00A75A68"/>
    <w:rsid w:val="00A7643F"/>
    <w:rsid w:val="00A7670B"/>
    <w:rsid w:val="00A770B7"/>
    <w:rsid w:val="00A77FB6"/>
    <w:rsid w:val="00A80195"/>
    <w:rsid w:val="00A8076E"/>
    <w:rsid w:val="00A80774"/>
    <w:rsid w:val="00A80937"/>
    <w:rsid w:val="00A80EBD"/>
    <w:rsid w:val="00A81535"/>
    <w:rsid w:val="00A81859"/>
    <w:rsid w:val="00A81E9F"/>
    <w:rsid w:val="00A829F9"/>
    <w:rsid w:val="00A82FED"/>
    <w:rsid w:val="00A83395"/>
    <w:rsid w:val="00A8368A"/>
    <w:rsid w:val="00A84BED"/>
    <w:rsid w:val="00A859DB"/>
    <w:rsid w:val="00A86DEC"/>
    <w:rsid w:val="00A873C3"/>
    <w:rsid w:val="00A9023F"/>
    <w:rsid w:val="00A90426"/>
    <w:rsid w:val="00A918BB"/>
    <w:rsid w:val="00A919CC"/>
    <w:rsid w:val="00A9225C"/>
    <w:rsid w:val="00A92D8D"/>
    <w:rsid w:val="00A92E77"/>
    <w:rsid w:val="00A94E55"/>
    <w:rsid w:val="00A954EA"/>
    <w:rsid w:val="00A96E56"/>
    <w:rsid w:val="00A97911"/>
    <w:rsid w:val="00AA0A70"/>
    <w:rsid w:val="00AA1262"/>
    <w:rsid w:val="00AA1ED7"/>
    <w:rsid w:val="00AA2F3B"/>
    <w:rsid w:val="00AA3AAF"/>
    <w:rsid w:val="00AA5224"/>
    <w:rsid w:val="00AA5A80"/>
    <w:rsid w:val="00AA5B74"/>
    <w:rsid w:val="00AA77A4"/>
    <w:rsid w:val="00AB058B"/>
    <w:rsid w:val="00AB08DA"/>
    <w:rsid w:val="00AB15D7"/>
    <w:rsid w:val="00AB268A"/>
    <w:rsid w:val="00AB3CEB"/>
    <w:rsid w:val="00AB645C"/>
    <w:rsid w:val="00AB76AE"/>
    <w:rsid w:val="00AC0C75"/>
    <w:rsid w:val="00AC164D"/>
    <w:rsid w:val="00AC27C5"/>
    <w:rsid w:val="00AC3847"/>
    <w:rsid w:val="00AC3F69"/>
    <w:rsid w:val="00AC4323"/>
    <w:rsid w:val="00AC6C75"/>
    <w:rsid w:val="00AD044E"/>
    <w:rsid w:val="00AD05EE"/>
    <w:rsid w:val="00AD104E"/>
    <w:rsid w:val="00AD1347"/>
    <w:rsid w:val="00AD1497"/>
    <w:rsid w:val="00AD15A1"/>
    <w:rsid w:val="00AD2205"/>
    <w:rsid w:val="00AD2830"/>
    <w:rsid w:val="00AD4688"/>
    <w:rsid w:val="00AD52CB"/>
    <w:rsid w:val="00AD6AAB"/>
    <w:rsid w:val="00AD6D53"/>
    <w:rsid w:val="00AD7A14"/>
    <w:rsid w:val="00AE03F3"/>
    <w:rsid w:val="00AE1C81"/>
    <w:rsid w:val="00AE1E8E"/>
    <w:rsid w:val="00AE256D"/>
    <w:rsid w:val="00AE27B9"/>
    <w:rsid w:val="00AE510A"/>
    <w:rsid w:val="00AE5822"/>
    <w:rsid w:val="00AE640F"/>
    <w:rsid w:val="00AE6AA5"/>
    <w:rsid w:val="00AE71D5"/>
    <w:rsid w:val="00AE73D0"/>
    <w:rsid w:val="00AE7799"/>
    <w:rsid w:val="00AF1247"/>
    <w:rsid w:val="00AF1692"/>
    <w:rsid w:val="00AF1C87"/>
    <w:rsid w:val="00AF2212"/>
    <w:rsid w:val="00AF22AA"/>
    <w:rsid w:val="00AF3EBA"/>
    <w:rsid w:val="00AF4A07"/>
    <w:rsid w:val="00AF55EA"/>
    <w:rsid w:val="00AF6F87"/>
    <w:rsid w:val="00B00B90"/>
    <w:rsid w:val="00B00DB9"/>
    <w:rsid w:val="00B01D49"/>
    <w:rsid w:val="00B02E8F"/>
    <w:rsid w:val="00B03E8A"/>
    <w:rsid w:val="00B05CAA"/>
    <w:rsid w:val="00B06F96"/>
    <w:rsid w:val="00B11C92"/>
    <w:rsid w:val="00B147C4"/>
    <w:rsid w:val="00B154A8"/>
    <w:rsid w:val="00B15FA4"/>
    <w:rsid w:val="00B16910"/>
    <w:rsid w:val="00B217C9"/>
    <w:rsid w:val="00B21DBD"/>
    <w:rsid w:val="00B2247A"/>
    <w:rsid w:val="00B226C2"/>
    <w:rsid w:val="00B247B3"/>
    <w:rsid w:val="00B250F5"/>
    <w:rsid w:val="00B25BEE"/>
    <w:rsid w:val="00B266F1"/>
    <w:rsid w:val="00B2680A"/>
    <w:rsid w:val="00B26D09"/>
    <w:rsid w:val="00B2745B"/>
    <w:rsid w:val="00B302E1"/>
    <w:rsid w:val="00B32062"/>
    <w:rsid w:val="00B33D8D"/>
    <w:rsid w:val="00B34274"/>
    <w:rsid w:val="00B346B4"/>
    <w:rsid w:val="00B348CF"/>
    <w:rsid w:val="00B34BAE"/>
    <w:rsid w:val="00B36B08"/>
    <w:rsid w:val="00B36E9C"/>
    <w:rsid w:val="00B376C6"/>
    <w:rsid w:val="00B40AA6"/>
    <w:rsid w:val="00B40F00"/>
    <w:rsid w:val="00B41CBA"/>
    <w:rsid w:val="00B41DFD"/>
    <w:rsid w:val="00B42287"/>
    <w:rsid w:val="00B42308"/>
    <w:rsid w:val="00B44286"/>
    <w:rsid w:val="00B44D69"/>
    <w:rsid w:val="00B44FE3"/>
    <w:rsid w:val="00B4676B"/>
    <w:rsid w:val="00B46A55"/>
    <w:rsid w:val="00B46E6C"/>
    <w:rsid w:val="00B47A7B"/>
    <w:rsid w:val="00B503CB"/>
    <w:rsid w:val="00B506F7"/>
    <w:rsid w:val="00B5189B"/>
    <w:rsid w:val="00B51C0D"/>
    <w:rsid w:val="00B52059"/>
    <w:rsid w:val="00B528DB"/>
    <w:rsid w:val="00B5312C"/>
    <w:rsid w:val="00B5316B"/>
    <w:rsid w:val="00B53ED8"/>
    <w:rsid w:val="00B55455"/>
    <w:rsid w:val="00B56267"/>
    <w:rsid w:val="00B60920"/>
    <w:rsid w:val="00B60D94"/>
    <w:rsid w:val="00B61578"/>
    <w:rsid w:val="00B6324E"/>
    <w:rsid w:val="00B636ED"/>
    <w:rsid w:val="00B64B91"/>
    <w:rsid w:val="00B65076"/>
    <w:rsid w:val="00B65E42"/>
    <w:rsid w:val="00B662EF"/>
    <w:rsid w:val="00B668C7"/>
    <w:rsid w:val="00B67D08"/>
    <w:rsid w:val="00B70B50"/>
    <w:rsid w:val="00B7175F"/>
    <w:rsid w:val="00B71E31"/>
    <w:rsid w:val="00B7212E"/>
    <w:rsid w:val="00B72373"/>
    <w:rsid w:val="00B72927"/>
    <w:rsid w:val="00B72FB1"/>
    <w:rsid w:val="00B73EA9"/>
    <w:rsid w:val="00B7547D"/>
    <w:rsid w:val="00B76F6B"/>
    <w:rsid w:val="00B80195"/>
    <w:rsid w:val="00B81623"/>
    <w:rsid w:val="00B84C75"/>
    <w:rsid w:val="00B84EA9"/>
    <w:rsid w:val="00B8576F"/>
    <w:rsid w:val="00B861EB"/>
    <w:rsid w:val="00B86364"/>
    <w:rsid w:val="00B864DC"/>
    <w:rsid w:val="00B87182"/>
    <w:rsid w:val="00B873A2"/>
    <w:rsid w:val="00B8780A"/>
    <w:rsid w:val="00B90CCE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361B"/>
    <w:rsid w:val="00BA4873"/>
    <w:rsid w:val="00BA69A5"/>
    <w:rsid w:val="00BA7432"/>
    <w:rsid w:val="00BB0BC9"/>
    <w:rsid w:val="00BB0FA0"/>
    <w:rsid w:val="00BB1951"/>
    <w:rsid w:val="00BB1C39"/>
    <w:rsid w:val="00BB1F7E"/>
    <w:rsid w:val="00BB299A"/>
    <w:rsid w:val="00BB2A00"/>
    <w:rsid w:val="00BB40F0"/>
    <w:rsid w:val="00BB49AE"/>
    <w:rsid w:val="00BB5818"/>
    <w:rsid w:val="00BB5AD2"/>
    <w:rsid w:val="00BB6C25"/>
    <w:rsid w:val="00BC0372"/>
    <w:rsid w:val="00BC1B69"/>
    <w:rsid w:val="00BC2C59"/>
    <w:rsid w:val="00BC404E"/>
    <w:rsid w:val="00BC4CFA"/>
    <w:rsid w:val="00BC7300"/>
    <w:rsid w:val="00BD0680"/>
    <w:rsid w:val="00BD0A10"/>
    <w:rsid w:val="00BD11CA"/>
    <w:rsid w:val="00BD16F2"/>
    <w:rsid w:val="00BD21DF"/>
    <w:rsid w:val="00BD2BA1"/>
    <w:rsid w:val="00BD3249"/>
    <w:rsid w:val="00BD3B7A"/>
    <w:rsid w:val="00BD40C3"/>
    <w:rsid w:val="00BD4406"/>
    <w:rsid w:val="00BD5403"/>
    <w:rsid w:val="00BD5920"/>
    <w:rsid w:val="00BE0F8E"/>
    <w:rsid w:val="00BE22E0"/>
    <w:rsid w:val="00BE2503"/>
    <w:rsid w:val="00BE2D01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21E"/>
    <w:rsid w:val="00BF37A2"/>
    <w:rsid w:val="00BF3E0E"/>
    <w:rsid w:val="00BF46A9"/>
    <w:rsid w:val="00BF52B5"/>
    <w:rsid w:val="00BF6852"/>
    <w:rsid w:val="00BF71B6"/>
    <w:rsid w:val="00BF7432"/>
    <w:rsid w:val="00BF7856"/>
    <w:rsid w:val="00C0053A"/>
    <w:rsid w:val="00C010F4"/>
    <w:rsid w:val="00C0171F"/>
    <w:rsid w:val="00C02799"/>
    <w:rsid w:val="00C02BAA"/>
    <w:rsid w:val="00C02CDE"/>
    <w:rsid w:val="00C0484E"/>
    <w:rsid w:val="00C05D38"/>
    <w:rsid w:val="00C07660"/>
    <w:rsid w:val="00C1113C"/>
    <w:rsid w:val="00C11388"/>
    <w:rsid w:val="00C116CE"/>
    <w:rsid w:val="00C11C50"/>
    <w:rsid w:val="00C11E3A"/>
    <w:rsid w:val="00C12075"/>
    <w:rsid w:val="00C120D4"/>
    <w:rsid w:val="00C122B4"/>
    <w:rsid w:val="00C127E0"/>
    <w:rsid w:val="00C143B5"/>
    <w:rsid w:val="00C14809"/>
    <w:rsid w:val="00C150B7"/>
    <w:rsid w:val="00C16C01"/>
    <w:rsid w:val="00C16F35"/>
    <w:rsid w:val="00C1714D"/>
    <w:rsid w:val="00C17158"/>
    <w:rsid w:val="00C17342"/>
    <w:rsid w:val="00C176FC"/>
    <w:rsid w:val="00C17BD9"/>
    <w:rsid w:val="00C201DC"/>
    <w:rsid w:val="00C23A82"/>
    <w:rsid w:val="00C2548D"/>
    <w:rsid w:val="00C26E14"/>
    <w:rsid w:val="00C27504"/>
    <w:rsid w:val="00C276EC"/>
    <w:rsid w:val="00C302C6"/>
    <w:rsid w:val="00C3048B"/>
    <w:rsid w:val="00C32F4F"/>
    <w:rsid w:val="00C337D0"/>
    <w:rsid w:val="00C34A01"/>
    <w:rsid w:val="00C34D26"/>
    <w:rsid w:val="00C36CFD"/>
    <w:rsid w:val="00C372D6"/>
    <w:rsid w:val="00C375ED"/>
    <w:rsid w:val="00C37ED9"/>
    <w:rsid w:val="00C40E5A"/>
    <w:rsid w:val="00C41B2E"/>
    <w:rsid w:val="00C43048"/>
    <w:rsid w:val="00C43697"/>
    <w:rsid w:val="00C4385E"/>
    <w:rsid w:val="00C450F9"/>
    <w:rsid w:val="00C4592B"/>
    <w:rsid w:val="00C46FA2"/>
    <w:rsid w:val="00C470A7"/>
    <w:rsid w:val="00C50076"/>
    <w:rsid w:val="00C5065E"/>
    <w:rsid w:val="00C52FD0"/>
    <w:rsid w:val="00C53C44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5664"/>
    <w:rsid w:val="00C6607B"/>
    <w:rsid w:val="00C665D3"/>
    <w:rsid w:val="00C70185"/>
    <w:rsid w:val="00C716D8"/>
    <w:rsid w:val="00C717BD"/>
    <w:rsid w:val="00C719D2"/>
    <w:rsid w:val="00C72113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347"/>
    <w:rsid w:val="00C849BE"/>
    <w:rsid w:val="00C84F25"/>
    <w:rsid w:val="00C857C0"/>
    <w:rsid w:val="00C85E04"/>
    <w:rsid w:val="00C85F7A"/>
    <w:rsid w:val="00C860A6"/>
    <w:rsid w:val="00C87016"/>
    <w:rsid w:val="00C90FD5"/>
    <w:rsid w:val="00C937B4"/>
    <w:rsid w:val="00C94C52"/>
    <w:rsid w:val="00C95E7C"/>
    <w:rsid w:val="00C962DA"/>
    <w:rsid w:val="00C96A72"/>
    <w:rsid w:val="00C97043"/>
    <w:rsid w:val="00CA0BCE"/>
    <w:rsid w:val="00CA36B9"/>
    <w:rsid w:val="00CA3995"/>
    <w:rsid w:val="00CA3C61"/>
    <w:rsid w:val="00CA4844"/>
    <w:rsid w:val="00CA7E8E"/>
    <w:rsid w:val="00CB025A"/>
    <w:rsid w:val="00CB0DA4"/>
    <w:rsid w:val="00CB0F0A"/>
    <w:rsid w:val="00CB2709"/>
    <w:rsid w:val="00CB2A9C"/>
    <w:rsid w:val="00CB4728"/>
    <w:rsid w:val="00CB536A"/>
    <w:rsid w:val="00CB54E4"/>
    <w:rsid w:val="00CB7638"/>
    <w:rsid w:val="00CB7E10"/>
    <w:rsid w:val="00CB7F36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5C2F"/>
    <w:rsid w:val="00CC6260"/>
    <w:rsid w:val="00CC659F"/>
    <w:rsid w:val="00CC7D8A"/>
    <w:rsid w:val="00CD0685"/>
    <w:rsid w:val="00CD19FB"/>
    <w:rsid w:val="00CD1C96"/>
    <w:rsid w:val="00CD4812"/>
    <w:rsid w:val="00CD583A"/>
    <w:rsid w:val="00CD5B68"/>
    <w:rsid w:val="00CD7871"/>
    <w:rsid w:val="00CE1205"/>
    <w:rsid w:val="00CE126B"/>
    <w:rsid w:val="00CE17C6"/>
    <w:rsid w:val="00CE19DF"/>
    <w:rsid w:val="00CE2C6E"/>
    <w:rsid w:val="00CE3189"/>
    <w:rsid w:val="00CE31CA"/>
    <w:rsid w:val="00CE55C1"/>
    <w:rsid w:val="00CE6AB5"/>
    <w:rsid w:val="00CF227C"/>
    <w:rsid w:val="00CF2DCA"/>
    <w:rsid w:val="00CF3BB2"/>
    <w:rsid w:val="00CF3EDE"/>
    <w:rsid w:val="00CF48E8"/>
    <w:rsid w:val="00CF4AAB"/>
    <w:rsid w:val="00CF5995"/>
    <w:rsid w:val="00CF6693"/>
    <w:rsid w:val="00CF6887"/>
    <w:rsid w:val="00CF6BA8"/>
    <w:rsid w:val="00CF6BF0"/>
    <w:rsid w:val="00CF7D83"/>
    <w:rsid w:val="00D01EA0"/>
    <w:rsid w:val="00D037BC"/>
    <w:rsid w:val="00D04F6C"/>
    <w:rsid w:val="00D06C12"/>
    <w:rsid w:val="00D07073"/>
    <w:rsid w:val="00D10FC1"/>
    <w:rsid w:val="00D121FD"/>
    <w:rsid w:val="00D121FF"/>
    <w:rsid w:val="00D1271A"/>
    <w:rsid w:val="00D12BAA"/>
    <w:rsid w:val="00D14DE1"/>
    <w:rsid w:val="00D150F5"/>
    <w:rsid w:val="00D157CF"/>
    <w:rsid w:val="00D15A8E"/>
    <w:rsid w:val="00D16B33"/>
    <w:rsid w:val="00D16CF9"/>
    <w:rsid w:val="00D174A1"/>
    <w:rsid w:val="00D17932"/>
    <w:rsid w:val="00D202E7"/>
    <w:rsid w:val="00D2089A"/>
    <w:rsid w:val="00D20A4A"/>
    <w:rsid w:val="00D20BDD"/>
    <w:rsid w:val="00D22172"/>
    <w:rsid w:val="00D22458"/>
    <w:rsid w:val="00D2264F"/>
    <w:rsid w:val="00D227D6"/>
    <w:rsid w:val="00D238BC"/>
    <w:rsid w:val="00D27BDF"/>
    <w:rsid w:val="00D302BD"/>
    <w:rsid w:val="00D309E5"/>
    <w:rsid w:val="00D30B68"/>
    <w:rsid w:val="00D31B0F"/>
    <w:rsid w:val="00D33413"/>
    <w:rsid w:val="00D337B8"/>
    <w:rsid w:val="00D33914"/>
    <w:rsid w:val="00D344CB"/>
    <w:rsid w:val="00D369B5"/>
    <w:rsid w:val="00D40C88"/>
    <w:rsid w:val="00D41012"/>
    <w:rsid w:val="00D41376"/>
    <w:rsid w:val="00D4181B"/>
    <w:rsid w:val="00D41B1D"/>
    <w:rsid w:val="00D41E5F"/>
    <w:rsid w:val="00D4428C"/>
    <w:rsid w:val="00D44355"/>
    <w:rsid w:val="00D4516E"/>
    <w:rsid w:val="00D45CDC"/>
    <w:rsid w:val="00D4623F"/>
    <w:rsid w:val="00D46F5A"/>
    <w:rsid w:val="00D47855"/>
    <w:rsid w:val="00D5136F"/>
    <w:rsid w:val="00D51953"/>
    <w:rsid w:val="00D51E3E"/>
    <w:rsid w:val="00D51F7A"/>
    <w:rsid w:val="00D527B5"/>
    <w:rsid w:val="00D542E7"/>
    <w:rsid w:val="00D54C0E"/>
    <w:rsid w:val="00D55105"/>
    <w:rsid w:val="00D570B1"/>
    <w:rsid w:val="00D5721C"/>
    <w:rsid w:val="00D5776E"/>
    <w:rsid w:val="00D607CC"/>
    <w:rsid w:val="00D6081E"/>
    <w:rsid w:val="00D61281"/>
    <w:rsid w:val="00D61760"/>
    <w:rsid w:val="00D61812"/>
    <w:rsid w:val="00D621DB"/>
    <w:rsid w:val="00D6282E"/>
    <w:rsid w:val="00D62F8B"/>
    <w:rsid w:val="00D63D66"/>
    <w:rsid w:val="00D67590"/>
    <w:rsid w:val="00D71484"/>
    <w:rsid w:val="00D714F0"/>
    <w:rsid w:val="00D71F48"/>
    <w:rsid w:val="00D72EA6"/>
    <w:rsid w:val="00D73399"/>
    <w:rsid w:val="00D73670"/>
    <w:rsid w:val="00D74758"/>
    <w:rsid w:val="00D75145"/>
    <w:rsid w:val="00D75AA8"/>
    <w:rsid w:val="00D75DFF"/>
    <w:rsid w:val="00D76C5D"/>
    <w:rsid w:val="00D76D2C"/>
    <w:rsid w:val="00D77894"/>
    <w:rsid w:val="00D816F8"/>
    <w:rsid w:val="00D81790"/>
    <w:rsid w:val="00D82D22"/>
    <w:rsid w:val="00D82FBC"/>
    <w:rsid w:val="00D8354E"/>
    <w:rsid w:val="00D84F7F"/>
    <w:rsid w:val="00D85ECD"/>
    <w:rsid w:val="00D924C4"/>
    <w:rsid w:val="00D92636"/>
    <w:rsid w:val="00D941FE"/>
    <w:rsid w:val="00D94484"/>
    <w:rsid w:val="00D96229"/>
    <w:rsid w:val="00D9694A"/>
    <w:rsid w:val="00D96BFD"/>
    <w:rsid w:val="00D9767C"/>
    <w:rsid w:val="00DA0322"/>
    <w:rsid w:val="00DA07C9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6B4F"/>
    <w:rsid w:val="00DA7EA4"/>
    <w:rsid w:val="00DA7EC0"/>
    <w:rsid w:val="00DB07F9"/>
    <w:rsid w:val="00DB1143"/>
    <w:rsid w:val="00DB15BE"/>
    <w:rsid w:val="00DB1656"/>
    <w:rsid w:val="00DB1804"/>
    <w:rsid w:val="00DB1D8C"/>
    <w:rsid w:val="00DB2532"/>
    <w:rsid w:val="00DB3C7F"/>
    <w:rsid w:val="00DB4206"/>
    <w:rsid w:val="00DB4724"/>
    <w:rsid w:val="00DB5003"/>
    <w:rsid w:val="00DB5614"/>
    <w:rsid w:val="00DC0991"/>
    <w:rsid w:val="00DC0E51"/>
    <w:rsid w:val="00DC166C"/>
    <w:rsid w:val="00DC2B1A"/>
    <w:rsid w:val="00DC5593"/>
    <w:rsid w:val="00DC5E6C"/>
    <w:rsid w:val="00DC6D86"/>
    <w:rsid w:val="00DD1313"/>
    <w:rsid w:val="00DD25DE"/>
    <w:rsid w:val="00DD4299"/>
    <w:rsid w:val="00DD4795"/>
    <w:rsid w:val="00DD6569"/>
    <w:rsid w:val="00DD65CA"/>
    <w:rsid w:val="00DD7DF1"/>
    <w:rsid w:val="00DE1F45"/>
    <w:rsid w:val="00DE3288"/>
    <w:rsid w:val="00DE49B3"/>
    <w:rsid w:val="00DE4D20"/>
    <w:rsid w:val="00DE4DF3"/>
    <w:rsid w:val="00DE4DF6"/>
    <w:rsid w:val="00DE5081"/>
    <w:rsid w:val="00DE62CB"/>
    <w:rsid w:val="00DE770E"/>
    <w:rsid w:val="00DE77BB"/>
    <w:rsid w:val="00DF09B5"/>
    <w:rsid w:val="00DF1072"/>
    <w:rsid w:val="00DF2189"/>
    <w:rsid w:val="00DF2CE5"/>
    <w:rsid w:val="00DF33A6"/>
    <w:rsid w:val="00DF4318"/>
    <w:rsid w:val="00DF4416"/>
    <w:rsid w:val="00DF51BC"/>
    <w:rsid w:val="00DF5709"/>
    <w:rsid w:val="00DF5857"/>
    <w:rsid w:val="00DF6001"/>
    <w:rsid w:val="00E00C52"/>
    <w:rsid w:val="00E01C02"/>
    <w:rsid w:val="00E021C2"/>
    <w:rsid w:val="00E03806"/>
    <w:rsid w:val="00E046E2"/>
    <w:rsid w:val="00E058FC"/>
    <w:rsid w:val="00E07595"/>
    <w:rsid w:val="00E0798F"/>
    <w:rsid w:val="00E1080F"/>
    <w:rsid w:val="00E12A07"/>
    <w:rsid w:val="00E132AA"/>
    <w:rsid w:val="00E13F6A"/>
    <w:rsid w:val="00E1428E"/>
    <w:rsid w:val="00E148DA"/>
    <w:rsid w:val="00E15328"/>
    <w:rsid w:val="00E163A3"/>
    <w:rsid w:val="00E167EB"/>
    <w:rsid w:val="00E20C28"/>
    <w:rsid w:val="00E21D93"/>
    <w:rsid w:val="00E22E55"/>
    <w:rsid w:val="00E238B5"/>
    <w:rsid w:val="00E23BB1"/>
    <w:rsid w:val="00E2405F"/>
    <w:rsid w:val="00E2433C"/>
    <w:rsid w:val="00E267B4"/>
    <w:rsid w:val="00E27A3D"/>
    <w:rsid w:val="00E300CF"/>
    <w:rsid w:val="00E3073E"/>
    <w:rsid w:val="00E309EE"/>
    <w:rsid w:val="00E30C16"/>
    <w:rsid w:val="00E30C81"/>
    <w:rsid w:val="00E32038"/>
    <w:rsid w:val="00E32BCD"/>
    <w:rsid w:val="00E3311B"/>
    <w:rsid w:val="00E33C2A"/>
    <w:rsid w:val="00E33C40"/>
    <w:rsid w:val="00E33EE9"/>
    <w:rsid w:val="00E34AEF"/>
    <w:rsid w:val="00E35286"/>
    <w:rsid w:val="00E367AE"/>
    <w:rsid w:val="00E3729A"/>
    <w:rsid w:val="00E4116D"/>
    <w:rsid w:val="00E4319B"/>
    <w:rsid w:val="00E4321E"/>
    <w:rsid w:val="00E447A2"/>
    <w:rsid w:val="00E449D5"/>
    <w:rsid w:val="00E46703"/>
    <w:rsid w:val="00E46726"/>
    <w:rsid w:val="00E46FCE"/>
    <w:rsid w:val="00E513F9"/>
    <w:rsid w:val="00E518FF"/>
    <w:rsid w:val="00E51C69"/>
    <w:rsid w:val="00E51D91"/>
    <w:rsid w:val="00E5203E"/>
    <w:rsid w:val="00E52706"/>
    <w:rsid w:val="00E5575D"/>
    <w:rsid w:val="00E57A41"/>
    <w:rsid w:val="00E600AD"/>
    <w:rsid w:val="00E601CB"/>
    <w:rsid w:val="00E60861"/>
    <w:rsid w:val="00E62EA0"/>
    <w:rsid w:val="00E64862"/>
    <w:rsid w:val="00E649C1"/>
    <w:rsid w:val="00E64B31"/>
    <w:rsid w:val="00E64BD9"/>
    <w:rsid w:val="00E66206"/>
    <w:rsid w:val="00E66336"/>
    <w:rsid w:val="00E66D7A"/>
    <w:rsid w:val="00E67665"/>
    <w:rsid w:val="00E7094A"/>
    <w:rsid w:val="00E717A4"/>
    <w:rsid w:val="00E71843"/>
    <w:rsid w:val="00E71A89"/>
    <w:rsid w:val="00E71BE3"/>
    <w:rsid w:val="00E724DF"/>
    <w:rsid w:val="00E72BA4"/>
    <w:rsid w:val="00E72EA2"/>
    <w:rsid w:val="00E76173"/>
    <w:rsid w:val="00E761C2"/>
    <w:rsid w:val="00E7639A"/>
    <w:rsid w:val="00E77A43"/>
    <w:rsid w:val="00E80DC9"/>
    <w:rsid w:val="00E816A6"/>
    <w:rsid w:val="00E82238"/>
    <w:rsid w:val="00E840AC"/>
    <w:rsid w:val="00E868BA"/>
    <w:rsid w:val="00E871A2"/>
    <w:rsid w:val="00E877CF"/>
    <w:rsid w:val="00E9003B"/>
    <w:rsid w:val="00E900BC"/>
    <w:rsid w:val="00E901DB"/>
    <w:rsid w:val="00E90BF5"/>
    <w:rsid w:val="00E92CFE"/>
    <w:rsid w:val="00E930CC"/>
    <w:rsid w:val="00E93557"/>
    <w:rsid w:val="00E93616"/>
    <w:rsid w:val="00E95B9A"/>
    <w:rsid w:val="00E964AC"/>
    <w:rsid w:val="00E96E31"/>
    <w:rsid w:val="00E97867"/>
    <w:rsid w:val="00E97873"/>
    <w:rsid w:val="00E97B28"/>
    <w:rsid w:val="00EA0184"/>
    <w:rsid w:val="00EA019F"/>
    <w:rsid w:val="00EA0AAF"/>
    <w:rsid w:val="00EA2795"/>
    <w:rsid w:val="00EA3AC8"/>
    <w:rsid w:val="00EA3F7B"/>
    <w:rsid w:val="00EA4746"/>
    <w:rsid w:val="00EA4881"/>
    <w:rsid w:val="00EA5A2A"/>
    <w:rsid w:val="00EA5F6B"/>
    <w:rsid w:val="00EB01F1"/>
    <w:rsid w:val="00EB264C"/>
    <w:rsid w:val="00EB2919"/>
    <w:rsid w:val="00EB3524"/>
    <w:rsid w:val="00EB37DD"/>
    <w:rsid w:val="00EB4384"/>
    <w:rsid w:val="00EB4FF7"/>
    <w:rsid w:val="00EB7142"/>
    <w:rsid w:val="00EB7D55"/>
    <w:rsid w:val="00EC0A8A"/>
    <w:rsid w:val="00EC12F3"/>
    <w:rsid w:val="00EC1511"/>
    <w:rsid w:val="00EC1BB1"/>
    <w:rsid w:val="00EC1C2B"/>
    <w:rsid w:val="00EC2A45"/>
    <w:rsid w:val="00EC37AB"/>
    <w:rsid w:val="00EC4A4F"/>
    <w:rsid w:val="00EC6065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53D8"/>
    <w:rsid w:val="00ED5E8B"/>
    <w:rsid w:val="00ED6269"/>
    <w:rsid w:val="00ED7509"/>
    <w:rsid w:val="00ED791E"/>
    <w:rsid w:val="00EE1388"/>
    <w:rsid w:val="00EE16D8"/>
    <w:rsid w:val="00EE17BA"/>
    <w:rsid w:val="00EE1D09"/>
    <w:rsid w:val="00EE2380"/>
    <w:rsid w:val="00EE2D6E"/>
    <w:rsid w:val="00EE2F9C"/>
    <w:rsid w:val="00EE4D19"/>
    <w:rsid w:val="00EE5388"/>
    <w:rsid w:val="00EE7ECC"/>
    <w:rsid w:val="00EF097A"/>
    <w:rsid w:val="00EF1058"/>
    <w:rsid w:val="00EF2F10"/>
    <w:rsid w:val="00EF358E"/>
    <w:rsid w:val="00EF3891"/>
    <w:rsid w:val="00EF3D22"/>
    <w:rsid w:val="00EF3D79"/>
    <w:rsid w:val="00EF4E79"/>
    <w:rsid w:val="00EF6BC1"/>
    <w:rsid w:val="00EF76AC"/>
    <w:rsid w:val="00EF7D7B"/>
    <w:rsid w:val="00F00073"/>
    <w:rsid w:val="00F0038E"/>
    <w:rsid w:val="00F017C8"/>
    <w:rsid w:val="00F017E3"/>
    <w:rsid w:val="00F01E6C"/>
    <w:rsid w:val="00F02291"/>
    <w:rsid w:val="00F0391A"/>
    <w:rsid w:val="00F03C98"/>
    <w:rsid w:val="00F03D5E"/>
    <w:rsid w:val="00F04303"/>
    <w:rsid w:val="00F06778"/>
    <w:rsid w:val="00F06ABB"/>
    <w:rsid w:val="00F06C6A"/>
    <w:rsid w:val="00F102EF"/>
    <w:rsid w:val="00F12235"/>
    <w:rsid w:val="00F12671"/>
    <w:rsid w:val="00F1490B"/>
    <w:rsid w:val="00F1525D"/>
    <w:rsid w:val="00F15473"/>
    <w:rsid w:val="00F15DEF"/>
    <w:rsid w:val="00F16C70"/>
    <w:rsid w:val="00F17A7F"/>
    <w:rsid w:val="00F227F4"/>
    <w:rsid w:val="00F235F2"/>
    <w:rsid w:val="00F23626"/>
    <w:rsid w:val="00F2430C"/>
    <w:rsid w:val="00F25440"/>
    <w:rsid w:val="00F2563A"/>
    <w:rsid w:val="00F260BC"/>
    <w:rsid w:val="00F314BC"/>
    <w:rsid w:val="00F31576"/>
    <w:rsid w:val="00F323DD"/>
    <w:rsid w:val="00F32795"/>
    <w:rsid w:val="00F348B9"/>
    <w:rsid w:val="00F34CAE"/>
    <w:rsid w:val="00F35326"/>
    <w:rsid w:val="00F3646D"/>
    <w:rsid w:val="00F36711"/>
    <w:rsid w:val="00F36D47"/>
    <w:rsid w:val="00F37002"/>
    <w:rsid w:val="00F40517"/>
    <w:rsid w:val="00F40695"/>
    <w:rsid w:val="00F40FA9"/>
    <w:rsid w:val="00F417E8"/>
    <w:rsid w:val="00F43141"/>
    <w:rsid w:val="00F44DA9"/>
    <w:rsid w:val="00F4579E"/>
    <w:rsid w:val="00F45991"/>
    <w:rsid w:val="00F46BFC"/>
    <w:rsid w:val="00F46ECC"/>
    <w:rsid w:val="00F4719B"/>
    <w:rsid w:val="00F4766D"/>
    <w:rsid w:val="00F5099D"/>
    <w:rsid w:val="00F51FAE"/>
    <w:rsid w:val="00F520F5"/>
    <w:rsid w:val="00F522AB"/>
    <w:rsid w:val="00F529C8"/>
    <w:rsid w:val="00F52EAA"/>
    <w:rsid w:val="00F556DE"/>
    <w:rsid w:val="00F5603E"/>
    <w:rsid w:val="00F57915"/>
    <w:rsid w:val="00F60065"/>
    <w:rsid w:val="00F6059A"/>
    <w:rsid w:val="00F61D05"/>
    <w:rsid w:val="00F62002"/>
    <w:rsid w:val="00F62371"/>
    <w:rsid w:val="00F62522"/>
    <w:rsid w:val="00F626A1"/>
    <w:rsid w:val="00F62E9C"/>
    <w:rsid w:val="00F63C70"/>
    <w:rsid w:val="00F63E94"/>
    <w:rsid w:val="00F64ED2"/>
    <w:rsid w:val="00F65832"/>
    <w:rsid w:val="00F65EE7"/>
    <w:rsid w:val="00F672D6"/>
    <w:rsid w:val="00F67619"/>
    <w:rsid w:val="00F67D5D"/>
    <w:rsid w:val="00F708D4"/>
    <w:rsid w:val="00F71805"/>
    <w:rsid w:val="00F71C80"/>
    <w:rsid w:val="00F73705"/>
    <w:rsid w:val="00F73839"/>
    <w:rsid w:val="00F73BDF"/>
    <w:rsid w:val="00F73D76"/>
    <w:rsid w:val="00F750F8"/>
    <w:rsid w:val="00F7521F"/>
    <w:rsid w:val="00F75D39"/>
    <w:rsid w:val="00F76212"/>
    <w:rsid w:val="00F766B3"/>
    <w:rsid w:val="00F7726D"/>
    <w:rsid w:val="00F77950"/>
    <w:rsid w:val="00F77FDF"/>
    <w:rsid w:val="00F80C11"/>
    <w:rsid w:val="00F80EEE"/>
    <w:rsid w:val="00F820B8"/>
    <w:rsid w:val="00F834F4"/>
    <w:rsid w:val="00F83D79"/>
    <w:rsid w:val="00F8585B"/>
    <w:rsid w:val="00F866C0"/>
    <w:rsid w:val="00F8675F"/>
    <w:rsid w:val="00F868E3"/>
    <w:rsid w:val="00F86B8E"/>
    <w:rsid w:val="00F902F6"/>
    <w:rsid w:val="00F907A0"/>
    <w:rsid w:val="00F9084F"/>
    <w:rsid w:val="00F90C76"/>
    <w:rsid w:val="00F91031"/>
    <w:rsid w:val="00F91993"/>
    <w:rsid w:val="00F92057"/>
    <w:rsid w:val="00F932B7"/>
    <w:rsid w:val="00F957E2"/>
    <w:rsid w:val="00F95FCF"/>
    <w:rsid w:val="00F960D7"/>
    <w:rsid w:val="00F97240"/>
    <w:rsid w:val="00FA0401"/>
    <w:rsid w:val="00FA1CD8"/>
    <w:rsid w:val="00FA3B80"/>
    <w:rsid w:val="00FA3D33"/>
    <w:rsid w:val="00FA445F"/>
    <w:rsid w:val="00FA49D8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BD8"/>
    <w:rsid w:val="00FB5750"/>
    <w:rsid w:val="00FB5F66"/>
    <w:rsid w:val="00FB6454"/>
    <w:rsid w:val="00FB6A5F"/>
    <w:rsid w:val="00FB7937"/>
    <w:rsid w:val="00FB7CF3"/>
    <w:rsid w:val="00FC01A5"/>
    <w:rsid w:val="00FC0644"/>
    <w:rsid w:val="00FC18A8"/>
    <w:rsid w:val="00FC1936"/>
    <w:rsid w:val="00FC198B"/>
    <w:rsid w:val="00FC2157"/>
    <w:rsid w:val="00FC2A57"/>
    <w:rsid w:val="00FC2A8E"/>
    <w:rsid w:val="00FC3174"/>
    <w:rsid w:val="00FC4BF1"/>
    <w:rsid w:val="00FC5147"/>
    <w:rsid w:val="00FC5303"/>
    <w:rsid w:val="00FC5C66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D7D6A"/>
    <w:rsid w:val="00FE0B07"/>
    <w:rsid w:val="00FE1648"/>
    <w:rsid w:val="00FE2719"/>
    <w:rsid w:val="00FE2F8F"/>
    <w:rsid w:val="00FE304A"/>
    <w:rsid w:val="00FE3256"/>
    <w:rsid w:val="00FE3FDE"/>
    <w:rsid w:val="00FE57D1"/>
    <w:rsid w:val="00FE798B"/>
    <w:rsid w:val="00FF0709"/>
    <w:rsid w:val="00FF0F60"/>
    <w:rsid w:val="00FF135A"/>
    <w:rsid w:val="00FF32BC"/>
    <w:rsid w:val="00FF4142"/>
    <w:rsid w:val="00FF50EC"/>
    <w:rsid w:val="00FF62FC"/>
    <w:rsid w:val="00FF6487"/>
    <w:rsid w:val="00FF71C7"/>
    <w:rsid w:val="00FF7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8F54D"/>
  <w15:docId w15:val="{3CBC0CEE-F292-4074-A516-48D42604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BD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0259CE"/>
    <w:pPr>
      <w:outlineLvl w:val="2"/>
    </w:pPr>
    <w:rPr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1125E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1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1">
    <w:name w:val="Body Text 2"/>
    <w:basedOn w:val="a"/>
    <w:link w:val="22"/>
    <w:uiPriority w:val="99"/>
    <w:unhideWhenUsed/>
    <w:rsid w:val="00FB2998"/>
    <w:rPr>
      <w:b/>
      <w:bCs/>
    </w:rPr>
  </w:style>
  <w:style w:type="character" w:customStyle="1" w:styleId="22">
    <w:name w:val="Основной текст 2 Знак"/>
    <w:link w:val="21"/>
    <w:uiPriority w:val="99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uiPriority w:val="99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link w:val="a7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uiPriority w:val="99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8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uiPriority w:val="99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92615"/>
    <w:rPr>
      <w:sz w:val="24"/>
      <w:szCs w:val="24"/>
    </w:rPr>
  </w:style>
  <w:style w:type="paragraph" w:styleId="ab">
    <w:name w:val="footer"/>
    <w:basedOn w:val="a"/>
    <w:link w:val="ac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92615"/>
    <w:rPr>
      <w:sz w:val="24"/>
      <w:szCs w:val="24"/>
    </w:rPr>
  </w:style>
  <w:style w:type="character" w:styleId="ad">
    <w:name w:val="Hyperlink"/>
    <w:basedOn w:val="a0"/>
    <w:uiPriority w:val="99"/>
    <w:rsid w:val="00A12A3B"/>
    <w:rPr>
      <w:color w:val="0000FF"/>
      <w:u w:val="single"/>
    </w:rPr>
  </w:style>
  <w:style w:type="paragraph" w:styleId="ae">
    <w:name w:val="Balloon Text"/>
    <w:basedOn w:val="a"/>
    <w:link w:val="af"/>
    <w:uiPriority w:val="99"/>
    <w:rsid w:val="003D61D3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99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6"/>
    <w:rsid w:val="0080734C"/>
    <w:rPr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2">
    <w:name w:val="Emphasis"/>
    <w:basedOn w:val="a0"/>
    <w:qFormat/>
    <w:rsid w:val="00E32038"/>
    <w:rPr>
      <w:i/>
      <w:iCs/>
    </w:rPr>
  </w:style>
  <w:style w:type="table" w:customStyle="1" w:styleId="12">
    <w:name w:val="Сетка таблицы1"/>
    <w:basedOn w:val="a1"/>
    <w:next w:val="a5"/>
    <w:uiPriority w:val="59"/>
    <w:rsid w:val="00317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Знак"/>
    <w:basedOn w:val="a"/>
    <w:uiPriority w:val="99"/>
    <w:rsid w:val="00B34BA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ody Text Indent"/>
    <w:basedOn w:val="a"/>
    <w:link w:val="af5"/>
    <w:uiPriority w:val="99"/>
    <w:rsid w:val="00A0742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A0742B"/>
    <w:rPr>
      <w:sz w:val="24"/>
      <w:szCs w:val="24"/>
    </w:rPr>
  </w:style>
  <w:style w:type="paragraph" w:customStyle="1" w:styleId="33">
    <w:name w:val="Основной текст с отступом 33"/>
    <w:basedOn w:val="a"/>
    <w:uiPriority w:val="99"/>
    <w:rsid w:val="00A0742B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Default">
    <w:name w:val="Default"/>
    <w:uiPriority w:val="99"/>
    <w:rsid w:val="00960B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Текст1"/>
    <w:basedOn w:val="a"/>
    <w:uiPriority w:val="99"/>
    <w:rsid w:val="00960BDD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60BDD"/>
    <w:rPr>
      <w:rFonts w:cs="Times New Roman"/>
    </w:rPr>
  </w:style>
  <w:style w:type="character" w:customStyle="1" w:styleId="80">
    <w:name w:val="Заголовок 8 Знак"/>
    <w:basedOn w:val="a0"/>
    <w:link w:val="8"/>
    <w:uiPriority w:val="99"/>
    <w:semiHidden/>
    <w:rsid w:val="0071125E"/>
    <w:rPr>
      <w:rFonts w:ascii="Calibri" w:hAnsi="Calibri"/>
      <w:i/>
      <w:iCs/>
      <w:sz w:val="24"/>
      <w:szCs w:val="24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71125E"/>
  </w:style>
  <w:style w:type="character" w:customStyle="1" w:styleId="10">
    <w:name w:val="Заголовок 1 Знак"/>
    <w:basedOn w:val="a0"/>
    <w:link w:val="1"/>
    <w:rsid w:val="007112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1125E"/>
    <w:rPr>
      <w:rFonts w:ascii="Arial" w:hAnsi="Arial" w:cs="Arial"/>
      <w:b/>
      <w:bCs/>
      <w:i/>
      <w:iCs/>
      <w:sz w:val="28"/>
      <w:szCs w:val="28"/>
    </w:rPr>
  </w:style>
  <w:style w:type="paragraph" w:styleId="af6">
    <w:name w:val="Body Text"/>
    <w:basedOn w:val="a"/>
    <w:link w:val="af7"/>
    <w:uiPriority w:val="99"/>
    <w:unhideWhenUsed/>
    <w:rsid w:val="0071125E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rsid w:val="0071125E"/>
    <w:rPr>
      <w:rFonts w:ascii="Calibri" w:hAnsi="Calibri" w:cs="Calibri"/>
      <w:sz w:val="22"/>
      <w:szCs w:val="22"/>
    </w:rPr>
  </w:style>
  <w:style w:type="character" w:customStyle="1" w:styleId="af">
    <w:name w:val="Текст выноски Знак"/>
    <w:basedOn w:val="a0"/>
    <w:link w:val="ae"/>
    <w:uiPriority w:val="99"/>
    <w:rsid w:val="0071125E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71125E"/>
    <w:rPr>
      <w:rFonts w:ascii="Arial" w:hAnsi="Arial" w:cs="Arial"/>
    </w:rPr>
  </w:style>
  <w:style w:type="character" w:customStyle="1" w:styleId="a7">
    <w:name w:val="Абзац списка Знак"/>
    <w:link w:val="a6"/>
    <w:uiPriority w:val="34"/>
    <w:locked/>
    <w:rsid w:val="0071125E"/>
    <w:rPr>
      <w:rFonts w:ascii="Calibri" w:hAnsi="Calibri"/>
      <w:sz w:val="22"/>
      <w:szCs w:val="22"/>
    </w:rPr>
  </w:style>
  <w:style w:type="paragraph" w:customStyle="1" w:styleId="ConsNormal">
    <w:name w:val="ConsNormal"/>
    <w:uiPriority w:val="99"/>
    <w:rsid w:val="0071125E"/>
    <w:pPr>
      <w:widowControl w:val="0"/>
      <w:ind w:firstLine="720"/>
    </w:pPr>
    <w:rPr>
      <w:rFonts w:ascii="Arial" w:hAnsi="Arial" w:cs="Arial"/>
      <w:sz w:val="18"/>
      <w:szCs w:val="18"/>
    </w:rPr>
  </w:style>
  <w:style w:type="paragraph" w:customStyle="1" w:styleId="rvps21">
    <w:name w:val="rvps21"/>
    <w:basedOn w:val="a"/>
    <w:uiPriority w:val="99"/>
    <w:rsid w:val="0071125E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1125E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1125E"/>
    <w:pPr>
      <w:spacing w:before="100" w:beforeAutospacing="1" w:after="119"/>
    </w:pPr>
  </w:style>
  <w:style w:type="paragraph" w:styleId="af8">
    <w:name w:val="Title"/>
    <w:basedOn w:val="a"/>
    <w:link w:val="af9"/>
    <w:uiPriority w:val="99"/>
    <w:qFormat/>
    <w:rsid w:val="0071125E"/>
    <w:pPr>
      <w:jc w:val="center"/>
    </w:pPr>
    <w:rPr>
      <w:rFonts w:eastAsia="Calibri"/>
      <w:b/>
      <w:bCs/>
      <w:sz w:val="40"/>
      <w:szCs w:val="40"/>
    </w:rPr>
  </w:style>
  <w:style w:type="character" w:customStyle="1" w:styleId="af9">
    <w:name w:val="Заголовок Знак"/>
    <w:basedOn w:val="a0"/>
    <w:link w:val="af8"/>
    <w:uiPriority w:val="99"/>
    <w:rsid w:val="0071125E"/>
    <w:rPr>
      <w:rFonts w:eastAsia="Calibri"/>
      <w:b/>
      <w:bCs/>
      <w:sz w:val="40"/>
      <w:szCs w:val="40"/>
    </w:rPr>
  </w:style>
  <w:style w:type="character" w:customStyle="1" w:styleId="31">
    <w:name w:val="Основной текст 3 Знак"/>
    <w:basedOn w:val="a0"/>
    <w:link w:val="32"/>
    <w:uiPriority w:val="99"/>
    <w:rsid w:val="0071125E"/>
    <w:rPr>
      <w:rFonts w:ascii="Calibri" w:eastAsia="Calibri" w:hAnsi="Calibri"/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71125E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rsid w:val="0071125E"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1125E"/>
    <w:rPr>
      <w:sz w:val="24"/>
      <w:szCs w:val="24"/>
    </w:rPr>
  </w:style>
  <w:style w:type="paragraph" w:customStyle="1" w:styleId="27">
    <w:name w:val="Абзац списка2"/>
    <w:basedOn w:val="a"/>
    <w:uiPriority w:val="99"/>
    <w:rsid w:val="0071125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l22">
    <w:name w:val="xl22"/>
    <w:basedOn w:val="a"/>
    <w:uiPriority w:val="99"/>
    <w:rsid w:val="0071125E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1125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1125E"/>
    <w:pPr>
      <w:spacing w:before="90" w:after="90"/>
    </w:pPr>
  </w:style>
  <w:style w:type="paragraph" w:customStyle="1" w:styleId="c2">
    <w:name w:val="c2"/>
    <w:basedOn w:val="a"/>
    <w:uiPriority w:val="99"/>
    <w:rsid w:val="0071125E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1125E"/>
  </w:style>
  <w:style w:type="character" w:customStyle="1" w:styleId="FontStyle19">
    <w:name w:val="Font Style19"/>
    <w:rsid w:val="0071125E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1125E"/>
  </w:style>
  <w:style w:type="character" w:customStyle="1" w:styleId="postbody">
    <w:name w:val="postbody"/>
    <w:basedOn w:val="a0"/>
    <w:rsid w:val="0071125E"/>
  </w:style>
  <w:style w:type="character" w:customStyle="1" w:styleId="c1">
    <w:name w:val="c1"/>
    <w:basedOn w:val="a0"/>
    <w:rsid w:val="0071125E"/>
  </w:style>
  <w:style w:type="character" w:customStyle="1" w:styleId="c10">
    <w:name w:val="c10"/>
    <w:basedOn w:val="a0"/>
    <w:rsid w:val="0071125E"/>
  </w:style>
  <w:style w:type="character" w:customStyle="1" w:styleId="FontStyle16">
    <w:name w:val="Font Style16"/>
    <w:rsid w:val="0071125E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1125E"/>
  </w:style>
  <w:style w:type="character" w:customStyle="1" w:styleId="15">
    <w:name w:val="Основной шрифт абзаца1"/>
    <w:rsid w:val="0071125E"/>
  </w:style>
  <w:style w:type="table" w:customStyle="1" w:styleId="28">
    <w:name w:val="Сетка таблицы2"/>
    <w:basedOn w:val="a1"/>
    <w:next w:val="a5"/>
    <w:uiPriority w:val="59"/>
    <w:rsid w:val="007112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rsid w:val="00334661"/>
    <w:rPr>
      <w:b/>
      <w:bCs/>
      <w:sz w:val="27"/>
      <w:szCs w:val="27"/>
    </w:rPr>
  </w:style>
  <w:style w:type="character" w:styleId="afa">
    <w:name w:val="Placeholder Text"/>
    <w:basedOn w:val="a0"/>
    <w:uiPriority w:val="99"/>
    <w:semiHidden/>
    <w:rsid w:val="0066359A"/>
    <w:rPr>
      <w:color w:val="808080"/>
    </w:rPr>
  </w:style>
  <w:style w:type="paragraph" w:customStyle="1" w:styleId="16">
    <w:name w:val="Без интервала1"/>
    <w:next w:val="af0"/>
    <w:uiPriority w:val="99"/>
    <w:qFormat/>
    <w:rsid w:val="00635A01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635A01"/>
  </w:style>
  <w:style w:type="paragraph" w:customStyle="1" w:styleId="Style69">
    <w:name w:val="Style69"/>
    <w:basedOn w:val="a"/>
    <w:uiPriority w:val="99"/>
    <w:rsid w:val="009629D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docdata">
    <w:name w:val="docdata"/>
    <w:aliases w:val="docy,v5,1311,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3A1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C15B8-5101-4845-85FB-9B042F37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6881142</TotalTime>
  <Pages>77</Pages>
  <Words>19518</Words>
  <Characters>111259</Characters>
  <Application>Microsoft Office Word</Application>
  <DocSecurity>0</DocSecurity>
  <Lines>927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130516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504</cp:revision>
  <cp:lastPrinted>2025-01-28T02:00:00Z</cp:lastPrinted>
  <dcterms:created xsi:type="dcterms:W3CDTF">2021-01-15T04:13:00Z</dcterms:created>
  <dcterms:modified xsi:type="dcterms:W3CDTF">2025-02-06T09:40:00Z</dcterms:modified>
</cp:coreProperties>
</file>