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DF8" w:rsidRDefault="00422DF8" w:rsidP="00411FD7">
      <w:pPr>
        <w:pStyle w:val="a3"/>
        <w:tabs>
          <w:tab w:val="left" w:pos="720"/>
        </w:tabs>
        <w:ind w:right="-127"/>
        <w:outlineLvl w:val="0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422DF8" w:rsidRDefault="00422DF8" w:rsidP="00422DF8">
      <w:pPr>
        <w:tabs>
          <w:tab w:val="left" w:pos="7106"/>
        </w:tabs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422DF8" w:rsidRDefault="00422DF8" w:rsidP="00422DF8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Администрация Бейского </w:t>
      </w:r>
      <w:r w:rsidR="00EA00B5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района</w:t>
      </w:r>
    </w:p>
    <w:p w:rsidR="00422DF8" w:rsidRDefault="00422DF8" w:rsidP="00422DF8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422DF8" w:rsidRDefault="00422DF8" w:rsidP="00422DF8">
      <w:pPr>
        <w:ind w:right="-127"/>
        <w:rPr>
          <w:b/>
          <w:bCs/>
          <w:sz w:val="26"/>
          <w:szCs w:val="26"/>
        </w:rPr>
      </w:pPr>
    </w:p>
    <w:p w:rsidR="00422DF8" w:rsidRDefault="00422DF8" w:rsidP="00422DF8">
      <w:pPr>
        <w:ind w:right="-127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ПОСТАНОВЛЕНИЕ</w:t>
      </w:r>
    </w:p>
    <w:p w:rsidR="00422DF8" w:rsidRDefault="00422DF8" w:rsidP="00422DF8">
      <w:pPr>
        <w:ind w:right="-127"/>
        <w:jc w:val="center"/>
        <w:outlineLvl w:val="0"/>
        <w:rPr>
          <w:sz w:val="26"/>
          <w:szCs w:val="26"/>
        </w:rPr>
      </w:pPr>
    </w:p>
    <w:p w:rsidR="00422DF8" w:rsidRDefault="00422DF8" w:rsidP="00422DF8">
      <w:pPr>
        <w:ind w:right="-127"/>
        <w:rPr>
          <w:sz w:val="26"/>
          <w:szCs w:val="26"/>
        </w:rPr>
      </w:pPr>
    </w:p>
    <w:tbl>
      <w:tblPr>
        <w:tblpPr w:leftFromText="180" w:rightFromText="180" w:bottomFromText="200" w:vertAnchor="text" w:tblpY="1"/>
        <w:tblOverlap w:val="never"/>
        <w:tblW w:w="10026" w:type="dxa"/>
        <w:tblLook w:val="01E0"/>
      </w:tblPr>
      <w:tblGrid>
        <w:gridCol w:w="3190"/>
        <w:gridCol w:w="1029"/>
        <w:gridCol w:w="2485"/>
        <w:gridCol w:w="3322"/>
      </w:tblGrid>
      <w:tr w:rsidR="00422DF8" w:rsidTr="005014A9">
        <w:trPr>
          <w:trHeight w:val="430"/>
        </w:trPr>
        <w:tc>
          <w:tcPr>
            <w:tcW w:w="3190" w:type="dxa"/>
            <w:hideMark/>
          </w:tcPr>
          <w:p w:rsidR="00422DF8" w:rsidRDefault="00422DF8" w:rsidP="0079447D">
            <w:pPr>
              <w:spacing w:line="276" w:lineRule="auto"/>
              <w:ind w:right="-1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4576E0">
              <w:rPr>
                <w:sz w:val="26"/>
                <w:szCs w:val="26"/>
              </w:rPr>
              <w:t xml:space="preserve"> </w:t>
            </w:r>
            <w:r w:rsidR="00EA00B5">
              <w:rPr>
                <w:sz w:val="26"/>
                <w:szCs w:val="26"/>
              </w:rPr>
              <w:t>«</w:t>
            </w:r>
            <w:r w:rsidR="00183C8E">
              <w:rPr>
                <w:sz w:val="26"/>
                <w:szCs w:val="26"/>
              </w:rPr>
              <w:t>05</w:t>
            </w:r>
            <w:r w:rsidR="00EA00B5">
              <w:rPr>
                <w:sz w:val="26"/>
                <w:szCs w:val="26"/>
              </w:rPr>
              <w:t>»</w:t>
            </w:r>
            <w:r w:rsidR="00411FD7">
              <w:rPr>
                <w:sz w:val="26"/>
                <w:szCs w:val="26"/>
              </w:rPr>
              <w:t xml:space="preserve"> </w:t>
            </w:r>
            <w:r w:rsidR="00FA62DA">
              <w:rPr>
                <w:sz w:val="26"/>
                <w:szCs w:val="26"/>
              </w:rPr>
              <w:t>марта</w:t>
            </w:r>
            <w:r w:rsidR="00FA7A4E">
              <w:rPr>
                <w:sz w:val="26"/>
                <w:szCs w:val="26"/>
              </w:rPr>
              <w:t xml:space="preserve"> 2025</w:t>
            </w:r>
            <w:r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514" w:type="dxa"/>
            <w:gridSpan w:val="2"/>
            <w:hideMark/>
          </w:tcPr>
          <w:p w:rsidR="00422DF8" w:rsidRDefault="004576E0" w:rsidP="004576E0">
            <w:pPr>
              <w:spacing w:line="276" w:lineRule="auto"/>
              <w:ind w:right="-1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</w:t>
            </w:r>
            <w:r w:rsidR="00422DF8">
              <w:rPr>
                <w:sz w:val="26"/>
                <w:szCs w:val="26"/>
              </w:rPr>
              <w:t xml:space="preserve"> с.Бея</w:t>
            </w:r>
          </w:p>
        </w:tc>
        <w:tc>
          <w:tcPr>
            <w:tcW w:w="3322" w:type="dxa"/>
            <w:hideMark/>
          </w:tcPr>
          <w:p w:rsidR="00422DF8" w:rsidRDefault="00422DF8" w:rsidP="005014A9">
            <w:pPr>
              <w:tabs>
                <w:tab w:val="left" w:pos="3157"/>
              </w:tabs>
              <w:spacing w:line="276" w:lineRule="auto"/>
              <w:ind w:right="45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</w:t>
            </w:r>
            <w:r w:rsidR="005014A9">
              <w:rPr>
                <w:sz w:val="26"/>
                <w:szCs w:val="26"/>
              </w:rPr>
              <w:t xml:space="preserve">         </w:t>
            </w:r>
            <w:r w:rsidR="004576E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№ </w:t>
            </w:r>
            <w:r w:rsidR="00183C8E">
              <w:rPr>
                <w:sz w:val="26"/>
                <w:szCs w:val="26"/>
              </w:rPr>
              <w:t>183</w:t>
            </w:r>
          </w:p>
        </w:tc>
      </w:tr>
      <w:tr w:rsidR="00422DF8" w:rsidTr="005014A9">
        <w:trPr>
          <w:trHeight w:val="140"/>
        </w:trPr>
        <w:tc>
          <w:tcPr>
            <w:tcW w:w="3190" w:type="dxa"/>
          </w:tcPr>
          <w:p w:rsidR="00422DF8" w:rsidRDefault="00422DF8">
            <w:pPr>
              <w:spacing w:line="276" w:lineRule="auto"/>
              <w:ind w:right="-127"/>
              <w:rPr>
                <w:sz w:val="26"/>
                <w:szCs w:val="26"/>
              </w:rPr>
            </w:pPr>
          </w:p>
        </w:tc>
        <w:tc>
          <w:tcPr>
            <w:tcW w:w="3514" w:type="dxa"/>
            <w:gridSpan w:val="2"/>
          </w:tcPr>
          <w:p w:rsidR="00422DF8" w:rsidRDefault="00422DF8">
            <w:pPr>
              <w:spacing w:line="276" w:lineRule="auto"/>
              <w:ind w:right="-127"/>
              <w:jc w:val="center"/>
              <w:rPr>
                <w:sz w:val="26"/>
                <w:szCs w:val="26"/>
              </w:rPr>
            </w:pPr>
          </w:p>
        </w:tc>
        <w:tc>
          <w:tcPr>
            <w:tcW w:w="3322" w:type="dxa"/>
          </w:tcPr>
          <w:p w:rsidR="00422DF8" w:rsidRDefault="00422DF8">
            <w:pPr>
              <w:spacing w:line="276" w:lineRule="auto"/>
              <w:ind w:right="-127"/>
              <w:jc w:val="center"/>
              <w:rPr>
                <w:sz w:val="26"/>
                <w:szCs w:val="26"/>
              </w:rPr>
            </w:pPr>
          </w:p>
        </w:tc>
      </w:tr>
      <w:tr w:rsidR="00422DF8" w:rsidRPr="00C37DF1" w:rsidTr="005014A9">
        <w:trPr>
          <w:gridAfter w:val="2"/>
          <w:wAfter w:w="5807" w:type="dxa"/>
        </w:trPr>
        <w:tc>
          <w:tcPr>
            <w:tcW w:w="4219" w:type="dxa"/>
            <w:gridSpan w:val="2"/>
            <w:hideMark/>
          </w:tcPr>
          <w:p w:rsidR="00422DF8" w:rsidRPr="00C37DF1" w:rsidRDefault="00FE75D0" w:rsidP="00FA7A4E">
            <w:pPr>
              <w:tabs>
                <w:tab w:val="left" w:pos="4754"/>
              </w:tabs>
              <w:jc w:val="both"/>
              <w:rPr>
                <w:b/>
                <w:sz w:val="26"/>
                <w:szCs w:val="26"/>
              </w:rPr>
            </w:pPr>
            <w:r w:rsidRPr="00C37DF1">
              <w:rPr>
                <w:b/>
                <w:sz w:val="26"/>
                <w:szCs w:val="26"/>
              </w:rPr>
              <w:t xml:space="preserve">О </w:t>
            </w:r>
            <w:r w:rsidR="002D7A41" w:rsidRPr="00C37DF1">
              <w:rPr>
                <w:b/>
                <w:sz w:val="26"/>
                <w:szCs w:val="26"/>
              </w:rPr>
              <w:t xml:space="preserve">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      </w:r>
            <w:r w:rsidR="00FA7A4E">
              <w:rPr>
                <w:b/>
                <w:sz w:val="26"/>
                <w:szCs w:val="26"/>
              </w:rPr>
              <w:t>на земельном участке</w:t>
            </w:r>
            <w:r w:rsidR="005014A9">
              <w:rPr>
                <w:b/>
                <w:sz w:val="26"/>
                <w:szCs w:val="26"/>
              </w:rPr>
              <w:t xml:space="preserve"> с кадас</w:t>
            </w:r>
            <w:r w:rsidR="00FA7A4E">
              <w:rPr>
                <w:b/>
                <w:sz w:val="26"/>
                <w:szCs w:val="26"/>
              </w:rPr>
              <w:t>тровым номером</w:t>
            </w:r>
            <w:r w:rsidR="00E165B8">
              <w:rPr>
                <w:b/>
                <w:sz w:val="26"/>
                <w:szCs w:val="26"/>
              </w:rPr>
              <w:t xml:space="preserve"> 19:06:</w:t>
            </w:r>
            <w:r w:rsidR="00FA7A4E">
              <w:rPr>
                <w:b/>
                <w:sz w:val="26"/>
                <w:szCs w:val="26"/>
              </w:rPr>
              <w:t>080302:264</w:t>
            </w:r>
            <w:r w:rsidR="00422DF8" w:rsidRPr="00C37DF1"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EA00B5" w:rsidRDefault="00EA00B5" w:rsidP="00EA00B5">
      <w:pPr>
        <w:spacing w:line="276" w:lineRule="auto"/>
        <w:ind w:right="-1"/>
        <w:jc w:val="both"/>
        <w:outlineLvl w:val="0"/>
        <w:rPr>
          <w:sz w:val="26"/>
          <w:szCs w:val="26"/>
        </w:rPr>
      </w:pPr>
    </w:p>
    <w:p w:rsidR="00422DF8" w:rsidRPr="00C37DF1" w:rsidRDefault="00422DF8" w:rsidP="00DF3980">
      <w:pPr>
        <w:spacing w:line="276" w:lineRule="auto"/>
        <w:ind w:right="-1" w:firstLine="993"/>
        <w:jc w:val="both"/>
        <w:outlineLvl w:val="0"/>
        <w:rPr>
          <w:sz w:val="26"/>
          <w:szCs w:val="26"/>
        </w:rPr>
      </w:pPr>
      <w:r w:rsidRPr="00C37DF1">
        <w:rPr>
          <w:sz w:val="26"/>
          <w:szCs w:val="26"/>
        </w:rPr>
        <w:t>В соответствии  со статьями 5.1,</w:t>
      </w:r>
      <w:r w:rsidR="002D7A41" w:rsidRPr="00C37DF1">
        <w:rPr>
          <w:sz w:val="26"/>
          <w:szCs w:val="26"/>
        </w:rPr>
        <w:t xml:space="preserve"> </w:t>
      </w:r>
      <w:r w:rsidRPr="00C37DF1">
        <w:rPr>
          <w:sz w:val="26"/>
          <w:szCs w:val="26"/>
        </w:rPr>
        <w:t>40 Градостроительного кодекса Российской Федерации</w:t>
      </w:r>
      <w:r w:rsidR="00494F2A" w:rsidRPr="00C37DF1">
        <w:rPr>
          <w:sz w:val="26"/>
          <w:szCs w:val="26"/>
        </w:rPr>
        <w:t>,</w:t>
      </w:r>
      <w:r w:rsidR="00FE75D0" w:rsidRPr="00C37DF1">
        <w:rPr>
          <w:sz w:val="26"/>
          <w:szCs w:val="26"/>
        </w:rPr>
        <w:t xml:space="preserve"> </w:t>
      </w:r>
      <w:r w:rsidR="00494F2A" w:rsidRPr="00C37DF1">
        <w:rPr>
          <w:sz w:val="26"/>
          <w:szCs w:val="26"/>
        </w:rPr>
        <w:t>Федеральным законом от 06.</w:t>
      </w:r>
      <w:r w:rsidR="00FE63DB" w:rsidRPr="00C37DF1">
        <w:rPr>
          <w:sz w:val="26"/>
          <w:szCs w:val="26"/>
        </w:rPr>
        <w:t>10.2003 №131-ФЗ «Об общих принци</w:t>
      </w:r>
      <w:r w:rsidR="00494F2A" w:rsidRPr="00C37DF1">
        <w:rPr>
          <w:sz w:val="26"/>
          <w:szCs w:val="26"/>
        </w:rPr>
        <w:t>пах организации  местного самоуправления в Российской Федерации»,</w:t>
      </w:r>
      <w:r w:rsidR="00C37DF1">
        <w:rPr>
          <w:sz w:val="26"/>
          <w:szCs w:val="26"/>
        </w:rPr>
        <w:t xml:space="preserve"> руководствуясь Положением «О  порядке  организации и проведения  общественных обсуждений или публичных слушаний в области градостроительной деятельности на территории муниципального образования Бейский рай</w:t>
      </w:r>
      <w:bookmarkStart w:id="0" w:name="_GoBack"/>
      <w:bookmarkEnd w:id="0"/>
      <w:r w:rsidR="00C37DF1">
        <w:rPr>
          <w:sz w:val="26"/>
          <w:szCs w:val="26"/>
        </w:rPr>
        <w:t xml:space="preserve">он </w:t>
      </w:r>
      <w:proofErr w:type="gramStart"/>
      <w:r w:rsidR="00C37DF1">
        <w:rPr>
          <w:sz w:val="26"/>
          <w:szCs w:val="26"/>
        </w:rPr>
        <w:t xml:space="preserve">Республики Хакасия», утвержденным решением Совета депутатов Бейского района от 22.04.2019 № 155, Правилами землепользования и застройки </w:t>
      </w:r>
      <w:r w:rsidR="00FF1D20">
        <w:rPr>
          <w:sz w:val="26"/>
          <w:szCs w:val="26"/>
        </w:rPr>
        <w:t xml:space="preserve">Сабинского </w:t>
      </w:r>
      <w:r w:rsidR="00C37DF1">
        <w:rPr>
          <w:sz w:val="26"/>
          <w:szCs w:val="26"/>
        </w:rPr>
        <w:t>сельсовета, утвержденными Решением Совета</w:t>
      </w:r>
      <w:r w:rsidR="00FF1D20">
        <w:rPr>
          <w:sz w:val="26"/>
          <w:szCs w:val="26"/>
        </w:rPr>
        <w:t xml:space="preserve"> депутатов Бейского района от 29.05.2012 № 56</w:t>
      </w:r>
      <w:r w:rsidR="00C37DF1">
        <w:rPr>
          <w:sz w:val="26"/>
          <w:szCs w:val="26"/>
        </w:rPr>
        <w:t xml:space="preserve"> (с последующими изменениями),</w:t>
      </w:r>
      <w:r w:rsidR="00494F2A" w:rsidRPr="00C37DF1">
        <w:rPr>
          <w:sz w:val="26"/>
          <w:szCs w:val="26"/>
        </w:rPr>
        <w:t xml:space="preserve"> </w:t>
      </w:r>
      <w:r w:rsidR="008B4E70">
        <w:rPr>
          <w:sz w:val="26"/>
          <w:szCs w:val="26"/>
        </w:rPr>
        <w:t xml:space="preserve">с учетом </w:t>
      </w:r>
      <w:r w:rsidR="00494F2A" w:rsidRPr="00C37DF1">
        <w:rPr>
          <w:sz w:val="26"/>
          <w:szCs w:val="26"/>
        </w:rPr>
        <w:t xml:space="preserve">заключения </w:t>
      </w:r>
      <w:r w:rsidR="002D7A41" w:rsidRPr="00C37DF1">
        <w:rPr>
          <w:sz w:val="26"/>
          <w:szCs w:val="26"/>
        </w:rPr>
        <w:t>Комиссии по внесению изменений в Генеральные планы и Правила землепользования и застройки поселений Бейского района Республики Хакасия от</w:t>
      </w:r>
      <w:r w:rsidR="00C37DF1">
        <w:rPr>
          <w:sz w:val="26"/>
          <w:szCs w:val="26"/>
        </w:rPr>
        <w:t xml:space="preserve"> </w:t>
      </w:r>
      <w:r w:rsidR="00EA00B5">
        <w:rPr>
          <w:sz w:val="26"/>
          <w:szCs w:val="26"/>
        </w:rPr>
        <w:t>25.02.2025</w:t>
      </w:r>
      <w:r w:rsidR="00494F2A" w:rsidRPr="00C37DF1">
        <w:rPr>
          <w:sz w:val="26"/>
          <w:szCs w:val="26"/>
        </w:rPr>
        <w:t>,</w:t>
      </w:r>
      <w:r w:rsidR="008B4E70">
        <w:rPr>
          <w:sz w:val="26"/>
          <w:szCs w:val="26"/>
        </w:rPr>
        <w:t xml:space="preserve"> рекомендаций Комиссии по внесению изменений в Генеральные планы и Правила землепользования и застройки поселений Бейского</w:t>
      </w:r>
      <w:r w:rsidR="009962AF" w:rsidRPr="009962AF">
        <w:rPr>
          <w:sz w:val="26"/>
          <w:szCs w:val="26"/>
        </w:rPr>
        <w:t xml:space="preserve"> </w:t>
      </w:r>
      <w:r w:rsidR="009962AF">
        <w:rPr>
          <w:sz w:val="26"/>
          <w:szCs w:val="26"/>
        </w:rPr>
        <w:t>муниципального района</w:t>
      </w:r>
      <w:r w:rsidR="008B4E70">
        <w:rPr>
          <w:sz w:val="26"/>
          <w:szCs w:val="26"/>
        </w:rPr>
        <w:t xml:space="preserve"> Республики Хакасия о предоставлении разрешения на</w:t>
      </w:r>
      <w:proofErr w:type="gramEnd"/>
      <w:r w:rsidR="008B4E70">
        <w:rPr>
          <w:sz w:val="26"/>
          <w:szCs w:val="26"/>
        </w:rPr>
        <w:t xml:space="preserve"> отклонение от предельных параметров разрешенного строительства, реконструкции объекта капитального стро</w:t>
      </w:r>
      <w:r w:rsidR="00EA00B5">
        <w:rPr>
          <w:sz w:val="26"/>
          <w:szCs w:val="26"/>
        </w:rPr>
        <w:t>ительства от 25.02.2025</w:t>
      </w:r>
      <w:r w:rsidR="009962AF">
        <w:rPr>
          <w:sz w:val="26"/>
          <w:szCs w:val="26"/>
        </w:rPr>
        <w:t xml:space="preserve">, на </w:t>
      </w:r>
      <w:r w:rsidR="008B4E70">
        <w:rPr>
          <w:sz w:val="26"/>
          <w:szCs w:val="26"/>
        </w:rPr>
        <w:t xml:space="preserve">основании заявления </w:t>
      </w:r>
      <w:r w:rsidR="00FA7A4E">
        <w:rPr>
          <w:sz w:val="26"/>
          <w:szCs w:val="26"/>
        </w:rPr>
        <w:t xml:space="preserve">Сергеева Сергея Сергеевича </w:t>
      </w:r>
      <w:r w:rsidR="008B4E70">
        <w:rPr>
          <w:sz w:val="26"/>
          <w:szCs w:val="26"/>
        </w:rPr>
        <w:t xml:space="preserve">от </w:t>
      </w:r>
      <w:r w:rsidR="00FA7A4E">
        <w:rPr>
          <w:sz w:val="26"/>
          <w:szCs w:val="26"/>
        </w:rPr>
        <w:t>13</w:t>
      </w:r>
      <w:r w:rsidR="008B4E70">
        <w:rPr>
          <w:sz w:val="26"/>
          <w:szCs w:val="26"/>
        </w:rPr>
        <w:t>.</w:t>
      </w:r>
      <w:r w:rsidR="00FA7A4E">
        <w:rPr>
          <w:sz w:val="26"/>
          <w:szCs w:val="26"/>
        </w:rPr>
        <w:t>01.2025</w:t>
      </w:r>
      <w:r w:rsidR="008B4E70">
        <w:rPr>
          <w:sz w:val="26"/>
          <w:szCs w:val="26"/>
        </w:rPr>
        <w:t>,</w:t>
      </w:r>
      <w:r w:rsidR="00494F2A" w:rsidRPr="00C37DF1">
        <w:rPr>
          <w:sz w:val="26"/>
          <w:szCs w:val="26"/>
        </w:rPr>
        <w:t xml:space="preserve"> р</w:t>
      </w:r>
      <w:r w:rsidR="009962AF">
        <w:rPr>
          <w:sz w:val="26"/>
          <w:szCs w:val="26"/>
        </w:rPr>
        <w:t>уководствуясь ст. 14 Устава Бейского муниципального</w:t>
      </w:r>
      <w:r w:rsidRPr="00C37DF1">
        <w:rPr>
          <w:sz w:val="26"/>
          <w:szCs w:val="26"/>
        </w:rPr>
        <w:t xml:space="preserve"> район</w:t>
      </w:r>
      <w:r w:rsidR="009962AF">
        <w:rPr>
          <w:sz w:val="26"/>
          <w:szCs w:val="26"/>
        </w:rPr>
        <w:t>а</w:t>
      </w:r>
      <w:r w:rsidR="00EA00B5">
        <w:rPr>
          <w:sz w:val="26"/>
          <w:szCs w:val="26"/>
        </w:rPr>
        <w:t xml:space="preserve"> Республики Хакасия</w:t>
      </w:r>
      <w:r w:rsidRPr="00C37DF1">
        <w:rPr>
          <w:sz w:val="26"/>
          <w:szCs w:val="26"/>
        </w:rPr>
        <w:t>,</w:t>
      </w:r>
      <w:r w:rsidR="009962AF">
        <w:rPr>
          <w:sz w:val="26"/>
          <w:szCs w:val="26"/>
        </w:rPr>
        <w:t xml:space="preserve"> А</w:t>
      </w:r>
      <w:r w:rsidRPr="00C37DF1">
        <w:rPr>
          <w:sz w:val="26"/>
          <w:szCs w:val="26"/>
        </w:rPr>
        <w:t xml:space="preserve">дминистрация  </w:t>
      </w:r>
      <w:r w:rsidR="00EA00B5">
        <w:rPr>
          <w:sz w:val="26"/>
          <w:szCs w:val="26"/>
        </w:rPr>
        <w:t xml:space="preserve">Бейского муниципального </w:t>
      </w:r>
      <w:r w:rsidRPr="00C37DF1">
        <w:rPr>
          <w:sz w:val="26"/>
          <w:szCs w:val="26"/>
        </w:rPr>
        <w:t xml:space="preserve">района </w:t>
      </w:r>
      <w:r w:rsidR="00EA00B5">
        <w:rPr>
          <w:sz w:val="26"/>
          <w:szCs w:val="26"/>
        </w:rPr>
        <w:t>Республики Хакасия</w:t>
      </w:r>
    </w:p>
    <w:p w:rsidR="00422DF8" w:rsidRPr="00C37DF1" w:rsidRDefault="00422DF8" w:rsidP="005014A9">
      <w:pPr>
        <w:ind w:right="-1" w:firstLine="708"/>
        <w:jc w:val="both"/>
        <w:rPr>
          <w:sz w:val="26"/>
          <w:szCs w:val="26"/>
        </w:rPr>
      </w:pPr>
    </w:p>
    <w:p w:rsidR="00422DF8" w:rsidRPr="00C37DF1" w:rsidRDefault="00422DF8" w:rsidP="005014A9">
      <w:pPr>
        <w:ind w:right="-1" w:firstLine="708"/>
        <w:jc w:val="center"/>
        <w:rPr>
          <w:sz w:val="26"/>
          <w:szCs w:val="26"/>
        </w:rPr>
      </w:pPr>
      <w:r w:rsidRPr="00C37DF1">
        <w:rPr>
          <w:sz w:val="26"/>
          <w:szCs w:val="26"/>
        </w:rPr>
        <w:t>ПОСТАНОВЛЯЕТ:</w:t>
      </w:r>
    </w:p>
    <w:p w:rsidR="00422DF8" w:rsidRPr="00C37DF1" w:rsidRDefault="00422DF8" w:rsidP="005014A9">
      <w:pPr>
        <w:tabs>
          <w:tab w:val="left" w:pos="720"/>
          <w:tab w:val="left" w:pos="900"/>
        </w:tabs>
        <w:ind w:right="-1"/>
        <w:rPr>
          <w:sz w:val="26"/>
          <w:szCs w:val="26"/>
        </w:rPr>
      </w:pPr>
      <w:r w:rsidRPr="00C37DF1">
        <w:rPr>
          <w:sz w:val="26"/>
          <w:szCs w:val="26"/>
        </w:rPr>
        <w:t xml:space="preserve">                                                  </w:t>
      </w:r>
    </w:p>
    <w:p w:rsidR="007A3418" w:rsidRPr="00C37DF1" w:rsidRDefault="00422DF8" w:rsidP="00FA7A4E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 w:rsidRPr="00C37DF1">
        <w:rPr>
          <w:sz w:val="26"/>
          <w:szCs w:val="26"/>
        </w:rPr>
        <w:t xml:space="preserve">              1.</w:t>
      </w:r>
      <w:r w:rsidR="009962AF">
        <w:rPr>
          <w:sz w:val="26"/>
          <w:szCs w:val="26"/>
        </w:rPr>
        <w:t> </w:t>
      </w:r>
      <w:r w:rsidR="00584B73" w:rsidRPr="00C37DF1">
        <w:rPr>
          <w:sz w:val="26"/>
          <w:szCs w:val="26"/>
        </w:rPr>
        <w:t xml:space="preserve">Предоставить </w:t>
      </w:r>
      <w:r w:rsidR="002D7A41" w:rsidRPr="00C37DF1">
        <w:rPr>
          <w:sz w:val="26"/>
          <w:szCs w:val="26"/>
        </w:rPr>
        <w:t xml:space="preserve">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1C62C8" w:rsidRPr="00C37DF1">
        <w:rPr>
          <w:sz w:val="26"/>
          <w:szCs w:val="26"/>
        </w:rPr>
        <w:t>в</w:t>
      </w:r>
      <w:r w:rsidR="00411FD7" w:rsidRPr="00C37DF1">
        <w:rPr>
          <w:sz w:val="26"/>
          <w:szCs w:val="26"/>
        </w:rPr>
        <w:t xml:space="preserve"> </w:t>
      </w:r>
      <w:r w:rsidR="001C62C8" w:rsidRPr="00C37DF1">
        <w:rPr>
          <w:sz w:val="26"/>
          <w:szCs w:val="26"/>
        </w:rPr>
        <w:lastRenderedPageBreak/>
        <w:t xml:space="preserve">отношении </w:t>
      </w:r>
      <w:r w:rsidR="00411FD7" w:rsidRPr="00C37DF1">
        <w:rPr>
          <w:sz w:val="26"/>
          <w:szCs w:val="26"/>
        </w:rPr>
        <w:t>земельн</w:t>
      </w:r>
      <w:r w:rsidR="00FA7A4E">
        <w:rPr>
          <w:sz w:val="26"/>
          <w:szCs w:val="26"/>
        </w:rPr>
        <w:t>ого</w:t>
      </w:r>
      <w:r w:rsidR="00411FD7" w:rsidRPr="00C37DF1">
        <w:rPr>
          <w:sz w:val="26"/>
          <w:szCs w:val="26"/>
        </w:rPr>
        <w:t xml:space="preserve"> участк</w:t>
      </w:r>
      <w:r w:rsidR="00FA7A4E">
        <w:rPr>
          <w:sz w:val="26"/>
          <w:szCs w:val="26"/>
        </w:rPr>
        <w:t>а</w:t>
      </w:r>
      <w:r w:rsidR="00411FD7" w:rsidRPr="00C37DF1">
        <w:rPr>
          <w:sz w:val="26"/>
          <w:szCs w:val="26"/>
        </w:rPr>
        <w:t xml:space="preserve"> с кадастровым</w:t>
      </w:r>
      <w:r w:rsidR="0079447D">
        <w:rPr>
          <w:sz w:val="26"/>
          <w:szCs w:val="26"/>
        </w:rPr>
        <w:t>и</w:t>
      </w:r>
      <w:r w:rsidR="00411FD7" w:rsidRPr="00C37DF1">
        <w:rPr>
          <w:sz w:val="26"/>
          <w:szCs w:val="26"/>
        </w:rPr>
        <w:t xml:space="preserve"> номер</w:t>
      </w:r>
      <w:r w:rsidR="0079447D">
        <w:rPr>
          <w:sz w:val="26"/>
          <w:szCs w:val="26"/>
        </w:rPr>
        <w:t>а</w:t>
      </w:r>
      <w:r w:rsidR="00411FD7" w:rsidRPr="00C37DF1">
        <w:rPr>
          <w:sz w:val="26"/>
          <w:szCs w:val="26"/>
        </w:rPr>
        <w:t>м</w:t>
      </w:r>
      <w:r w:rsidR="0079447D">
        <w:rPr>
          <w:sz w:val="26"/>
          <w:szCs w:val="26"/>
        </w:rPr>
        <w:t>и</w:t>
      </w:r>
      <w:r w:rsidR="00FA7A4E">
        <w:rPr>
          <w:sz w:val="26"/>
          <w:szCs w:val="26"/>
        </w:rPr>
        <w:t xml:space="preserve"> 19:06:080302</w:t>
      </w:r>
      <w:r w:rsidR="00411FD7" w:rsidRPr="00C37DF1">
        <w:rPr>
          <w:sz w:val="26"/>
          <w:szCs w:val="26"/>
        </w:rPr>
        <w:t>:</w:t>
      </w:r>
      <w:r w:rsidR="00FA7A4E">
        <w:rPr>
          <w:sz w:val="26"/>
          <w:szCs w:val="26"/>
        </w:rPr>
        <w:t>264</w:t>
      </w:r>
      <w:r w:rsidR="006D7510">
        <w:rPr>
          <w:sz w:val="26"/>
          <w:szCs w:val="26"/>
        </w:rPr>
        <w:t>,</w:t>
      </w:r>
      <w:r w:rsidR="001C62C8" w:rsidRPr="00C37DF1">
        <w:rPr>
          <w:sz w:val="26"/>
          <w:szCs w:val="26"/>
        </w:rPr>
        <w:t xml:space="preserve"> </w:t>
      </w:r>
      <w:r w:rsidR="00925E97">
        <w:rPr>
          <w:sz w:val="26"/>
          <w:szCs w:val="26"/>
        </w:rPr>
        <w:t xml:space="preserve">расположенного по адресу: Российская Федерация, Республика Хакасия, муниципальный район Бейский, сельское поселение </w:t>
      </w:r>
      <w:proofErr w:type="spellStart"/>
      <w:r w:rsidR="00925E97">
        <w:rPr>
          <w:sz w:val="26"/>
          <w:szCs w:val="26"/>
        </w:rPr>
        <w:t>Сабинский</w:t>
      </w:r>
      <w:proofErr w:type="spellEnd"/>
      <w:r w:rsidR="00925E97">
        <w:rPr>
          <w:sz w:val="26"/>
          <w:szCs w:val="26"/>
        </w:rPr>
        <w:t xml:space="preserve"> сельсовет, деревня </w:t>
      </w:r>
      <w:proofErr w:type="spellStart"/>
      <w:r w:rsidR="00925E97">
        <w:rPr>
          <w:sz w:val="26"/>
          <w:szCs w:val="26"/>
        </w:rPr>
        <w:t>Калы</w:t>
      </w:r>
      <w:proofErr w:type="spellEnd"/>
      <w:r w:rsidR="00925E97">
        <w:rPr>
          <w:sz w:val="26"/>
          <w:szCs w:val="26"/>
        </w:rPr>
        <w:t>, улица Ленина, земельный участок 67</w:t>
      </w:r>
      <w:proofErr w:type="gramStart"/>
      <w:r w:rsidR="00925E97">
        <w:rPr>
          <w:sz w:val="26"/>
          <w:szCs w:val="26"/>
        </w:rPr>
        <w:t>/А</w:t>
      </w:r>
      <w:proofErr w:type="gramEnd"/>
      <w:r w:rsidR="00925E97">
        <w:rPr>
          <w:sz w:val="26"/>
          <w:szCs w:val="26"/>
        </w:rPr>
        <w:t>, находящегося</w:t>
      </w:r>
      <w:r w:rsidR="001C62C8" w:rsidRPr="00C37DF1">
        <w:rPr>
          <w:sz w:val="26"/>
          <w:szCs w:val="26"/>
        </w:rPr>
        <w:t xml:space="preserve"> </w:t>
      </w:r>
      <w:r w:rsidR="003158CD">
        <w:rPr>
          <w:sz w:val="26"/>
          <w:szCs w:val="26"/>
        </w:rPr>
        <w:t xml:space="preserve">в </w:t>
      </w:r>
      <w:r w:rsidR="00FA7A4E">
        <w:rPr>
          <w:sz w:val="26"/>
          <w:szCs w:val="26"/>
        </w:rPr>
        <w:t>жилой</w:t>
      </w:r>
      <w:r w:rsidR="0079447D">
        <w:rPr>
          <w:sz w:val="26"/>
          <w:szCs w:val="26"/>
        </w:rPr>
        <w:t xml:space="preserve"> </w:t>
      </w:r>
      <w:r w:rsidR="003158CD">
        <w:rPr>
          <w:sz w:val="26"/>
          <w:szCs w:val="26"/>
        </w:rPr>
        <w:t>территориальной зоне (</w:t>
      </w:r>
      <w:r w:rsidR="00FA7A4E">
        <w:rPr>
          <w:sz w:val="26"/>
          <w:szCs w:val="26"/>
        </w:rPr>
        <w:t>Ж-1</w:t>
      </w:r>
      <w:r w:rsidR="006D7510">
        <w:rPr>
          <w:sz w:val="26"/>
          <w:szCs w:val="26"/>
        </w:rPr>
        <w:t>)</w:t>
      </w:r>
      <w:r w:rsidR="00925E97">
        <w:rPr>
          <w:sz w:val="26"/>
          <w:szCs w:val="26"/>
        </w:rPr>
        <w:t xml:space="preserve">, в части сокращения </w:t>
      </w:r>
      <w:r w:rsidR="00AA6BFA" w:rsidRPr="00C37DF1">
        <w:rPr>
          <w:sz w:val="26"/>
          <w:szCs w:val="26"/>
        </w:rPr>
        <w:t>минимальн</w:t>
      </w:r>
      <w:r w:rsidR="00925E97">
        <w:rPr>
          <w:sz w:val="26"/>
          <w:szCs w:val="26"/>
        </w:rPr>
        <w:t>ого</w:t>
      </w:r>
      <w:r w:rsidR="00AA6BFA" w:rsidRPr="00C37DF1">
        <w:rPr>
          <w:sz w:val="26"/>
          <w:szCs w:val="26"/>
        </w:rPr>
        <w:t xml:space="preserve"> отступ</w:t>
      </w:r>
      <w:r w:rsidR="00925E97">
        <w:rPr>
          <w:sz w:val="26"/>
          <w:szCs w:val="26"/>
        </w:rPr>
        <w:t>а</w:t>
      </w:r>
      <w:r w:rsidR="00AA6BFA" w:rsidRPr="00C37DF1">
        <w:rPr>
          <w:sz w:val="26"/>
          <w:szCs w:val="26"/>
        </w:rPr>
        <w:t xml:space="preserve"> от красной линии до объекта</w:t>
      </w:r>
      <w:r w:rsidR="00925E97">
        <w:rPr>
          <w:sz w:val="26"/>
          <w:szCs w:val="26"/>
        </w:rPr>
        <w:t xml:space="preserve"> капитального строительства</w:t>
      </w:r>
      <w:r w:rsidR="00FA05E4">
        <w:rPr>
          <w:sz w:val="26"/>
          <w:szCs w:val="26"/>
        </w:rPr>
        <w:t xml:space="preserve"> </w:t>
      </w:r>
      <w:r w:rsidR="00FA7A4E">
        <w:rPr>
          <w:sz w:val="26"/>
          <w:szCs w:val="26"/>
        </w:rPr>
        <w:t>с 3</w:t>
      </w:r>
      <w:r w:rsidR="00AA6BFA" w:rsidRPr="00C37DF1">
        <w:rPr>
          <w:sz w:val="26"/>
          <w:szCs w:val="26"/>
        </w:rPr>
        <w:t xml:space="preserve"> м</w:t>
      </w:r>
      <w:r w:rsidR="00FA05E4">
        <w:rPr>
          <w:sz w:val="26"/>
          <w:szCs w:val="26"/>
        </w:rPr>
        <w:t xml:space="preserve">етров до </w:t>
      </w:r>
      <w:r w:rsidR="00925E97">
        <w:rPr>
          <w:sz w:val="26"/>
          <w:szCs w:val="26"/>
        </w:rPr>
        <w:t>0 метров.</w:t>
      </w:r>
    </w:p>
    <w:p w:rsidR="00636639" w:rsidRPr="00C37DF1" w:rsidRDefault="00C50077" w:rsidP="005014A9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 w:rsidRPr="00C37DF1">
        <w:rPr>
          <w:sz w:val="26"/>
          <w:szCs w:val="26"/>
        </w:rPr>
        <w:t xml:space="preserve">            </w:t>
      </w:r>
      <w:r w:rsidR="00D42759" w:rsidRPr="00C37DF1">
        <w:rPr>
          <w:sz w:val="26"/>
          <w:szCs w:val="26"/>
        </w:rPr>
        <w:t>2.</w:t>
      </w:r>
      <w:r w:rsidR="009962AF">
        <w:rPr>
          <w:sz w:val="26"/>
          <w:szCs w:val="26"/>
        </w:rPr>
        <w:t> </w:t>
      </w:r>
      <w:r w:rsidR="00636639" w:rsidRPr="00C37DF1">
        <w:rPr>
          <w:sz w:val="26"/>
          <w:szCs w:val="26"/>
        </w:rPr>
        <w:t>Управляющему делами администрации</w:t>
      </w:r>
      <w:r w:rsidR="00EA00B5">
        <w:rPr>
          <w:sz w:val="26"/>
          <w:szCs w:val="26"/>
        </w:rPr>
        <w:t xml:space="preserve"> </w:t>
      </w:r>
      <w:r w:rsidR="00DF3980">
        <w:rPr>
          <w:sz w:val="26"/>
          <w:szCs w:val="26"/>
        </w:rPr>
        <w:t>(</w:t>
      </w:r>
      <w:proofErr w:type="spellStart"/>
      <w:r w:rsidR="00636639" w:rsidRPr="00C37DF1">
        <w:rPr>
          <w:sz w:val="26"/>
          <w:szCs w:val="26"/>
        </w:rPr>
        <w:t>Салчак</w:t>
      </w:r>
      <w:proofErr w:type="spellEnd"/>
      <w:r w:rsidR="00636639" w:rsidRPr="00C37DF1">
        <w:rPr>
          <w:sz w:val="26"/>
          <w:szCs w:val="26"/>
        </w:rPr>
        <w:t xml:space="preserve"> Л.А.</w:t>
      </w:r>
      <w:r w:rsidR="00DF3980">
        <w:rPr>
          <w:sz w:val="26"/>
          <w:szCs w:val="26"/>
        </w:rPr>
        <w:t>)</w:t>
      </w:r>
      <w:r w:rsidR="00636639" w:rsidRPr="00C37DF1">
        <w:rPr>
          <w:sz w:val="26"/>
          <w:szCs w:val="26"/>
        </w:rPr>
        <w:t xml:space="preserve"> опубликовать настоящее постановление</w:t>
      </w:r>
      <w:r w:rsidR="00DF3980">
        <w:rPr>
          <w:sz w:val="26"/>
          <w:szCs w:val="26"/>
        </w:rPr>
        <w:t xml:space="preserve"> на официальном Интернет-сайте Ассоциации «Совет муниципальных образований Республики Хакасия» (</w:t>
      </w:r>
      <w:hyperlink r:id="rId8" w:history="1">
        <w:r w:rsidR="00DF3980" w:rsidRPr="00B73C03">
          <w:rPr>
            <w:rStyle w:val="ad"/>
            <w:sz w:val="26"/>
            <w:szCs w:val="26"/>
            <w:lang w:val="en-US"/>
          </w:rPr>
          <w:t>www</w:t>
        </w:r>
        <w:r w:rsidR="00DF3980" w:rsidRPr="00B73C03">
          <w:rPr>
            <w:rStyle w:val="ad"/>
            <w:sz w:val="26"/>
            <w:szCs w:val="26"/>
          </w:rPr>
          <w:t>.</w:t>
        </w:r>
        <w:proofErr w:type="spellStart"/>
        <w:r w:rsidR="00DF3980" w:rsidRPr="00B73C03">
          <w:rPr>
            <w:rStyle w:val="ad"/>
            <w:sz w:val="26"/>
            <w:szCs w:val="26"/>
            <w:lang w:val="en-US"/>
          </w:rPr>
          <w:t>amo</w:t>
        </w:r>
        <w:proofErr w:type="spellEnd"/>
        <w:r w:rsidR="00DF3980" w:rsidRPr="00B73C03">
          <w:rPr>
            <w:rStyle w:val="ad"/>
            <w:sz w:val="26"/>
            <w:szCs w:val="26"/>
          </w:rPr>
          <w:t>.19.</w:t>
        </w:r>
        <w:proofErr w:type="spellStart"/>
        <w:r w:rsidR="00DF3980" w:rsidRPr="00B73C03">
          <w:rPr>
            <w:rStyle w:val="ad"/>
            <w:sz w:val="26"/>
            <w:szCs w:val="26"/>
            <w:lang w:val="en-US"/>
          </w:rPr>
          <w:t>ru</w:t>
        </w:r>
        <w:proofErr w:type="spellEnd"/>
      </w:hyperlink>
      <w:r w:rsidR="00DF3980">
        <w:rPr>
          <w:sz w:val="26"/>
          <w:szCs w:val="26"/>
        </w:rPr>
        <w:t>) и разместить на официальном сайте Бейского муниципального района Республики Хакасия</w:t>
      </w:r>
      <w:r w:rsidR="00636639" w:rsidRPr="00C37DF1">
        <w:rPr>
          <w:sz w:val="26"/>
          <w:szCs w:val="26"/>
        </w:rPr>
        <w:t>.</w:t>
      </w:r>
    </w:p>
    <w:p w:rsidR="00C37DF1" w:rsidRPr="00C37DF1" w:rsidRDefault="009962AF" w:rsidP="005014A9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  <w:t>3. </w:t>
      </w:r>
      <w:r w:rsidR="00C37DF1" w:rsidRPr="00C37DF1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422DF8" w:rsidRPr="00C37DF1" w:rsidRDefault="00C37DF1" w:rsidP="005014A9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 w:rsidRPr="00C37DF1">
        <w:rPr>
          <w:sz w:val="26"/>
          <w:szCs w:val="26"/>
        </w:rPr>
        <w:tab/>
      </w:r>
      <w:r w:rsidR="00C50077" w:rsidRPr="00C37DF1">
        <w:rPr>
          <w:sz w:val="26"/>
          <w:szCs w:val="26"/>
        </w:rPr>
        <w:t xml:space="preserve">             </w:t>
      </w:r>
    </w:p>
    <w:p w:rsidR="00C50077" w:rsidRPr="00C37DF1" w:rsidRDefault="00C50077" w:rsidP="005014A9">
      <w:pPr>
        <w:tabs>
          <w:tab w:val="left" w:pos="720"/>
          <w:tab w:val="left" w:pos="900"/>
          <w:tab w:val="left" w:pos="935"/>
        </w:tabs>
        <w:ind w:right="-1"/>
        <w:jc w:val="both"/>
        <w:rPr>
          <w:sz w:val="26"/>
          <w:szCs w:val="26"/>
        </w:rPr>
      </w:pPr>
    </w:p>
    <w:p w:rsidR="00422DF8" w:rsidRDefault="0098133C" w:rsidP="005014A9">
      <w:pPr>
        <w:tabs>
          <w:tab w:val="left" w:pos="720"/>
          <w:tab w:val="left" w:pos="900"/>
          <w:tab w:val="left" w:pos="935"/>
        </w:tabs>
        <w:ind w:right="-1"/>
        <w:jc w:val="both"/>
        <w:rPr>
          <w:sz w:val="26"/>
          <w:szCs w:val="26"/>
        </w:rPr>
      </w:pPr>
      <w:r w:rsidRPr="00C37DF1">
        <w:rPr>
          <w:sz w:val="26"/>
          <w:szCs w:val="26"/>
        </w:rPr>
        <w:t>Г</w:t>
      </w:r>
      <w:r w:rsidR="006C330D" w:rsidRPr="00C37DF1">
        <w:rPr>
          <w:sz w:val="26"/>
          <w:szCs w:val="26"/>
        </w:rPr>
        <w:t>лав</w:t>
      </w:r>
      <w:r w:rsidR="00C37DF1" w:rsidRPr="00C37DF1">
        <w:rPr>
          <w:sz w:val="26"/>
          <w:szCs w:val="26"/>
        </w:rPr>
        <w:t>а</w:t>
      </w:r>
      <w:r w:rsidRPr="00C37DF1">
        <w:rPr>
          <w:sz w:val="26"/>
          <w:szCs w:val="26"/>
        </w:rPr>
        <w:t xml:space="preserve"> </w:t>
      </w:r>
      <w:r w:rsidR="00422DF8" w:rsidRPr="00C37DF1">
        <w:rPr>
          <w:sz w:val="26"/>
          <w:szCs w:val="26"/>
        </w:rPr>
        <w:t xml:space="preserve">Бейского района                            </w:t>
      </w:r>
      <w:r w:rsidR="00411FD7" w:rsidRPr="00C37DF1">
        <w:rPr>
          <w:sz w:val="26"/>
          <w:szCs w:val="26"/>
        </w:rPr>
        <w:t xml:space="preserve">         </w:t>
      </w:r>
      <w:r w:rsidR="00411FD7" w:rsidRPr="00C37DF1">
        <w:rPr>
          <w:sz w:val="26"/>
          <w:szCs w:val="26"/>
        </w:rPr>
        <w:tab/>
      </w:r>
      <w:r w:rsidR="00411FD7" w:rsidRPr="00C37DF1">
        <w:rPr>
          <w:sz w:val="26"/>
          <w:szCs w:val="26"/>
        </w:rPr>
        <w:tab/>
      </w:r>
      <w:r w:rsidR="005014A9">
        <w:rPr>
          <w:sz w:val="26"/>
          <w:szCs w:val="26"/>
        </w:rPr>
        <w:t xml:space="preserve">                              Т.Л. </w:t>
      </w:r>
      <w:proofErr w:type="spellStart"/>
      <w:r w:rsidR="005014A9">
        <w:rPr>
          <w:sz w:val="26"/>
          <w:szCs w:val="26"/>
        </w:rPr>
        <w:t>Акользина</w:t>
      </w:r>
      <w:proofErr w:type="spellEnd"/>
    </w:p>
    <w:p w:rsidR="008B18D6" w:rsidRPr="00C37DF1" w:rsidRDefault="008B18D6" w:rsidP="005014A9">
      <w:pPr>
        <w:tabs>
          <w:tab w:val="left" w:pos="720"/>
          <w:tab w:val="left" w:pos="900"/>
          <w:tab w:val="left" w:pos="935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sectPr w:rsidR="008B18D6" w:rsidRPr="00C37DF1" w:rsidSect="00FF1D20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D62" w:rsidRDefault="00DA0D62" w:rsidP="00FF1D20">
      <w:r>
        <w:separator/>
      </w:r>
    </w:p>
  </w:endnote>
  <w:endnote w:type="continuationSeparator" w:id="0">
    <w:p w:rsidR="00DA0D62" w:rsidRDefault="00DA0D62" w:rsidP="00FF1D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D62" w:rsidRDefault="00DA0D62" w:rsidP="00FF1D20">
      <w:r>
        <w:separator/>
      </w:r>
    </w:p>
  </w:footnote>
  <w:footnote w:type="continuationSeparator" w:id="0">
    <w:p w:rsidR="00DA0D62" w:rsidRDefault="00DA0D62" w:rsidP="00FF1D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61265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F1D20" w:rsidRPr="00FF1D20" w:rsidRDefault="002F6E10">
        <w:pPr>
          <w:pStyle w:val="a9"/>
          <w:jc w:val="center"/>
          <w:rPr>
            <w:sz w:val="24"/>
            <w:szCs w:val="24"/>
          </w:rPr>
        </w:pPr>
        <w:r w:rsidRPr="00FF1D20">
          <w:rPr>
            <w:sz w:val="24"/>
            <w:szCs w:val="24"/>
          </w:rPr>
          <w:fldChar w:fldCharType="begin"/>
        </w:r>
        <w:r w:rsidR="00FF1D20" w:rsidRPr="00FF1D20">
          <w:rPr>
            <w:sz w:val="24"/>
            <w:szCs w:val="24"/>
          </w:rPr>
          <w:instrText xml:space="preserve"> PAGE   \* MERGEFORMAT </w:instrText>
        </w:r>
        <w:r w:rsidRPr="00FF1D20">
          <w:rPr>
            <w:sz w:val="24"/>
            <w:szCs w:val="24"/>
          </w:rPr>
          <w:fldChar w:fldCharType="separate"/>
        </w:r>
        <w:r w:rsidR="00183C8E">
          <w:rPr>
            <w:noProof/>
            <w:sz w:val="24"/>
            <w:szCs w:val="24"/>
          </w:rPr>
          <w:t>2</w:t>
        </w:r>
        <w:r w:rsidRPr="00FF1D20">
          <w:rPr>
            <w:sz w:val="24"/>
            <w:szCs w:val="24"/>
          </w:rPr>
          <w:fldChar w:fldCharType="end"/>
        </w:r>
      </w:p>
    </w:sdtContent>
  </w:sdt>
  <w:p w:rsidR="00FF1D20" w:rsidRDefault="00FF1D2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04672"/>
    <w:multiLevelType w:val="hybridMultilevel"/>
    <w:tmpl w:val="27703A36"/>
    <w:lvl w:ilvl="0" w:tplc="2F066E4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FB3"/>
    <w:rsid w:val="000421C8"/>
    <w:rsid w:val="000F3313"/>
    <w:rsid w:val="0011548E"/>
    <w:rsid w:val="0016233F"/>
    <w:rsid w:val="00183C8E"/>
    <w:rsid w:val="001A3E31"/>
    <w:rsid w:val="001A6598"/>
    <w:rsid w:val="001C62C8"/>
    <w:rsid w:val="001D3B6B"/>
    <w:rsid w:val="002B21F2"/>
    <w:rsid w:val="002D5B71"/>
    <w:rsid w:val="002D7A41"/>
    <w:rsid w:val="002F6E10"/>
    <w:rsid w:val="003157F1"/>
    <w:rsid w:val="003158CD"/>
    <w:rsid w:val="00333320"/>
    <w:rsid w:val="00411FD7"/>
    <w:rsid w:val="00422DF8"/>
    <w:rsid w:val="004576E0"/>
    <w:rsid w:val="00494F2A"/>
    <w:rsid w:val="005014A9"/>
    <w:rsid w:val="00533AC6"/>
    <w:rsid w:val="00534EAC"/>
    <w:rsid w:val="00584B73"/>
    <w:rsid w:val="005B2E54"/>
    <w:rsid w:val="0062219B"/>
    <w:rsid w:val="006321A1"/>
    <w:rsid w:val="00636639"/>
    <w:rsid w:val="00691E42"/>
    <w:rsid w:val="006C330D"/>
    <w:rsid w:val="006D5E02"/>
    <w:rsid w:val="006D7510"/>
    <w:rsid w:val="006F6252"/>
    <w:rsid w:val="006F6FF3"/>
    <w:rsid w:val="00707FF0"/>
    <w:rsid w:val="00717DA4"/>
    <w:rsid w:val="00740D9A"/>
    <w:rsid w:val="00771032"/>
    <w:rsid w:val="0079447D"/>
    <w:rsid w:val="007A3418"/>
    <w:rsid w:val="00870FB3"/>
    <w:rsid w:val="008B18D6"/>
    <w:rsid w:val="008B4E70"/>
    <w:rsid w:val="00925E97"/>
    <w:rsid w:val="0098133C"/>
    <w:rsid w:val="00983B3A"/>
    <w:rsid w:val="009962AF"/>
    <w:rsid w:val="009A0079"/>
    <w:rsid w:val="00A35C29"/>
    <w:rsid w:val="00AA0F25"/>
    <w:rsid w:val="00AA4EBD"/>
    <w:rsid w:val="00AA6BFA"/>
    <w:rsid w:val="00AC60F3"/>
    <w:rsid w:val="00AE786E"/>
    <w:rsid w:val="00B60E0C"/>
    <w:rsid w:val="00C37DF1"/>
    <w:rsid w:val="00C50077"/>
    <w:rsid w:val="00C7393F"/>
    <w:rsid w:val="00C762AC"/>
    <w:rsid w:val="00CD1427"/>
    <w:rsid w:val="00D25282"/>
    <w:rsid w:val="00D42759"/>
    <w:rsid w:val="00D44DA4"/>
    <w:rsid w:val="00DA0D62"/>
    <w:rsid w:val="00DA4ED8"/>
    <w:rsid w:val="00DB3854"/>
    <w:rsid w:val="00DF1C68"/>
    <w:rsid w:val="00DF3980"/>
    <w:rsid w:val="00E06408"/>
    <w:rsid w:val="00E165B8"/>
    <w:rsid w:val="00EA00B5"/>
    <w:rsid w:val="00ED73F0"/>
    <w:rsid w:val="00EE2C9B"/>
    <w:rsid w:val="00F65D84"/>
    <w:rsid w:val="00FA05E4"/>
    <w:rsid w:val="00FA62DA"/>
    <w:rsid w:val="00FA7A4E"/>
    <w:rsid w:val="00FD2488"/>
    <w:rsid w:val="00FE63DB"/>
    <w:rsid w:val="00FE75D0"/>
    <w:rsid w:val="00FF1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F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70FB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70F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636639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4576E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65D8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5D84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FF1D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1D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F1D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F1D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DF3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9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o.19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6AD322-EDC9-4131-BEBE-CB9C31346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2025-01-20T01:44:00Z</cp:lastPrinted>
  <dcterms:created xsi:type="dcterms:W3CDTF">2024-10-22T02:19:00Z</dcterms:created>
  <dcterms:modified xsi:type="dcterms:W3CDTF">2025-03-05T07:20:00Z</dcterms:modified>
</cp:coreProperties>
</file>