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2843"/>
        <w:gridCol w:w="3955"/>
        <w:gridCol w:w="2557"/>
      </w:tblGrid>
      <w:tr w:rsidR="00AA38C3" w:rsidRPr="00305374" w:rsidTr="009E771A">
        <w:tc>
          <w:tcPr>
            <w:tcW w:w="2911" w:type="dxa"/>
          </w:tcPr>
          <w:p w:rsidR="00AA38C3" w:rsidRPr="00A26CDC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</w:p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</w:p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</w:p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Российская Федерация</w:t>
            </w:r>
          </w:p>
        </w:tc>
        <w:tc>
          <w:tcPr>
            <w:tcW w:w="2622" w:type="dxa"/>
          </w:tcPr>
          <w:p w:rsidR="00AA38C3" w:rsidRPr="00305374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2911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AA38C3" w:rsidRPr="00305374" w:rsidRDefault="00AA38C3" w:rsidP="009E771A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Республика Хакасия</w:t>
            </w:r>
          </w:p>
        </w:tc>
        <w:tc>
          <w:tcPr>
            <w:tcW w:w="2622" w:type="dxa"/>
          </w:tcPr>
          <w:p w:rsidR="00AA38C3" w:rsidRPr="00305374" w:rsidRDefault="00AA38C3" w:rsidP="009E771A">
            <w:pPr>
              <w:rPr>
                <w:sz w:val="26"/>
                <w:szCs w:val="26"/>
              </w:rPr>
            </w:pPr>
          </w:p>
        </w:tc>
      </w:tr>
      <w:tr w:rsidR="00207705" w:rsidRPr="00305374" w:rsidTr="003C3884">
        <w:tc>
          <w:tcPr>
            <w:tcW w:w="9570" w:type="dxa"/>
            <w:gridSpan w:val="3"/>
          </w:tcPr>
          <w:p w:rsidR="00207705" w:rsidRPr="00305374" w:rsidRDefault="00207705" w:rsidP="00207705">
            <w:pPr>
              <w:jc w:val="center"/>
              <w:rPr>
                <w:sz w:val="26"/>
                <w:szCs w:val="26"/>
              </w:rPr>
            </w:pPr>
            <w:r>
              <w:t>Совет депутатов Бейского района Республики Хакасия</w:t>
            </w:r>
          </w:p>
        </w:tc>
      </w:tr>
      <w:tr w:rsidR="00207705" w:rsidRPr="00305374" w:rsidTr="009E771A">
        <w:tc>
          <w:tcPr>
            <w:tcW w:w="2911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</w:tr>
      <w:tr w:rsidR="00207705" w:rsidRPr="00305374" w:rsidTr="009E771A">
        <w:tc>
          <w:tcPr>
            <w:tcW w:w="2911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07705" w:rsidRPr="00305374" w:rsidRDefault="00207705" w:rsidP="00207705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 Е Ш Е Н И Е</w:t>
            </w:r>
          </w:p>
        </w:tc>
        <w:tc>
          <w:tcPr>
            <w:tcW w:w="2622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</w:tr>
      <w:tr w:rsidR="00207705" w:rsidRPr="00305374" w:rsidTr="000107D9">
        <w:tc>
          <w:tcPr>
            <w:tcW w:w="2911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4037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  <w:tc>
          <w:tcPr>
            <w:tcW w:w="2622" w:type="dxa"/>
          </w:tcPr>
          <w:p w:rsidR="00207705" w:rsidRPr="00305374" w:rsidRDefault="00207705" w:rsidP="00207705">
            <w:pPr>
              <w:rPr>
                <w:sz w:val="26"/>
                <w:szCs w:val="26"/>
              </w:rPr>
            </w:pPr>
          </w:p>
        </w:tc>
      </w:tr>
      <w:tr w:rsidR="00207705" w:rsidRPr="00305374" w:rsidTr="009E771A">
        <w:tc>
          <w:tcPr>
            <w:tcW w:w="2911" w:type="dxa"/>
          </w:tcPr>
          <w:p w:rsidR="00207705" w:rsidRPr="00305374" w:rsidRDefault="00207705" w:rsidP="0020770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от 30 июня 2025</w:t>
            </w:r>
            <w:r w:rsidRPr="00305374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4037" w:type="dxa"/>
          </w:tcPr>
          <w:p w:rsidR="00207705" w:rsidRPr="00305374" w:rsidRDefault="00207705" w:rsidP="00207705">
            <w:pPr>
              <w:jc w:val="center"/>
              <w:rPr>
                <w:sz w:val="26"/>
                <w:szCs w:val="26"/>
              </w:rPr>
            </w:pPr>
            <w:r w:rsidRPr="00305374">
              <w:rPr>
                <w:sz w:val="26"/>
                <w:szCs w:val="26"/>
              </w:rPr>
              <w:t>с. Бея</w:t>
            </w:r>
          </w:p>
        </w:tc>
        <w:tc>
          <w:tcPr>
            <w:tcW w:w="2622" w:type="dxa"/>
          </w:tcPr>
          <w:p w:rsidR="00207705" w:rsidRPr="00305374" w:rsidRDefault="00207705" w:rsidP="009F28FF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9F28FF">
              <w:rPr>
                <w:sz w:val="26"/>
                <w:szCs w:val="26"/>
              </w:rPr>
              <w:t xml:space="preserve"> 239</w:t>
            </w:r>
          </w:p>
        </w:tc>
      </w:tr>
    </w:tbl>
    <w:p w:rsidR="00AA38C3" w:rsidRPr="00305374" w:rsidRDefault="00AA38C3" w:rsidP="008A20E1">
      <w:pPr>
        <w:rPr>
          <w:b/>
          <w:sz w:val="26"/>
          <w:szCs w:val="26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4608"/>
        <w:gridCol w:w="5040"/>
      </w:tblGrid>
      <w:tr w:rsidR="00AA38C3" w:rsidRPr="00305374" w:rsidTr="005876CB">
        <w:tc>
          <w:tcPr>
            <w:tcW w:w="4608" w:type="dxa"/>
          </w:tcPr>
          <w:p w:rsidR="00AA38C3" w:rsidRPr="005876CB" w:rsidRDefault="00AA38C3" w:rsidP="008A20E1">
            <w:pPr>
              <w:jc w:val="both"/>
              <w:rPr>
                <w:b/>
                <w:sz w:val="26"/>
                <w:szCs w:val="26"/>
              </w:rPr>
            </w:pPr>
            <w:r w:rsidRPr="005876CB">
              <w:rPr>
                <w:b/>
                <w:sz w:val="26"/>
                <w:szCs w:val="26"/>
              </w:rPr>
              <w:t xml:space="preserve">О внесении изменений в Стратегию социально-экономического развития муниципального образования Бейский район Республики Хакасия на период до 2030 года, утвержденную решением Совета депутатов Бейского района </w:t>
            </w:r>
            <w:r w:rsidRPr="005876CB">
              <w:rPr>
                <w:b/>
                <w:color w:val="000000"/>
                <w:sz w:val="26"/>
                <w:szCs w:val="26"/>
              </w:rPr>
              <w:t>от 24.12.2018 № 121</w:t>
            </w: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  <w:tr w:rsidR="00AA38C3" w:rsidRPr="00305374" w:rsidTr="005876CB">
        <w:tc>
          <w:tcPr>
            <w:tcW w:w="4608" w:type="dxa"/>
          </w:tcPr>
          <w:p w:rsidR="00B12D50" w:rsidRPr="00305374" w:rsidRDefault="00B12D50" w:rsidP="009E771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  <w:tr w:rsidR="00AA38C3" w:rsidRPr="00305374" w:rsidTr="005876CB">
        <w:tc>
          <w:tcPr>
            <w:tcW w:w="4608" w:type="dxa"/>
          </w:tcPr>
          <w:p w:rsidR="00AA38C3" w:rsidRPr="00305374" w:rsidRDefault="00AA38C3" w:rsidP="009E771A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040" w:type="dxa"/>
          </w:tcPr>
          <w:p w:rsidR="00AA38C3" w:rsidRPr="00305374" w:rsidRDefault="00AA38C3" w:rsidP="009E771A">
            <w:pPr>
              <w:rPr>
                <w:b/>
                <w:sz w:val="26"/>
                <w:szCs w:val="26"/>
              </w:rPr>
            </w:pPr>
          </w:p>
        </w:tc>
      </w:tr>
    </w:tbl>
    <w:p w:rsidR="00AA38C3" w:rsidRPr="005876CB" w:rsidRDefault="00AA38C3" w:rsidP="008A20E1">
      <w:pPr>
        <w:autoSpaceDE w:val="0"/>
        <w:autoSpaceDN w:val="0"/>
        <w:adjustRightInd w:val="0"/>
        <w:jc w:val="both"/>
        <w:rPr>
          <w:bCs/>
          <w:sz w:val="26"/>
          <w:szCs w:val="26"/>
          <w:lang w:eastAsia="en-US"/>
        </w:rPr>
      </w:pPr>
      <w:r w:rsidRPr="005876CB">
        <w:rPr>
          <w:sz w:val="26"/>
          <w:szCs w:val="26"/>
        </w:rPr>
        <w:tab/>
        <w:t xml:space="preserve">В </w:t>
      </w:r>
      <w:r w:rsidRPr="005876CB">
        <w:rPr>
          <w:color w:val="000000"/>
          <w:spacing w:val="4"/>
          <w:sz w:val="26"/>
          <w:szCs w:val="26"/>
        </w:rPr>
        <w:t xml:space="preserve">соответствии с </w:t>
      </w:r>
      <w:r w:rsidRPr="005876CB">
        <w:rPr>
          <w:color w:val="000000"/>
          <w:spacing w:val="1"/>
          <w:sz w:val="26"/>
          <w:szCs w:val="26"/>
        </w:rPr>
        <w:t xml:space="preserve">пунктом 4 части 1 статьи 17 Устава </w:t>
      </w:r>
      <w:r w:rsidRPr="005876CB">
        <w:rPr>
          <w:color w:val="000000"/>
          <w:spacing w:val="-1"/>
          <w:sz w:val="26"/>
          <w:szCs w:val="26"/>
        </w:rPr>
        <w:t>Бейск</w:t>
      </w:r>
      <w:r w:rsidR="002E4331">
        <w:rPr>
          <w:color w:val="000000"/>
          <w:spacing w:val="-1"/>
          <w:sz w:val="26"/>
          <w:szCs w:val="26"/>
        </w:rPr>
        <w:t>ого муниципального</w:t>
      </w:r>
      <w:r w:rsidRPr="005876CB">
        <w:rPr>
          <w:color w:val="000000"/>
          <w:spacing w:val="-1"/>
          <w:sz w:val="26"/>
          <w:szCs w:val="26"/>
        </w:rPr>
        <w:t xml:space="preserve"> район</w:t>
      </w:r>
      <w:r w:rsidR="002E4331">
        <w:rPr>
          <w:color w:val="000000"/>
          <w:spacing w:val="-1"/>
          <w:sz w:val="26"/>
          <w:szCs w:val="26"/>
        </w:rPr>
        <w:t>а Республики Хакасия</w:t>
      </w:r>
    </w:p>
    <w:p w:rsidR="00AA38C3" w:rsidRDefault="00AA38C3" w:rsidP="008A20E1">
      <w:pPr>
        <w:ind w:firstLine="708"/>
        <w:jc w:val="both"/>
        <w:rPr>
          <w:sz w:val="26"/>
          <w:szCs w:val="2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5"/>
      </w:tblGrid>
      <w:tr w:rsidR="00AA38C3" w:rsidRPr="00305374" w:rsidTr="00B12D50">
        <w:trPr>
          <w:jc w:val="center"/>
        </w:trPr>
        <w:tc>
          <w:tcPr>
            <w:tcW w:w="9571" w:type="dxa"/>
          </w:tcPr>
          <w:p w:rsidR="00B12D50" w:rsidRPr="008E290C" w:rsidRDefault="00AA38C3" w:rsidP="00207705">
            <w:pPr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Совет депутатов Бейского района Республики Хакасия</w:t>
            </w:r>
          </w:p>
        </w:tc>
      </w:tr>
      <w:tr w:rsidR="00AA38C3" w:rsidRPr="00305374" w:rsidTr="00B12D50">
        <w:trPr>
          <w:jc w:val="center"/>
        </w:trPr>
        <w:tc>
          <w:tcPr>
            <w:tcW w:w="9571" w:type="dxa"/>
          </w:tcPr>
          <w:p w:rsidR="00AA38C3" w:rsidRPr="00305374" w:rsidRDefault="00AA38C3" w:rsidP="009E771A">
            <w:pPr>
              <w:ind w:firstLine="24"/>
              <w:jc w:val="center"/>
              <w:rPr>
                <w:b/>
                <w:sz w:val="26"/>
                <w:szCs w:val="26"/>
              </w:rPr>
            </w:pPr>
            <w:r w:rsidRPr="00305374">
              <w:rPr>
                <w:b/>
                <w:sz w:val="26"/>
                <w:szCs w:val="26"/>
              </w:rPr>
              <w:t>РЕШИЛ:</w:t>
            </w:r>
          </w:p>
        </w:tc>
      </w:tr>
    </w:tbl>
    <w:p w:rsidR="00AA38C3" w:rsidRPr="00305374" w:rsidRDefault="00AA38C3" w:rsidP="008A20E1">
      <w:pPr>
        <w:jc w:val="both"/>
        <w:rPr>
          <w:sz w:val="26"/>
          <w:szCs w:val="26"/>
        </w:rPr>
      </w:pPr>
    </w:p>
    <w:p w:rsidR="00976FC9" w:rsidRDefault="00AA38C3" w:rsidP="005876CB">
      <w:pPr>
        <w:shd w:val="clear" w:color="auto" w:fill="FFFFFF"/>
        <w:spacing w:line="240" w:lineRule="atLeast"/>
        <w:ind w:right="-58" w:firstLine="708"/>
        <w:jc w:val="both"/>
        <w:rPr>
          <w:color w:val="000000"/>
          <w:sz w:val="26"/>
          <w:szCs w:val="26"/>
        </w:rPr>
      </w:pPr>
      <w:r w:rsidRPr="005876CB">
        <w:rPr>
          <w:spacing w:val="4"/>
          <w:sz w:val="26"/>
          <w:szCs w:val="26"/>
        </w:rPr>
        <w:t>1.</w:t>
      </w:r>
      <w:r w:rsidR="00B456C0">
        <w:rPr>
          <w:spacing w:val="4"/>
          <w:sz w:val="26"/>
          <w:szCs w:val="26"/>
        </w:rPr>
        <w:t xml:space="preserve"> </w:t>
      </w:r>
      <w:r w:rsidRPr="005876CB">
        <w:rPr>
          <w:color w:val="000000"/>
          <w:spacing w:val="-1"/>
          <w:sz w:val="26"/>
          <w:szCs w:val="26"/>
        </w:rPr>
        <w:t>Внести в</w:t>
      </w:r>
      <w:r w:rsidRPr="005876CB">
        <w:rPr>
          <w:sz w:val="26"/>
          <w:szCs w:val="26"/>
        </w:rPr>
        <w:t xml:space="preserve"> Стратегию социально-экономического развития муниципального образования Бейский район Республики Хакасия на период до 2030 года, утвержденную решением Совета депутатов Бейского района </w:t>
      </w:r>
      <w:r w:rsidRPr="005876CB">
        <w:rPr>
          <w:color w:val="000000"/>
          <w:sz w:val="26"/>
          <w:szCs w:val="26"/>
        </w:rPr>
        <w:t xml:space="preserve">от 24.12.2018 № 121, </w:t>
      </w:r>
      <w:r w:rsidR="00976FC9">
        <w:rPr>
          <w:color w:val="000000"/>
          <w:sz w:val="26"/>
          <w:szCs w:val="26"/>
        </w:rPr>
        <w:t>следующие изменения:</w:t>
      </w:r>
    </w:p>
    <w:p w:rsidR="00AA38C3" w:rsidRDefault="008E290C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z w:val="26"/>
          <w:szCs w:val="26"/>
        </w:rPr>
        <w:t xml:space="preserve">1) </w:t>
      </w:r>
      <w:r w:rsidR="00F55387">
        <w:rPr>
          <w:sz w:val="26"/>
          <w:szCs w:val="26"/>
        </w:rPr>
        <w:t>п</w:t>
      </w:r>
      <w:r w:rsidR="0045423E">
        <w:rPr>
          <w:sz w:val="26"/>
          <w:szCs w:val="26"/>
        </w:rPr>
        <w:t xml:space="preserve">риложение 1 </w:t>
      </w:r>
      <w:r w:rsidR="0045423E" w:rsidRPr="0045423E">
        <w:rPr>
          <w:bCs/>
          <w:sz w:val="26"/>
          <w:szCs w:val="26"/>
        </w:rPr>
        <w:t>к</w:t>
      </w:r>
      <w:r w:rsidR="00B456C0">
        <w:rPr>
          <w:bCs/>
          <w:sz w:val="26"/>
          <w:szCs w:val="26"/>
        </w:rPr>
        <w:t xml:space="preserve"> </w:t>
      </w:r>
      <w:r w:rsidR="0045423E" w:rsidRPr="00634FC3">
        <w:rPr>
          <w:sz w:val="26"/>
          <w:szCs w:val="26"/>
        </w:rPr>
        <w:t xml:space="preserve">Стратегии социально-экономического развития муниципального образования Бейский район </w:t>
      </w:r>
      <w:r w:rsidR="00207705">
        <w:rPr>
          <w:sz w:val="26"/>
          <w:szCs w:val="26"/>
        </w:rPr>
        <w:t xml:space="preserve">Республики Хакасия </w:t>
      </w:r>
      <w:r w:rsidR="0045423E" w:rsidRPr="00634FC3">
        <w:rPr>
          <w:sz w:val="26"/>
          <w:szCs w:val="26"/>
        </w:rPr>
        <w:t xml:space="preserve">на период до 2030 </w:t>
      </w:r>
      <w:r w:rsidR="0045423E">
        <w:rPr>
          <w:sz w:val="26"/>
          <w:szCs w:val="26"/>
        </w:rPr>
        <w:t xml:space="preserve">года </w:t>
      </w:r>
      <w:r w:rsidR="009329BE">
        <w:rPr>
          <w:color w:val="000000"/>
          <w:spacing w:val="1"/>
          <w:sz w:val="26"/>
          <w:szCs w:val="26"/>
        </w:rPr>
        <w:t xml:space="preserve">изложить </w:t>
      </w:r>
      <w:r w:rsidR="00AA38C3" w:rsidRPr="005876CB">
        <w:rPr>
          <w:color w:val="000000"/>
          <w:spacing w:val="-1"/>
          <w:sz w:val="26"/>
          <w:szCs w:val="26"/>
        </w:rPr>
        <w:t>в</w:t>
      </w:r>
      <w:r w:rsidR="00AA38C3" w:rsidRPr="005876CB">
        <w:rPr>
          <w:color w:val="000000"/>
          <w:spacing w:val="7"/>
          <w:sz w:val="26"/>
          <w:szCs w:val="26"/>
        </w:rPr>
        <w:t xml:space="preserve"> новой</w:t>
      </w:r>
      <w:r w:rsidR="00AA38C3"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 w:rsidR="009329BE">
        <w:rPr>
          <w:color w:val="000000"/>
          <w:spacing w:val="-1"/>
          <w:sz w:val="26"/>
          <w:szCs w:val="26"/>
        </w:rPr>
        <w:t>прило</w:t>
      </w:r>
      <w:r>
        <w:rPr>
          <w:color w:val="000000"/>
          <w:spacing w:val="-1"/>
          <w:sz w:val="26"/>
          <w:szCs w:val="26"/>
        </w:rPr>
        <w:t>жению</w:t>
      </w:r>
      <w:r w:rsidR="00B456C0">
        <w:rPr>
          <w:color w:val="000000"/>
          <w:spacing w:val="-1"/>
          <w:sz w:val="26"/>
          <w:szCs w:val="26"/>
        </w:rPr>
        <w:t xml:space="preserve"> </w:t>
      </w:r>
      <w:r w:rsidR="008B5BE8">
        <w:rPr>
          <w:color w:val="000000"/>
          <w:spacing w:val="-1"/>
          <w:sz w:val="26"/>
          <w:szCs w:val="26"/>
        </w:rPr>
        <w:t xml:space="preserve">1 </w:t>
      </w:r>
      <w:r w:rsidR="00976FC9">
        <w:rPr>
          <w:color w:val="000000"/>
          <w:spacing w:val="-1"/>
          <w:sz w:val="26"/>
          <w:szCs w:val="26"/>
        </w:rPr>
        <w:t>к настоящему решению;</w:t>
      </w:r>
    </w:p>
    <w:p w:rsidR="0045423E" w:rsidRDefault="008E290C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2) </w:t>
      </w:r>
      <w:r w:rsidR="00F55387">
        <w:rPr>
          <w:color w:val="000000"/>
          <w:spacing w:val="-13"/>
          <w:sz w:val="26"/>
          <w:szCs w:val="26"/>
        </w:rPr>
        <w:t>п</w:t>
      </w:r>
      <w:r w:rsidR="0045423E" w:rsidRPr="00634FC3">
        <w:rPr>
          <w:color w:val="000000"/>
          <w:spacing w:val="1"/>
          <w:sz w:val="26"/>
          <w:szCs w:val="26"/>
        </w:rPr>
        <w:t>риложение 2</w:t>
      </w:r>
      <w:r w:rsidR="00B456C0">
        <w:rPr>
          <w:color w:val="000000"/>
          <w:spacing w:val="1"/>
          <w:sz w:val="26"/>
          <w:szCs w:val="26"/>
        </w:rPr>
        <w:t xml:space="preserve"> </w:t>
      </w:r>
      <w:r w:rsidR="0045423E" w:rsidRPr="00634FC3">
        <w:rPr>
          <w:color w:val="000000"/>
          <w:spacing w:val="7"/>
          <w:sz w:val="26"/>
          <w:szCs w:val="26"/>
        </w:rPr>
        <w:t xml:space="preserve">к </w:t>
      </w:r>
      <w:r w:rsidR="0045423E" w:rsidRPr="00634FC3">
        <w:rPr>
          <w:sz w:val="26"/>
          <w:szCs w:val="26"/>
        </w:rPr>
        <w:t>Стратегии социально-экономического развития муниципального образования Бейский район</w:t>
      </w:r>
      <w:r w:rsidR="00207705">
        <w:rPr>
          <w:sz w:val="26"/>
          <w:szCs w:val="26"/>
        </w:rPr>
        <w:t xml:space="preserve"> Республики Хакасия</w:t>
      </w:r>
      <w:r w:rsidR="0045423E" w:rsidRPr="00634FC3">
        <w:rPr>
          <w:sz w:val="26"/>
          <w:szCs w:val="26"/>
        </w:rPr>
        <w:t xml:space="preserve"> на период до 2030</w:t>
      </w:r>
      <w:r w:rsidR="0045423E">
        <w:rPr>
          <w:sz w:val="26"/>
          <w:szCs w:val="26"/>
        </w:rPr>
        <w:t xml:space="preserve"> года</w:t>
      </w:r>
      <w:r w:rsidR="00B456C0">
        <w:rPr>
          <w:sz w:val="26"/>
          <w:szCs w:val="26"/>
        </w:rPr>
        <w:t xml:space="preserve"> </w:t>
      </w:r>
      <w:r w:rsidR="0045423E">
        <w:rPr>
          <w:color w:val="000000"/>
          <w:spacing w:val="1"/>
          <w:sz w:val="26"/>
          <w:szCs w:val="26"/>
        </w:rPr>
        <w:t xml:space="preserve">изложить </w:t>
      </w:r>
      <w:r w:rsidR="0045423E" w:rsidRPr="005876CB">
        <w:rPr>
          <w:color w:val="000000"/>
          <w:spacing w:val="-1"/>
          <w:sz w:val="26"/>
          <w:szCs w:val="26"/>
        </w:rPr>
        <w:t>в</w:t>
      </w:r>
      <w:r w:rsidR="0045423E" w:rsidRPr="005876CB">
        <w:rPr>
          <w:color w:val="000000"/>
          <w:spacing w:val="7"/>
          <w:sz w:val="26"/>
          <w:szCs w:val="26"/>
        </w:rPr>
        <w:t xml:space="preserve"> новой</w:t>
      </w:r>
      <w:r w:rsidR="0045423E"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 w:rsidR="0045423E">
        <w:rPr>
          <w:color w:val="000000"/>
          <w:spacing w:val="-1"/>
          <w:sz w:val="26"/>
          <w:szCs w:val="26"/>
        </w:rPr>
        <w:t>приложению 2 к настоящему решению;</w:t>
      </w:r>
    </w:p>
    <w:p w:rsidR="0045423E" w:rsidRDefault="0045423E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sz w:val="26"/>
          <w:szCs w:val="26"/>
        </w:rPr>
        <w:t>3)</w:t>
      </w:r>
      <w:r w:rsidR="00B456C0">
        <w:rPr>
          <w:sz w:val="26"/>
          <w:szCs w:val="26"/>
        </w:rPr>
        <w:t xml:space="preserve"> </w:t>
      </w:r>
      <w:r w:rsidR="00F55387">
        <w:rPr>
          <w:sz w:val="26"/>
          <w:szCs w:val="26"/>
        </w:rPr>
        <w:t>п</w:t>
      </w:r>
      <w:r>
        <w:rPr>
          <w:sz w:val="26"/>
          <w:szCs w:val="26"/>
        </w:rPr>
        <w:t xml:space="preserve">риложение 3 </w:t>
      </w:r>
      <w:r w:rsidRPr="00634FC3">
        <w:rPr>
          <w:color w:val="000000"/>
          <w:spacing w:val="7"/>
          <w:sz w:val="26"/>
          <w:szCs w:val="26"/>
        </w:rPr>
        <w:t xml:space="preserve">к </w:t>
      </w:r>
      <w:r w:rsidRPr="00634FC3">
        <w:rPr>
          <w:sz w:val="26"/>
          <w:szCs w:val="26"/>
        </w:rPr>
        <w:t xml:space="preserve">Стратегии социально-экономического развития муниципального образования Бейский район </w:t>
      </w:r>
      <w:r w:rsidR="00207705">
        <w:rPr>
          <w:sz w:val="26"/>
          <w:szCs w:val="26"/>
        </w:rPr>
        <w:t>Республики Хакасия</w:t>
      </w:r>
      <w:r w:rsidR="00B456C0">
        <w:rPr>
          <w:sz w:val="26"/>
          <w:szCs w:val="26"/>
        </w:rPr>
        <w:t xml:space="preserve"> </w:t>
      </w:r>
      <w:r w:rsidRPr="00634FC3">
        <w:rPr>
          <w:sz w:val="26"/>
          <w:szCs w:val="26"/>
        </w:rPr>
        <w:t xml:space="preserve">на период до 2030 </w:t>
      </w:r>
      <w:r>
        <w:rPr>
          <w:sz w:val="26"/>
          <w:szCs w:val="26"/>
        </w:rPr>
        <w:t>года</w:t>
      </w:r>
      <w:r w:rsidR="00B456C0">
        <w:rPr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 xml:space="preserve">изложить </w:t>
      </w:r>
      <w:r w:rsidRPr="005876CB">
        <w:rPr>
          <w:color w:val="000000"/>
          <w:spacing w:val="-1"/>
          <w:sz w:val="26"/>
          <w:szCs w:val="26"/>
        </w:rPr>
        <w:t>в</w:t>
      </w:r>
      <w:r w:rsidRPr="005876CB">
        <w:rPr>
          <w:color w:val="000000"/>
          <w:spacing w:val="7"/>
          <w:sz w:val="26"/>
          <w:szCs w:val="26"/>
        </w:rPr>
        <w:t xml:space="preserve"> новой</w:t>
      </w:r>
      <w:r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>
        <w:rPr>
          <w:color w:val="000000"/>
          <w:spacing w:val="-1"/>
          <w:sz w:val="26"/>
          <w:szCs w:val="26"/>
        </w:rPr>
        <w:t xml:space="preserve">приложению </w:t>
      </w:r>
      <w:r w:rsidR="00DD2439">
        <w:rPr>
          <w:color w:val="000000"/>
          <w:spacing w:val="-1"/>
          <w:sz w:val="26"/>
          <w:szCs w:val="26"/>
        </w:rPr>
        <w:t>3</w:t>
      </w:r>
      <w:r>
        <w:rPr>
          <w:color w:val="000000"/>
          <w:spacing w:val="-1"/>
          <w:sz w:val="26"/>
          <w:szCs w:val="26"/>
        </w:rPr>
        <w:t xml:space="preserve"> к настоящему решению;</w:t>
      </w:r>
    </w:p>
    <w:p w:rsidR="0045423E" w:rsidRDefault="0045423E" w:rsidP="0045423E">
      <w:pPr>
        <w:ind w:firstLine="708"/>
        <w:jc w:val="both"/>
        <w:rPr>
          <w:color w:val="000000"/>
          <w:spacing w:val="-1"/>
          <w:sz w:val="26"/>
          <w:szCs w:val="26"/>
        </w:rPr>
      </w:pPr>
      <w:r>
        <w:rPr>
          <w:sz w:val="26"/>
          <w:szCs w:val="26"/>
        </w:rPr>
        <w:t>4)</w:t>
      </w:r>
      <w:r w:rsidR="00B456C0">
        <w:rPr>
          <w:sz w:val="26"/>
          <w:szCs w:val="26"/>
        </w:rPr>
        <w:t xml:space="preserve"> </w:t>
      </w:r>
      <w:r w:rsidR="00F55387">
        <w:rPr>
          <w:color w:val="000000"/>
          <w:spacing w:val="-13"/>
          <w:sz w:val="26"/>
          <w:szCs w:val="26"/>
        </w:rPr>
        <w:t>п</w:t>
      </w:r>
      <w:r w:rsidRPr="00634FC3">
        <w:rPr>
          <w:color w:val="000000"/>
          <w:spacing w:val="1"/>
          <w:sz w:val="26"/>
          <w:szCs w:val="26"/>
        </w:rPr>
        <w:t xml:space="preserve">риложение </w:t>
      </w:r>
      <w:r>
        <w:rPr>
          <w:color w:val="000000"/>
          <w:spacing w:val="1"/>
          <w:sz w:val="26"/>
          <w:szCs w:val="26"/>
        </w:rPr>
        <w:t>4</w:t>
      </w:r>
      <w:r w:rsidR="00B456C0">
        <w:rPr>
          <w:color w:val="000000"/>
          <w:spacing w:val="1"/>
          <w:sz w:val="26"/>
          <w:szCs w:val="26"/>
        </w:rPr>
        <w:t xml:space="preserve"> </w:t>
      </w:r>
      <w:r w:rsidRPr="0045423E">
        <w:rPr>
          <w:color w:val="000000"/>
          <w:spacing w:val="7"/>
          <w:sz w:val="26"/>
          <w:szCs w:val="26"/>
        </w:rPr>
        <w:t>к</w:t>
      </w:r>
      <w:r w:rsidR="00B456C0">
        <w:rPr>
          <w:color w:val="000000"/>
          <w:spacing w:val="7"/>
          <w:sz w:val="26"/>
          <w:szCs w:val="26"/>
        </w:rPr>
        <w:t xml:space="preserve"> </w:t>
      </w:r>
      <w:r w:rsidRPr="00634FC3">
        <w:rPr>
          <w:sz w:val="26"/>
          <w:szCs w:val="26"/>
        </w:rPr>
        <w:t xml:space="preserve">Стратегии социально-экономического развития муниципального образования Бейский район </w:t>
      </w:r>
      <w:r w:rsidR="00207705">
        <w:rPr>
          <w:sz w:val="26"/>
          <w:szCs w:val="26"/>
        </w:rPr>
        <w:t>Республики Хакасия</w:t>
      </w:r>
      <w:r w:rsidR="00B456C0">
        <w:rPr>
          <w:sz w:val="26"/>
          <w:szCs w:val="26"/>
        </w:rPr>
        <w:t xml:space="preserve"> </w:t>
      </w:r>
      <w:r w:rsidRPr="00634FC3">
        <w:rPr>
          <w:sz w:val="26"/>
          <w:szCs w:val="26"/>
        </w:rPr>
        <w:t>на период до 2030</w:t>
      </w:r>
      <w:r>
        <w:rPr>
          <w:sz w:val="26"/>
          <w:szCs w:val="26"/>
        </w:rPr>
        <w:t xml:space="preserve"> года</w:t>
      </w:r>
      <w:r w:rsidR="00B456C0">
        <w:rPr>
          <w:sz w:val="26"/>
          <w:szCs w:val="26"/>
        </w:rPr>
        <w:t xml:space="preserve"> </w:t>
      </w:r>
      <w:r>
        <w:rPr>
          <w:color w:val="000000"/>
          <w:spacing w:val="1"/>
          <w:sz w:val="26"/>
          <w:szCs w:val="26"/>
        </w:rPr>
        <w:t xml:space="preserve">изложить </w:t>
      </w:r>
      <w:r w:rsidRPr="005876CB">
        <w:rPr>
          <w:color w:val="000000"/>
          <w:spacing w:val="-1"/>
          <w:sz w:val="26"/>
          <w:szCs w:val="26"/>
        </w:rPr>
        <w:t>в</w:t>
      </w:r>
      <w:r w:rsidRPr="005876CB">
        <w:rPr>
          <w:color w:val="000000"/>
          <w:spacing w:val="7"/>
          <w:sz w:val="26"/>
          <w:szCs w:val="26"/>
        </w:rPr>
        <w:t xml:space="preserve"> новой</w:t>
      </w:r>
      <w:r w:rsidRPr="005876CB">
        <w:rPr>
          <w:color w:val="000000"/>
          <w:spacing w:val="-1"/>
          <w:sz w:val="26"/>
          <w:szCs w:val="26"/>
        </w:rPr>
        <w:t xml:space="preserve"> редакции согласно </w:t>
      </w:r>
      <w:r>
        <w:rPr>
          <w:color w:val="000000"/>
          <w:spacing w:val="-1"/>
          <w:sz w:val="26"/>
          <w:szCs w:val="26"/>
        </w:rPr>
        <w:t>приложению 4 к настоящему решению.</w:t>
      </w:r>
    </w:p>
    <w:p w:rsidR="00AA38C3" w:rsidRPr="005876CB" w:rsidRDefault="00AA38C3" w:rsidP="00247367">
      <w:pPr>
        <w:tabs>
          <w:tab w:val="left" w:pos="2940"/>
        </w:tabs>
        <w:spacing w:line="240" w:lineRule="atLeast"/>
        <w:ind w:firstLine="720"/>
        <w:jc w:val="both"/>
        <w:outlineLvl w:val="0"/>
        <w:rPr>
          <w:sz w:val="26"/>
          <w:szCs w:val="26"/>
        </w:rPr>
      </w:pPr>
      <w:r w:rsidRPr="005876CB">
        <w:rPr>
          <w:sz w:val="26"/>
          <w:szCs w:val="26"/>
        </w:rPr>
        <w:t>2. Направить решение Глав</w:t>
      </w:r>
      <w:r w:rsidR="002E4331">
        <w:rPr>
          <w:sz w:val="26"/>
          <w:szCs w:val="26"/>
        </w:rPr>
        <w:t>е</w:t>
      </w:r>
      <w:r w:rsidR="009F28FF">
        <w:rPr>
          <w:sz w:val="26"/>
          <w:szCs w:val="26"/>
        </w:rPr>
        <w:t xml:space="preserve"> </w:t>
      </w:r>
      <w:proofErr w:type="spellStart"/>
      <w:r w:rsidRPr="005876CB">
        <w:rPr>
          <w:sz w:val="26"/>
          <w:szCs w:val="26"/>
        </w:rPr>
        <w:t>Бейского</w:t>
      </w:r>
      <w:proofErr w:type="spellEnd"/>
      <w:r w:rsidR="009F28FF">
        <w:rPr>
          <w:sz w:val="26"/>
          <w:szCs w:val="26"/>
        </w:rPr>
        <w:t xml:space="preserve"> </w:t>
      </w:r>
      <w:r w:rsidRPr="005876CB">
        <w:rPr>
          <w:sz w:val="26"/>
          <w:szCs w:val="26"/>
        </w:rPr>
        <w:t>района</w:t>
      </w:r>
      <w:r w:rsidR="002E4331">
        <w:rPr>
          <w:sz w:val="26"/>
          <w:szCs w:val="26"/>
        </w:rPr>
        <w:t xml:space="preserve"> Республики Хакасия</w:t>
      </w:r>
      <w:r w:rsidR="009F28FF">
        <w:rPr>
          <w:sz w:val="26"/>
          <w:szCs w:val="26"/>
        </w:rPr>
        <w:t xml:space="preserve">            </w:t>
      </w:r>
      <w:r w:rsidR="000002E9">
        <w:rPr>
          <w:sz w:val="26"/>
          <w:szCs w:val="26"/>
        </w:rPr>
        <w:t>Т.Л.</w:t>
      </w:r>
      <w:r w:rsidR="009F28FF">
        <w:rPr>
          <w:sz w:val="26"/>
          <w:szCs w:val="26"/>
        </w:rPr>
        <w:t xml:space="preserve"> </w:t>
      </w:r>
      <w:proofErr w:type="spellStart"/>
      <w:r w:rsidR="000002E9">
        <w:rPr>
          <w:sz w:val="26"/>
          <w:szCs w:val="26"/>
        </w:rPr>
        <w:t>Акользиной</w:t>
      </w:r>
      <w:proofErr w:type="spellEnd"/>
      <w:r w:rsidRPr="005876CB">
        <w:rPr>
          <w:sz w:val="26"/>
          <w:szCs w:val="26"/>
        </w:rPr>
        <w:t xml:space="preserve"> для подписания и опубликования.</w:t>
      </w:r>
    </w:p>
    <w:p w:rsidR="00AA38C3" w:rsidRDefault="00AA38C3" w:rsidP="00247367">
      <w:pPr>
        <w:autoSpaceDE w:val="0"/>
        <w:autoSpaceDN w:val="0"/>
        <w:adjustRightInd w:val="0"/>
        <w:spacing w:line="240" w:lineRule="atLeast"/>
        <w:ind w:firstLine="708"/>
        <w:jc w:val="both"/>
        <w:outlineLvl w:val="1"/>
        <w:rPr>
          <w:sz w:val="26"/>
          <w:szCs w:val="26"/>
        </w:rPr>
      </w:pPr>
      <w:r w:rsidRPr="005876CB">
        <w:rPr>
          <w:sz w:val="26"/>
          <w:szCs w:val="26"/>
        </w:rPr>
        <w:t xml:space="preserve">3. Настоящее решение вступает в силу после его официального опубликования. </w:t>
      </w:r>
    </w:p>
    <w:p w:rsidR="00AA38C3" w:rsidRPr="005876CB" w:rsidRDefault="00AA38C3" w:rsidP="00247367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876CB">
        <w:rPr>
          <w:sz w:val="26"/>
          <w:szCs w:val="26"/>
        </w:rPr>
        <w:lastRenderedPageBreak/>
        <w:t>4. Контроль за исполнением решения возложить на постоянную комиссию мандатную и по вопросам законности и правопорядка (</w:t>
      </w:r>
      <w:r w:rsidR="00976FC9">
        <w:rPr>
          <w:sz w:val="26"/>
          <w:szCs w:val="26"/>
        </w:rPr>
        <w:t>Мелихов А.И</w:t>
      </w:r>
      <w:r w:rsidRPr="005876CB">
        <w:rPr>
          <w:sz w:val="26"/>
          <w:szCs w:val="26"/>
        </w:rPr>
        <w:t>.).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2592C" w:rsidP="00A2592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Председатель </w:t>
            </w:r>
            <w:r w:rsidR="00AA38C3" w:rsidRPr="001E09C1">
              <w:rPr>
                <w:sz w:val="26"/>
                <w:szCs w:val="26"/>
              </w:rPr>
              <w:t>Совета депутатов</w:t>
            </w:r>
            <w:r w:rsidR="009F28FF">
              <w:rPr>
                <w:sz w:val="26"/>
                <w:szCs w:val="26"/>
              </w:rPr>
              <w:t xml:space="preserve"> </w:t>
            </w:r>
            <w:r w:rsidR="00AA38C3" w:rsidRPr="001E09C1">
              <w:rPr>
                <w:sz w:val="26"/>
                <w:szCs w:val="26"/>
              </w:rPr>
              <w:t>Бейского района</w:t>
            </w:r>
            <w:r>
              <w:rPr>
                <w:sz w:val="26"/>
                <w:szCs w:val="26"/>
              </w:rPr>
              <w:t xml:space="preserve"> Республики Хакасия</w:t>
            </w:r>
          </w:p>
        </w:tc>
        <w:tc>
          <w:tcPr>
            <w:tcW w:w="4785" w:type="dxa"/>
          </w:tcPr>
          <w:p w:rsidR="00A2592C" w:rsidRDefault="00A2592C" w:rsidP="00126192">
            <w:pPr>
              <w:jc w:val="right"/>
              <w:rPr>
                <w:sz w:val="26"/>
                <w:szCs w:val="26"/>
              </w:rPr>
            </w:pPr>
          </w:p>
          <w:p w:rsidR="00B12D50" w:rsidRPr="001E09C1" w:rsidRDefault="00AA38C3" w:rsidP="00126192">
            <w:pPr>
              <w:jc w:val="right"/>
              <w:rPr>
                <w:sz w:val="26"/>
                <w:szCs w:val="26"/>
              </w:rPr>
            </w:pPr>
            <w:r w:rsidRPr="001E09C1">
              <w:rPr>
                <w:sz w:val="26"/>
                <w:szCs w:val="26"/>
              </w:rPr>
              <w:t>Г.М. Котельникова</w:t>
            </w:r>
          </w:p>
        </w:tc>
      </w:tr>
      <w:tr w:rsidR="00AA38C3" w:rsidRPr="001E09C1" w:rsidTr="009E771A">
        <w:tc>
          <w:tcPr>
            <w:tcW w:w="4785" w:type="dxa"/>
          </w:tcPr>
          <w:p w:rsidR="00AA38C3" w:rsidRPr="001E09C1" w:rsidRDefault="00AA38C3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AA38C3" w:rsidRPr="001E09C1" w:rsidRDefault="00AA38C3" w:rsidP="009E771A">
            <w:pPr>
              <w:jc w:val="right"/>
              <w:rPr>
                <w:sz w:val="26"/>
                <w:szCs w:val="26"/>
              </w:rPr>
            </w:pPr>
          </w:p>
        </w:tc>
      </w:tr>
      <w:tr w:rsidR="00AA38C3" w:rsidRPr="00305374" w:rsidTr="009E771A">
        <w:tc>
          <w:tcPr>
            <w:tcW w:w="4785" w:type="dxa"/>
          </w:tcPr>
          <w:p w:rsidR="00A2592C" w:rsidRDefault="00AA38C3" w:rsidP="002E433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</w:t>
            </w:r>
            <w:r w:rsidR="002E4331">
              <w:rPr>
                <w:sz w:val="26"/>
                <w:szCs w:val="26"/>
              </w:rPr>
              <w:t xml:space="preserve">а </w:t>
            </w:r>
            <w:r>
              <w:rPr>
                <w:sz w:val="26"/>
                <w:szCs w:val="26"/>
              </w:rPr>
              <w:t>Бейского</w:t>
            </w:r>
            <w:r w:rsidR="009F28FF">
              <w:rPr>
                <w:sz w:val="26"/>
                <w:szCs w:val="26"/>
              </w:rPr>
              <w:t xml:space="preserve"> </w:t>
            </w:r>
            <w:r w:rsidR="002E4331">
              <w:rPr>
                <w:sz w:val="26"/>
                <w:szCs w:val="26"/>
              </w:rPr>
              <w:t>р</w:t>
            </w:r>
            <w:r>
              <w:rPr>
                <w:sz w:val="26"/>
                <w:szCs w:val="26"/>
              </w:rPr>
              <w:t>айона</w:t>
            </w:r>
          </w:p>
          <w:p w:rsidR="00AA38C3" w:rsidRPr="00305374" w:rsidRDefault="002E4331" w:rsidP="002E433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Республики Хакасия</w:t>
            </w:r>
          </w:p>
        </w:tc>
        <w:tc>
          <w:tcPr>
            <w:tcW w:w="4785" w:type="dxa"/>
          </w:tcPr>
          <w:p w:rsidR="000002E9" w:rsidRDefault="000002E9" w:rsidP="009E771A">
            <w:pPr>
              <w:jc w:val="right"/>
              <w:rPr>
                <w:sz w:val="26"/>
                <w:szCs w:val="26"/>
              </w:rPr>
            </w:pPr>
          </w:p>
          <w:p w:rsidR="00AA38C3" w:rsidRPr="00305374" w:rsidRDefault="000002E9" w:rsidP="009E771A">
            <w:pPr>
              <w:jc w:val="righ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Т.Л.</w:t>
            </w:r>
            <w:r w:rsidR="009F28FF"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Акользина</w:t>
            </w:r>
            <w:proofErr w:type="spellEnd"/>
          </w:p>
        </w:tc>
      </w:tr>
      <w:tr w:rsidR="00B12D50" w:rsidRPr="00305374" w:rsidTr="009E771A">
        <w:tc>
          <w:tcPr>
            <w:tcW w:w="4785" w:type="dxa"/>
          </w:tcPr>
          <w:p w:rsidR="00B12D50" w:rsidRDefault="00B12D50" w:rsidP="009E771A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5" w:type="dxa"/>
          </w:tcPr>
          <w:p w:rsidR="00B12D50" w:rsidRDefault="00B12D50" w:rsidP="009E771A">
            <w:pPr>
              <w:jc w:val="right"/>
              <w:rPr>
                <w:sz w:val="26"/>
                <w:szCs w:val="26"/>
              </w:rPr>
            </w:pPr>
          </w:p>
        </w:tc>
      </w:tr>
    </w:tbl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126192" w:rsidRDefault="00126192" w:rsidP="00B6062C"/>
    <w:p w:rsidR="00F55387" w:rsidRDefault="00F55387" w:rsidP="00B6062C"/>
    <w:p w:rsidR="00F55387" w:rsidRDefault="00F55387" w:rsidP="00B6062C"/>
    <w:p w:rsidR="00AA38C3" w:rsidRPr="00CE78EF" w:rsidRDefault="00AA38C3" w:rsidP="00247367">
      <w:pPr>
        <w:rPr>
          <w:sz w:val="26"/>
          <w:szCs w:val="26"/>
        </w:rPr>
      </w:pPr>
    </w:p>
    <w:sectPr w:rsidR="00AA38C3" w:rsidRPr="00CE78EF" w:rsidSect="00D50E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584"/>
    <w:rsid w:val="000002E9"/>
    <w:rsid w:val="000107D9"/>
    <w:rsid w:val="000713A8"/>
    <w:rsid w:val="00073A9D"/>
    <w:rsid w:val="000869E5"/>
    <w:rsid w:val="00097EB1"/>
    <w:rsid w:val="000F4A99"/>
    <w:rsid w:val="00126192"/>
    <w:rsid w:val="00174F12"/>
    <w:rsid w:val="001A335A"/>
    <w:rsid w:val="001E09C1"/>
    <w:rsid w:val="001E48A0"/>
    <w:rsid w:val="00207705"/>
    <w:rsid w:val="002369C9"/>
    <w:rsid w:val="00241A68"/>
    <w:rsid w:val="00247367"/>
    <w:rsid w:val="002549E2"/>
    <w:rsid w:val="0029611B"/>
    <w:rsid w:val="002A7113"/>
    <w:rsid w:val="002B581E"/>
    <w:rsid w:val="002E4331"/>
    <w:rsid w:val="00305374"/>
    <w:rsid w:val="00331E00"/>
    <w:rsid w:val="003736F2"/>
    <w:rsid w:val="0037440D"/>
    <w:rsid w:val="003A17B2"/>
    <w:rsid w:val="003D6603"/>
    <w:rsid w:val="003E2DFB"/>
    <w:rsid w:val="0040357C"/>
    <w:rsid w:val="00417417"/>
    <w:rsid w:val="0045346E"/>
    <w:rsid w:val="0045423E"/>
    <w:rsid w:val="00482DF7"/>
    <w:rsid w:val="004B381A"/>
    <w:rsid w:val="004D5291"/>
    <w:rsid w:val="00565332"/>
    <w:rsid w:val="005840B7"/>
    <w:rsid w:val="005876CB"/>
    <w:rsid w:val="005C4780"/>
    <w:rsid w:val="005D203B"/>
    <w:rsid w:val="00623F1C"/>
    <w:rsid w:val="00650030"/>
    <w:rsid w:val="00691A3D"/>
    <w:rsid w:val="00702500"/>
    <w:rsid w:val="007C10C5"/>
    <w:rsid w:val="008062A8"/>
    <w:rsid w:val="00810218"/>
    <w:rsid w:val="0081073E"/>
    <w:rsid w:val="00871584"/>
    <w:rsid w:val="008A20E1"/>
    <w:rsid w:val="008B5BE8"/>
    <w:rsid w:val="008E290C"/>
    <w:rsid w:val="009010ED"/>
    <w:rsid w:val="009329BE"/>
    <w:rsid w:val="00951FDA"/>
    <w:rsid w:val="00976FC9"/>
    <w:rsid w:val="009E771A"/>
    <w:rsid w:val="009F28FF"/>
    <w:rsid w:val="00A16977"/>
    <w:rsid w:val="00A2592C"/>
    <w:rsid w:val="00A26CDC"/>
    <w:rsid w:val="00A711FA"/>
    <w:rsid w:val="00AA38C3"/>
    <w:rsid w:val="00AD043E"/>
    <w:rsid w:val="00B12D50"/>
    <w:rsid w:val="00B42C80"/>
    <w:rsid w:val="00B456C0"/>
    <w:rsid w:val="00B57092"/>
    <w:rsid w:val="00B574C5"/>
    <w:rsid w:val="00B6062C"/>
    <w:rsid w:val="00C6187A"/>
    <w:rsid w:val="00C76E28"/>
    <w:rsid w:val="00CE78EF"/>
    <w:rsid w:val="00D171BF"/>
    <w:rsid w:val="00D20EFC"/>
    <w:rsid w:val="00D50E0A"/>
    <w:rsid w:val="00D6074F"/>
    <w:rsid w:val="00D61B2B"/>
    <w:rsid w:val="00D912D2"/>
    <w:rsid w:val="00DD2439"/>
    <w:rsid w:val="00DF7A68"/>
    <w:rsid w:val="00E45A20"/>
    <w:rsid w:val="00E6292F"/>
    <w:rsid w:val="00E823AB"/>
    <w:rsid w:val="00EA617B"/>
    <w:rsid w:val="00EE309C"/>
    <w:rsid w:val="00F224B6"/>
    <w:rsid w:val="00F23B42"/>
    <w:rsid w:val="00F24936"/>
    <w:rsid w:val="00F2782B"/>
    <w:rsid w:val="00F47064"/>
    <w:rsid w:val="00F55387"/>
    <w:rsid w:val="00F851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FFE3032-4099-41DF-885E-74C0A433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FD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7158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871584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871584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Balloon Text"/>
    <w:basedOn w:val="a"/>
    <w:link w:val="a4"/>
    <w:uiPriority w:val="99"/>
    <w:semiHidden/>
    <w:unhideWhenUsed/>
    <w:rsid w:val="00B606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6062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839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9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50BDF-A560-4E4A-8A3B-E0F28E669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Совет555</dc:creator>
  <cp:keywords/>
  <dc:description/>
  <cp:lastModifiedBy>Андрей</cp:lastModifiedBy>
  <cp:revision>2</cp:revision>
  <cp:lastPrinted>2025-06-30T04:08:00Z</cp:lastPrinted>
  <dcterms:created xsi:type="dcterms:W3CDTF">2025-07-01T04:32:00Z</dcterms:created>
  <dcterms:modified xsi:type="dcterms:W3CDTF">2025-07-01T04:32:00Z</dcterms:modified>
</cp:coreProperties>
</file>