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252" w:rsidRPr="00911252" w:rsidRDefault="00FD527C" w:rsidP="00911252">
      <w:pPr>
        <w:spacing w:after="0" w:line="240" w:lineRule="auto"/>
        <w:jc w:val="right"/>
        <w:rPr>
          <w:b w:val="0"/>
          <w:sz w:val="26"/>
          <w:szCs w:val="26"/>
        </w:rPr>
      </w:pPr>
      <w:bookmarkStart w:id="0" w:name="_Toc27639624"/>
      <w:r>
        <w:rPr>
          <w:b w:val="0"/>
          <w:sz w:val="26"/>
          <w:szCs w:val="26"/>
        </w:rPr>
        <w:t>Приложение</w:t>
      </w:r>
    </w:p>
    <w:p w:rsidR="00911252" w:rsidRPr="00911252" w:rsidRDefault="00911252" w:rsidP="00911252">
      <w:pPr>
        <w:spacing w:after="0" w:line="240" w:lineRule="auto"/>
        <w:ind w:left="5672"/>
        <w:jc w:val="right"/>
        <w:rPr>
          <w:b w:val="0"/>
          <w:sz w:val="26"/>
          <w:szCs w:val="26"/>
        </w:rPr>
      </w:pPr>
      <w:r w:rsidRPr="00911252">
        <w:rPr>
          <w:b w:val="0"/>
          <w:sz w:val="26"/>
          <w:szCs w:val="26"/>
        </w:rPr>
        <w:t>к решению Совета депутатов</w:t>
      </w:r>
    </w:p>
    <w:p w:rsidR="00911252" w:rsidRPr="00911252" w:rsidRDefault="00911252" w:rsidP="00911252">
      <w:pPr>
        <w:spacing w:after="0" w:line="240" w:lineRule="auto"/>
        <w:ind w:left="2127" w:firstLine="709"/>
        <w:jc w:val="right"/>
        <w:rPr>
          <w:b w:val="0"/>
          <w:sz w:val="26"/>
          <w:szCs w:val="26"/>
        </w:rPr>
      </w:pPr>
      <w:r w:rsidRPr="00911252">
        <w:rPr>
          <w:b w:val="0"/>
          <w:sz w:val="26"/>
          <w:szCs w:val="26"/>
        </w:rPr>
        <w:t xml:space="preserve">                  Бейского района Республики Хакасия</w:t>
      </w:r>
    </w:p>
    <w:p w:rsidR="00911252" w:rsidRPr="00911252" w:rsidRDefault="00911252" w:rsidP="00911252">
      <w:pPr>
        <w:spacing w:after="0" w:line="240" w:lineRule="auto"/>
        <w:jc w:val="right"/>
        <w:rPr>
          <w:b w:val="0"/>
          <w:sz w:val="26"/>
          <w:szCs w:val="26"/>
        </w:rPr>
      </w:pPr>
      <w:r w:rsidRPr="00911252">
        <w:rPr>
          <w:b w:val="0"/>
          <w:sz w:val="26"/>
          <w:szCs w:val="26"/>
        </w:rPr>
        <w:tab/>
        <w:t xml:space="preserve">от 22.09.2025 № </w:t>
      </w:r>
      <w:r w:rsidR="00C344D1">
        <w:rPr>
          <w:b w:val="0"/>
          <w:sz w:val="26"/>
          <w:szCs w:val="26"/>
        </w:rPr>
        <w:t>254</w:t>
      </w:r>
    </w:p>
    <w:p w:rsidR="00F81728" w:rsidRPr="00911252" w:rsidRDefault="00F81728" w:rsidP="00911252">
      <w:pPr>
        <w:pStyle w:val="afb"/>
        <w:ind w:firstLine="0"/>
        <w:rPr>
          <w:noProof/>
          <w:sz w:val="26"/>
          <w:szCs w:val="26"/>
        </w:rPr>
      </w:pPr>
    </w:p>
    <w:p w:rsidR="00911252" w:rsidRPr="00911252" w:rsidRDefault="00911252" w:rsidP="00911252">
      <w:pPr>
        <w:pStyle w:val="afb"/>
        <w:ind w:firstLine="0"/>
        <w:rPr>
          <w:sz w:val="26"/>
          <w:szCs w:val="26"/>
        </w:rPr>
      </w:pPr>
    </w:p>
    <w:p w:rsidR="00282D71" w:rsidRPr="00911252" w:rsidRDefault="00282D71" w:rsidP="00911252">
      <w:pPr>
        <w:pStyle w:val="afb"/>
        <w:ind w:firstLine="0"/>
        <w:jc w:val="center"/>
        <w:rPr>
          <w:b/>
          <w:bCs/>
          <w:sz w:val="26"/>
          <w:szCs w:val="26"/>
        </w:rPr>
      </w:pPr>
      <w:r w:rsidRPr="00911252">
        <w:rPr>
          <w:b/>
          <w:bCs/>
          <w:sz w:val="26"/>
          <w:szCs w:val="26"/>
        </w:rPr>
        <w:t>СХЕМ</w:t>
      </w:r>
      <w:r w:rsidR="00911252" w:rsidRPr="00911252">
        <w:rPr>
          <w:b/>
          <w:bCs/>
          <w:sz w:val="26"/>
          <w:szCs w:val="26"/>
        </w:rPr>
        <w:t>А</w:t>
      </w:r>
      <w:r w:rsidRPr="00911252">
        <w:rPr>
          <w:b/>
          <w:bCs/>
          <w:sz w:val="26"/>
          <w:szCs w:val="26"/>
        </w:rPr>
        <w:t xml:space="preserve"> ТЕРРИТОРИАЛЬНОГО ПЛАНИРОВАНИЯ</w:t>
      </w:r>
    </w:p>
    <w:p w:rsidR="003B45EF" w:rsidRPr="00911252" w:rsidRDefault="00282D71" w:rsidP="00911252">
      <w:pPr>
        <w:pStyle w:val="afb"/>
        <w:ind w:firstLine="0"/>
        <w:jc w:val="center"/>
        <w:rPr>
          <w:b/>
          <w:bCs/>
          <w:sz w:val="26"/>
          <w:szCs w:val="26"/>
        </w:rPr>
      </w:pPr>
      <w:r w:rsidRPr="00911252">
        <w:rPr>
          <w:b/>
          <w:bCs/>
          <w:sz w:val="26"/>
          <w:szCs w:val="26"/>
        </w:rPr>
        <w:t>БЕЙСКОГО МУНИЦИПАЛЬНОГО РАЙОНА</w:t>
      </w:r>
    </w:p>
    <w:p w:rsidR="00282D71" w:rsidRPr="00911252" w:rsidRDefault="00282D71" w:rsidP="00911252">
      <w:pPr>
        <w:pStyle w:val="afb"/>
        <w:ind w:firstLine="0"/>
        <w:jc w:val="center"/>
        <w:rPr>
          <w:b/>
          <w:bCs/>
          <w:sz w:val="26"/>
          <w:szCs w:val="26"/>
        </w:rPr>
      </w:pPr>
      <w:r w:rsidRPr="00911252">
        <w:rPr>
          <w:b/>
          <w:bCs/>
          <w:sz w:val="26"/>
          <w:szCs w:val="26"/>
        </w:rPr>
        <w:t xml:space="preserve"> РЕСПУБЛИКИ ХАКАСИЯ</w:t>
      </w:r>
    </w:p>
    <w:p w:rsidR="006B2A76" w:rsidRPr="00911252" w:rsidRDefault="006B2A76" w:rsidP="00911252">
      <w:pPr>
        <w:pStyle w:val="afb"/>
        <w:ind w:firstLine="0"/>
        <w:rPr>
          <w:sz w:val="26"/>
          <w:szCs w:val="26"/>
        </w:rPr>
      </w:pPr>
    </w:p>
    <w:p w:rsidR="005332D5" w:rsidRPr="00911252" w:rsidRDefault="00911252" w:rsidP="00911252">
      <w:pPr>
        <w:pStyle w:val="afb"/>
        <w:ind w:firstLine="0"/>
        <w:jc w:val="center"/>
        <w:rPr>
          <w:b/>
          <w:sz w:val="26"/>
          <w:szCs w:val="26"/>
        </w:rPr>
      </w:pPr>
      <w:bookmarkStart w:id="1" w:name="_Hlk90550383"/>
      <w:r w:rsidRPr="00911252">
        <w:rPr>
          <w:b/>
          <w:sz w:val="26"/>
          <w:szCs w:val="26"/>
        </w:rPr>
        <w:t>Положение</w:t>
      </w:r>
    </w:p>
    <w:p w:rsidR="00B61226" w:rsidRPr="00593150" w:rsidRDefault="00911252" w:rsidP="00B61226">
      <w:pPr>
        <w:pStyle w:val="afb"/>
        <w:ind w:firstLine="0"/>
        <w:jc w:val="center"/>
        <w:rPr>
          <w:b/>
          <w:bCs/>
          <w:sz w:val="26"/>
          <w:szCs w:val="26"/>
        </w:rPr>
      </w:pPr>
      <w:r w:rsidRPr="00911252">
        <w:rPr>
          <w:b/>
          <w:sz w:val="26"/>
          <w:szCs w:val="26"/>
        </w:rPr>
        <w:t xml:space="preserve">о территориальном </w:t>
      </w:r>
      <w:r w:rsidRPr="00593150">
        <w:rPr>
          <w:b/>
          <w:sz w:val="26"/>
          <w:szCs w:val="26"/>
        </w:rPr>
        <w:t>планировании</w:t>
      </w:r>
      <w:r w:rsidR="00B61226" w:rsidRPr="00593150">
        <w:rPr>
          <w:b/>
          <w:bCs/>
          <w:sz w:val="26"/>
          <w:szCs w:val="26"/>
        </w:rPr>
        <w:t>Бейского муниципального района</w:t>
      </w:r>
    </w:p>
    <w:p w:rsidR="00F81728" w:rsidRPr="00911252" w:rsidRDefault="00B61226" w:rsidP="00B61226">
      <w:pPr>
        <w:pStyle w:val="afb"/>
        <w:ind w:firstLine="0"/>
        <w:jc w:val="center"/>
        <w:rPr>
          <w:b/>
          <w:sz w:val="26"/>
          <w:szCs w:val="26"/>
        </w:rPr>
      </w:pPr>
      <w:r w:rsidRPr="00593150">
        <w:rPr>
          <w:b/>
          <w:bCs/>
          <w:sz w:val="26"/>
          <w:szCs w:val="26"/>
        </w:rPr>
        <w:t xml:space="preserve"> Республики Хакасия</w:t>
      </w:r>
    </w:p>
    <w:bookmarkEnd w:id="1"/>
    <w:p w:rsidR="00F81728" w:rsidRPr="00911252" w:rsidRDefault="00F81728" w:rsidP="00911252">
      <w:pPr>
        <w:pStyle w:val="afb"/>
        <w:ind w:firstLine="0"/>
        <w:jc w:val="center"/>
        <w:rPr>
          <w:sz w:val="26"/>
          <w:szCs w:val="26"/>
        </w:rPr>
      </w:pPr>
    </w:p>
    <w:p w:rsidR="003831B1" w:rsidRPr="00911252" w:rsidRDefault="003831B1" w:rsidP="00911252">
      <w:pPr>
        <w:pStyle w:val="afb"/>
        <w:ind w:left="-851" w:firstLine="0"/>
        <w:jc w:val="center"/>
        <w:rPr>
          <w:sz w:val="26"/>
          <w:szCs w:val="26"/>
        </w:rPr>
      </w:pPr>
    </w:p>
    <w:p w:rsidR="003831B1" w:rsidRPr="00EE4363" w:rsidRDefault="003831B1" w:rsidP="00EE4363">
      <w:pPr>
        <w:pStyle w:val="afb"/>
        <w:ind w:left="-851" w:firstLine="0"/>
        <w:jc w:val="center"/>
      </w:pPr>
    </w:p>
    <w:p w:rsidR="00F81728" w:rsidRPr="00EE4363" w:rsidRDefault="00F81728" w:rsidP="00EE4363">
      <w:pPr>
        <w:pStyle w:val="afb"/>
        <w:ind w:left="-851" w:firstLine="0"/>
        <w:jc w:val="center"/>
      </w:pPr>
    </w:p>
    <w:p w:rsidR="00F81728" w:rsidRPr="00EE4363" w:rsidRDefault="00F81728" w:rsidP="00EE4363">
      <w:pPr>
        <w:pStyle w:val="afb"/>
        <w:ind w:left="-851" w:firstLine="0"/>
        <w:jc w:val="center"/>
      </w:pPr>
    </w:p>
    <w:p w:rsidR="00F81728" w:rsidRPr="00EE4363" w:rsidRDefault="00F81728" w:rsidP="00EE4363">
      <w:pPr>
        <w:pStyle w:val="afb"/>
        <w:ind w:left="-851" w:firstLine="0"/>
        <w:jc w:val="center"/>
      </w:pPr>
    </w:p>
    <w:p w:rsidR="006B2A76" w:rsidRPr="00EE4363" w:rsidRDefault="006B2A76" w:rsidP="00EE4363">
      <w:pPr>
        <w:pStyle w:val="afb"/>
        <w:ind w:left="-851" w:firstLine="0"/>
        <w:jc w:val="center"/>
      </w:pPr>
    </w:p>
    <w:p w:rsidR="006B2A76" w:rsidRPr="00EE4363" w:rsidRDefault="006B2A76" w:rsidP="00EE4363">
      <w:pPr>
        <w:pStyle w:val="afb"/>
        <w:ind w:left="-851" w:firstLine="0"/>
        <w:jc w:val="center"/>
      </w:pPr>
    </w:p>
    <w:p w:rsidR="006B2A76" w:rsidRDefault="006B2A76" w:rsidP="00EE4363">
      <w:pPr>
        <w:pStyle w:val="afb"/>
        <w:ind w:left="-851" w:firstLine="0"/>
        <w:jc w:val="center"/>
      </w:pPr>
    </w:p>
    <w:p w:rsidR="00850DEB" w:rsidRDefault="00850DEB" w:rsidP="00EE4363">
      <w:pPr>
        <w:pStyle w:val="afb"/>
        <w:ind w:left="-851" w:firstLine="0"/>
        <w:jc w:val="center"/>
      </w:pPr>
    </w:p>
    <w:p w:rsidR="00850DEB" w:rsidRDefault="00850DEB" w:rsidP="00EE4363">
      <w:pPr>
        <w:pStyle w:val="afb"/>
        <w:ind w:left="-851" w:firstLine="0"/>
        <w:jc w:val="center"/>
      </w:pPr>
    </w:p>
    <w:p w:rsidR="007E73E2" w:rsidRDefault="007E73E2" w:rsidP="00EE4363">
      <w:pPr>
        <w:pStyle w:val="afb"/>
        <w:ind w:left="-851" w:firstLine="0"/>
        <w:jc w:val="center"/>
      </w:pPr>
    </w:p>
    <w:p w:rsidR="007E73E2" w:rsidRDefault="007E73E2" w:rsidP="00EE4363">
      <w:pPr>
        <w:pStyle w:val="afb"/>
        <w:ind w:left="-851" w:firstLine="0"/>
        <w:jc w:val="center"/>
      </w:pPr>
    </w:p>
    <w:p w:rsidR="007E73E2" w:rsidRDefault="007E73E2" w:rsidP="00EE4363">
      <w:pPr>
        <w:pStyle w:val="afb"/>
        <w:ind w:left="-851" w:firstLine="0"/>
        <w:jc w:val="center"/>
      </w:pPr>
    </w:p>
    <w:p w:rsidR="007E73E2" w:rsidRDefault="007E73E2" w:rsidP="00EE4363">
      <w:pPr>
        <w:pStyle w:val="afb"/>
        <w:ind w:left="-851" w:firstLine="0"/>
        <w:jc w:val="center"/>
      </w:pPr>
    </w:p>
    <w:p w:rsidR="00850DEB" w:rsidRDefault="00850DEB" w:rsidP="00EE4363">
      <w:pPr>
        <w:pStyle w:val="afb"/>
        <w:ind w:left="-851" w:firstLine="0"/>
        <w:jc w:val="center"/>
      </w:pPr>
    </w:p>
    <w:p w:rsidR="00850DEB" w:rsidRDefault="00850DEB" w:rsidP="00EE4363">
      <w:pPr>
        <w:pStyle w:val="afb"/>
        <w:ind w:left="-851" w:firstLine="0"/>
        <w:jc w:val="center"/>
      </w:pPr>
    </w:p>
    <w:p w:rsidR="00850DEB" w:rsidRDefault="00850DEB" w:rsidP="00EE4363">
      <w:pPr>
        <w:pStyle w:val="afb"/>
        <w:ind w:left="-851" w:firstLine="0"/>
        <w:jc w:val="center"/>
      </w:pPr>
    </w:p>
    <w:p w:rsidR="00850DEB" w:rsidRDefault="00850DEB" w:rsidP="00EE4363">
      <w:pPr>
        <w:pStyle w:val="afb"/>
        <w:ind w:left="-851" w:firstLine="0"/>
        <w:jc w:val="center"/>
      </w:pPr>
    </w:p>
    <w:p w:rsidR="00850DEB" w:rsidRDefault="00850DEB" w:rsidP="00EE4363">
      <w:pPr>
        <w:pStyle w:val="afb"/>
        <w:ind w:left="-851" w:firstLine="0"/>
        <w:jc w:val="center"/>
      </w:pPr>
    </w:p>
    <w:p w:rsidR="002F475C" w:rsidRDefault="002F475C" w:rsidP="00EE4363">
      <w:pPr>
        <w:rPr>
          <w:lang w:eastAsia="ru-RU"/>
        </w:rPr>
      </w:pPr>
      <w:bookmarkStart w:id="2" w:name="_Toc58952541"/>
      <w:bookmarkStart w:id="3" w:name="_Toc59276524"/>
    </w:p>
    <w:p w:rsidR="00575604" w:rsidRDefault="00575604" w:rsidP="00575604">
      <w:pPr>
        <w:pStyle w:val="3"/>
        <w:rPr>
          <w:lang w:eastAsia="ru-RU"/>
        </w:rPr>
      </w:pPr>
    </w:p>
    <w:p w:rsidR="00575604" w:rsidRDefault="00575604" w:rsidP="00575604">
      <w:pPr>
        <w:rPr>
          <w:lang w:eastAsia="ru-RU"/>
        </w:rPr>
      </w:pPr>
    </w:p>
    <w:p w:rsidR="00575604" w:rsidRDefault="00575604" w:rsidP="00575604">
      <w:pPr>
        <w:pStyle w:val="3"/>
        <w:rPr>
          <w:lang w:eastAsia="ru-RU"/>
        </w:rPr>
      </w:pPr>
    </w:p>
    <w:p w:rsidR="00575604" w:rsidRDefault="00575604" w:rsidP="00575604">
      <w:pPr>
        <w:rPr>
          <w:lang w:eastAsia="ru-RU"/>
        </w:rPr>
      </w:pPr>
    </w:p>
    <w:p w:rsidR="00575604" w:rsidRDefault="00575604" w:rsidP="00575604">
      <w:pPr>
        <w:pStyle w:val="3"/>
        <w:rPr>
          <w:lang w:eastAsia="ru-RU"/>
        </w:rPr>
      </w:pPr>
    </w:p>
    <w:p w:rsidR="00575604" w:rsidRDefault="00575604" w:rsidP="00575604">
      <w:pPr>
        <w:rPr>
          <w:lang w:eastAsia="ru-RU"/>
        </w:rPr>
      </w:pPr>
    </w:p>
    <w:p w:rsidR="00575604" w:rsidRDefault="00575604" w:rsidP="00575604">
      <w:pPr>
        <w:pStyle w:val="3"/>
        <w:rPr>
          <w:lang w:eastAsia="ru-RU"/>
        </w:rPr>
      </w:pPr>
    </w:p>
    <w:p w:rsidR="00575604" w:rsidRPr="00B61226" w:rsidRDefault="00575604" w:rsidP="00FD527C">
      <w:pPr>
        <w:pStyle w:val="10"/>
        <w:jc w:val="left"/>
        <w:rPr>
          <w:sz w:val="26"/>
          <w:szCs w:val="26"/>
          <w:highlight w:val="yellow"/>
        </w:rPr>
      </w:pPr>
    </w:p>
    <w:p w:rsidR="00575604" w:rsidRPr="00FD527C" w:rsidRDefault="00575604" w:rsidP="00FD527C">
      <w:pPr>
        <w:pStyle w:val="afb"/>
        <w:ind w:firstLine="0"/>
        <w:rPr>
          <w:sz w:val="26"/>
          <w:szCs w:val="26"/>
          <w:highlight w:val="yellow"/>
        </w:rPr>
        <w:sectPr w:rsidR="00575604" w:rsidRPr="00FD527C" w:rsidSect="00E3521A">
          <w:footerReference w:type="default" r:id="rId8"/>
          <w:type w:val="continuous"/>
          <w:pgSz w:w="11906" w:h="16838"/>
          <w:pgMar w:top="1134" w:right="850" w:bottom="1134" w:left="1701" w:header="708" w:footer="708" w:gutter="0"/>
          <w:cols w:space="708"/>
          <w:titlePg/>
          <w:docGrid w:linePitch="382"/>
        </w:sectPr>
      </w:pPr>
    </w:p>
    <w:p w:rsidR="00061CB9" w:rsidRPr="00911252" w:rsidRDefault="00F953AF" w:rsidP="00EE4363">
      <w:pPr>
        <w:pStyle w:val="10"/>
        <w:numPr>
          <w:ilvl w:val="0"/>
          <w:numId w:val="3"/>
        </w:numPr>
        <w:ind w:left="0" w:firstLine="0"/>
        <w:rPr>
          <w:sz w:val="26"/>
          <w:szCs w:val="26"/>
        </w:rPr>
      </w:pPr>
      <w:bookmarkStart w:id="4" w:name="_Toc192675025"/>
      <w:bookmarkEnd w:id="0"/>
      <w:bookmarkEnd w:id="2"/>
      <w:bookmarkEnd w:id="3"/>
      <w:r w:rsidRPr="00911252">
        <w:rPr>
          <w:sz w:val="26"/>
          <w:szCs w:val="26"/>
        </w:rPr>
        <w:lastRenderedPageBreak/>
        <w:t>Сведения</w:t>
      </w:r>
      <w:r w:rsidR="00814698" w:rsidRPr="00911252">
        <w:rPr>
          <w:sz w:val="26"/>
          <w:szCs w:val="26"/>
        </w:rPr>
        <w:t xml:space="preserve">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4"/>
    </w:p>
    <w:p w:rsidR="001B73CE" w:rsidRPr="00911252" w:rsidRDefault="006067D3" w:rsidP="00EE4363">
      <w:pPr>
        <w:pStyle w:val="afb"/>
        <w:rPr>
          <w:sz w:val="26"/>
          <w:szCs w:val="26"/>
        </w:rPr>
      </w:pPr>
      <w:r w:rsidRPr="00911252">
        <w:rPr>
          <w:sz w:val="26"/>
          <w:szCs w:val="26"/>
        </w:rPr>
        <w:t xml:space="preserve">Номер объекта присваивается согласно следующим правилам: </w:t>
      </w:r>
      <w:r w:rsidR="001B73CE" w:rsidRPr="00911252">
        <w:rPr>
          <w:sz w:val="26"/>
          <w:szCs w:val="26"/>
        </w:rPr>
        <w:t xml:space="preserve">первая цифра означает порядковый номер, вторая - значение объекта </w:t>
      </w:r>
      <w:r w:rsidR="001B73CE" w:rsidRPr="00B61226">
        <w:rPr>
          <w:sz w:val="26"/>
          <w:szCs w:val="26"/>
        </w:rPr>
        <w:t xml:space="preserve">(3 – </w:t>
      </w:r>
      <w:r w:rsidR="00814698" w:rsidRPr="00B61226">
        <w:rPr>
          <w:sz w:val="26"/>
          <w:szCs w:val="26"/>
        </w:rPr>
        <w:t>местное</w:t>
      </w:r>
      <w:r w:rsidR="00814698" w:rsidRPr="00911252">
        <w:rPr>
          <w:sz w:val="26"/>
          <w:szCs w:val="26"/>
        </w:rPr>
        <w:t xml:space="preserve"> значение муниципального района</w:t>
      </w:r>
      <w:r w:rsidR="001B73CE" w:rsidRPr="00911252">
        <w:rPr>
          <w:sz w:val="26"/>
          <w:szCs w:val="26"/>
        </w:rPr>
        <w:t>).</w:t>
      </w:r>
    </w:p>
    <w:p w:rsidR="006067D3" w:rsidRPr="00911252" w:rsidRDefault="006067D3" w:rsidP="00EE4363">
      <w:pPr>
        <w:pStyle w:val="afe"/>
        <w:rPr>
          <w:sz w:val="26"/>
          <w:szCs w:val="26"/>
        </w:rPr>
      </w:pPr>
    </w:p>
    <w:p w:rsidR="00CA4DD3" w:rsidRPr="00911252" w:rsidRDefault="00061CB9" w:rsidP="00EE4363">
      <w:pPr>
        <w:pStyle w:val="afe"/>
        <w:rPr>
          <w:sz w:val="26"/>
          <w:szCs w:val="26"/>
        </w:rPr>
      </w:pPr>
      <w:r w:rsidRPr="00911252">
        <w:rPr>
          <w:sz w:val="26"/>
          <w:szCs w:val="26"/>
        </w:rPr>
        <w:t>Таблица №</w:t>
      </w:r>
      <w:r w:rsidR="00FF3790" w:rsidRPr="00911252">
        <w:rPr>
          <w:sz w:val="26"/>
          <w:szCs w:val="26"/>
        </w:rPr>
        <w:t>1</w:t>
      </w:r>
    </w:p>
    <w:p w:rsidR="00CA4DD3" w:rsidRPr="00EE4363" w:rsidRDefault="00CA4DD3" w:rsidP="00EE4363">
      <w:pPr>
        <w:pStyle w:val="afe"/>
      </w:pPr>
    </w:p>
    <w:p w:rsidR="00CC0CD7" w:rsidRPr="00911252" w:rsidRDefault="00CC0CD7" w:rsidP="00EE4363">
      <w:pPr>
        <w:pStyle w:val="afe"/>
        <w:jc w:val="center"/>
        <w:rPr>
          <w:sz w:val="26"/>
          <w:szCs w:val="26"/>
        </w:rPr>
      </w:pPr>
      <w:r w:rsidRPr="00911252">
        <w:rPr>
          <w:sz w:val="26"/>
          <w:szCs w:val="26"/>
        </w:rPr>
        <w:t>Объекты социальной инфраструктуры местного значения муниципального района</w:t>
      </w:r>
    </w:p>
    <w:tbl>
      <w:tblPr>
        <w:tblStyle w:val="afd"/>
        <w:tblW w:w="0" w:type="auto"/>
        <w:jc w:val="center"/>
        <w:tblLook w:val="04A0" w:firstRow="1" w:lastRow="0" w:firstColumn="1" w:lastColumn="0" w:noHBand="0" w:noVBand="1"/>
      </w:tblPr>
      <w:tblGrid>
        <w:gridCol w:w="945"/>
        <w:gridCol w:w="1199"/>
        <w:gridCol w:w="2288"/>
        <w:gridCol w:w="1618"/>
        <w:gridCol w:w="1974"/>
        <w:gridCol w:w="2500"/>
        <w:gridCol w:w="1748"/>
        <w:gridCol w:w="1279"/>
        <w:gridCol w:w="1801"/>
      </w:tblGrid>
      <w:tr w:rsidR="00EE4363" w:rsidRPr="00EE4363" w:rsidTr="001C439B">
        <w:trPr>
          <w:trHeight w:val="20"/>
          <w:tblHeader/>
          <w:jc w:val="center"/>
        </w:trPr>
        <w:tc>
          <w:tcPr>
            <w:tcW w:w="0" w:type="auto"/>
            <w:vAlign w:val="center"/>
          </w:tcPr>
          <w:p w:rsidR="00A47B35" w:rsidRPr="00EE4363" w:rsidRDefault="00111762" w:rsidP="00EE4363">
            <w:pPr>
              <w:pStyle w:val="af9"/>
            </w:pPr>
            <w:r w:rsidRPr="00EE4363">
              <w:t>Номер</w:t>
            </w:r>
          </w:p>
          <w:p w:rsidR="00111762" w:rsidRPr="00EE4363" w:rsidRDefault="00111762" w:rsidP="00EE4363">
            <w:pPr>
              <w:pStyle w:val="af9"/>
            </w:pPr>
            <w:r w:rsidRPr="00EE4363">
              <w:t>объекта</w:t>
            </w:r>
          </w:p>
        </w:tc>
        <w:tc>
          <w:tcPr>
            <w:tcW w:w="0" w:type="auto"/>
            <w:vAlign w:val="center"/>
          </w:tcPr>
          <w:p w:rsidR="00A47B35" w:rsidRPr="00EE4363" w:rsidRDefault="00A47B35" w:rsidP="00EE4363">
            <w:pPr>
              <w:pStyle w:val="af9"/>
            </w:pPr>
            <w:r w:rsidRPr="00EE4363">
              <w:t>Индекс объекта</w:t>
            </w:r>
          </w:p>
        </w:tc>
        <w:tc>
          <w:tcPr>
            <w:tcW w:w="2333" w:type="dxa"/>
            <w:vAlign w:val="center"/>
          </w:tcPr>
          <w:p w:rsidR="00A47B35" w:rsidRPr="00EE4363" w:rsidRDefault="00A47B35" w:rsidP="00EE4363">
            <w:pPr>
              <w:pStyle w:val="af9"/>
            </w:pPr>
            <w:r w:rsidRPr="00EE4363">
              <w:t>Назначение и наименование</w:t>
            </w:r>
          </w:p>
        </w:tc>
        <w:tc>
          <w:tcPr>
            <w:tcW w:w="1710" w:type="dxa"/>
            <w:vAlign w:val="center"/>
          </w:tcPr>
          <w:p w:rsidR="00A47B35" w:rsidRPr="00DB0CFD" w:rsidRDefault="00A47B35" w:rsidP="00EE4363">
            <w:pPr>
              <w:pStyle w:val="af9"/>
              <w:rPr>
                <w:sz w:val="22"/>
                <w:szCs w:val="22"/>
              </w:rPr>
            </w:pPr>
            <w:r w:rsidRPr="00DB0CFD">
              <w:rPr>
                <w:sz w:val="22"/>
                <w:szCs w:val="22"/>
              </w:rPr>
              <w:t>Строительство/</w:t>
            </w:r>
          </w:p>
          <w:p w:rsidR="00A47B35" w:rsidRPr="00DB0CFD" w:rsidRDefault="00AE3503" w:rsidP="00EE4363">
            <w:pPr>
              <w:pStyle w:val="af9"/>
              <w:rPr>
                <w:sz w:val="22"/>
                <w:szCs w:val="22"/>
              </w:rPr>
            </w:pPr>
            <w:r w:rsidRPr="00DB0CFD">
              <w:rPr>
                <w:sz w:val="22"/>
                <w:szCs w:val="22"/>
              </w:rPr>
              <w:t>Р</w:t>
            </w:r>
            <w:r w:rsidR="00A47B35" w:rsidRPr="00DB0CFD">
              <w:rPr>
                <w:sz w:val="22"/>
                <w:szCs w:val="22"/>
              </w:rPr>
              <w:t>еконструкция</w:t>
            </w:r>
            <w:r w:rsidRPr="00DB0CFD">
              <w:rPr>
                <w:sz w:val="22"/>
                <w:szCs w:val="22"/>
              </w:rPr>
              <w:t>/</w:t>
            </w:r>
          </w:p>
          <w:p w:rsidR="00AE3503" w:rsidRPr="00DB0CFD" w:rsidRDefault="00AE3503" w:rsidP="00EE4363">
            <w:pPr>
              <w:pStyle w:val="af9"/>
              <w:rPr>
                <w:sz w:val="22"/>
                <w:szCs w:val="22"/>
              </w:rPr>
            </w:pPr>
            <w:r w:rsidRPr="00DB0CFD">
              <w:rPr>
                <w:sz w:val="22"/>
                <w:szCs w:val="22"/>
              </w:rPr>
              <w:t>Ликвидация</w:t>
            </w:r>
          </w:p>
        </w:tc>
        <w:tc>
          <w:tcPr>
            <w:tcW w:w="2026" w:type="dxa"/>
            <w:vAlign w:val="center"/>
          </w:tcPr>
          <w:p w:rsidR="00A47B35" w:rsidRPr="00EE4363" w:rsidRDefault="00A47B35" w:rsidP="00EE4363">
            <w:pPr>
              <w:pStyle w:val="af9"/>
            </w:pPr>
            <w:r w:rsidRPr="00EE4363">
              <w:t>Местоположение (за исключением линейных объектов)</w:t>
            </w:r>
          </w:p>
        </w:tc>
        <w:tc>
          <w:tcPr>
            <w:tcW w:w="0" w:type="auto"/>
            <w:vAlign w:val="center"/>
          </w:tcPr>
          <w:p w:rsidR="00A47B35" w:rsidRPr="00EE4363" w:rsidRDefault="00A47B35" w:rsidP="00EE4363">
            <w:pPr>
              <w:pStyle w:val="af9"/>
            </w:pPr>
            <w:r w:rsidRPr="00EE4363">
              <w:t>Основные характеристики объекта (параметры)</w:t>
            </w:r>
          </w:p>
        </w:tc>
        <w:tc>
          <w:tcPr>
            <w:tcW w:w="0" w:type="auto"/>
            <w:vAlign w:val="center"/>
          </w:tcPr>
          <w:p w:rsidR="00A47B35" w:rsidRPr="00EE4363" w:rsidRDefault="00A47B35" w:rsidP="00EE4363">
            <w:pPr>
              <w:pStyle w:val="af9"/>
            </w:pPr>
            <w:r w:rsidRPr="00EE4363">
              <w:t xml:space="preserve">Характеристики </w:t>
            </w:r>
            <w:r w:rsidR="00123051" w:rsidRPr="00EE4363">
              <w:t>ЗОУИТ</w:t>
            </w:r>
            <w:r w:rsidRPr="00EE4363">
              <w:t xml:space="preserve"> (при необходимости)</w:t>
            </w:r>
          </w:p>
        </w:tc>
        <w:tc>
          <w:tcPr>
            <w:tcW w:w="0" w:type="auto"/>
            <w:vAlign w:val="center"/>
          </w:tcPr>
          <w:p w:rsidR="00A47B35" w:rsidRPr="00EE4363" w:rsidRDefault="00A47B35" w:rsidP="00EE4363">
            <w:pPr>
              <w:pStyle w:val="af9"/>
            </w:pPr>
            <w:r w:rsidRPr="00EE4363">
              <w:t>Срок реализации</w:t>
            </w:r>
          </w:p>
        </w:tc>
        <w:tc>
          <w:tcPr>
            <w:tcW w:w="0" w:type="auto"/>
            <w:vAlign w:val="center"/>
          </w:tcPr>
          <w:p w:rsidR="00A47B35" w:rsidRPr="00EE4363" w:rsidRDefault="00A47B35" w:rsidP="00EE4363">
            <w:pPr>
              <w:pStyle w:val="af9"/>
            </w:pPr>
            <w:r w:rsidRPr="00EE4363">
              <w:t>Индекс функциональной зоны</w:t>
            </w:r>
          </w:p>
        </w:tc>
      </w:tr>
      <w:tr w:rsidR="00EE4363" w:rsidRPr="00EE4363" w:rsidTr="00F7770D">
        <w:trPr>
          <w:trHeight w:val="20"/>
          <w:jc w:val="center"/>
        </w:trPr>
        <w:tc>
          <w:tcPr>
            <w:tcW w:w="0" w:type="auto"/>
            <w:gridSpan w:val="9"/>
            <w:vAlign w:val="center"/>
          </w:tcPr>
          <w:p w:rsidR="00123051" w:rsidRPr="00EE4363" w:rsidRDefault="00123051" w:rsidP="00EE4363">
            <w:pPr>
              <w:pStyle w:val="af9"/>
            </w:pPr>
            <w:r w:rsidRPr="00EE4363">
              <w:t>Объекты образования и науки</w:t>
            </w:r>
          </w:p>
        </w:tc>
      </w:tr>
      <w:tr w:rsidR="00EE4363" w:rsidRPr="00EE4363" w:rsidTr="001C439B">
        <w:trPr>
          <w:trHeight w:val="20"/>
          <w:jc w:val="center"/>
        </w:trPr>
        <w:tc>
          <w:tcPr>
            <w:tcW w:w="0" w:type="auto"/>
            <w:vAlign w:val="center"/>
          </w:tcPr>
          <w:p w:rsidR="00541139" w:rsidRPr="00EE4363" w:rsidRDefault="00541139" w:rsidP="00EE4363">
            <w:pPr>
              <w:pStyle w:val="af9"/>
            </w:pPr>
            <w:r w:rsidRPr="00EE4363">
              <w:t>1(3)</w:t>
            </w:r>
          </w:p>
        </w:tc>
        <w:tc>
          <w:tcPr>
            <w:tcW w:w="0" w:type="auto"/>
            <w:vAlign w:val="center"/>
          </w:tcPr>
          <w:p w:rsidR="00541139" w:rsidRPr="00EE4363" w:rsidRDefault="00814698" w:rsidP="00EE4363">
            <w:pPr>
              <w:pStyle w:val="af9"/>
            </w:pPr>
            <w:r w:rsidRPr="00EE4363">
              <w:t>602010101</w:t>
            </w:r>
          </w:p>
        </w:tc>
        <w:tc>
          <w:tcPr>
            <w:tcW w:w="2333" w:type="dxa"/>
            <w:vAlign w:val="center"/>
          </w:tcPr>
          <w:p w:rsidR="00541139" w:rsidRPr="00EE4363" w:rsidRDefault="00291A18" w:rsidP="00EE4363">
            <w:pPr>
              <w:pStyle w:val="af9"/>
            </w:pPr>
            <w:r w:rsidRPr="00EE4363">
              <w:t>Дошкольная образовательная организация</w:t>
            </w:r>
            <w:r w:rsidR="00671DCE" w:rsidRPr="00EE4363">
              <w:rPr>
                <w:vertAlign w:val="superscript"/>
              </w:rPr>
              <w:t>1</w:t>
            </w:r>
          </w:p>
        </w:tc>
        <w:tc>
          <w:tcPr>
            <w:tcW w:w="1710" w:type="dxa"/>
            <w:vAlign w:val="center"/>
          </w:tcPr>
          <w:p w:rsidR="00541139" w:rsidRPr="00DB0CFD" w:rsidRDefault="00866D80" w:rsidP="00EE4363">
            <w:pPr>
              <w:pStyle w:val="af9"/>
              <w:rPr>
                <w:sz w:val="22"/>
                <w:szCs w:val="22"/>
              </w:rPr>
            </w:pPr>
            <w:r w:rsidRPr="00DB0CFD">
              <w:rPr>
                <w:sz w:val="22"/>
                <w:szCs w:val="22"/>
              </w:rPr>
              <w:t>Строительство</w:t>
            </w:r>
          </w:p>
        </w:tc>
        <w:tc>
          <w:tcPr>
            <w:tcW w:w="2026" w:type="dxa"/>
            <w:vAlign w:val="center"/>
          </w:tcPr>
          <w:p w:rsidR="00814698" w:rsidRPr="00EE4363" w:rsidRDefault="00814698" w:rsidP="00EE4363">
            <w:pPr>
              <w:pStyle w:val="af9"/>
            </w:pPr>
            <w:proofErr w:type="spellStart"/>
            <w:r w:rsidRPr="00593150">
              <w:t>Новоенисейский</w:t>
            </w:r>
            <w:proofErr w:type="spellEnd"/>
            <w:r w:rsidRPr="00593150">
              <w:t xml:space="preserve"> сельсовет,</w:t>
            </w:r>
          </w:p>
          <w:p w:rsidR="00541139" w:rsidRPr="00EE4363" w:rsidRDefault="00B70267" w:rsidP="00EE4363">
            <w:pPr>
              <w:pStyle w:val="af9"/>
            </w:pPr>
            <w:r w:rsidRPr="00EE4363">
              <w:t>с.</w:t>
            </w:r>
            <w:r w:rsidR="00A10FED">
              <w:t xml:space="preserve"> </w:t>
            </w:r>
            <w:proofErr w:type="spellStart"/>
            <w:r w:rsidR="00291A18" w:rsidRPr="00EE4363">
              <w:t>Новоенисейка</w:t>
            </w:r>
            <w:proofErr w:type="spellEnd"/>
          </w:p>
        </w:tc>
        <w:tc>
          <w:tcPr>
            <w:tcW w:w="0" w:type="auto"/>
            <w:vAlign w:val="center"/>
          </w:tcPr>
          <w:p w:rsidR="00541139" w:rsidRPr="00EE4363" w:rsidRDefault="0063717B" w:rsidP="00EE4363">
            <w:pPr>
              <w:pStyle w:val="af9"/>
            </w:pPr>
            <w:r w:rsidRPr="00EE4363">
              <w:t xml:space="preserve">Вместимость здания (комплекса зданий)образовательной организации, число мест для детей </w:t>
            </w:r>
            <w:r w:rsidR="00814698" w:rsidRPr="00EE4363">
              <w:t>- 85</w:t>
            </w:r>
          </w:p>
        </w:tc>
        <w:tc>
          <w:tcPr>
            <w:tcW w:w="0" w:type="auto"/>
            <w:vAlign w:val="center"/>
          </w:tcPr>
          <w:p w:rsidR="00541139" w:rsidRPr="00EE4363" w:rsidRDefault="00814698" w:rsidP="00EE4363">
            <w:pPr>
              <w:pStyle w:val="af9"/>
            </w:pPr>
            <w:r w:rsidRPr="00EE4363">
              <w:t>Не устанавливается</w:t>
            </w:r>
          </w:p>
        </w:tc>
        <w:tc>
          <w:tcPr>
            <w:tcW w:w="0" w:type="auto"/>
            <w:vAlign w:val="center"/>
          </w:tcPr>
          <w:p w:rsidR="00541139" w:rsidRPr="00EE4363" w:rsidRDefault="00814698" w:rsidP="00EE4363">
            <w:pPr>
              <w:pStyle w:val="af9"/>
            </w:pPr>
            <w:r w:rsidRPr="00EE4363">
              <w:t>20</w:t>
            </w:r>
            <w:r w:rsidR="00866D80" w:rsidRPr="00EE4363">
              <w:t>3</w:t>
            </w:r>
            <w:r w:rsidRPr="00EE4363">
              <w:t>5</w:t>
            </w:r>
          </w:p>
        </w:tc>
        <w:tc>
          <w:tcPr>
            <w:tcW w:w="0" w:type="auto"/>
            <w:vAlign w:val="center"/>
          </w:tcPr>
          <w:p w:rsidR="00541139" w:rsidRPr="00EE4363" w:rsidRDefault="008F3050" w:rsidP="00EE4363">
            <w:pPr>
              <w:pStyle w:val="af9"/>
            </w:pPr>
            <w:r w:rsidRPr="00EE4363">
              <w:t>Функциональная зона не устанавливается</w:t>
            </w:r>
            <w:r w:rsidR="00270019" w:rsidRPr="00EE4363">
              <w:t xml:space="preserve"> в связи с тем, что объект находится за границами межселенной территории в границах сельского поселения</w:t>
            </w:r>
          </w:p>
        </w:tc>
      </w:tr>
      <w:tr w:rsidR="00EE4363" w:rsidRPr="00EE4363" w:rsidTr="001C439B">
        <w:trPr>
          <w:trHeight w:val="20"/>
          <w:jc w:val="center"/>
        </w:trPr>
        <w:tc>
          <w:tcPr>
            <w:tcW w:w="0" w:type="auto"/>
            <w:vAlign w:val="center"/>
          </w:tcPr>
          <w:p w:rsidR="00541139" w:rsidRPr="00EE4363" w:rsidRDefault="00541139" w:rsidP="00EE4363">
            <w:pPr>
              <w:pStyle w:val="af9"/>
            </w:pPr>
            <w:r w:rsidRPr="00EE4363">
              <w:t>2(3)</w:t>
            </w:r>
          </w:p>
        </w:tc>
        <w:tc>
          <w:tcPr>
            <w:tcW w:w="0" w:type="auto"/>
            <w:vAlign w:val="center"/>
          </w:tcPr>
          <w:p w:rsidR="00541139" w:rsidRPr="00EE4363" w:rsidRDefault="00866D80" w:rsidP="00EE4363">
            <w:pPr>
              <w:pStyle w:val="af9"/>
            </w:pPr>
            <w:r w:rsidRPr="00EE4363">
              <w:t>60201010</w:t>
            </w:r>
            <w:r w:rsidRPr="00EE4363">
              <w:rPr>
                <w:lang w:val="en-US"/>
              </w:rPr>
              <w:t>2</w:t>
            </w:r>
          </w:p>
        </w:tc>
        <w:tc>
          <w:tcPr>
            <w:tcW w:w="2333" w:type="dxa"/>
            <w:vAlign w:val="center"/>
          </w:tcPr>
          <w:p w:rsidR="00541139" w:rsidRPr="00EE4363" w:rsidRDefault="00866D80" w:rsidP="00EE4363">
            <w:pPr>
              <w:pStyle w:val="af9"/>
            </w:pPr>
            <w:r w:rsidRPr="00EE4363">
              <w:t>Общеобразовательная организация</w:t>
            </w:r>
            <w:r w:rsidR="00671DCE" w:rsidRPr="00EE4363">
              <w:rPr>
                <w:vertAlign w:val="superscript"/>
              </w:rPr>
              <w:t>1</w:t>
            </w:r>
          </w:p>
        </w:tc>
        <w:tc>
          <w:tcPr>
            <w:tcW w:w="1710" w:type="dxa"/>
            <w:vAlign w:val="center"/>
          </w:tcPr>
          <w:p w:rsidR="00541139" w:rsidRPr="00DB0CFD" w:rsidRDefault="00866D80" w:rsidP="00EE4363">
            <w:pPr>
              <w:pStyle w:val="af9"/>
              <w:rPr>
                <w:sz w:val="22"/>
                <w:szCs w:val="22"/>
              </w:rPr>
            </w:pPr>
            <w:r w:rsidRPr="00DB0CFD">
              <w:rPr>
                <w:sz w:val="22"/>
                <w:szCs w:val="22"/>
              </w:rPr>
              <w:t>Строительство</w:t>
            </w:r>
          </w:p>
        </w:tc>
        <w:tc>
          <w:tcPr>
            <w:tcW w:w="2026" w:type="dxa"/>
            <w:vAlign w:val="center"/>
          </w:tcPr>
          <w:p w:rsidR="00866D80" w:rsidRPr="00EE4363" w:rsidRDefault="00866D80" w:rsidP="00EE4363">
            <w:pPr>
              <w:pStyle w:val="af9"/>
            </w:pPr>
            <w:proofErr w:type="spellStart"/>
            <w:r w:rsidRPr="00EE4363">
              <w:t>Новоенисейский</w:t>
            </w:r>
            <w:proofErr w:type="spellEnd"/>
            <w:r w:rsidRPr="00EE4363">
              <w:t xml:space="preserve"> сельсовет,</w:t>
            </w:r>
          </w:p>
          <w:p w:rsidR="00541139" w:rsidRPr="00EE4363" w:rsidRDefault="00B70267" w:rsidP="00EE4363">
            <w:pPr>
              <w:pStyle w:val="af9"/>
            </w:pPr>
            <w:r w:rsidRPr="00EE4363">
              <w:t xml:space="preserve">с. </w:t>
            </w:r>
            <w:proofErr w:type="spellStart"/>
            <w:r w:rsidR="00866D80" w:rsidRPr="00EE4363">
              <w:t>Новоенисейка</w:t>
            </w:r>
            <w:proofErr w:type="spellEnd"/>
          </w:p>
        </w:tc>
        <w:tc>
          <w:tcPr>
            <w:tcW w:w="0" w:type="auto"/>
            <w:vAlign w:val="center"/>
          </w:tcPr>
          <w:p w:rsidR="00541139" w:rsidRPr="00EE4363" w:rsidRDefault="0052464D" w:rsidP="00EE4363">
            <w:pPr>
              <w:pStyle w:val="af9"/>
            </w:pPr>
            <w:r w:rsidRPr="00EE4363">
              <w:t xml:space="preserve">Вместимость здания (комплекса зданий) образовательной организации, число </w:t>
            </w:r>
            <w:r w:rsidRPr="00EE4363">
              <w:lastRenderedPageBreak/>
              <w:t>мест для учащихся</w:t>
            </w:r>
            <w:r w:rsidR="00866D80" w:rsidRPr="00EE4363">
              <w:t xml:space="preserve"> - 150</w:t>
            </w:r>
          </w:p>
        </w:tc>
        <w:tc>
          <w:tcPr>
            <w:tcW w:w="0" w:type="auto"/>
            <w:vAlign w:val="center"/>
          </w:tcPr>
          <w:p w:rsidR="00541139" w:rsidRPr="00EE4363" w:rsidRDefault="00866D80" w:rsidP="00EE4363">
            <w:pPr>
              <w:pStyle w:val="af9"/>
            </w:pPr>
            <w:r w:rsidRPr="00EE4363">
              <w:lastRenderedPageBreak/>
              <w:t>Не устанавливается</w:t>
            </w:r>
          </w:p>
        </w:tc>
        <w:tc>
          <w:tcPr>
            <w:tcW w:w="0" w:type="auto"/>
            <w:vAlign w:val="center"/>
          </w:tcPr>
          <w:p w:rsidR="00541139" w:rsidRPr="00EE4363" w:rsidRDefault="00866D80" w:rsidP="00EE4363">
            <w:pPr>
              <w:pStyle w:val="af9"/>
            </w:pPr>
            <w:r w:rsidRPr="00EE4363">
              <w:t>2035</w:t>
            </w:r>
          </w:p>
        </w:tc>
        <w:tc>
          <w:tcPr>
            <w:tcW w:w="0" w:type="auto"/>
            <w:vAlign w:val="center"/>
          </w:tcPr>
          <w:p w:rsidR="00541139" w:rsidRPr="00EE4363" w:rsidRDefault="00270019" w:rsidP="00EE4363">
            <w:pPr>
              <w:pStyle w:val="af9"/>
            </w:pPr>
            <w:r w:rsidRPr="00EE4363">
              <w:t xml:space="preserve">Функциональная зона не устанавливается в связи с тем, </w:t>
            </w:r>
            <w:r w:rsidRPr="00EE4363">
              <w:lastRenderedPageBreak/>
              <w:t>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8F3050" w:rsidRPr="00EE4363" w:rsidRDefault="008F3050" w:rsidP="00EE4363">
            <w:pPr>
              <w:pStyle w:val="af9"/>
            </w:pPr>
            <w:r w:rsidRPr="00EE4363">
              <w:lastRenderedPageBreak/>
              <w:t>3(3)</w:t>
            </w:r>
          </w:p>
        </w:tc>
        <w:tc>
          <w:tcPr>
            <w:tcW w:w="0" w:type="auto"/>
            <w:vAlign w:val="center"/>
          </w:tcPr>
          <w:p w:rsidR="008F3050" w:rsidRPr="00EE4363" w:rsidRDefault="008F3050" w:rsidP="00EE4363">
            <w:pPr>
              <w:pStyle w:val="af9"/>
            </w:pPr>
            <w:r w:rsidRPr="00EE4363">
              <w:t>60201010</w:t>
            </w:r>
            <w:r w:rsidRPr="00EE4363">
              <w:rPr>
                <w:lang w:val="en-US"/>
              </w:rPr>
              <w:t>2</w:t>
            </w:r>
          </w:p>
        </w:tc>
        <w:tc>
          <w:tcPr>
            <w:tcW w:w="2333" w:type="dxa"/>
            <w:vAlign w:val="center"/>
          </w:tcPr>
          <w:p w:rsidR="008F3050" w:rsidRPr="00EE4363" w:rsidRDefault="008F3050" w:rsidP="00EE4363">
            <w:pPr>
              <w:pStyle w:val="af9"/>
            </w:pPr>
            <w:r w:rsidRPr="00EE4363">
              <w:t>Общеобразовательная организация</w:t>
            </w:r>
            <w:r w:rsidR="00671DCE" w:rsidRPr="00EE4363">
              <w:rPr>
                <w:vertAlign w:val="superscript"/>
              </w:rPr>
              <w:t>2</w:t>
            </w:r>
          </w:p>
        </w:tc>
        <w:tc>
          <w:tcPr>
            <w:tcW w:w="1710" w:type="dxa"/>
            <w:vAlign w:val="center"/>
          </w:tcPr>
          <w:p w:rsidR="008F3050" w:rsidRPr="00DB0CFD" w:rsidRDefault="008F3050" w:rsidP="00EE4363">
            <w:pPr>
              <w:pStyle w:val="af9"/>
              <w:rPr>
                <w:sz w:val="22"/>
                <w:szCs w:val="22"/>
              </w:rPr>
            </w:pPr>
            <w:r w:rsidRPr="00DB0CFD">
              <w:rPr>
                <w:sz w:val="22"/>
                <w:szCs w:val="22"/>
              </w:rPr>
              <w:t>Строительство</w:t>
            </w:r>
          </w:p>
        </w:tc>
        <w:tc>
          <w:tcPr>
            <w:tcW w:w="2026" w:type="dxa"/>
            <w:vAlign w:val="center"/>
          </w:tcPr>
          <w:p w:rsidR="008F3050" w:rsidRPr="00EE4363" w:rsidRDefault="008F3050" w:rsidP="00EE4363">
            <w:pPr>
              <w:pStyle w:val="af9"/>
            </w:pPr>
            <w:r w:rsidRPr="00EE4363">
              <w:t>Бейский сельсовет,</w:t>
            </w:r>
          </w:p>
          <w:p w:rsidR="008F3050" w:rsidRPr="00EE4363" w:rsidRDefault="008F3050" w:rsidP="00EE4363">
            <w:pPr>
              <w:pStyle w:val="af9"/>
            </w:pPr>
            <w:r w:rsidRPr="00EE4363">
              <w:t>с. Бея</w:t>
            </w:r>
          </w:p>
        </w:tc>
        <w:tc>
          <w:tcPr>
            <w:tcW w:w="0" w:type="auto"/>
            <w:vAlign w:val="center"/>
          </w:tcPr>
          <w:p w:rsidR="008F3050" w:rsidRPr="00EE4363" w:rsidRDefault="008F3050" w:rsidP="00EE4363">
            <w:pPr>
              <w:pStyle w:val="af9"/>
            </w:pPr>
            <w:r w:rsidRPr="00EE4363">
              <w:t>Вместимость здания (комплекса зданий) образовательной организации, число мест для учащихся - 150</w:t>
            </w:r>
          </w:p>
        </w:tc>
        <w:tc>
          <w:tcPr>
            <w:tcW w:w="0" w:type="auto"/>
            <w:vAlign w:val="center"/>
          </w:tcPr>
          <w:p w:rsidR="008F3050" w:rsidRPr="00EE4363" w:rsidRDefault="008F3050" w:rsidP="00EE4363">
            <w:pPr>
              <w:pStyle w:val="af9"/>
            </w:pPr>
            <w:r w:rsidRPr="00EE4363">
              <w:t>Не устанавливается</w:t>
            </w:r>
          </w:p>
        </w:tc>
        <w:tc>
          <w:tcPr>
            <w:tcW w:w="0" w:type="auto"/>
            <w:vAlign w:val="center"/>
          </w:tcPr>
          <w:p w:rsidR="008F3050" w:rsidRPr="00EE4363" w:rsidRDefault="008F3050" w:rsidP="00EE4363">
            <w:pPr>
              <w:pStyle w:val="af9"/>
            </w:pPr>
            <w:r w:rsidRPr="00EE4363">
              <w:t>2030</w:t>
            </w:r>
          </w:p>
        </w:tc>
        <w:tc>
          <w:tcPr>
            <w:tcW w:w="0" w:type="auto"/>
            <w:vAlign w:val="center"/>
          </w:tcPr>
          <w:p w:rsidR="008F3050"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8F3050" w:rsidRPr="00EE4363" w:rsidRDefault="008F3050" w:rsidP="00EE4363">
            <w:pPr>
              <w:pStyle w:val="af9"/>
            </w:pPr>
            <w:r w:rsidRPr="00EE4363">
              <w:t>4(3)</w:t>
            </w:r>
          </w:p>
        </w:tc>
        <w:tc>
          <w:tcPr>
            <w:tcW w:w="0" w:type="auto"/>
            <w:vAlign w:val="center"/>
          </w:tcPr>
          <w:p w:rsidR="008F3050" w:rsidRPr="00EE4363" w:rsidRDefault="008F3050" w:rsidP="00EE4363">
            <w:pPr>
              <w:pStyle w:val="af9"/>
            </w:pPr>
            <w:r w:rsidRPr="00EE4363">
              <w:t>60201010</w:t>
            </w:r>
            <w:r w:rsidRPr="00EE4363">
              <w:rPr>
                <w:lang w:val="en-US"/>
              </w:rPr>
              <w:t>2</w:t>
            </w:r>
          </w:p>
        </w:tc>
        <w:tc>
          <w:tcPr>
            <w:tcW w:w="2333" w:type="dxa"/>
            <w:vAlign w:val="center"/>
          </w:tcPr>
          <w:p w:rsidR="008F3050" w:rsidRPr="00EE4363" w:rsidRDefault="008F3050" w:rsidP="00EE4363">
            <w:pPr>
              <w:pStyle w:val="af9"/>
              <w:rPr>
                <w:lang w:val="en-US"/>
              </w:rPr>
            </w:pPr>
            <w:r w:rsidRPr="00EE4363">
              <w:t>Общеобразовательная организация</w:t>
            </w:r>
            <w:r w:rsidR="009905F8" w:rsidRPr="00EE4363">
              <w:rPr>
                <w:vertAlign w:val="superscript"/>
                <w:lang w:val="en-US"/>
              </w:rPr>
              <w:t>3</w:t>
            </w:r>
          </w:p>
        </w:tc>
        <w:tc>
          <w:tcPr>
            <w:tcW w:w="1710" w:type="dxa"/>
            <w:vAlign w:val="center"/>
          </w:tcPr>
          <w:p w:rsidR="008F3050" w:rsidRPr="00DB0CFD" w:rsidRDefault="008F3050" w:rsidP="00EE4363">
            <w:pPr>
              <w:pStyle w:val="af9"/>
              <w:rPr>
                <w:sz w:val="22"/>
                <w:szCs w:val="22"/>
              </w:rPr>
            </w:pPr>
            <w:r w:rsidRPr="00DB0CFD">
              <w:rPr>
                <w:sz w:val="22"/>
                <w:szCs w:val="22"/>
              </w:rPr>
              <w:t>Строительство</w:t>
            </w:r>
          </w:p>
        </w:tc>
        <w:tc>
          <w:tcPr>
            <w:tcW w:w="2026" w:type="dxa"/>
            <w:vAlign w:val="center"/>
          </w:tcPr>
          <w:p w:rsidR="008F3050" w:rsidRPr="00EE4363" w:rsidRDefault="008F3050" w:rsidP="00EE4363">
            <w:pPr>
              <w:pStyle w:val="af9"/>
            </w:pPr>
            <w:r w:rsidRPr="00EE4363">
              <w:t>Сабинский сельсовет,</w:t>
            </w:r>
          </w:p>
          <w:p w:rsidR="008F3050" w:rsidRPr="00EE4363" w:rsidRDefault="008F3050" w:rsidP="00EE4363">
            <w:pPr>
              <w:pStyle w:val="af9"/>
            </w:pPr>
            <w:r w:rsidRPr="00EE4363">
              <w:t xml:space="preserve">д. </w:t>
            </w:r>
            <w:proofErr w:type="spellStart"/>
            <w:r w:rsidRPr="00EE4363">
              <w:t>Калы</w:t>
            </w:r>
            <w:proofErr w:type="spellEnd"/>
          </w:p>
        </w:tc>
        <w:tc>
          <w:tcPr>
            <w:tcW w:w="0" w:type="auto"/>
            <w:vAlign w:val="center"/>
          </w:tcPr>
          <w:p w:rsidR="008F3050" w:rsidRPr="00EE4363" w:rsidRDefault="008F3050" w:rsidP="00EE4363">
            <w:pPr>
              <w:pStyle w:val="af9"/>
            </w:pPr>
            <w:r w:rsidRPr="00EE4363">
              <w:t>Вместимость здания (комплекса зданий) образовательной организации, число мест для учащихся - 50</w:t>
            </w:r>
          </w:p>
        </w:tc>
        <w:tc>
          <w:tcPr>
            <w:tcW w:w="0" w:type="auto"/>
            <w:vAlign w:val="center"/>
          </w:tcPr>
          <w:p w:rsidR="008F3050" w:rsidRPr="00EE4363" w:rsidRDefault="008F3050" w:rsidP="00EE4363">
            <w:pPr>
              <w:pStyle w:val="af9"/>
            </w:pPr>
            <w:r w:rsidRPr="00EE4363">
              <w:t>Не устанавливается</w:t>
            </w:r>
          </w:p>
        </w:tc>
        <w:tc>
          <w:tcPr>
            <w:tcW w:w="0" w:type="auto"/>
            <w:vAlign w:val="center"/>
          </w:tcPr>
          <w:p w:rsidR="008F3050" w:rsidRPr="00EE4363" w:rsidRDefault="008F3050" w:rsidP="00EE4363">
            <w:pPr>
              <w:pStyle w:val="af9"/>
            </w:pPr>
            <w:r w:rsidRPr="00EE4363">
              <w:t>2030</w:t>
            </w:r>
          </w:p>
        </w:tc>
        <w:tc>
          <w:tcPr>
            <w:tcW w:w="0" w:type="auto"/>
            <w:vAlign w:val="center"/>
          </w:tcPr>
          <w:p w:rsidR="008F3050" w:rsidRPr="00EE4363" w:rsidRDefault="00270019" w:rsidP="00EE4363">
            <w:pPr>
              <w:pStyle w:val="af9"/>
            </w:pPr>
            <w:r w:rsidRPr="00EE4363">
              <w:t xml:space="preserve">Функциональная зона не устанавливается в связи с тем, что объект находится за границами межселенной </w:t>
            </w:r>
            <w:r w:rsidRPr="00EE4363">
              <w:lastRenderedPageBreak/>
              <w:t>территории в границах сельского</w:t>
            </w:r>
            <w:r w:rsidR="00575604">
              <w:t xml:space="preserve"> поселения</w:t>
            </w:r>
          </w:p>
        </w:tc>
      </w:tr>
      <w:tr w:rsidR="00EE4363" w:rsidRPr="00EE4363" w:rsidTr="00F7770D">
        <w:trPr>
          <w:trHeight w:val="20"/>
          <w:jc w:val="center"/>
        </w:trPr>
        <w:tc>
          <w:tcPr>
            <w:tcW w:w="0" w:type="auto"/>
            <w:gridSpan w:val="9"/>
            <w:vAlign w:val="center"/>
          </w:tcPr>
          <w:p w:rsidR="009F3110" w:rsidRPr="00EE4363" w:rsidRDefault="009F3110" w:rsidP="00EE4363">
            <w:pPr>
              <w:pStyle w:val="af9"/>
            </w:pPr>
            <w:r w:rsidRPr="00EE4363">
              <w:lastRenderedPageBreak/>
              <w:t>Объекты физической культуры и массового спорта</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5(3)</w:t>
            </w:r>
          </w:p>
        </w:tc>
        <w:tc>
          <w:tcPr>
            <w:tcW w:w="0" w:type="auto"/>
            <w:vAlign w:val="center"/>
          </w:tcPr>
          <w:p w:rsidR="00270019" w:rsidRPr="00EE4363" w:rsidRDefault="00270019" w:rsidP="00EE4363">
            <w:pPr>
              <w:pStyle w:val="af9"/>
            </w:pPr>
            <w:r w:rsidRPr="00EE4363">
              <w:t>602010301</w:t>
            </w:r>
          </w:p>
        </w:tc>
        <w:tc>
          <w:tcPr>
            <w:tcW w:w="2333" w:type="dxa"/>
            <w:vAlign w:val="center"/>
          </w:tcPr>
          <w:p w:rsidR="00270019" w:rsidRPr="00EE4363" w:rsidRDefault="00270019" w:rsidP="00EE4363">
            <w:pPr>
              <w:pStyle w:val="af9"/>
              <w:rPr>
                <w:lang w:val="en-US"/>
              </w:rPr>
            </w:pPr>
            <w:r w:rsidRPr="00EE4363">
              <w:t>Физкультурно-оздоровительный комплекс</w:t>
            </w:r>
            <w:r w:rsidRPr="00EE4363">
              <w:rPr>
                <w:vertAlign w:val="superscript"/>
                <w:lang w:val="en-US"/>
              </w:rPr>
              <w:t>2</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270019" w:rsidRPr="00EE4363" w:rsidRDefault="00270019" w:rsidP="00EE4363">
            <w:pPr>
              <w:pStyle w:val="af9"/>
            </w:pPr>
            <w:r w:rsidRPr="00EE4363">
              <w:t>Бейский сельсовет,</w:t>
            </w:r>
          </w:p>
          <w:p w:rsidR="00270019" w:rsidRPr="00EE4363" w:rsidRDefault="00045C57" w:rsidP="00EE4363">
            <w:pPr>
              <w:pStyle w:val="af9"/>
              <w:rPr>
                <w:strike/>
              </w:rPr>
            </w:pPr>
            <w:r w:rsidRPr="00593150">
              <w:t>с.</w:t>
            </w:r>
            <w:r w:rsidR="00270019" w:rsidRPr="00EE4363">
              <w:t xml:space="preserve"> Бея</w:t>
            </w:r>
          </w:p>
        </w:tc>
        <w:tc>
          <w:tcPr>
            <w:tcW w:w="0" w:type="auto"/>
            <w:vAlign w:val="center"/>
          </w:tcPr>
          <w:p w:rsidR="00270019" w:rsidRPr="00EE4363" w:rsidRDefault="00270019" w:rsidP="00EE4363">
            <w:pPr>
              <w:pStyle w:val="af9"/>
            </w:pPr>
            <w:r w:rsidRPr="00EE4363">
              <w:t>Единовременная пропускная способность, чел. - 300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6(3)</w:t>
            </w:r>
          </w:p>
        </w:tc>
        <w:tc>
          <w:tcPr>
            <w:tcW w:w="0" w:type="auto"/>
            <w:vAlign w:val="center"/>
          </w:tcPr>
          <w:p w:rsidR="00270019" w:rsidRPr="00EE4363" w:rsidRDefault="00270019" w:rsidP="00EE4363">
            <w:pPr>
              <w:pStyle w:val="af9"/>
            </w:pPr>
            <w:r w:rsidRPr="00EE4363">
              <w:t>602010302</w:t>
            </w:r>
          </w:p>
        </w:tc>
        <w:tc>
          <w:tcPr>
            <w:tcW w:w="2333" w:type="dxa"/>
            <w:vAlign w:val="center"/>
          </w:tcPr>
          <w:p w:rsidR="00270019" w:rsidRPr="00EE4363" w:rsidRDefault="00270019" w:rsidP="00EE4363">
            <w:pPr>
              <w:pStyle w:val="af9"/>
            </w:pPr>
            <w:r w:rsidRPr="00EE4363">
              <w:t>Спортивный стадион</w:t>
            </w:r>
            <w:r w:rsidRPr="00EE4363">
              <w:rPr>
                <w:vertAlign w:val="superscript"/>
                <w:lang w:val="en-US"/>
              </w:rPr>
              <w:t>2</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270019" w:rsidP="00EE4363">
            <w:pPr>
              <w:pStyle w:val="af9"/>
            </w:pPr>
            <w:r w:rsidRPr="00EE4363">
              <w:t xml:space="preserve">с. Большой </w:t>
            </w:r>
            <w:proofErr w:type="spellStart"/>
            <w:r w:rsidRPr="00EE4363">
              <w:t>Монок</w:t>
            </w:r>
            <w:proofErr w:type="spellEnd"/>
          </w:p>
        </w:tc>
        <w:tc>
          <w:tcPr>
            <w:tcW w:w="0" w:type="auto"/>
            <w:vAlign w:val="center"/>
          </w:tcPr>
          <w:p w:rsidR="00270019" w:rsidRPr="00EE4363" w:rsidRDefault="00270019" w:rsidP="00EE4363">
            <w:pPr>
              <w:pStyle w:val="af9"/>
            </w:pPr>
            <w:r w:rsidRPr="00EE4363">
              <w:t>Единовременная пропускная способность, чел. - 80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2025-2026</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7(3)</w:t>
            </w:r>
          </w:p>
        </w:tc>
        <w:tc>
          <w:tcPr>
            <w:tcW w:w="0" w:type="auto"/>
            <w:vAlign w:val="center"/>
          </w:tcPr>
          <w:p w:rsidR="00270019" w:rsidRPr="00EE4363" w:rsidRDefault="00270019" w:rsidP="00EE4363">
            <w:pPr>
              <w:pStyle w:val="af9"/>
            </w:pPr>
            <w:r w:rsidRPr="00EE4363">
              <w:t>602010302</w:t>
            </w:r>
          </w:p>
        </w:tc>
        <w:tc>
          <w:tcPr>
            <w:tcW w:w="2333" w:type="dxa"/>
            <w:vAlign w:val="center"/>
          </w:tcPr>
          <w:p w:rsidR="00270019" w:rsidRPr="00EE4363" w:rsidRDefault="00270019" w:rsidP="00EE4363">
            <w:pPr>
              <w:pStyle w:val="af9"/>
            </w:pPr>
            <w:r w:rsidRPr="00EE4363">
              <w:t>Спортивная площадка ГТО</w:t>
            </w:r>
            <w:r w:rsidRPr="00EE4363">
              <w:rPr>
                <w:vertAlign w:val="superscript"/>
                <w:lang w:val="en-US"/>
              </w:rPr>
              <w:t>2</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270019" w:rsidP="00EE4363">
            <w:pPr>
              <w:pStyle w:val="af9"/>
            </w:pPr>
            <w:r w:rsidRPr="00EE4363">
              <w:t xml:space="preserve">с. Большой </w:t>
            </w:r>
            <w:proofErr w:type="spellStart"/>
            <w:r w:rsidRPr="00EE4363">
              <w:t>Монок</w:t>
            </w:r>
            <w:proofErr w:type="spellEnd"/>
          </w:p>
        </w:tc>
        <w:tc>
          <w:tcPr>
            <w:tcW w:w="0" w:type="auto"/>
            <w:vAlign w:val="center"/>
          </w:tcPr>
          <w:p w:rsidR="00270019" w:rsidRPr="00EE4363" w:rsidRDefault="00270019" w:rsidP="00EE4363">
            <w:pPr>
              <w:pStyle w:val="af9"/>
            </w:pPr>
            <w:r w:rsidRPr="00EE4363">
              <w:t>Единовременная пропускная способность, чел. - 30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8(3)</w:t>
            </w:r>
          </w:p>
        </w:tc>
        <w:tc>
          <w:tcPr>
            <w:tcW w:w="0" w:type="auto"/>
            <w:vAlign w:val="center"/>
          </w:tcPr>
          <w:p w:rsidR="00270019" w:rsidRPr="00EE4363" w:rsidRDefault="00270019" w:rsidP="00EE4363">
            <w:pPr>
              <w:pStyle w:val="af9"/>
            </w:pPr>
            <w:r w:rsidRPr="00EE4363">
              <w:t>602010302</w:t>
            </w:r>
          </w:p>
        </w:tc>
        <w:tc>
          <w:tcPr>
            <w:tcW w:w="2333" w:type="dxa"/>
            <w:vAlign w:val="center"/>
          </w:tcPr>
          <w:p w:rsidR="00270019" w:rsidRPr="00EE4363" w:rsidRDefault="00270019" w:rsidP="00EE4363">
            <w:pPr>
              <w:pStyle w:val="af9"/>
            </w:pPr>
            <w:r w:rsidRPr="00EE4363">
              <w:t>Спортивная площадка ГТО</w:t>
            </w:r>
            <w:r w:rsidRPr="00EE4363">
              <w:rPr>
                <w:vertAlign w:val="superscript"/>
                <w:lang w:val="en-US"/>
              </w:rPr>
              <w:t>2</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r w:rsidRPr="00EE4363">
              <w:t>Куйбышевский сельсовет,</w:t>
            </w:r>
          </w:p>
          <w:p w:rsidR="00270019" w:rsidRPr="00EE4363" w:rsidRDefault="00270019" w:rsidP="00EE4363">
            <w:pPr>
              <w:pStyle w:val="af9"/>
            </w:pPr>
            <w:r w:rsidRPr="00EE4363">
              <w:t>с. Куйбышево</w:t>
            </w:r>
          </w:p>
        </w:tc>
        <w:tc>
          <w:tcPr>
            <w:tcW w:w="0" w:type="auto"/>
            <w:vAlign w:val="center"/>
          </w:tcPr>
          <w:p w:rsidR="00270019" w:rsidRPr="00EE4363" w:rsidRDefault="00270019" w:rsidP="00EE4363">
            <w:pPr>
              <w:pStyle w:val="af9"/>
            </w:pPr>
            <w:r w:rsidRPr="00EE4363">
              <w:t>Единовременная пропускная способность, чел. - 30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2026</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9(3)</w:t>
            </w:r>
          </w:p>
        </w:tc>
        <w:tc>
          <w:tcPr>
            <w:tcW w:w="0" w:type="auto"/>
            <w:vAlign w:val="center"/>
          </w:tcPr>
          <w:p w:rsidR="00270019" w:rsidRPr="00EE4363" w:rsidRDefault="00270019" w:rsidP="00EE4363">
            <w:pPr>
              <w:pStyle w:val="af9"/>
            </w:pPr>
            <w:r w:rsidRPr="00EE4363">
              <w:t>602010302</w:t>
            </w:r>
          </w:p>
        </w:tc>
        <w:tc>
          <w:tcPr>
            <w:tcW w:w="2333" w:type="dxa"/>
            <w:vAlign w:val="center"/>
          </w:tcPr>
          <w:p w:rsidR="00270019" w:rsidRPr="00EE4363" w:rsidRDefault="00270019" w:rsidP="00EE4363">
            <w:pPr>
              <w:pStyle w:val="af9"/>
            </w:pPr>
            <w:r w:rsidRPr="00EE4363">
              <w:t>Стадион им. А.И. Животова</w:t>
            </w:r>
            <w:r w:rsidRPr="00EE4363">
              <w:rPr>
                <w:vertAlign w:val="superscript"/>
              </w:rPr>
              <w:t>2</w:t>
            </w:r>
          </w:p>
        </w:tc>
        <w:tc>
          <w:tcPr>
            <w:tcW w:w="1710" w:type="dxa"/>
            <w:vAlign w:val="center"/>
          </w:tcPr>
          <w:p w:rsidR="00270019" w:rsidRPr="00DB0CFD" w:rsidRDefault="00270019" w:rsidP="00EE4363">
            <w:pPr>
              <w:pStyle w:val="af9"/>
              <w:rPr>
                <w:sz w:val="22"/>
                <w:szCs w:val="22"/>
              </w:rPr>
            </w:pPr>
            <w:r w:rsidRPr="00DB0CFD">
              <w:rPr>
                <w:sz w:val="22"/>
                <w:szCs w:val="22"/>
              </w:rPr>
              <w:t>Реконструкция</w:t>
            </w:r>
          </w:p>
        </w:tc>
        <w:tc>
          <w:tcPr>
            <w:tcW w:w="2026" w:type="dxa"/>
            <w:vAlign w:val="center"/>
          </w:tcPr>
          <w:p w:rsidR="00B70267" w:rsidRPr="00EE4363" w:rsidRDefault="00270019" w:rsidP="00EE4363">
            <w:pPr>
              <w:pStyle w:val="af9"/>
            </w:pPr>
            <w:r w:rsidRPr="00EE4363">
              <w:t>Бейский сельсовет,</w:t>
            </w:r>
          </w:p>
          <w:p w:rsidR="00270019" w:rsidRPr="00EE4363" w:rsidRDefault="00045C57" w:rsidP="00EE4363">
            <w:pPr>
              <w:pStyle w:val="af9"/>
            </w:pPr>
            <w:r w:rsidRPr="00593150">
              <w:t>с.</w:t>
            </w:r>
            <w:r w:rsidR="00270019" w:rsidRPr="00EE4363">
              <w:t xml:space="preserve"> Бея</w:t>
            </w:r>
          </w:p>
        </w:tc>
        <w:tc>
          <w:tcPr>
            <w:tcW w:w="0" w:type="auto"/>
            <w:vAlign w:val="center"/>
          </w:tcPr>
          <w:p w:rsidR="00270019" w:rsidRPr="00EE4363" w:rsidRDefault="00270019" w:rsidP="00EE4363">
            <w:pPr>
              <w:pStyle w:val="af9"/>
            </w:pPr>
            <w:r w:rsidRPr="00EE4363">
              <w:t>Единовременная пропускная способность, чел.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2025-2026</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F7770D">
        <w:trPr>
          <w:trHeight w:val="20"/>
          <w:jc w:val="center"/>
        </w:trPr>
        <w:tc>
          <w:tcPr>
            <w:tcW w:w="0" w:type="auto"/>
            <w:gridSpan w:val="9"/>
            <w:vAlign w:val="center"/>
          </w:tcPr>
          <w:p w:rsidR="00710442" w:rsidRPr="00EE4363" w:rsidRDefault="00710442" w:rsidP="00EE4363">
            <w:pPr>
              <w:pStyle w:val="af9"/>
            </w:pPr>
            <w:r w:rsidRPr="00EE4363">
              <w:t>Объекты культуры и искусства</w:t>
            </w:r>
          </w:p>
        </w:tc>
      </w:tr>
      <w:tr w:rsidR="00EE4363" w:rsidRPr="00EE4363" w:rsidTr="001C439B">
        <w:trPr>
          <w:trHeight w:val="20"/>
          <w:jc w:val="center"/>
        </w:trPr>
        <w:tc>
          <w:tcPr>
            <w:tcW w:w="0" w:type="auto"/>
            <w:vAlign w:val="center"/>
          </w:tcPr>
          <w:p w:rsidR="00620018" w:rsidRPr="00EE4363" w:rsidRDefault="00E73E43" w:rsidP="00EE4363">
            <w:pPr>
              <w:pStyle w:val="af9"/>
            </w:pPr>
            <w:r w:rsidRPr="00EE4363">
              <w:t>10</w:t>
            </w:r>
            <w:r w:rsidR="00840386" w:rsidRPr="00EE4363">
              <w:t>(3)</w:t>
            </w:r>
          </w:p>
        </w:tc>
        <w:tc>
          <w:tcPr>
            <w:tcW w:w="0" w:type="auto"/>
            <w:vAlign w:val="center"/>
          </w:tcPr>
          <w:p w:rsidR="00620018" w:rsidRPr="00EE4363" w:rsidRDefault="00840386" w:rsidP="00EE4363">
            <w:pPr>
              <w:pStyle w:val="af9"/>
            </w:pPr>
            <w:r w:rsidRPr="00EE4363">
              <w:t>602010201</w:t>
            </w:r>
          </w:p>
        </w:tc>
        <w:tc>
          <w:tcPr>
            <w:tcW w:w="2333" w:type="dxa"/>
            <w:vAlign w:val="center"/>
          </w:tcPr>
          <w:p w:rsidR="00620018" w:rsidRPr="00EE4363" w:rsidRDefault="00840386" w:rsidP="00EE4363">
            <w:pPr>
              <w:pStyle w:val="af9"/>
            </w:pPr>
            <w:r w:rsidRPr="00EE4363">
              <w:t>Объект культурно-просветительного назначения</w:t>
            </w:r>
            <w:r w:rsidR="00556820" w:rsidRPr="00EE4363">
              <w:rPr>
                <w:vertAlign w:val="superscript"/>
              </w:rPr>
              <w:t>4</w:t>
            </w:r>
          </w:p>
        </w:tc>
        <w:tc>
          <w:tcPr>
            <w:tcW w:w="1710" w:type="dxa"/>
            <w:vAlign w:val="center"/>
          </w:tcPr>
          <w:p w:rsidR="00620018" w:rsidRPr="00DB0CFD" w:rsidRDefault="00840386" w:rsidP="00EE4363">
            <w:pPr>
              <w:pStyle w:val="af9"/>
              <w:rPr>
                <w:sz w:val="22"/>
                <w:szCs w:val="22"/>
              </w:rPr>
            </w:pPr>
            <w:r w:rsidRPr="00DB0CFD">
              <w:rPr>
                <w:sz w:val="22"/>
                <w:szCs w:val="22"/>
              </w:rPr>
              <w:t>Строительство</w:t>
            </w:r>
          </w:p>
        </w:tc>
        <w:tc>
          <w:tcPr>
            <w:tcW w:w="2026" w:type="dxa"/>
            <w:vAlign w:val="center"/>
          </w:tcPr>
          <w:p w:rsidR="00391EAB" w:rsidRPr="00EE4363" w:rsidRDefault="00391EAB" w:rsidP="00EE4363">
            <w:pPr>
              <w:pStyle w:val="af9"/>
            </w:pPr>
            <w:proofErr w:type="spellStart"/>
            <w:r w:rsidRPr="00EE4363">
              <w:t>Большемонокский</w:t>
            </w:r>
            <w:proofErr w:type="spellEnd"/>
            <w:r w:rsidRPr="00EE4363">
              <w:t xml:space="preserve"> сельсовет</w:t>
            </w:r>
            <w:r w:rsidR="00B70267" w:rsidRPr="00EE4363">
              <w:t>,</w:t>
            </w:r>
          </w:p>
          <w:p w:rsidR="00400FDC" w:rsidRPr="00EE4363" w:rsidRDefault="00840386" w:rsidP="00EE4363">
            <w:pPr>
              <w:pStyle w:val="af9"/>
            </w:pPr>
            <w:r w:rsidRPr="00EE4363">
              <w:t xml:space="preserve">д. Малый </w:t>
            </w:r>
            <w:proofErr w:type="spellStart"/>
            <w:r w:rsidRPr="00EE4363">
              <w:t>Монок</w:t>
            </w:r>
            <w:proofErr w:type="spellEnd"/>
          </w:p>
        </w:tc>
        <w:tc>
          <w:tcPr>
            <w:tcW w:w="0" w:type="auto"/>
            <w:vAlign w:val="center"/>
          </w:tcPr>
          <w:p w:rsidR="00840386" w:rsidRPr="00EE4363" w:rsidRDefault="00840386" w:rsidP="00EE4363">
            <w:pPr>
              <w:pStyle w:val="af9"/>
            </w:pPr>
            <w:r w:rsidRPr="00EE4363">
              <w:t xml:space="preserve">Фонды библиотек, тыс. экземпляров – </w:t>
            </w:r>
            <w:r w:rsidR="002054DB" w:rsidRPr="00EE4363">
              <w:t>2,5</w:t>
            </w:r>
            <w:r w:rsidRPr="00EE4363">
              <w:t>;</w:t>
            </w:r>
          </w:p>
          <w:p w:rsidR="00A32665" w:rsidRPr="00EE4363" w:rsidRDefault="00A32665" w:rsidP="00EE4363">
            <w:pPr>
              <w:pStyle w:val="af9"/>
            </w:pPr>
            <w:r w:rsidRPr="00EE4363">
              <w:t>Вместимость, читательских, посетительских, зрительских мест - 100;</w:t>
            </w:r>
          </w:p>
          <w:p w:rsidR="00620018" w:rsidRPr="00EE4363" w:rsidRDefault="00A32665" w:rsidP="00EE4363">
            <w:pPr>
              <w:pStyle w:val="af9"/>
            </w:pPr>
            <w:r w:rsidRPr="00EE4363">
              <w:t xml:space="preserve">Площадь выставочных (экспозиционных) залов, кв. м – </w:t>
            </w:r>
            <w:r w:rsidR="001342DE" w:rsidRPr="00EE4363">
              <w:t>200</w:t>
            </w:r>
          </w:p>
        </w:tc>
        <w:tc>
          <w:tcPr>
            <w:tcW w:w="0" w:type="auto"/>
            <w:vAlign w:val="center"/>
          </w:tcPr>
          <w:p w:rsidR="00620018" w:rsidRPr="00EE4363" w:rsidRDefault="00840386" w:rsidP="00EE4363">
            <w:pPr>
              <w:pStyle w:val="af9"/>
            </w:pPr>
            <w:r w:rsidRPr="00EE4363">
              <w:t>Не устанавливается</w:t>
            </w:r>
          </w:p>
        </w:tc>
        <w:tc>
          <w:tcPr>
            <w:tcW w:w="0" w:type="auto"/>
            <w:vAlign w:val="center"/>
          </w:tcPr>
          <w:p w:rsidR="00620018" w:rsidRPr="00EE4363" w:rsidRDefault="00840386" w:rsidP="00EE4363">
            <w:pPr>
              <w:pStyle w:val="af9"/>
            </w:pPr>
            <w:r w:rsidRPr="00EE4363">
              <w:t>20</w:t>
            </w:r>
            <w:r w:rsidR="0027135B" w:rsidRPr="00EE4363">
              <w:t>30</w:t>
            </w:r>
          </w:p>
        </w:tc>
        <w:tc>
          <w:tcPr>
            <w:tcW w:w="0" w:type="auto"/>
            <w:vAlign w:val="center"/>
          </w:tcPr>
          <w:p w:rsidR="00620018"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11(3)</w:t>
            </w:r>
          </w:p>
        </w:tc>
        <w:tc>
          <w:tcPr>
            <w:tcW w:w="0" w:type="auto"/>
            <w:vAlign w:val="center"/>
          </w:tcPr>
          <w:p w:rsidR="00270019" w:rsidRPr="00EE4363" w:rsidRDefault="00270019" w:rsidP="00EE4363">
            <w:pPr>
              <w:pStyle w:val="af9"/>
            </w:pPr>
            <w:r w:rsidRPr="00EE4363">
              <w:t>602010201</w:t>
            </w:r>
          </w:p>
        </w:tc>
        <w:tc>
          <w:tcPr>
            <w:tcW w:w="2333" w:type="dxa"/>
            <w:vAlign w:val="center"/>
          </w:tcPr>
          <w:p w:rsidR="00270019" w:rsidRPr="00EE4363" w:rsidRDefault="00270019" w:rsidP="00EE4363">
            <w:pPr>
              <w:pStyle w:val="af9"/>
            </w:pPr>
            <w:r w:rsidRPr="00EE4363">
              <w:t>Музей под открытым небом «Усть-Сос»</w:t>
            </w:r>
            <w:r w:rsidRPr="00EE4363">
              <w:rPr>
                <w:vertAlign w:val="superscript"/>
              </w:rPr>
              <w:t>2</w:t>
            </w:r>
          </w:p>
        </w:tc>
        <w:tc>
          <w:tcPr>
            <w:tcW w:w="1710" w:type="dxa"/>
            <w:vAlign w:val="center"/>
          </w:tcPr>
          <w:p w:rsidR="00270019" w:rsidRPr="00DB0CFD" w:rsidRDefault="00270019" w:rsidP="00EE4363">
            <w:pPr>
              <w:pStyle w:val="af9"/>
              <w:rPr>
                <w:sz w:val="22"/>
                <w:szCs w:val="22"/>
              </w:rPr>
            </w:pPr>
            <w:r w:rsidRPr="00DB0CFD">
              <w:rPr>
                <w:sz w:val="22"/>
                <w:szCs w:val="22"/>
              </w:rPr>
              <w:t>Реконструкция</w:t>
            </w:r>
          </w:p>
        </w:tc>
        <w:tc>
          <w:tcPr>
            <w:tcW w:w="2026" w:type="dxa"/>
            <w:vAlign w:val="center"/>
          </w:tcPr>
          <w:p w:rsidR="00270019"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B70267" w:rsidP="00EE4363">
            <w:pPr>
              <w:pStyle w:val="af9"/>
            </w:pPr>
            <w:proofErr w:type="spellStart"/>
            <w:r w:rsidRPr="00EE4363">
              <w:t>а.</w:t>
            </w:r>
            <w:r w:rsidR="00045C57">
              <w:t>Усть</w:t>
            </w:r>
            <w:r w:rsidR="00045C57" w:rsidRPr="00593150">
              <w:t>-</w:t>
            </w:r>
            <w:r w:rsidR="00270019" w:rsidRPr="00EE4363">
              <w:t>Сос</w:t>
            </w:r>
            <w:proofErr w:type="spellEnd"/>
          </w:p>
        </w:tc>
        <w:tc>
          <w:tcPr>
            <w:tcW w:w="0" w:type="auto"/>
            <w:vAlign w:val="center"/>
          </w:tcPr>
          <w:p w:rsidR="00270019" w:rsidRPr="00EE4363" w:rsidRDefault="00270019" w:rsidP="00EE4363">
            <w:pPr>
              <w:pStyle w:val="af9"/>
            </w:pPr>
            <w:r w:rsidRPr="00EE4363">
              <w:t>Фонды библиотек, тыс. экземпляров – 0,05;</w:t>
            </w:r>
          </w:p>
          <w:p w:rsidR="00270019" w:rsidRPr="00EE4363" w:rsidRDefault="00270019" w:rsidP="00EE4363">
            <w:pPr>
              <w:pStyle w:val="af9"/>
            </w:pPr>
            <w:r w:rsidRPr="00EE4363">
              <w:t>Вместимость, читательских, посетительских, зрительских мест – 1500;</w:t>
            </w:r>
          </w:p>
          <w:p w:rsidR="00270019" w:rsidRPr="00EE4363" w:rsidRDefault="00270019" w:rsidP="00EE4363">
            <w:pPr>
              <w:pStyle w:val="af9"/>
            </w:pPr>
            <w:r w:rsidRPr="00EE4363">
              <w:t>Площадь выставочных (экспозиционных) залов, кв. м - 10300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rPr>
                <w:lang w:val="en-US"/>
              </w:rPr>
            </w:pPr>
            <w:r w:rsidRPr="00EE4363">
              <w:rPr>
                <w:lang w:val="en-US"/>
              </w:rPr>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12(3)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Новониколаевский СДК</w:t>
            </w:r>
            <w:r w:rsidRPr="00EE4363">
              <w:rPr>
                <w:vertAlign w:val="superscript"/>
              </w:rPr>
              <w:t>4</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r w:rsidRPr="00EE4363">
              <w:t>Новоенисейский сельсовет,</w:t>
            </w:r>
          </w:p>
          <w:p w:rsidR="00270019" w:rsidRPr="00EE4363" w:rsidRDefault="00270019" w:rsidP="00EE4363">
            <w:pPr>
              <w:pStyle w:val="af9"/>
            </w:pPr>
            <w:r w:rsidRPr="00EE4363">
              <w:t>д.</w:t>
            </w:r>
            <w:r w:rsidR="00B70267" w:rsidRPr="00EE4363">
              <w:t> </w:t>
            </w:r>
            <w:r w:rsidRPr="00EE4363">
              <w:t>Новониколаевка</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w:t>
            </w:r>
            <w:r w:rsidR="0027135B" w:rsidRPr="00EE4363">
              <w:t>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8F3050" w:rsidRPr="00EE4363" w:rsidRDefault="008F3050" w:rsidP="00EE4363">
            <w:pPr>
              <w:pStyle w:val="af9"/>
            </w:pPr>
            <w:r w:rsidRPr="00EE4363">
              <w:t>13(3)</w:t>
            </w:r>
          </w:p>
        </w:tc>
        <w:tc>
          <w:tcPr>
            <w:tcW w:w="0" w:type="auto"/>
            <w:vAlign w:val="center"/>
          </w:tcPr>
          <w:p w:rsidR="008F3050" w:rsidRPr="00EE4363" w:rsidRDefault="008F3050" w:rsidP="00EE4363">
            <w:pPr>
              <w:pStyle w:val="af9"/>
            </w:pPr>
            <w:r w:rsidRPr="00EE4363">
              <w:t>602010202</w:t>
            </w:r>
          </w:p>
        </w:tc>
        <w:tc>
          <w:tcPr>
            <w:tcW w:w="2333" w:type="dxa"/>
            <w:vAlign w:val="center"/>
          </w:tcPr>
          <w:p w:rsidR="008F3050" w:rsidRPr="00EE4363" w:rsidRDefault="008F3050" w:rsidP="00EE4363">
            <w:pPr>
              <w:pStyle w:val="af9"/>
            </w:pPr>
            <w:r w:rsidRPr="00EE4363">
              <w:t xml:space="preserve">Сельский дом культуры имени </w:t>
            </w:r>
            <w:proofErr w:type="spellStart"/>
            <w:r w:rsidRPr="00EE4363">
              <w:t>Нербышева</w:t>
            </w:r>
            <w:proofErr w:type="spellEnd"/>
            <w:r w:rsidRPr="00EE4363">
              <w:t xml:space="preserve"> А.С.</w:t>
            </w:r>
            <w:r w:rsidR="00556820" w:rsidRPr="00EE4363">
              <w:rPr>
                <w:vertAlign w:val="superscript"/>
              </w:rPr>
              <w:t>4</w:t>
            </w:r>
          </w:p>
        </w:tc>
        <w:tc>
          <w:tcPr>
            <w:tcW w:w="1710" w:type="dxa"/>
            <w:vAlign w:val="center"/>
          </w:tcPr>
          <w:p w:rsidR="008F3050" w:rsidRPr="00DB0CFD" w:rsidRDefault="008F3050" w:rsidP="00EE4363">
            <w:pPr>
              <w:pStyle w:val="af9"/>
              <w:rPr>
                <w:sz w:val="22"/>
                <w:szCs w:val="22"/>
              </w:rPr>
            </w:pPr>
            <w:r w:rsidRPr="00DB0CFD">
              <w:rPr>
                <w:sz w:val="22"/>
                <w:szCs w:val="22"/>
              </w:rPr>
              <w:t>Строительство</w:t>
            </w:r>
          </w:p>
        </w:tc>
        <w:tc>
          <w:tcPr>
            <w:tcW w:w="2026" w:type="dxa"/>
            <w:vAlign w:val="center"/>
          </w:tcPr>
          <w:p w:rsidR="008F3050" w:rsidRPr="00EE4363" w:rsidRDefault="008F3050" w:rsidP="00EE4363">
            <w:pPr>
              <w:pStyle w:val="af9"/>
            </w:pPr>
            <w:proofErr w:type="spellStart"/>
            <w:r w:rsidRPr="00EE4363">
              <w:t>Большемонокский</w:t>
            </w:r>
            <w:proofErr w:type="spellEnd"/>
            <w:r w:rsidRPr="00EE4363">
              <w:t xml:space="preserve"> сельсовет</w:t>
            </w:r>
            <w:r w:rsidR="00B70267" w:rsidRPr="00EE4363">
              <w:t>,</w:t>
            </w:r>
          </w:p>
          <w:p w:rsidR="008F3050" w:rsidRPr="00EE4363" w:rsidRDefault="008F3050" w:rsidP="00EE4363">
            <w:pPr>
              <w:pStyle w:val="af9"/>
            </w:pPr>
            <w:r w:rsidRPr="00EE4363">
              <w:t xml:space="preserve">д. Малый </w:t>
            </w:r>
            <w:proofErr w:type="spellStart"/>
            <w:r w:rsidRPr="00EE4363">
              <w:t>Монок</w:t>
            </w:r>
            <w:proofErr w:type="spellEnd"/>
          </w:p>
        </w:tc>
        <w:tc>
          <w:tcPr>
            <w:tcW w:w="0" w:type="auto"/>
            <w:vAlign w:val="center"/>
          </w:tcPr>
          <w:p w:rsidR="00A32665" w:rsidRPr="00EE4363" w:rsidRDefault="00A32665" w:rsidP="00EE4363">
            <w:pPr>
              <w:pStyle w:val="af9"/>
            </w:pPr>
            <w:r w:rsidRPr="00EE4363">
              <w:t>Вместимость, читательских, посетительских, зрительских мест - 100;</w:t>
            </w:r>
          </w:p>
          <w:p w:rsidR="008B3428" w:rsidRPr="00EE4363" w:rsidRDefault="00A32665" w:rsidP="00EE4363">
            <w:pPr>
              <w:pStyle w:val="af9"/>
            </w:pPr>
            <w:r w:rsidRPr="00EE4363">
              <w:t xml:space="preserve">Площадь выставочных (экспозиционных) залов, кв. м – </w:t>
            </w:r>
            <w:r w:rsidR="001342DE" w:rsidRPr="00EE4363">
              <w:t>200</w:t>
            </w:r>
          </w:p>
        </w:tc>
        <w:tc>
          <w:tcPr>
            <w:tcW w:w="0" w:type="auto"/>
            <w:vAlign w:val="center"/>
          </w:tcPr>
          <w:p w:rsidR="008F3050" w:rsidRPr="00EE4363" w:rsidRDefault="008F3050" w:rsidP="00EE4363">
            <w:pPr>
              <w:pStyle w:val="af9"/>
            </w:pPr>
            <w:r w:rsidRPr="00EE4363">
              <w:t>Не устанавливается</w:t>
            </w:r>
          </w:p>
        </w:tc>
        <w:tc>
          <w:tcPr>
            <w:tcW w:w="0" w:type="auto"/>
            <w:vAlign w:val="center"/>
          </w:tcPr>
          <w:p w:rsidR="008F3050" w:rsidRPr="00EE4363" w:rsidRDefault="0027135B" w:rsidP="00EE4363">
            <w:pPr>
              <w:pStyle w:val="af9"/>
            </w:pPr>
            <w:r w:rsidRPr="00EE4363">
              <w:t>2030</w:t>
            </w:r>
          </w:p>
        </w:tc>
        <w:tc>
          <w:tcPr>
            <w:tcW w:w="0" w:type="auto"/>
            <w:vAlign w:val="center"/>
          </w:tcPr>
          <w:p w:rsidR="008F3050"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14(3)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A10FED" w:rsidP="00EE4363">
            <w:pPr>
              <w:pStyle w:val="af9"/>
            </w:pPr>
            <w:r>
              <w:t xml:space="preserve">СДК </w:t>
            </w:r>
            <w:proofErr w:type="spellStart"/>
            <w:r>
              <w:t>аал</w:t>
            </w:r>
            <w:proofErr w:type="spellEnd"/>
            <w:r w:rsidR="00270019" w:rsidRPr="00EE4363">
              <w:t xml:space="preserve"> Койбалы</w:t>
            </w:r>
            <w:r w:rsidR="00270019" w:rsidRPr="00EE4363">
              <w:rPr>
                <w:vertAlign w:val="superscript"/>
              </w:rPr>
              <w:t>4</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r w:rsidRPr="00EE4363">
              <w:t>Куйбышевский сельсовет,</w:t>
            </w:r>
          </w:p>
          <w:p w:rsidR="00270019" w:rsidRPr="00EE4363" w:rsidRDefault="00B70267" w:rsidP="00EE4363">
            <w:pPr>
              <w:pStyle w:val="af9"/>
            </w:pPr>
            <w:r w:rsidRPr="00EE4363">
              <w:t>а.</w:t>
            </w:r>
            <w:r w:rsidR="00270019" w:rsidRPr="00EE4363">
              <w:t xml:space="preserve"> Койбалы</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15(3)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 xml:space="preserve">СДК </w:t>
            </w:r>
            <w:proofErr w:type="spellStart"/>
            <w:r w:rsidRPr="00EE4363">
              <w:t>аал</w:t>
            </w:r>
            <w:proofErr w:type="spellEnd"/>
            <w:r w:rsidRPr="00EE4363">
              <w:t xml:space="preserve"> Чаптыков</w:t>
            </w:r>
            <w:r w:rsidRPr="00EE4363">
              <w:rPr>
                <w:vertAlign w:val="superscript"/>
              </w:rPr>
              <w:t>4</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r w:rsidRPr="00EE4363">
              <w:t>Куйбышевский сельсовет,</w:t>
            </w:r>
          </w:p>
          <w:p w:rsidR="00270019" w:rsidRPr="00EE4363" w:rsidRDefault="00270019" w:rsidP="00EE4363">
            <w:pPr>
              <w:pStyle w:val="af9"/>
            </w:pPr>
            <w:r w:rsidRPr="00EE4363">
              <w:t>а</w:t>
            </w:r>
            <w:r w:rsidR="00B70267" w:rsidRPr="00EE4363">
              <w:t>.</w:t>
            </w:r>
            <w:r w:rsidR="00A10FED">
              <w:t xml:space="preserve"> </w:t>
            </w:r>
            <w:proofErr w:type="spellStart"/>
            <w:r w:rsidRPr="00EE4363">
              <w:t>Чаптыков</w:t>
            </w:r>
            <w:proofErr w:type="spellEnd"/>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16(3)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СДК с. Большой Монок</w:t>
            </w:r>
            <w:r w:rsidRPr="00EE4363">
              <w:rPr>
                <w:vertAlign w:val="superscript"/>
              </w:rPr>
              <w:t>4</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270019" w:rsidP="00EE4363">
            <w:pPr>
              <w:pStyle w:val="af9"/>
            </w:pPr>
            <w:r w:rsidRPr="00EE4363">
              <w:t xml:space="preserve">с. Большой </w:t>
            </w:r>
            <w:proofErr w:type="spellStart"/>
            <w:r w:rsidRPr="00EE4363">
              <w:t>Монок</w:t>
            </w:r>
            <w:proofErr w:type="spellEnd"/>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w:t>
            </w:r>
            <w:r w:rsidR="0027135B" w:rsidRPr="00EE4363">
              <w:t>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17(3)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rPr>
                <w:lang w:val="en-US"/>
              </w:rPr>
            </w:pPr>
            <w:r w:rsidRPr="00EE4363">
              <w:t xml:space="preserve">СДК </w:t>
            </w:r>
            <w:proofErr w:type="spellStart"/>
            <w:r w:rsidRPr="00EE4363">
              <w:t>аал</w:t>
            </w:r>
            <w:proofErr w:type="spellEnd"/>
            <w:r w:rsidRPr="00EE4363">
              <w:t xml:space="preserve"> Красный Ключ</w:t>
            </w:r>
            <w:r w:rsidRPr="00EE4363">
              <w:rPr>
                <w:vertAlign w:val="superscript"/>
                <w:lang w:val="en-US"/>
              </w:rPr>
              <w:t>2</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270019" w:rsidP="00EE4363">
            <w:pPr>
              <w:pStyle w:val="af9"/>
            </w:pPr>
            <w:r w:rsidRPr="00EE4363">
              <w:t>а</w:t>
            </w:r>
            <w:r w:rsidR="00B70267" w:rsidRPr="00EE4363">
              <w:t>.</w:t>
            </w:r>
            <w:r w:rsidRPr="00EE4363">
              <w:t xml:space="preserve"> Красный Ключ</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2045</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18(3)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Социокультурный центр</w:t>
            </w:r>
            <w:r w:rsidRPr="00EE4363">
              <w:rPr>
                <w:vertAlign w:val="superscript"/>
              </w:rPr>
              <w:t>4</w:t>
            </w:r>
          </w:p>
        </w:tc>
        <w:tc>
          <w:tcPr>
            <w:tcW w:w="1710" w:type="dxa"/>
            <w:vAlign w:val="center"/>
          </w:tcPr>
          <w:p w:rsidR="00270019" w:rsidRPr="00DB0CFD" w:rsidRDefault="00270019" w:rsidP="00EE4363">
            <w:pPr>
              <w:pStyle w:val="af9"/>
              <w:rPr>
                <w:sz w:val="22"/>
                <w:szCs w:val="22"/>
              </w:rPr>
            </w:pPr>
            <w:r w:rsidRPr="00DB0CFD">
              <w:rPr>
                <w:sz w:val="22"/>
                <w:szCs w:val="22"/>
              </w:rPr>
              <w:t>Строительство</w:t>
            </w:r>
          </w:p>
        </w:tc>
        <w:tc>
          <w:tcPr>
            <w:tcW w:w="2026" w:type="dxa"/>
            <w:vAlign w:val="center"/>
          </w:tcPr>
          <w:p w:rsidR="00B70267" w:rsidRPr="00EE4363" w:rsidRDefault="00270019" w:rsidP="00EE4363">
            <w:pPr>
              <w:pStyle w:val="af9"/>
            </w:pPr>
            <w:r w:rsidRPr="00EE4363">
              <w:t>Куйбышевский сельсовет,</w:t>
            </w:r>
          </w:p>
          <w:p w:rsidR="00270019" w:rsidRPr="00EE4363" w:rsidRDefault="00270019" w:rsidP="00EE4363">
            <w:pPr>
              <w:pStyle w:val="af9"/>
            </w:pPr>
            <w:r w:rsidRPr="00EE4363">
              <w:t xml:space="preserve">д. </w:t>
            </w:r>
            <w:proofErr w:type="spellStart"/>
            <w:r w:rsidRPr="00EE4363">
              <w:t>Уты</w:t>
            </w:r>
            <w:proofErr w:type="spellEnd"/>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19(3)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 xml:space="preserve">СДК </w:t>
            </w:r>
            <w:proofErr w:type="spellStart"/>
            <w:r w:rsidRPr="00EE4363">
              <w:t>аал</w:t>
            </w:r>
            <w:proofErr w:type="spellEnd"/>
            <w:r w:rsidRPr="00EE4363">
              <w:t xml:space="preserve"> Шалгинов</w:t>
            </w:r>
            <w:r w:rsidRPr="00EE4363">
              <w:rPr>
                <w:vertAlign w:val="superscript"/>
              </w:rPr>
              <w:t>4</w:t>
            </w:r>
          </w:p>
        </w:tc>
        <w:tc>
          <w:tcPr>
            <w:tcW w:w="1710" w:type="dxa"/>
            <w:vAlign w:val="center"/>
          </w:tcPr>
          <w:p w:rsidR="00270019" w:rsidRPr="00EE4363" w:rsidRDefault="00270019" w:rsidP="00EE4363">
            <w:pPr>
              <w:pStyle w:val="af9"/>
            </w:pPr>
            <w:r w:rsidRPr="00EE4363">
              <w:t>Строительство</w:t>
            </w:r>
          </w:p>
        </w:tc>
        <w:tc>
          <w:tcPr>
            <w:tcW w:w="2026" w:type="dxa"/>
            <w:vAlign w:val="center"/>
          </w:tcPr>
          <w:p w:rsidR="00B70267" w:rsidRPr="00EE4363" w:rsidRDefault="00270019" w:rsidP="00EE4363">
            <w:pPr>
              <w:pStyle w:val="af9"/>
            </w:pPr>
            <w:r w:rsidRPr="00EE4363">
              <w:t>Куйбышевский сельсовет,</w:t>
            </w:r>
          </w:p>
          <w:p w:rsidR="00270019" w:rsidRPr="00EE4363" w:rsidRDefault="00270019" w:rsidP="00EE4363">
            <w:pPr>
              <w:pStyle w:val="af9"/>
            </w:pPr>
            <w:r w:rsidRPr="00EE4363">
              <w:t>а</w:t>
            </w:r>
            <w:r w:rsidR="00B70267" w:rsidRPr="00EE4363">
              <w:t>.</w:t>
            </w:r>
            <w:r w:rsidR="00A10FED">
              <w:t xml:space="preserve"> </w:t>
            </w:r>
            <w:proofErr w:type="spellStart"/>
            <w:r w:rsidRPr="00EE4363">
              <w:t>Шалгинов</w:t>
            </w:r>
            <w:proofErr w:type="spellEnd"/>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200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20(3)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Филиал МБУК «</w:t>
            </w:r>
            <w:proofErr w:type="spellStart"/>
            <w:r w:rsidRPr="00EE4363">
              <w:t>Бондаревская</w:t>
            </w:r>
            <w:proofErr w:type="spellEnd"/>
            <w:r w:rsidRPr="00EE4363">
              <w:t xml:space="preserve"> КС» Верх-</w:t>
            </w:r>
            <w:proofErr w:type="spellStart"/>
            <w:r w:rsidRPr="00EE4363">
              <w:t>Киндирлинский</w:t>
            </w:r>
            <w:proofErr w:type="spellEnd"/>
            <w:r w:rsidRPr="00EE4363">
              <w:t xml:space="preserve"> СК</w:t>
            </w:r>
            <w:r w:rsidRPr="00EE4363">
              <w:rPr>
                <w:vertAlign w:val="superscript"/>
              </w:rPr>
              <w:t>2</w:t>
            </w:r>
          </w:p>
        </w:tc>
        <w:tc>
          <w:tcPr>
            <w:tcW w:w="1710" w:type="dxa"/>
            <w:vAlign w:val="center"/>
          </w:tcPr>
          <w:p w:rsidR="00270019" w:rsidRPr="00EE4363" w:rsidRDefault="00270019" w:rsidP="00EE4363">
            <w:pPr>
              <w:pStyle w:val="af9"/>
            </w:pPr>
            <w:r w:rsidRPr="00EE4363">
              <w:t>Реконструкция</w:t>
            </w:r>
          </w:p>
        </w:tc>
        <w:tc>
          <w:tcPr>
            <w:tcW w:w="2026" w:type="dxa"/>
            <w:vAlign w:val="center"/>
          </w:tcPr>
          <w:p w:rsidR="00B70267" w:rsidRPr="00EE4363" w:rsidRDefault="00270019" w:rsidP="00EE4363">
            <w:pPr>
              <w:pStyle w:val="af9"/>
            </w:pPr>
            <w:proofErr w:type="spellStart"/>
            <w:r w:rsidRPr="00EE4363">
              <w:t>Бондаревский</w:t>
            </w:r>
            <w:proofErr w:type="spellEnd"/>
            <w:r w:rsidRPr="00EE4363">
              <w:t xml:space="preserve"> сельсовет,</w:t>
            </w:r>
          </w:p>
          <w:p w:rsidR="00270019" w:rsidRPr="00EE4363" w:rsidRDefault="00270019" w:rsidP="00EE4363">
            <w:pPr>
              <w:pStyle w:val="af9"/>
            </w:pPr>
            <w:r w:rsidRPr="00EE4363">
              <w:t>а</w:t>
            </w:r>
            <w:r w:rsidR="00B70267" w:rsidRPr="00EE4363">
              <w:t>.</w:t>
            </w:r>
            <w:r w:rsidRPr="00EE4363">
              <w:t xml:space="preserve"> Верх-Киндирла</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- 40;</w:t>
            </w:r>
          </w:p>
          <w:p w:rsidR="00270019" w:rsidRPr="00EE4363" w:rsidRDefault="00270019" w:rsidP="00EE4363">
            <w:pPr>
              <w:pStyle w:val="af9"/>
            </w:pPr>
            <w:r w:rsidRPr="00EE4363">
              <w:t>Площадь выставочных (экспозиционных) залов, кв. м – 140,2</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2030</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EE4363" w:rsidRPr="00EE4363" w:rsidTr="001C439B">
        <w:trPr>
          <w:trHeight w:val="20"/>
          <w:jc w:val="center"/>
        </w:trPr>
        <w:tc>
          <w:tcPr>
            <w:tcW w:w="0" w:type="auto"/>
            <w:vAlign w:val="center"/>
          </w:tcPr>
          <w:p w:rsidR="00270019" w:rsidRPr="00EE4363" w:rsidRDefault="00270019" w:rsidP="00EE4363">
            <w:pPr>
              <w:pStyle w:val="af9"/>
            </w:pPr>
            <w:r w:rsidRPr="00EE4363">
              <w:t>21(3)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Филиал МБУК «</w:t>
            </w:r>
            <w:proofErr w:type="spellStart"/>
            <w:r w:rsidRPr="00EE4363">
              <w:t>Новоенисейская</w:t>
            </w:r>
            <w:proofErr w:type="spellEnd"/>
            <w:r w:rsidRPr="00EE4363">
              <w:t xml:space="preserve"> КС» Новониколаевский СДК</w:t>
            </w:r>
            <w:r w:rsidRPr="00EE4363">
              <w:rPr>
                <w:vertAlign w:val="superscript"/>
              </w:rPr>
              <w:t>2</w:t>
            </w:r>
          </w:p>
        </w:tc>
        <w:tc>
          <w:tcPr>
            <w:tcW w:w="1710" w:type="dxa"/>
            <w:vAlign w:val="center"/>
          </w:tcPr>
          <w:p w:rsidR="00270019" w:rsidRPr="00EE4363" w:rsidRDefault="00270019" w:rsidP="00EE4363">
            <w:pPr>
              <w:pStyle w:val="af9"/>
            </w:pPr>
            <w:r w:rsidRPr="00EE4363">
              <w:t>Ликвидация</w:t>
            </w:r>
          </w:p>
        </w:tc>
        <w:tc>
          <w:tcPr>
            <w:tcW w:w="2026" w:type="dxa"/>
            <w:vAlign w:val="center"/>
          </w:tcPr>
          <w:p w:rsidR="00B70267" w:rsidRPr="00EE4363" w:rsidRDefault="00BE6823" w:rsidP="00EE4363">
            <w:pPr>
              <w:pStyle w:val="af9"/>
            </w:pPr>
            <w:proofErr w:type="spellStart"/>
            <w:r>
              <w:t>Новоенисейский</w:t>
            </w:r>
            <w:proofErr w:type="spellEnd"/>
            <w:r w:rsidR="00270019" w:rsidRPr="00EE4363">
              <w:t xml:space="preserve"> сельсовет,</w:t>
            </w:r>
          </w:p>
          <w:p w:rsidR="00270019" w:rsidRPr="00EE4363" w:rsidRDefault="00270019" w:rsidP="00EE4363">
            <w:pPr>
              <w:pStyle w:val="af9"/>
            </w:pPr>
            <w:r w:rsidRPr="00EE4363">
              <w:t>д.</w:t>
            </w:r>
            <w:r w:rsidR="00B70267" w:rsidRPr="00EE4363">
              <w:t> </w:t>
            </w:r>
            <w:r w:rsidRPr="00EE4363">
              <w:t>Новониколаевка</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125;</w:t>
            </w:r>
          </w:p>
          <w:p w:rsidR="00270019" w:rsidRPr="00EE4363" w:rsidRDefault="00270019" w:rsidP="00EE4363">
            <w:pPr>
              <w:pStyle w:val="af9"/>
            </w:pPr>
            <w:r w:rsidRPr="00EE4363">
              <w:t>Площадь выставочных (экспозиционных) залов, кв. м -</w:t>
            </w:r>
            <w:r w:rsidR="00885094" w:rsidRPr="00EE4363">
              <w:t xml:space="preserve"> 250</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2045</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r w:rsidR="00560B10" w:rsidRPr="00EE4363" w:rsidTr="001C439B">
        <w:trPr>
          <w:trHeight w:val="20"/>
          <w:jc w:val="center"/>
        </w:trPr>
        <w:tc>
          <w:tcPr>
            <w:tcW w:w="0" w:type="auto"/>
            <w:vAlign w:val="center"/>
          </w:tcPr>
          <w:p w:rsidR="00270019" w:rsidRPr="00EE4363" w:rsidRDefault="00270019" w:rsidP="00EE4363">
            <w:pPr>
              <w:pStyle w:val="af9"/>
            </w:pPr>
            <w:r w:rsidRPr="00EE4363">
              <w:t>22(3)</w:t>
            </w:r>
          </w:p>
        </w:tc>
        <w:tc>
          <w:tcPr>
            <w:tcW w:w="0" w:type="auto"/>
            <w:vAlign w:val="center"/>
          </w:tcPr>
          <w:p w:rsidR="00270019" w:rsidRPr="00EE4363" w:rsidRDefault="00270019" w:rsidP="00EE4363">
            <w:pPr>
              <w:pStyle w:val="af9"/>
            </w:pPr>
            <w:r w:rsidRPr="00EE4363">
              <w:t>602010202</w:t>
            </w:r>
          </w:p>
        </w:tc>
        <w:tc>
          <w:tcPr>
            <w:tcW w:w="2333" w:type="dxa"/>
            <w:vAlign w:val="center"/>
          </w:tcPr>
          <w:p w:rsidR="00270019" w:rsidRPr="00EE4363" w:rsidRDefault="00270019" w:rsidP="00EE4363">
            <w:pPr>
              <w:pStyle w:val="af9"/>
            </w:pPr>
            <w:r w:rsidRPr="00EE4363">
              <w:t>Филиал МБУК «</w:t>
            </w:r>
            <w:proofErr w:type="spellStart"/>
            <w:r w:rsidRPr="00EE4363">
              <w:t>Большемонокская</w:t>
            </w:r>
            <w:proofErr w:type="spellEnd"/>
            <w:r w:rsidRPr="00EE4363">
              <w:t xml:space="preserve"> КС» </w:t>
            </w:r>
            <w:proofErr w:type="spellStart"/>
            <w:r w:rsidRPr="00EE4363">
              <w:t>Красноключинский</w:t>
            </w:r>
            <w:proofErr w:type="spellEnd"/>
            <w:r w:rsidRPr="00EE4363">
              <w:t xml:space="preserve"> СК</w:t>
            </w:r>
            <w:r w:rsidRPr="00EE4363">
              <w:rPr>
                <w:vertAlign w:val="superscript"/>
              </w:rPr>
              <w:t>2</w:t>
            </w:r>
          </w:p>
        </w:tc>
        <w:tc>
          <w:tcPr>
            <w:tcW w:w="1710" w:type="dxa"/>
            <w:vAlign w:val="center"/>
          </w:tcPr>
          <w:p w:rsidR="00270019" w:rsidRPr="00EE4363" w:rsidRDefault="00270019" w:rsidP="00EE4363">
            <w:pPr>
              <w:pStyle w:val="af9"/>
            </w:pPr>
            <w:r w:rsidRPr="00EE4363">
              <w:t>Ликвидация</w:t>
            </w:r>
          </w:p>
        </w:tc>
        <w:tc>
          <w:tcPr>
            <w:tcW w:w="2026" w:type="dxa"/>
            <w:vAlign w:val="center"/>
          </w:tcPr>
          <w:p w:rsidR="00B70267" w:rsidRPr="00EE4363" w:rsidRDefault="00270019" w:rsidP="00EE4363">
            <w:pPr>
              <w:pStyle w:val="af9"/>
            </w:pPr>
            <w:proofErr w:type="spellStart"/>
            <w:r w:rsidRPr="00EE4363">
              <w:t>Большемонокский</w:t>
            </w:r>
            <w:proofErr w:type="spellEnd"/>
            <w:r w:rsidRPr="00EE4363">
              <w:t xml:space="preserve"> сельсовет,</w:t>
            </w:r>
          </w:p>
          <w:p w:rsidR="00270019" w:rsidRPr="00EE4363" w:rsidRDefault="00270019" w:rsidP="00EE4363">
            <w:pPr>
              <w:pStyle w:val="af9"/>
            </w:pPr>
            <w:r w:rsidRPr="00EE4363">
              <w:t>а</w:t>
            </w:r>
            <w:r w:rsidR="00B70267" w:rsidRPr="00EE4363">
              <w:t>.</w:t>
            </w:r>
            <w:r w:rsidRPr="00EE4363">
              <w:t xml:space="preserve"> Красный Ключ</w:t>
            </w:r>
          </w:p>
        </w:tc>
        <w:tc>
          <w:tcPr>
            <w:tcW w:w="0" w:type="auto"/>
            <w:vAlign w:val="center"/>
          </w:tcPr>
          <w:p w:rsidR="00270019" w:rsidRPr="00EE4363" w:rsidRDefault="00270019" w:rsidP="00EE4363">
            <w:pPr>
              <w:pStyle w:val="af9"/>
            </w:pPr>
            <w:r w:rsidRPr="00EE4363">
              <w:t>Вместимость, читательских, посетительских, зрительских мест - 100;</w:t>
            </w:r>
          </w:p>
          <w:p w:rsidR="00270019" w:rsidRPr="00EE4363" w:rsidRDefault="00270019" w:rsidP="00EE4363">
            <w:pPr>
              <w:pStyle w:val="af9"/>
            </w:pPr>
            <w:r w:rsidRPr="00EE4363">
              <w:t>Площадь выставочных (экспозиционных) залов, кв. м – 190,3</w:t>
            </w:r>
          </w:p>
        </w:tc>
        <w:tc>
          <w:tcPr>
            <w:tcW w:w="0" w:type="auto"/>
            <w:vAlign w:val="center"/>
          </w:tcPr>
          <w:p w:rsidR="00270019" w:rsidRPr="00EE4363" w:rsidRDefault="00270019" w:rsidP="00EE4363">
            <w:pPr>
              <w:pStyle w:val="af9"/>
            </w:pPr>
            <w:r w:rsidRPr="00EE4363">
              <w:t>Не устанавливается</w:t>
            </w:r>
          </w:p>
        </w:tc>
        <w:tc>
          <w:tcPr>
            <w:tcW w:w="0" w:type="auto"/>
            <w:vAlign w:val="center"/>
          </w:tcPr>
          <w:p w:rsidR="00270019" w:rsidRPr="00EE4363" w:rsidRDefault="00270019" w:rsidP="00EE4363">
            <w:pPr>
              <w:pStyle w:val="af9"/>
            </w:pPr>
            <w:r w:rsidRPr="00EE4363">
              <w:t>2045</w:t>
            </w:r>
          </w:p>
        </w:tc>
        <w:tc>
          <w:tcPr>
            <w:tcW w:w="0" w:type="auto"/>
            <w:vAlign w:val="center"/>
          </w:tcPr>
          <w:p w:rsidR="00270019" w:rsidRPr="00EE4363" w:rsidRDefault="00270019" w:rsidP="00EE4363">
            <w:pPr>
              <w:pStyle w:val="af9"/>
            </w:pPr>
            <w:r w:rsidRPr="00EE4363">
              <w:t>Функциональная зона не устанавливается в связи с тем, что объект находится за границами межселенной территории в границах сельского</w:t>
            </w:r>
            <w:r w:rsidR="00575604">
              <w:t xml:space="preserve"> поселения</w:t>
            </w:r>
          </w:p>
        </w:tc>
      </w:tr>
    </w:tbl>
    <w:p w:rsidR="003F4E5D" w:rsidRPr="00EE4363" w:rsidRDefault="003F4E5D" w:rsidP="00EE4363">
      <w:pPr>
        <w:pStyle w:val="afb"/>
      </w:pPr>
    </w:p>
    <w:p w:rsidR="003F4E5D" w:rsidRPr="00A13245" w:rsidRDefault="003F4E5D" w:rsidP="00EE4363">
      <w:pPr>
        <w:pStyle w:val="afb"/>
        <w:rPr>
          <w:sz w:val="26"/>
          <w:szCs w:val="26"/>
        </w:rPr>
      </w:pPr>
      <w:r w:rsidRPr="00A13245">
        <w:rPr>
          <w:sz w:val="26"/>
          <w:szCs w:val="26"/>
        </w:rPr>
        <w:t>Примечание</w:t>
      </w:r>
      <w:r w:rsidR="00903095" w:rsidRPr="00A13245">
        <w:rPr>
          <w:sz w:val="26"/>
          <w:szCs w:val="26"/>
        </w:rPr>
        <w:t xml:space="preserve"> к таблице 1</w:t>
      </w:r>
      <w:r w:rsidRPr="00A13245">
        <w:rPr>
          <w:sz w:val="26"/>
          <w:szCs w:val="26"/>
        </w:rPr>
        <w:t>:</w:t>
      </w:r>
    </w:p>
    <w:p w:rsidR="003F4E5D" w:rsidRPr="00A13245" w:rsidRDefault="003F4E5D" w:rsidP="00EE4363">
      <w:pPr>
        <w:pStyle w:val="afb"/>
        <w:rPr>
          <w:sz w:val="26"/>
          <w:szCs w:val="26"/>
        </w:rPr>
      </w:pPr>
      <w:r w:rsidRPr="00A13245">
        <w:rPr>
          <w:sz w:val="26"/>
          <w:szCs w:val="26"/>
          <w:vertAlign w:val="superscript"/>
        </w:rPr>
        <w:t>1</w:t>
      </w:r>
      <w:r w:rsidRPr="00A13245">
        <w:rPr>
          <w:sz w:val="26"/>
          <w:szCs w:val="26"/>
        </w:rPr>
        <w:t xml:space="preserve"> Мероприятие отражено согласно письму Управления образования Администрации Бейского района от 22.07.2024 № 1003;</w:t>
      </w:r>
    </w:p>
    <w:p w:rsidR="003F4E5D" w:rsidRPr="00A13245" w:rsidRDefault="003F4E5D" w:rsidP="00EE4363">
      <w:pPr>
        <w:pStyle w:val="afb"/>
        <w:rPr>
          <w:sz w:val="26"/>
          <w:szCs w:val="26"/>
        </w:rPr>
      </w:pPr>
      <w:r w:rsidRPr="00A13245">
        <w:rPr>
          <w:sz w:val="26"/>
          <w:szCs w:val="26"/>
          <w:vertAlign w:val="superscript"/>
        </w:rPr>
        <w:t>2</w:t>
      </w:r>
      <w:r w:rsidRPr="00A13245">
        <w:rPr>
          <w:sz w:val="26"/>
          <w:szCs w:val="26"/>
        </w:rPr>
        <w:t xml:space="preserve"> Мероприятие отражено согласно письму Администрации Бейского района от 21.10.2024 № 1439;</w:t>
      </w:r>
    </w:p>
    <w:p w:rsidR="003F4E5D" w:rsidRPr="00A13245" w:rsidRDefault="003F4E5D" w:rsidP="00EE4363">
      <w:pPr>
        <w:pStyle w:val="afb"/>
        <w:rPr>
          <w:sz w:val="26"/>
          <w:szCs w:val="26"/>
        </w:rPr>
      </w:pPr>
      <w:r w:rsidRPr="00A13245">
        <w:rPr>
          <w:sz w:val="26"/>
          <w:szCs w:val="26"/>
          <w:vertAlign w:val="superscript"/>
        </w:rPr>
        <w:t>3</w:t>
      </w:r>
      <w:r w:rsidRPr="00A13245">
        <w:rPr>
          <w:sz w:val="26"/>
          <w:szCs w:val="26"/>
        </w:rPr>
        <w:t xml:space="preserve"> Мероприятие отражено согласно письму Администрации Бейского района от 15.11.2024 № 1550;</w:t>
      </w:r>
    </w:p>
    <w:p w:rsidR="003C6AF6" w:rsidRPr="00A13245" w:rsidRDefault="003F4E5D" w:rsidP="00EE4363">
      <w:pPr>
        <w:pStyle w:val="afb"/>
        <w:rPr>
          <w:sz w:val="26"/>
          <w:szCs w:val="26"/>
        </w:rPr>
      </w:pPr>
      <w:r w:rsidRPr="00A13245">
        <w:rPr>
          <w:sz w:val="26"/>
          <w:szCs w:val="26"/>
          <w:vertAlign w:val="superscript"/>
        </w:rPr>
        <w:t>4</w:t>
      </w:r>
      <w:r w:rsidRPr="00A13245">
        <w:rPr>
          <w:sz w:val="26"/>
          <w:szCs w:val="26"/>
        </w:rPr>
        <w:t xml:space="preserve"> Мероприятие отражено согласно стратегии социально-экономического развития муниципального образования Бейский район Республики Хакасия, </w:t>
      </w:r>
      <w:r w:rsidR="003C6AF6" w:rsidRPr="00A13245">
        <w:rPr>
          <w:sz w:val="26"/>
          <w:szCs w:val="26"/>
        </w:rPr>
        <w:t>утверждённой</w:t>
      </w:r>
      <w:r w:rsidRPr="00A13245">
        <w:rPr>
          <w:sz w:val="26"/>
          <w:szCs w:val="26"/>
        </w:rPr>
        <w:t xml:space="preserve"> Советом депутатов Бейского района от 15.04.2024 № 156.</w:t>
      </w:r>
    </w:p>
    <w:p w:rsidR="009159B4" w:rsidRPr="00EE4363" w:rsidRDefault="009159B4" w:rsidP="00EE4363">
      <w:pPr>
        <w:pStyle w:val="afb"/>
      </w:pPr>
      <w:r w:rsidRPr="00EE4363">
        <w:br w:type="page"/>
      </w:r>
    </w:p>
    <w:p w:rsidR="00B61226" w:rsidRPr="00B61226" w:rsidRDefault="00F953AF" w:rsidP="00B61226">
      <w:pPr>
        <w:pStyle w:val="10"/>
        <w:numPr>
          <w:ilvl w:val="0"/>
          <w:numId w:val="3"/>
        </w:numPr>
        <w:rPr>
          <w:sz w:val="26"/>
          <w:szCs w:val="26"/>
        </w:rPr>
      </w:pPr>
      <w:bookmarkStart w:id="5" w:name="_Toc192675026"/>
      <w:r w:rsidRPr="00B61226">
        <w:rPr>
          <w:sz w:val="26"/>
          <w:szCs w:val="26"/>
        </w:rPr>
        <w:t>Параметры</w:t>
      </w:r>
      <w:r w:rsidR="00710442" w:rsidRPr="00B61226">
        <w:rPr>
          <w:sz w:val="26"/>
          <w:szCs w:val="26"/>
        </w:rPr>
        <w:t xml:space="preserve">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bookmarkEnd w:id="5"/>
    </w:p>
    <w:p w:rsidR="00111762" w:rsidRPr="00B61226" w:rsidRDefault="00111762" w:rsidP="00B61226">
      <w:pPr>
        <w:pStyle w:val="afb"/>
        <w:rPr>
          <w:sz w:val="26"/>
          <w:szCs w:val="26"/>
        </w:rPr>
      </w:pPr>
      <w:bookmarkStart w:id="6" w:name="_Hlk172300996"/>
      <w:r w:rsidRPr="00B61226">
        <w:rPr>
          <w:sz w:val="26"/>
          <w:szCs w:val="26"/>
        </w:rPr>
        <w:t xml:space="preserve">Номер объекта указывается перед его наименованием и присваивается согласно следующим правилам: первая цифра означает порядковый номер, вторая - значение объекта (1 - федеральное значение; 2 - региональное значение; 3 – </w:t>
      </w:r>
      <w:r w:rsidR="00814698" w:rsidRPr="00B61226">
        <w:rPr>
          <w:sz w:val="26"/>
          <w:szCs w:val="26"/>
        </w:rPr>
        <w:t>местное значение муниципального района</w:t>
      </w:r>
      <w:r w:rsidRPr="00B61226">
        <w:rPr>
          <w:sz w:val="26"/>
          <w:szCs w:val="26"/>
        </w:rPr>
        <w:t>).</w:t>
      </w:r>
      <w:bookmarkEnd w:id="6"/>
    </w:p>
    <w:p w:rsidR="00AA5A26" w:rsidRDefault="00AA5A26" w:rsidP="00EE4363">
      <w:pPr>
        <w:pStyle w:val="afe"/>
        <w:ind w:left="1069"/>
        <w:rPr>
          <w:sz w:val="26"/>
          <w:szCs w:val="26"/>
          <w:lang w:val="en-US"/>
        </w:rPr>
      </w:pPr>
      <w:r w:rsidRPr="00B61226">
        <w:rPr>
          <w:sz w:val="26"/>
          <w:szCs w:val="26"/>
        </w:rPr>
        <w:t>Таблица №</w:t>
      </w:r>
      <w:r w:rsidRPr="00B61226">
        <w:rPr>
          <w:sz w:val="26"/>
          <w:szCs w:val="26"/>
          <w:lang w:val="en-US"/>
        </w:rPr>
        <w:t>2</w:t>
      </w:r>
    </w:p>
    <w:tbl>
      <w:tblPr>
        <w:tblStyle w:val="afd"/>
        <w:tblW w:w="0" w:type="auto"/>
        <w:tblLook w:val="04A0" w:firstRow="1" w:lastRow="0" w:firstColumn="1" w:lastColumn="0" w:noHBand="0" w:noVBand="1"/>
      </w:tblPr>
      <w:tblGrid>
        <w:gridCol w:w="1296"/>
        <w:gridCol w:w="2939"/>
        <w:gridCol w:w="2377"/>
        <w:gridCol w:w="4046"/>
        <w:gridCol w:w="2863"/>
        <w:gridCol w:w="1831"/>
      </w:tblGrid>
      <w:tr w:rsidR="00EE4363" w:rsidRPr="00EE4363" w:rsidTr="00251A76">
        <w:trPr>
          <w:trHeight w:val="20"/>
        </w:trPr>
        <w:tc>
          <w:tcPr>
            <w:tcW w:w="0" w:type="auto"/>
            <w:vMerge w:val="restart"/>
            <w:vAlign w:val="center"/>
          </w:tcPr>
          <w:p w:rsidR="00AA5A26" w:rsidRPr="00EE4363" w:rsidRDefault="00AA5A26" w:rsidP="00EE4363">
            <w:pPr>
              <w:pStyle w:val="af9"/>
            </w:pPr>
            <w:r w:rsidRPr="00EE4363">
              <w:t>Индекс</w:t>
            </w:r>
          </w:p>
        </w:tc>
        <w:tc>
          <w:tcPr>
            <w:tcW w:w="0" w:type="auto"/>
            <w:vMerge w:val="restart"/>
            <w:vAlign w:val="center"/>
          </w:tcPr>
          <w:p w:rsidR="00AA5A26" w:rsidRPr="00EE4363" w:rsidRDefault="00AA5A26" w:rsidP="00EE4363">
            <w:pPr>
              <w:pStyle w:val="af9"/>
            </w:pPr>
            <w:r w:rsidRPr="00EE4363">
              <w:t>Наименование функциональной зоны</w:t>
            </w:r>
          </w:p>
        </w:tc>
        <w:tc>
          <w:tcPr>
            <w:tcW w:w="0" w:type="auto"/>
            <w:vMerge w:val="restart"/>
            <w:vAlign w:val="center"/>
          </w:tcPr>
          <w:p w:rsidR="00AA5A26" w:rsidRPr="00EE4363" w:rsidRDefault="00111762" w:rsidP="00EE4363">
            <w:pPr>
              <w:pStyle w:val="af9"/>
            </w:pPr>
            <w:r w:rsidRPr="00EE4363">
              <w:t>Параметры</w:t>
            </w:r>
            <w:r w:rsidR="00AA5A26" w:rsidRPr="00EE4363">
              <w:t xml:space="preserve"> планируемого развития функциональных зон</w:t>
            </w:r>
          </w:p>
        </w:tc>
        <w:tc>
          <w:tcPr>
            <w:tcW w:w="0" w:type="auto"/>
            <w:gridSpan w:val="3"/>
            <w:vAlign w:val="center"/>
          </w:tcPr>
          <w:p w:rsidR="00AA5A26" w:rsidRPr="00EE4363" w:rsidRDefault="00AA5A26" w:rsidP="00EE4363">
            <w:pPr>
              <w:pStyle w:val="af9"/>
            </w:pPr>
            <w:r w:rsidRPr="00EE4363">
              <w:t>Сведения о планируемых объектах</w:t>
            </w:r>
          </w:p>
        </w:tc>
      </w:tr>
      <w:tr w:rsidR="00EE4363" w:rsidRPr="00EE4363" w:rsidTr="00FD527C">
        <w:trPr>
          <w:trHeight w:val="20"/>
        </w:trPr>
        <w:tc>
          <w:tcPr>
            <w:tcW w:w="0" w:type="auto"/>
            <w:vMerge/>
            <w:vAlign w:val="center"/>
          </w:tcPr>
          <w:p w:rsidR="00AA5A26" w:rsidRPr="00EE4363" w:rsidRDefault="00AA5A26" w:rsidP="00EE4363">
            <w:pPr>
              <w:pStyle w:val="af9"/>
            </w:pPr>
          </w:p>
        </w:tc>
        <w:tc>
          <w:tcPr>
            <w:tcW w:w="0" w:type="auto"/>
            <w:vMerge/>
            <w:vAlign w:val="center"/>
          </w:tcPr>
          <w:p w:rsidR="00AA5A26" w:rsidRPr="00EE4363" w:rsidRDefault="00AA5A26" w:rsidP="00EE4363">
            <w:pPr>
              <w:pStyle w:val="af9"/>
            </w:pPr>
          </w:p>
        </w:tc>
        <w:tc>
          <w:tcPr>
            <w:tcW w:w="0" w:type="auto"/>
            <w:vMerge/>
            <w:vAlign w:val="center"/>
          </w:tcPr>
          <w:p w:rsidR="00AA5A26" w:rsidRPr="00EE4363" w:rsidRDefault="00AA5A26" w:rsidP="00EE4363">
            <w:pPr>
              <w:pStyle w:val="af9"/>
            </w:pPr>
          </w:p>
        </w:tc>
        <w:tc>
          <w:tcPr>
            <w:tcW w:w="4046" w:type="dxa"/>
            <w:vAlign w:val="center"/>
          </w:tcPr>
          <w:p w:rsidR="00AA5A26" w:rsidRPr="00EE4363" w:rsidRDefault="00AA5A26" w:rsidP="00EE4363">
            <w:pPr>
              <w:pStyle w:val="af9"/>
            </w:pPr>
            <w:r w:rsidRPr="00EE4363">
              <w:t>Федерального значения</w:t>
            </w:r>
          </w:p>
          <w:p w:rsidR="00AA5A26" w:rsidRPr="00EE4363" w:rsidRDefault="00AA5A26" w:rsidP="00EE4363">
            <w:pPr>
              <w:pStyle w:val="af9"/>
            </w:pPr>
            <w:r w:rsidRPr="00EE4363">
              <w:t>(за исключением линейных объектов)</w:t>
            </w:r>
          </w:p>
        </w:tc>
        <w:tc>
          <w:tcPr>
            <w:tcW w:w="2863" w:type="dxa"/>
            <w:vAlign w:val="center"/>
          </w:tcPr>
          <w:p w:rsidR="00AA5A26" w:rsidRPr="00EE4363" w:rsidRDefault="00AA5A26" w:rsidP="00EE4363">
            <w:pPr>
              <w:pStyle w:val="af9"/>
            </w:pPr>
            <w:r w:rsidRPr="00EE4363">
              <w:t>Регионального значения</w:t>
            </w:r>
          </w:p>
          <w:p w:rsidR="00AA5A26" w:rsidRPr="00EE4363" w:rsidRDefault="00AA5A26" w:rsidP="00EE4363">
            <w:pPr>
              <w:pStyle w:val="af9"/>
            </w:pPr>
            <w:r w:rsidRPr="00EE4363">
              <w:t>(за исключением линейных объектов)</w:t>
            </w:r>
          </w:p>
        </w:tc>
        <w:tc>
          <w:tcPr>
            <w:tcW w:w="0" w:type="auto"/>
            <w:vAlign w:val="center"/>
          </w:tcPr>
          <w:p w:rsidR="00AA5A26" w:rsidRPr="00EE4363" w:rsidRDefault="00AA5A26" w:rsidP="00EE4363">
            <w:pPr>
              <w:pStyle w:val="af9"/>
            </w:pPr>
            <w:r w:rsidRPr="00EE4363">
              <w:t>Местного значения</w:t>
            </w:r>
          </w:p>
          <w:p w:rsidR="00AA5A26" w:rsidRPr="00EE4363" w:rsidRDefault="00AA5A26" w:rsidP="00EE4363">
            <w:pPr>
              <w:pStyle w:val="af9"/>
            </w:pPr>
            <w:r w:rsidRPr="00EE4363">
              <w:t>(за исключением линейных объектов)</w:t>
            </w:r>
          </w:p>
        </w:tc>
      </w:tr>
      <w:tr w:rsidR="00EE4363" w:rsidRPr="00EE4363" w:rsidTr="00FD527C">
        <w:trPr>
          <w:trHeight w:val="20"/>
          <w:tblHeader/>
        </w:trPr>
        <w:tc>
          <w:tcPr>
            <w:tcW w:w="0" w:type="auto"/>
            <w:vAlign w:val="center"/>
          </w:tcPr>
          <w:p w:rsidR="00BA7D4C" w:rsidRPr="00EE4363" w:rsidRDefault="00BA7D4C" w:rsidP="00EE4363">
            <w:pPr>
              <w:pStyle w:val="af9"/>
            </w:pPr>
            <w:r w:rsidRPr="00EE4363">
              <w:t>701010401</w:t>
            </w:r>
          </w:p>
        </w:tc>
        <w:tc>
          <w:tcPr>
            <w:tcW w:w="0" w:type="auto"/>
            <w:vAlign w:val="center"/>
          </w:tcPr>
          <w:p w:rsidR="00BA7D4C" w:rsidRPr="00EE4363" w:rsidRDefault="00BA7D4C" w:rsidP="00EE4363">
            <w:pPr>
              <w:pStyle w:val="af9"/>
            </w:pPr>
            <w:r w:rsidRPr="00EE4363">
              <w:t>Производственная зона</w:t>
            </w:r>
          </w:p>
        </w:tc>
        <w:tc>
          <w:tcPr>
            <w:tcW w:w="0" w:type="auto"/>
            <w:vAlign w:val="center"/>
          </w:tcPr>
          <w:p w:rsidR="00BA7D4C" w:rsidRPr="00EE4363" w:rsidRDefault="00BA7D4C" w:rsidP="00EE4363">
            <w:pPr>
              <w:pStyle w:val="af9"/>
            </w:pPr>
            <w:r w:rsidRPr="00EE4363">
              <w:t>Площадь функциональной зоны (га) – 289,439; 0,126%.</w:t>
            </w:r>
          </w:p>
        </w:tc>
        <w:tc>
          <w:tcPr>
            <w:tcW w:w="4046" w:type="dxa"/>
            <w:vAlign w:val="center"/>
          </w:tcPr>
          <w:p w:rsidR="00BA7D4C" w:rsidRPr="00EE4363" w:rsidRDefault="00B934F0" w:rsidP="00EE4363">
            <w:pPr>
              <w:pStyle w:val="af9"/>
            </w:pPr>
            <w:r w:rsidRPr="00EE4363">
              <w:t>1(1) Особая экономическая зона промышленно-производственного типа «Хакасская технологическая долина», общая площадь территории зоны, га - 285,8; планируемая к размещению</w:t>
            </w:r>
            <w:r w:rsidRPr="00EE4363">
              <w:rPr>
                <w:vertAlign w:val="superscript"/>
              </w:rPr>
              <w:t>1</w:t>
            </w:r>
          </w:p>
        </w:tc>
        <w:tc>
          <w:tcPr>
            <w:tcW w:w="2863" w:type="dxa"/>
            <w:vAlign w:val="center"/>
          </w:tcPr>
          <w:p w:rsidR="00BA7D4C" w:rsidRPr="00EE4363" w:rsidRDefault="003D6ED0" w:rsidP="00EE4363">
            <w:pPr>
              <w:pStyle w:val="af9"/>
            </w:pPr>
            <w:r w:rsidRPr="00EE4363">
              <w:t>-</w:t>
            </w:r>
          </w:p>
        </w:tc>
        <w:tc>
          <w:tcPr>
            <w:tcW w:w="0" w:type="auto"/>
            <w:vAlign w:val="center"/>
          </w:tcPr>
          <w:p w:rsidR="00BA7D4C" w:rsidRPr="00EE4363" w:rsidRDefault="003D6ED0" w:rsidP="00EE4363">
            <w:pPr>
              <w:pStyle w:val="af9"/>
            </w:pPr>
            <w:r w:rsidRPr="00EE4363">
              <w:t>-</w:t>
            </w:r>
          </w:p>
        </w:tc>
      </w:tr>
      <w:tr w:rsidR="00EE4363" w:rsidRPr="00EE4363" w:rsidTr="00FD527C">
        <w:trPr>
          <w:trHeight w:val="20"/>
          <w:tblHeader/>
        </w:trPr>
        <w:tc>
          <w:tcPr>
            <w:tcW w:w="0" w:type="auto"/>
            <w:vAlign w:val="center"/>
          </w:tcPr>
          <w:p w:rsidR="00BA7D4C" w:rsidRPr="00EE4363" w:rsidRDefault="00BA7D4C" w:rsidP="00EE4363">
            <w:pPr>
              <w:pStyle w:val="af9"/>
            </w:pPr>
            <w:r w:rsidRPr="00EE4363">
              <w:t>701010404</w:t>
            </w:r>
          </w:p>
        </w:tc>
        <w:tc>
          <w:tcPr>
            <w:tcW w:w="0" w:type="auto"/>
            <w:vAlign w:val="center"/>
          </w:tcPr>
          <w:p w:rsidR="00BA7D4C" w:rsidRPr="00EE4363" w:rsidRDefault="00BA7D4C" w:rsidP="00EE4363">
            <w:pPr>
              <w:pStyle w:val="af9"/>
            </w:pPr>
            <w:r w:rsidRPr="00EE4363">
              <w:t>Зона инженерной инфраструктуры</w:t>
            </w:r>
          </w:p>
        </w:tc>
        <w:tc>
          <w:tcPr>
            <w:tcW w:w="0" w:type="auto"/>
            <w:vAlign w:val="center"/>
          </w:tcPr>
          <w:p w:rsidR="00BA7D4C" w:rsidRPr="00EE4363" w:rsidRDefault="00BA7D4C" w:rsidP="00EE4363">
            <w:pPr>
              <w:pStyle w:val="af9"/>
            </w:pPr>
            <w:r w:rsidRPr="00EE4363">
              <w:t>Площадь функциональной зоны (га) – 204,481; 0,089%.</w:t>
            </w:r>
          </w:p>
        </w:tc>
        <w:tc>
          <w:tcPr>
            <w:tcW w:w="4046" w:type="dxa"/>
            <w:vAlign w:val="center"/>
          </w:tcPr>
          <w:p w:rsidR="00BA7D4C" w:rsidRPr="00EE4363" w:rsidRDefault="006635D5" w:rsidP="00EE4363">
            <w:pPr>
              <w:pStyle w:val="af9"/>
            </w:pPr>
            <w:r>
              <w:t xml:space="preserve">2 (2) </w:t>
            </w:r>
            <w:r w:rsidRPr="006635D5">
              <w:t xml:space="preserve">Реконструкция ПС 500 кВ Означенное (установка третьего АТ 500/220 кВ мощностью 801 МВА) (для технологического присоединения </w:t>
            </w:r>
            <w:proofErr w:type="spellStart"/>
            <w:r w:rsidRPr="006635D5">
              <w:t>энергопринимающих</w:t>
            </w:r>
            <w:proofErr w:type="spellEnd"/>
            <w:r w:rsidRPr="006635D5">
              <w:t xml:space="preserve"> устройств общества с ограниченной ответственностью "</w:t>
            </w:r>
            <w:proofErr w:type="spellStart"/>
            <w:r w:rsidRPr="006635D5">
              <w:t>Голевская</w:t>
            </w:r>
            <w:proofErr w:type="spellEnd"/>
            <w:r w:rsidRPr="006635D5">
              <w:t xml:space="preserve"> горнорудная компания" и объектов электросетевого хозяйства акционерного общества "</w:t>
            </w:r>
            <w:proofErr w:type="spellStart"/>
            <w:r w:rsidRPr="006635D5">
              <w:t>Тываэнерго</w:t>
            </w:r>
            <w:proofErr w:type="spellEnd"/>
            <w:r w:rsidRPr="006635D5">
              <w:t>")</w:t>
            </w:r>
          </w:p>
        </w:tc>
        <w:tc>
          <w:tcPr>
            <w:tcW w:w="2863" w:type="dxa"/>
            <w:vAlign w:val="center"/>
          </w:tcPr>
          <w:p w:rsidR="00BA7D4C" w:rsidRPr="00EE4363" w:rsidRDefault="003D6ED0" w:rsidP="00EE4363">
            <w:pPr>
              <w:pStyle w:val="af9"/>
            </w:pPr>
            <w:r w:rsidRPr="00EE4363">
              <w:t>-</w:t>
            </w:r>
          </w:p>
        </w:tc>
        <w:tc>
          <w:tcPr>
            <w:tcW w:w="0" w:type="auto"/>
            <w:vAlign w:val="center"/>
          </w:tcPr>
          <w:p w:rsidR="00BA7D4C" w:rsidRPr="00EE4363" w:rsidRDefault="003D6ED0" w:rsidP="00EE4363">
            <w:pPr>
              <w:pStyle w:val="af9"/>
            </w:pPr>
            <w:r w:rsidRPr="00EE4363">
              <w:t>-</w:t>
            </w:r>
          </w:p>
        </w:tc>
      </w:tr>
      <w:tr w:rsidR="00EE4363" w:rsidRPr="00EE4363" w:rsidTr="00FD527C">
        <w:trPr>
          <w:trHeight w:val="20"/>
          <w:tblHeader/>
        </w:trPr>
        <w:tc>
          <w:tcPr>
            <w:tcW w:w="0" w:type="auto"/>
            <w:vAlign w:val="center"/>
          </w:tcPr>
          <w:p w:rsidR="00BA7D4C" w:rsidRPr="00EE4363" w:rsidRDefault="00BA7D4C" w:rsidP="00EE4363">
            <w:pPr>
              <w:pStyle w:val="af9"/>
            </w:pPr>
            <w:r w:rsidRPr="00EE4363">
              <w:t>701010405</w:t>
            </w:r>
          </w:p>
        </w:tc>
        <w:tc>
          <w:tcPr>
            <w:tcW w:w="0" w:type="auto"/>
            <w:vAlign w:val="center"/>
          </w:tcPr>
          <w:p w:rsidR="00BA7D4C" w:rsidRPr="00EE4363" w:rsidRDefault="00BA7D4C" w:rsidP="00EE4363">
            <w:pPr>
              <w:pStyle w:val="af9"/>
            </w:pPr>
            <w:r w:rsidRPr="00EE4363">
              <w:t>Зона транспортной инфраструктуры</w:t>
            </w:r>
          </w:p>
        </w:tc>
        <w:tc>
          <w:tcPr>
            <w:tcW w:w="0" w:type="auto"/>
            <w:vAlign w:val="center"/>
          </w:tcPr>
          <w:p w:rsidR="00BA7D4C" w:rsidRPr="00EE4363" w:rsidRDefault="00BA7D4C" w:rsidP="00EE4363">
            <w:pPr>
              <w:pStyle w:val="af9"/>
            </w:pPr>
            <w:r w:rsidRPr="00EE4363">
              <w:t>Площадь функциональной зоны (га) – 421,689; 0,184%.</w:t>
            </w:r>
          </w:p>
        </w:tc>
        <w:tc>
          <w:tcPr>
            <w:tcW w:w="4046" w:type="dxa"/>
            <w:vAlign w:val="center"/>
          </w:tcPr>
          <w:p w:rsidR="00BA7D4C" w:rsidRPr="00EE4363" w:rsidRDefault="003D6ED0" w:rsidP="00EE4363">
            <w:pPr>
              <w:pStyle w:val="af9"/>
            </w:pPr>
            <w:r w:rsidRPr="00EE4363">
              <w:t>-</w:t>
            </w:r>
          </w:p>
        </w:tc>
        <w:tc>
          <w:tcPr>
            <w:tcW w:w="2863" w:type="dxa"/>
            <w:vAlign w:val="center"/>
          </w:tcPr>
          <w:p w:rsidR="00BA7D4C" w:rsidRPr="00EE4363" w:rsidRDefault="003D6ED0" w:rsidP="00EE4363">
            <w:pPr>
              <w:pStyle w:val="af9"/>
            </w:pPr>
            <w:r w:rsidRPr="00EE4363">
              <w:t>-</w:t>
            </w:r>
          </w:p>
        </w:tc>
        <w:tc>
          <w:tcPr>
            <w:tcW w:w="0" w:type="auto"/>
            <w:vAlign w:val="center"/>
          </w:tcPr>
          <w:p w:rsidR="00BA7D4C" w:rsidRPr="00EE4363" w:rsidRDefault="003D6ED0" w:rsidP="00EE4363">
            <w:pPr>
              <w:pStyle w:val="af9"/>
            </w:pPr>
            <w:r w:rsidRPr="00EE4363">
              <w:t>-</w:t>
            </w:r>
          </w:p>
        </w:tc>
      </w:tr>
      <w:tr w:rsidR="00EE4363" w:rsidRPr="00EE4363" w:rsidTr="00FD527C">
        <w:trPr>
          <w:trHeight w:val="20"/>
        </w:trPr>
        <w:tc>
          <w:tcPr>
            <w:tcW w:w="0" w:type="auto"/>
            <w:vMerge w:val="restart"/>
            <w:vAlign w:val="center"/>
          </w:tcPr>
          <w:p w:rsidR="00A445BE" w:rsidRPr="00EE4363" w:rsidRDefault="00A445BE" w:rsidP="00EE4363">
            <w:pPr>
              <w:pStyle w:val="af9"/>
            </w:pPr>
            <w:r w:rsidRPr="00EE4363">
              <w:t>701010407</w:t>
            </w:r>
          </w:p>
        </w:tc>
        <w:tc>
          <w:tcPr>
            <w:tcW w:w="0" w:type="auto"/>
            <w:vMerge w:val="restart"/>
            <w:vAlign w:val="center"/>
          </w:tcPr>
          <w:p w:rsidR="00A445BE" w:rsidRPr="00EE4363" w:rsidRDefault="00BA7D4C" w:rsidP="00EE4363">
            <w:pPr>
              <w:pStyle w:val="af9"/>
            </w:pPr>
            <w:r w:rsidRPr="00EE4363">
              <w:t>Зона добычи полезных ископаемых</w:t>
            </w:r>
          </w:p>
        </w:tc>
        <w:tc>
          <w:tcPr>
            <w:tcW w:w="0" w:type="auto"/>
            <w:vMerge w:val="restart"/>
            <w:vAlign w:val="center"/>
          </w:tcPr>
          <w:p w:rsidR="00A445BE" w:rsidRPr="00EE4363" w:rsidRDefault="00A445BE" w:rsidP="00EE4363">
            <w:pPr>
              <w:pStyle w:val="af9"/>
            </w:pPr>
            <w:r w:rsidRPr="00EE4363">
              <w:t>Площадь функциональной зоны (га) –</w:t>
            </w:r>
            <w:r w:rsidR="00BA7D4C" w:rsidRPr="00EE4363">
              <w:t xml:space="preserve"> 3890,779</w:t>
            </w:r>
            <w:r w:rsidRPr="00EE4363">
              <w:t xml:space="preserve">; </w:t>
            </w:r>
            <w:r w:rsidR="00BA7D4C" w:rsidRPr="00EE4363">
              <w:t>1,695</w:t>
            </w:r>
            <w:r w:rsidRPr="00EE4363">
              <w:t>%.</w:t>
            </w:r>
          </w:p>
        </w:tc>
        <w:tc>
          <w:tcPr>
            <w:tcW w:w="4046" w:type="dxa"/>
            <w:vMerge w:val="restart"/>
            <w:vAlign w:val="center"/>
          </w:tcPr>
          <w:p w:rsidR="00A445BE" w:rsidRPr="00EE4363" w:rsidRDefault="003D6ED0" w:rsidP="00EE4363">
            <w:pPr>
              <w:pStyle w:val="af9"/>
            </w:pPr>
            <w:r w:rsidRPr="00EE4363">
              <w:t>-</w:t>
            </w:r>
          </w:p>
        </w:tc>
        <w:tc>
          <w:tcPr>
            <w:tcW w:w="2863" w:type="dxa"/>
            <w:vAlign w:val="center"/>
          </w:tcPr>
          <w:p w:rsidR="00A445BE" w:rsidRPr="00EE4363" w:rsidRDefault="00A445BE" w:rsidP="00EE4363">
            <w:pPr>
              <w:pStyle w:val="af9"/>
            </w:pPr>
            <w:r w:rsidRPr="00EE4363">
              <w:t xml:space="preserve">6 (2) ПС "Разрез </w:t>
            </w:r>
            <w:proofErr w:type="spellStart"/>
            <w:r w:rsidRPr="00EE4363">
              <w:t>Кирбинский</w:t>
            </w:r>
            <w:proofErr w:type="spellEnd"/>
            <w:r w:rsidRPr="00EE4363">
              <w:t>" 110/6, планируемая к размещению</w:t>
            </w:r>
            <w:r w:rsidR="002601BC" w:rsidRPr="00EE4363">
              <w:rPr>
                <w:vertAlign w:val="superscript"/>
              </w:rPr>
              <w:t>2</w:t>
            </w:r>
          </w:p>
        </w:tc>
        <w:tc>
          <w:tcPr>
            <w:tcW w:w="0" w:type="auto"/>
            <w:vMerge w:val="restart"/>
            <w:vAlign w:val="center"/>
          </w:tcPr>
          <w:p w:rsidR="00A445BE" w:rsidRPr="00EE4363" w:rsidRDefault="003D6ED0" w:rsidP="00EE4363">
            <w:pPr>
              <w:pStyle w:val="af9"/>
            </w:pPr>
            <w:r w:rsidRPr="00EE4363">
              <w:t>-</w:t>
            </w:r>
          </w:p>
        </w:tc>
      </w:tr>
      <w:tr w:rsidR="00EE4363" w:rsidRPr="00EE4363" w:rsidTr="00FD527C">
        <w:trPr>
          <w:trHeight w:val="20"/>
        </w:trPr>
        <w:tc>
          <w:tcPr>
            <w:tcW w:w="0" w:type="auto"/>
            <w:vMerge/>
            <w:vAlign w:val="center"/>
          </w:tcPr>
          <w:p w:rsidR="00A445BE" w:rsidRPr="00EE4363" w:rsidRDefault="00A445BE" w:rsidP="00EE4363">
            <w:pPr>
              <w:pStyle w:val="af9"/>
            </w:pPr>
          </w:p>
        </w:tc>
        <w:tc>
          <w:tcPr>
            <w:tcW w:w="0" w:type="auto"/>
            <w:vMerge/>
            <w:vAlign w:val="center"/>
          </w:tcPr>
          <w:p w:rsidR="00A445BE" w:rsidRPr="00EE4363" w:rsidRDefault="00A445BE" w:rsidP="00EE4363">
            <w:pPr>
              <w:pStyle w:val="af9"/>
            </w:pPr>
          </w:p>
        </w:tc>
        <w:tc>
          <w:tcPr>
            <w:tcW w:w="0" w:type="auto"/>
            <w:vMerge/>
            <w:vAlign w:val="center"/>
          </w:tcPr>
          <w:p w:rsidR="00A445BE" w:rsidRPr="00EE4363" w:rsidRDefault="00A445BE" w:rsidP="00EE4363">
            <w:pPr>
              <w:pStyle w:val="af9"/>
            </w:pPr>
          </w:p>
        </w:tc>
        <w:tc>
          <w:tcPr>
            <w:tcW w:w="4046" w:type="dxa"/>
            <w:vMerge/>
            <w:vAlign w:val="center"/>
          </w:tcPr>
          <w:p w:rsidR="00A445BE" w:rsidRPr="00EE4363" w:rsidRDefault="00A445BE" w:rsidP="00EE4363">
            <w:pPr>
              <w:pStyle w:val="af9"/>
            </w:pPr>
          </w:p>
        </w:tc>
        <w:tc>
          <w:tcPr>
            <w:tcW w:w="2863" w:type="dxa"/>
            <w:vAlign w:val="center"/>
          </w:tcPr>
          <w:p w:rsidR="00A445BE" w:rsidRPr="00EE4363" w:rsidRDefault="00A445BE" w:rsidP="00EE4363">
            <w:pPr>
              <w:pStyle w:val="af9"/>
            </w:pPr>
            <w:r w:rsidRPr="00EE4363">
              <w:t>7 (2) ПС 110/6 "Гладенькая", планируемая к реконструкции</w:t>
            </w:r>
            <w:r w:rsidR="002601BC" w:rsidRPr="00EE4363">
              <w:rPr>
                <w:vertAlign w:val="superscript"/>
              </w:rPr>
              <w:t>2</w:t>
            </w:r>
          </w:p>
        </w:tc>
        <w:tc>
          <w:tcPr>
            <w:tcW w:w="0" w:type="auto"/>
            <w:vMerge/>
            <w:vAlign w:val="center"/>
          </w:tcPr>
          <w:p w:rsidR="00A445BE" w:rsidRPr="00EE4363" w:rsidRDefault="00A445BE" w:rsidP="00EE4363">
            <w:pPr>
              <w:pStyle w:val="af9"/>
            </w:pPr>
          </w:p>
        </w:tc>
      </w:tr>
      <w:tr w:rsidR="00EE4363" w:rsidRPr="00EE4363" w:rsidTr="00FD527C">
        <w:trPr>
          <w:trHeight w:val="20"/>
        </w:trPr>
        <w:tc>
          <w:tcPr>
            <w:tcW w:w="0" w:type="auto"/>
            <w:vAlign w:val="center"/>
          </w:tcPr>
          <w:p w:rsidR="003D6ED0" w:rsidRPr="00EE4363" w:rsidRDefault="003D6ED0" w:rsidP="00EE4363">
            <w:pPr>
              <w:pStyle w:val="af9"/>
            </w:pPr>
            <w:r w:rsidRPr="00EE4363">
              <w:t>701010500</w:t>
            </w:r>
          </w:p>
        </w:tc>
        <w:tc>
          <w:tcPr>
            <w:tcW w:w="0" w:type="auto"/>
            <w:vAlign w:val="center"/>
          </w:tcPr>
          <w:p w:rsidR="003D6ED0" w:rsidRPr="00EE4363" w:rsidRDefault="003D6ED0" w:rsidP="00EE4363">
            <w:pPr>
              <w:pStyle w:val="af9"/>
            </w:pPr>
            <w:r w:rsidRPr="00EE4363">
              <w:t>Зоны сельскохозяйственного использования</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313</w:t>
            </w:r>
            <w:r w:rsidR="001F567F" w:rsidRPr="00EE4363">
              <w:t>28</w:t>
            </w:r>
            <w:r w:rsidR="009B1936" w:rsidRPr="00EE4363">
              <w:t>,6</w:t>
            </w:r>
            <w:r w:rsidR="001F567F" w:rsidRPr="00EE4363">
              <w:t>45</w:t>
            </w:r>
            <w:r w:rsidRPr="00EE4363">
              <w:t xml:space="preserve">; </w:t>
            </w:r>
            <w:r w:rsidR="009B1936" w:rsidRPr="00EE4363">
              <w:t>13,65</w:t>
            </w:r>
            <w:r w:rsidR="001F567F" w:rsidRPr="00EE4363">
              <w:t>0</w:t>
            </w:r>
            <w:r w:rsidRPr="00EE4363">
              <w:t>%.</w:t>
            </w:r>
          </w:p>
        </w:tc>
        <w:tc>
          <w:tcPr>
            <w:tcW w:w="4046" w:type="dxa"/>
            <w:vAlign w:val="center"/>
          </w:tcPr>
          <w:p w:rsidR="003D6ED0" w:rsidRPr="00EE4363" w:rsidRDefault="009B1308" w:rsidP="00EE4363">
            <w:pPr>
              <w:pStyle w:val="af9"/>
            </w:pPr>
            <w:r>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701010502</w:t>
            </w:r>
          </w:p>
        </w:tc>
        <w:tc>
          <w:tcPr>
            <w:tcW w:w="0" w:type="auto"/>
            <w:vAlign w:val="center"/>
          </w:tcPr>
          <w:p w:rsidR="003D6ED0" w:rsidRPr="00EE4363" w:rsidRDefault="003D6ED0" w:rsidP="00EE4363">
            <w:pPr>
              <w:pStyle w:val="af9"/>
            </w:pPr>
            <w:r w:rsidRPr="00EE4363">
              <w:t>Зона садоводства, огородничества</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79,178</w:t>
            </w:r>
            <w:r w:rsidRPr="00EE4363">
              <w:t xml:space="preserve">; </w:t>
            </w:r>
            <w:r w:rsidR="009B1936" w:rsidRPr="00EE4363">
              <w:t>0,034</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701010503</w:t>
            </w:r>
          </w:p>
        </w:tc>
        <w:tc>
          <w:tcPr>
            <w:tcW w:w="0" w:type="auto"/>
            <w:vAlign w:val="center"/>
          </w:tcPr>
          <w:p w:rsidR="003D6ED0" w:rsidRPr="00EE4363" w:rsidRDefault="003D6ED0" w:rsidP="00EE4363">
            <w:pPr>
              <w:pStyle w:val="af9"/>
            </w:pPr>
            <w:r w:rsidRPr="00EE4363">
              <w:t>Производственная зона сельскохозяйственных предприятий</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6,647</w:t>
            </w:r>
            <w:r w:rsidRPr="00EE4363">
              <w:t xml:space="preserve">; </w:t>
            </w:r>
            <w:r w:rsidR="009B1936" w:rsidRPr="00EE4363">
              <w:t>0,003</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701010600</w:t>
            </w:r>
          </w:p>
        </w:tc>
        <w:tc>
          <w:tcPr>
            <w:tcW w:w="0" w:type="auto"/>
            <w:vAlign w:val="center"/>
          </w:tcPr>
          <w:p w:rsidR="003D6ED0" w:rsidRPr="00EE4363" w:rsidRDefault="003D6ED0" w:rsidP="00EE4363">
            <w:pPr>
              <w:pStyle w:val="af9"/>
            </w:pPr>
            <w:r w:rsidRPr="00EE4363">
              <w:t>Зоны рекреационного назначения</w:t>
            </w:r>
          </w:p>
        </w:tc>
        <w:tc>
          <w:tcPr>
            <w:tcW w:w="0" w:type="auto"/>
            <w:vAlign w:val="center"/>
          </w:tcPr>
          <w:p w:rsidR="003D6ED0" w:rsidRPr="00EE4363" w:rsidRDefault="009B1936" w:rsidP="00EE4363">
            <w:pPr>
              <w:pStyle w:val="af9"/>
            </w:pPr>
            <w:r w:rsidRPr="00EE4363">
              <w:t>Площадь функциональной зоны (га) – 5</w:t>
            </w:r>
            <w:r w:rsidR="00806374" w:rsidRPr="00EE4363">
              <w:t>51</w:t>
            </w:r>
            <w:r w:rsidRPr="00EE4363">
              <w:t>,422, 0,2</w:t>
            </w:r>
            <w:r w:rsidR="00806374" w:rsidRPr="00EE4363">
              <w:t>40</w:t>
            </w:r>
            <w:r w:rsidRPr="00EE4363">
              <w:t>%.</w:t>
            </w:r>
          </w:p>
        </w:tc>
        <w:tc>
          <w:tcPr>
            <w:tcW w:w="4046" w:type="dxa"/>
            <w:vAlign w:val="center"/>
          </w:tcPr>
          <w:p w:rsidR="003D6ED0" w:rsidRPr="00EE4363" w:rsidRDefault="00B934F0" w:rsidP="00EE4363">
            <w:pPr>
              <w:pStyle w:val="af9"/>
            </w:pPr>
            <w:r>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Merge w:val="restart"/>
            <w:vAlign w:val="center"/>
          </w:tcPr>
          <w:p w:rsidR="00391C47" w:rsidRPr="00EE4363" w:rsidRDefault="003D6ED0" w:rsidP="00EE4363">
            <w:pPr>
              <w:pStyle w:val="af9"/>
            </w:pPr>
            <w:r w:rsidRPr="00EE4363">
              <w:t>701010602</w:t>
            </w:r>
          </w:p>
        </w:tc>
        <w:tc>
          <w:tcPr>
            <w:tcW w:w="0" w:type="auto"/>
            <w:vMerge w:val="restart"/>
            <w:vAlign w:val="center"/>
          </w:tcPr>
          <w:p w:rsidR="00391C47" w:rsidRPr="00EE4363" w:rsidRDefault="00CE7D3F" w:rsidP="00EE4363">
            <w:pPr>
              <w:pStyle w:val="af9"/>
            </w:pPr>
            <w:r w:rsidRPr="00EE4363">
              <w:t>Зона отдыха</w:t>
            </w:r>
          </w:p>
        </w:tc>
        <w:tc>
          <w:tcPr>
            <w:tcW w:w="0" w:type="auto"/>
            <w:vMerge w:val="restart"/>
            <w:vAlign w:val="center"/>
          </w:tcPr>
          <w:p w:rsidR="00391C47" w:rsidRPr="00EE4363" w:rsidRDefault="00391C47" w:rsidP="00EE4363">
            <w:pPr>
              <w:pStyle w:val="af9"/>
            </w:pPr>
            <w:r w:rsidRPr="00EE4363">
              <w:t xml:space="preserve">Площадь функциональной зоны (га) – </w:t>
            </w:r>
            <w:r w:rsidR="001F567F" w:rsidRPr="00EE4363">
              <w:t>815,038</w:t>
            </w:r>
            <w:r w:rsidR="009B1936" w:rsidRPr="00EE4363">
              <w:t>,0,</w:t>
            </w:r>
            <w:r w:rsidR="001F567F" w:rsidRPr="00EE4363">
              <w:t>355</w:t>
            </w:r>
            <w:r w:rsidRPr="00EE4363">
              <w:t>%</w:t>
            </w:r>
            <w:r w:rsidR="001F567F" w:rsidRPr="00EE4363">
              <w:t>.</w:t>
            </w:r>
          </w:p>
        </w:tc>
        <w:tc>
          <w:tcPr>
            <w:tcW w:w="4046" w:type="dxa"/>
            <w:vMerge w:val="restart"/>
            <w:vAlign w:val="center"/>
          </w:tcPr>
          <w:p w:rsidR="00391C47" w:rsidRPr="00EE4363" w:rsidRDefault="00391C47" w:rsidP="00EE4363">
            <w:pPr>
              <w:pStyle w:val="af9"/>
            </w:pPr>
            <w:r w:rsidRPr="00EE4363">
              <w:t>-</w:t>
            </w:r>
          </w:p>
        </w:tc>
        <w:tc>
          <w:tcPr>
            <w:tcW w:w="2863" w:type="dxa"/>
            <w:vAlign w:val="center"/>
          </w:tcPr>
          <w:p w:rsidR="002E2EDA" w:rsidRPr="00EE4363" w:rsidRDefault="00391C47" w:rsidP="00EE4363">
            <w:pPr>
              <w:pStyle w:val="af9"/>
            </w:pPr>
            <w:r w:rsidRPr="00EE4363">
              <w:t>1(2) Отель</w:t>
            </w:r>
            <w:r w:rsidR="002E2EDA" w:rsidRPr="00EE4363">
              <w:t>;</w:t>
            </w:r>
          </w:p>
          <w:p w:rsidR="00391C47" w:rsidRPr="00EE4363" w:rsidRDefault="002E2EDA" w:rsidP="00EE4363">
            <w:pPr>
              <w:pStyle w:val="af9"/>
            </w:pPr>
            <w:r w:rsidRPr="00EE4363">
              <w:t xml:space="preserve">вместимость объектов, обеспечивающих пребывание, мест – </w:t>
            </w:r>
            <w:r w:rsidR="00391C47" w:rsidRPr="00EE4363">
              <w:t>200</w:t>
            </w:r>
            <w:r w:rsidRPr="00EE4363">
              <w:t>;</w:t>
            </w:r>
            <w:r w:rsidR="00391C47" w:rsidRPr="00EE4363">
              <w:t xml:space="preserve"> планируемый к размещению</w:t>
            </w:r>
            <w:r w:rsidR="002601BC" w:rsidRPr="00EE4363">
              <w:rPr>
                <w:vertAlign w:val="superscript"/>
              </w:rPr>
              <w:t>1</w:t>
            </w:r>
          </w:p>
        </w:tc>
        <w:tc>
          <w:tcPr>
            <w:tcW w:w="0" w:type="auto"/>
            <w:vMerge w:val="restart"/>
            <w:vAlign w:val="center"/>
          </w:tcPr>
          <w:p w:rsidR="00391C47" w:rsidRPr="00EE4363" w:rsidRDefault="00391C47" w:rsidP="00EE4363">
            <w:pPr>
              <w:pStyle w:val="af9"/>
            </w:pPr>
            <w:r w:rsidRPr="00EE4363">
              <w:t>-</w:t>
            </w:r>
          </w:p>
        </w:tc>
      </w:tr>
      <w:tr w:rsidR="00EE4363" w:rsidRPr="00EE4363" w:rsidTr="00FD527C">
        <w:trPr>
          <w:trHeight w:val="20"/>
        </w:trPr>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4046" w:type="dxa"/>
            <w:vMerge/>
            <w:vAlign w:val="center"/>
          </w:tcPr>
          <w:p w:rsidR="00391C47" w:rsidRPr="00EE4363" w:rsidRDefault="00391C47" w:rsidP="00EE4363">
            <w:pPr>
              <w:pStyle w:val="af9"/>
            </w:pPr>
          </w:p>
        </w:tc>
        <w:tc>
          <w:tcPr>
            <w:tcW w:w="2863" w:type="dxa"/>
            <w:vAlign w:val="center"/>
          </w:tcPr>
          <w:p w:rsidR="002E2EDA" w:rsidRPr="00EE4363" w:rsidRDefault="00391C47" w:rsidP="00EE4363">
            <w:pPr>
              <w:pStyle w:val="af9"/>
            </w:pPr>
            <w:r w:rsidRPr="00EE4363">
              <w:t>2(2) Отдельно стоящие апартаменты</w:t>
            </w:r>
            <w:r w:rsidR="002E2EDA" w:rsidRPr="00EE4363">
              <w:t>;</w:t>
            </w:r>
          </w:p>
          <w:p w:rsidR="002E2EDA" w:rsidRPr="00EE4363" w:rsidRDefault="002E2EDA" w:rsidP="00EE4363">
            <w:pPr>
              <w:pStyle w:val="af9"/>
            </w:pPr>
            <w:r w:rsidRPr="00EE4363">
              <w:t>вместимость объектов, обеспечивающих пребывание, мест – 2;</w:t>
            </w:r>
          </w:p>
          <w:p w:rsidR="00391C47" w:rsidRPr="00EE4363" w:rsidRDefault="00391C47" w:rsidP="00EE4363">
            <w:pPr>
              <w:pStyle w:val="af9"/>
            </w:pPr>
            <w:r w:rsidRPr="00EE4363">
              <w:t>планируемые к размещению</w:t>
            </w:r>
            <w:r w:rsidR="002601BC" w:rsidRPr="00EE4363">
              <w:rPr>
                <w:vertAlign w:val="superscript"/>
              </w:rPr>
              <w:t>1</w:t>
            </w:r>
          </w:p>
        </w:tc>
        <w:tc>
          <w:tcPr>
            <w:tcW w:w="0" w:type="auto"/>
            <w:vMerge/>
            <w:vAlign w:val="center"/>
          </w:tcPr>
          <w:p w:rsidR="00391C47" w:rsidRPr="00EE4363" w:rsidRDefault="00391C47" w:rsidP="00EE4363">
            <w:pPr>
              <w:pStyle w:val="af9"/>
            </w:pPr>
          </w:p>
        </w:tc>
      </w:tr>
      <w:tr w:rsidR="00EE4363" w:rsidRPr="00EE4363" w:rsidTr="00FD527C">
        <w:trPr>
          <w:trHeight w:val="20"/>
        </w:trPr>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4046" w:type="dxa"/>
            <w:vMerge/>
            <w:vAlign w:val="center"/>
          </w:tcPr>
          <w:p w:rsidR="00391C47" w:rsidRPr="00EE4363" w:rsidRDefault="00391C47" w:rsidP="00EE4363">
            <w:pPr>
              <w:pStyle w:val="af9"/>
            </w:pPr>
          </w:p>
        </w:tc>
        <w:tc>
          <w:tcPr>
            <w:tcW w:w="2863" w:type="dxa"/>
            <w:vAlign w:val="center"/>
          </w:tcPr>
          <w:p w:rsidR="002E2EDA" w:rsidRPr="00EE4363" w:rsidRDefault="00391C47" w:rsidP="00EE4363">
            <w:pPr>
              <w:pStyle w:val="af9"/>
            </w:pPr>
            <w:r w:rsidRPr="00EE4363">
              <w:t>3(2) Отдельно стоящие апартаменты</w:t>
            </w:r>
            <w:r w:rsidR="002E2EDA" w:rsidRPr="00EE4363">
              <w:t>;</w:t>
            </w:r>
          </w:p>
          <w:p w:rsidR="002E2EDA" w:rsidRPr="00EE4363" w:rsidRDefault="002E2EDA" w:rsidP="00EE4363">
            <w:pPr>
              <w:pStyle w:val="af9"/>
            </w:pPr>
            <w:r w:rsidRPr="00EE4363">
              <w:t>вместимость объектов, обеспечивающих пребывание, мест – 2;</w:t>
            </w:r>
          </w:p>
          <w:p w:rsidR="00391C47" w:rsidRPr="00EE4363" w:rsidRDefault="00391C47" w:rsidP="00EE4363">
            <w:pPr>
              <w:pStyle w:val="af9"/>
            </w:pPr>
            <w:r w:rsidRPr="00EE4363">
              <w:t>планируемые к размещению</w:t>
            </w:r>
            <w:r w:rsidR="002601BC" w:rsidRPr="00EE4363">
              <w:rPr>
                <w:vertAlign w:val="superscript"/>
              </w:rPr>
              <w:t>1</w:t>
            </w:r>
          </w:p>
        </w:tc>
        <w:tc>
          <w:tcPr>
            <w:tcW w:w="0" w:type="auto"/>
            <w:vMerge/>
            <w:vAlign w:val="center"/>
          </w:tcPr>
          <w:p w:rsidR="00391C47" w:rsidRPr="00EE4363" w:rsidRDefault="00391C47" w:rsidP="00EE4363">
            <w:pPr>
              <w:pStyle w:val="af9"/>
            </w:pPr>
          </w:p>
        </w:tc>
      </w:tr>
      <w:tr w:rsidR="00EE4363" w:rsidRPr="00EE4363" w:rsidTr="00FD527C">
        <w:trPr>
          <w:trHeight w:val="20"/>
        </w:trPr>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4046" w:type="dxa"/>
            <w:vMerge/>
            <w:vAlign w:val="center"/>
          </w:tcPr>
          <w:p w:rsidR="00391C47" w:rsidRPr="00EE4363" w:rsidRDefault="00391C47" w:rsidP="00EE4363">
            <w:pPr>
              <w:pStyle w:val="af9"/>
            </w:pPr>
          </w:p>
        </w:tc>
        <w:tc>
          <w:tcPr>
            <w:tcW w:w="2863" w:type="dxa"/>
            <w:vAlign w:val="center"/>
          </w:tcPr>
          <w:p w:rsidR="002E2EDA" w:rsidRPr="00EE4363" w:rsidRDefault="00391C47" w:rsidP="00EE4363">
            <w:pPr>
              <w:pStyle w:val="af9"/>
            </w:pPr>
            <w:r w:rsidRPr="00EE4363">
              <w:t>4(2) Отель</w:t>
            </w:r>
            <w:r w:rsidR="002E2EDA" w:rsidRPr="00EE4363">
              <w:t>;</w:t>
            </w:r>
          </w:p>
          <w:p w:rsidR="002E2EDA" w:rsidRPr="00EE4363" w:rsidRDefault="002E2EDA" w:rsidP="00EE4363">
            <w:pPr>
              <w:pStyle w:val="af9"/>
            </w:pPr>
            <w:r w:rsidRPr="00EE4363">
              <w:t>вместимость объектов, обеспечивающих пребывание, мест – 140;</w:t>
            </w:r>
          </w:p>
          <w:p w:rsidR="00391C47" w:rsidRPr="00EE4363" w:rsidRDefault="00391C47" w:rsidP="00EE4363">
            <w:pPr>
              <w:pStyle w:val="af9"/>
            </w:pPr>
            <w:r w:rsidRPr="00EE4363">
              <w:t>планируемый к размещению</w:t>
            </w:r>
            <w:r w:rsidR="002601BC" w:rsidRPr="00EE4363">
              <w:rPr>
                <w:vertAlign w:val="superscript"/>
              </w:rPr>
              <w:t>1</w:t>
            </w:r>
          </w:p>
        </w:tc>
        <w:tc>
          <w:tcPr>
            <w:tcW w:w="0" w:type="auto"/>
            <w:vMerge/>
            <w:vAlign w:val="center"/>
          </w:tcPr>
          <w:p w:rsidR="00391C47" w:rsidRPr="00EE4363" w:rsidRDefault="00391C47" w:rsidP="00EE4363">
            <w:pPr>
              <w:pStyle w:val="af9"/>
            </w:pPr>
          </w:p>
        </w:tc>
      </w:tr>
      <w:tr w:rsidR="00EE4363" w:rsidRPr="00EE4363" w:rsidTr="00FD527C">
        <w:trPr>
          <w:trHeight w:val="20"/>
        </w:trPr>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0" w:type="auto"/>
            <w:vMerge/>
            <w:vAlign w:val="center"/>
          </w:tcPr>
          <w:p w:rsidR="00391C47" w:rsidRPr="00EE4363" w:rsidRDefault="00391C47" w:rsidP="00EE4363">
            <w:pPr>
              <w:pStyle w:val="af9"/>
            </w:pPr>
          </w:p>
        </w:tc>
        <w:tc>
          <w:tcPr>
            <w:tcW w:w="4046" w:type="dxa"/>
            <w:vMerge/>
            <w:vAlign w:val="center"/>
          </w:tcPr>
          <w:p w:rsidR="00391C47" w:rsidRPr="00EE4363" w:rsidRDefault="00391C47" w:rsidP="00EE4363">
            <w:pPr>
              <w:pStyle w:val="af9"/>
            </w:pPr>
          </w:p>
        </w:tc>
        <w:tc>
          <w:tcPr>
            <w:tcW w:w="2863" w:type="dxa"/>
            <w:vAlign w:val="center"/>
          </w:tcPr>
          <w:p w:rsidR="002E2EDA" w:rsidRPr="00EE4363" w:rsidRDefault="00391C47" w:rsidP="00EE4363">
            <w:pPr>
              <w:pStyle w:val="af9"/>
            </w:pPr>
            <w:r w:rsidRPr="00EE4363">
              <w:t>5(2) Отель</w:t>
            </w:r>
            <w:r w:rsidR="002E2EDA" w:rsidRPr="00EE4363">
              <w:t>;</w:t>
            </w:r>
          </w:p>
          <w:p w:rsidR="002E2EDA" w:rsidRPr="00EE4363" w:rsidRDefault="002E2EDA" w:rsidP="00EE4363">
            <w:pPr>
              <w:pStyle w:val="af9"/>
            </w:pPr>
            <w:r w:rsidRPr="00EE4363">
              <w:t>вместимость объектов, обеспечивающих пребывание, мест – 250;</w:t>
            </w:r>
          </w:p>
          <w:p w:rsidR="00391C47" w:rsidRPr="00EE4363" w:rsidRDefault="00391C47" w:rsidP="00EE4363">
            <w:pPr>
              <w:pStyle w:val="af9"/>
            </w:pPr>
            <w:r w:rsidRPr="00EE4363">
              <w:t>планируемый к размещению</w:t>
            </w:r>
            <w:r w:rsidR="002601BC" w:rsidRPr="00EE4363">
              <w:rPr>
                <w:vertAlign w:val="superscript"/>
              </w:rPr>
              <w:t>1</w:t>
            </w:r>
          </w:p>
        </w:tc>
        <w:tc>
          <w:tcPr>
            <w:tcW w:w="0" w:type="auto"/>
            <w:vMerge/>
            <w:vAlign w:val="center"/>
          </w:tcPr>
          <w:p w:rsidR="00391C47" w:rsidRPr="00EE4363" w:rsidRDefault="00391C47" w:rsidP="00EE4363">
            <w:pPr>
              <w:pStyle w:val="af9"/>
            </w:pPr>
          </w:p>
        </w:tc>
      </w:tr>
      <w:tr w:rsidR="00EE4363" w:rsidRPr="00EE4363" w:rsidTr="00FD527C">
        <w:trPr>
          <w:trHeight w:val="20"/>
        </w:trPr>
        <w:tc>
          <w:tcPr>
            <w:tcW w:w="0" w:type="auto"/>
            <w:vAlign w:val="center"/>
          </w:tcPr>
          <w:p w:rsidR="003D6ED0" w:rsidRPr="00EE4363" w:rsidRDefault="003D6ED0" w:rsidP="00EE4363">
            <w:pPr>
              <w:pStyle w:val="af9"/>
            </w:pPr>
            <w:r w:rsidRPr="00EE4363">
              <w:t>701010605</w:t>
            </w:r>
          </w:p>
        </w:tc>
        <w:tc>
          <w:tcPr>
            <w:tcW w:w="0" w:type="auto"/>
            <w:vAlign w:val="center"/>
          </w:tcPr>
          <w:p w:rsidR="003D6ED0" w:rsidRPr="00EE4363" w:rsidRDefault="003D6ED0" w:rsidP="00EE4363">
            <w:pPr>
              <w:pStyle w:val="af9"/>
            </w:pPr>
            <w:r w:rsidRPr="00EE4363">
              <w:t>Зона лесов</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188</w:t>
            </w:r>
            <w:r w:rsidR="001F567F" w:rsidRPr="00EE4363">
              <w:t>659</w:t>
            </w:r>
            <w:r w:rsidR="009B1936" w:rsidRPr="00EE4363">
              <w:t>,</w:t>
            </w:r>
            <w:r w:rsidR="001F567F" w:rsidRPr="00EE4363">
              <w:t>356</w:t>
            </w:r>
            <w:r w:rsidRPr="00EE4363">
              <w:t xml:space="preserve">; </w:t>
            </w:r>
            <w:r w:rsidR="009B1936" w:rsidRPr="00EE4363">
              <w:t>82,2</w:t>
            </w:r>
            <w:r w:rsidR="001F567F" w:rsidRPr="00EE4363">
              <w:t>0</w:t>
            </w:r>
            <w:r w:rsidR="009B1936" w:rsidRPr="00EE4363">
              <w:t>0</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701010701</w:t>
            </w:r>
          </w:p>
        </w:tc>
        <w:tc>
          <w:tcPr>
            <w:tcW w:w="0" w:type="auto"/>
            <w:vAlign w:val="center"/>
          </w:tcPr>
          <w:p w:rsidR="003D6ED0" w:rsidRPr="00EE4363" w:rsidRDefault="003D6ED0" w:rsidP="00EE4363">
            <w:pPr>
              <w:pStyle w:val="af9"/>
            </w:pPr>
            <w:r w:rsidRPr="00EE4363">
              <w:t>Зона кладбищ</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7,395</w:t>
            </w:r>
            <w:r w:rsidRPr="00EE4363">
              <w:t xml:space="preserve">; </w:t>
            </w:r>
            <w:r w:rsidR="009B1936" w:rsidRPr="00EE4363">
              <w:t>0,003</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701010702</w:t>
            </w:r>
          </w:p>
        </w:tc>
        <w:tc>
          <w:tcPr>
            <w:tcW w:w="0" w:type="auto"/>
            <w:vAlign w:val="center"/>
          </w:tcPr>
          <w:p w:rsidR="003D6ED0" w:rsidRPr="00EE4363" w:rsidRDefault="003D6ED0" w:rsidP="00EE4363">
            <w:pPr>
              <w:pStyle w:val="af9"/>
            </w:pPr>
            <w:r w:rsidRPr="00EE4363">
              <w:t>Зона складирования и захоронения отходов</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3,000</w:t>
            </w:r>
            <w:r w:rsidRPr="00EE4363">
              <w:t xml:space="preserve">; </w:t>
            </w:r>
            <w:r w:rsidR="009B1936" w:rsidRPr="00EE4363">
              <w:t>0,001</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EE4363" w:rsidRPr="00EE4363" w:rsidTr="00FD527C">
        <w:trPr>
          <w:trHeight w:val="20"/>
        </w:trPr>
        <w:tc>
          <w:tcPr>
            <w:tcW w:w="0" w:type="auto"/>
            <w:vAlign w:val="center"/>
          </w:tcPr>
          <w:p w:rsidR="003D6ED0" w:rsidRPr="00EE4363" w:rsidRDefault="003D6ED0" w:rsidP="00EE4363">
            <w:pPr>
              <w:pStyle w:val="af9"/>
            </w:pPr>
            <w:r w:rsidRPr="00EE4363">
              <w:t>701010900</w:t>
            </w:r>
          </w:p>
        </w:tc>
        <w:tc>
          <w:tcPr>
            <w:tcW w:w="0" w:type="auto"/>
            <w:vAlign w:val="center"/>
          </w:tcPr>
          <w:p w:rsidR="003D6ED0" w:rsidRPr="00EE4363" w:rsidRDefault="003D6ED0" w:rsidP="00EE4363">
            <w:pPr>
              <w:pStyle w:val="af9"/>
            </w:pPr>
            <w:r w:rsidRPr="00EE4363">
              <w:t>Зона акваторий</w:t>
            </w:r>
          </w:p>
        </w:tc>
        <w:tc>
          <w:tcPr>
            <w:tcW w:w="0" w:type="auto"/>
            <w:vAlign w:val="center"/>
          </w:tcPr>
          <w:p w:rsidR="003D6ED0" w:rsidRPr="00EE4363" w:rsidRDefault="003D6ED0" w:rsidP="00EE4363">
            <w:pPr>
              <w:pStyle w:val="af9"/>
            </w:pPr>
            <w:r w:rsidRPr="00EE4363">
              <w:t xml:space="preserve">Площадь функциональной зоны (га) – </w:t>
            </w:r>
            <w:r w:rsidR="009B1936" w:rsidRPr="00EE4363">
              <w:t>3255,473</w:t>
            </w:r>
            <w:r w:rsidRPr="00EE4363">
              <w:t xml:space="preserve">; </w:t>
            </w:r>
            <w:r w:rsidR="009B1936" w:rsidRPr="00EE4363">
              <w:t>1,418</w:t>
            </w:r>
            <w:r w:rsidRPr="00EE4363">
              <w:t>%.</w:t>
            </w:r>
          </w:p>
        </w:tc>
        <w:tc>
          <w:tcPr>
            <w:tcW w:w="4046" w:type="dxa"/>
            <w:vAlign w:val="center"/>
          </w:tcPr>
          <w:p w:rsidR="003D6ED0" w:rsidRPr="00EE4363" w:rsidRDefault="003D6ED0" w:rsidP="00EE4363">
            <w:pPr>
              <w:pStyle w:val="af9"/>
            </w:pPr>
            <w:r w:rsidRPr="00EE4363">
              <w:t>-</w:t>
            </w:r>
          </w:p>
        </w:tc>
        <w:tc>
          <w:tcPr>
            <w:tcW w:w="2863" w:type="dxa"/>
            <w:vAlign w:val="center"/>
          </w:tcPr>
          <w:p w:rsidR="003D6ED0" w:rsidRPr="00EE4363" w:rsidRDefault="003D6ED0" w:rsidP="00EE4363">
            <w:pPr>
              <w:pStyle w:val="af9"/>
            </w:pPr>
            <w:r w:rsidRPr="00EE4363">
              <w:t>-</w:t>
            </w:r>
          </w:p>
        </w:tc>
        <w:tc>
          <w:tcPr>
            <w:tcW w:w="0" w:type="auto"/>
            <w:vAlign w:val="center"/>
          </w:tcPr>
          <w:p w:rsidR="003D6ED0" w:rsidRPr="00EE4363" w:rsidRDefault="003D6ED0" w:rsidP="00EE4363">
            <w:pPr>
              <w:pStyle w:val="af9"/>
            </w:pPr>
            <w:r w:rsidRPr="00EE4363">
              <w:t>-</w:t>
            </w:r>
          </w:p>
        </w:tc>
      </w:tr>
      <w:tr w:rsidR="00CA0C29" w:rsidRPr="00EE4363" w:rsidTr="00251A76">
        <w:trPr>
          <w:trHeight w:val="20"/>
        </w:trPr>
        <w:tc>
          <w:tcPr>
            <w:tcW w:w="0" w:type="auto"/>
            <w:gridSpan w:val="2"/>
            <w:vAlign w:val="center"/>
          </w:tcPr>
          <w:p w:rsidR="00391C47" w:rsidRPr="00EE4363" w:rsidRDefault="00391C47" w:rsidP="00EE4363">
            <w:pPr>
              <w:pStyle w:val="af9"/>
            </w:pPr>
            <w:r w:rsidRPr="00EE4363">
              <w:t>Итого</w:t>
            </w:r>
          </w:p>
        </w:tc>
        <w:tc>
          <w:tcPr>
            <w:tcW w:w="0" w:type="auto"/>
            <w:vAlign w:val="center"/>
          </w:tcPr>
          <w:p w:rsidR="00391C47" w:rsidRPr="00EE4363" w:rsidRDefault="00391C47" w:rsidP="00EE4363">
            <w:pPr>
              <w:pStyle w:val="af9"/>
            </w:pPr>
            <w:r w:rsidRPr="00EE4363">
              <w:t xml:space="preserve">Площадь функциональных зон (га) – </w:t>
            </w:r>
            <w:r w:rsidR="009B1936" w:rsidRPr="00EE4363">
              <w:t>229512,540</w:t>
            </w:r>
            <w:r w:rsidRPr="00EE4363">
              <w:t>; 100%.</w:t>
            </w:r>
          </w:p>
        </w:tc>
        <w:tc>
          <w:tcPr>
            <w:tcW w:w="0" w:type="auto"/>
            <w:gridSpan w:val="3"/>
            <w:vAlign w:val="center"/>
          </w:tcPr>
          <w:p w:rsidR="00391C47" w:rsidRPr="00EE4363" w:rsidRDefault="00391C47" w:rsidP="00EE4363">
            <w:pPr>
              <w:pStyle w:val="af9"/>
            </w:pPr>
            <w:r w:rsidRPr="00EE4363">
              <w:t>-</w:t>
            </w:r>
          </w:p>
        </w:tc>
      </w:tr>
    </w:tbl>
    <w:p w:rsidR="00045C57" w:rsidRPr="00FD527C" w:rsidRDefault="00045C57" w:rsidP="00EE4363">
      <w:pPr>
        <w:pStyle w:val="afb"/>
        <w:rPr>
          <w:sz w:val="20"/>
          <w:szCs w:val="20"/>
        </w:rPr>
      </w:pPr>
    </w:p>
    <w:p w:rsidR="004C1AA4" w:rsidRPr="00045C57" w:rsidRDefault="004C1AA4" w:rsidP="00EE4363">
      <w:pPr>
        <w:pStyle w:val="afb"/>
        <w:rPr>
          <w:sz w:val="26"/>
          <w:szCs w:val="26"/>
        </w:rPr>
      </w:pPr>
      <w:r w:rsidRPr="00045C57">
        <w:rPr>
          <w:sz w:val="26"/>
          <w:szCs w:val="26"/>
        </w:rPr>
        <w:t>Примечание к таблице 2:</w:t>
      </w:r>
    </w:p>
    <w:p w:rsidR="004C1AA4" w:rsidRPr="00045C57" w:rsidRDefault="004C1AA4" w:rsidP="00EE4363">
      <w:pPr>
        <w:pStyle w:val="afb"/>
        <w:rPr>
          <w:sz w:val="26"/>
          <w:szCs w:val="26"/>
        </w:rPr>
      </w:pPr>
      <w:r w:rsidRPr="00045C57">
        <w:rPr>
          <w:sz w:val="26"/>
          <w:szCs w:val="26"/>
          <w:vertAlign w:val="superscript"/>
        </w:rPr>
        <w:t>1</w:t>
      </w:r>
      <w:r w:rsidRPr="00045C57">
        <w:rPr>
          <w:sz w:val="26"/>
          <w:szCs w:val="26"/>
        </w:rPr>
        <w:t xml:space="preserve"> Мероп</w:t>
      </w:r>
      <w:r w:rsidR="00E0230F">
        <w:rPr>
          <w:sz w:val="26"/>
          <w:szCs w:val="26"/>
        </w:rPr>
        <w:t xml:space="preserve">риятие отражено согласно </w:t>
      </w:r>
      <w:proofErr w:type="gramStart"/>
      <w:r w:rsidR="00E0230F">
        <w:rPr>
          <w:sz w:val="26"/>
          <w:szCs w:val="26"/>
        </w:rPr>
        <w:t xml:space="preserve">письму </w:t>
      </w:r>
      <w:bookmarkStart w:id="7" w:name="_GoBack"/>
      <w:bookmarkEnd w:id="7"/>
      <w:r w:rsidR="00A13245">
        <w:rPr>
          <w:sz w:val="26"/>
          <w:szCs w:val="26"/>
        </w:rPr>
        <w:t>М</w:t>
      </w:r>
      <w:r w:rsidRPr="00045C57">
        <w:rPr>
          <w:sz w:val="26"/>
          <w:szCs w:val="26"/>
        </w:rPr>
        <w:t>инистерства экономического развития Республики</w:t>
      </w:r>
      <w:proofErr w:type="gramEnd"/>
      <w:r w:rsidRPr="00045C57">
        <w:rPr>
          <w:sz w:val="26"/>
          <w:szCs w:val="26"/>
        </w:rPr>
        <w:t xml:space="preserve"> Хакасия от 12.07.2024 </w:t>
      </w:r>
      <w:r w:rsidR="00A10FED">
        <w:rPr>
          <w:sz w:val="26"/>
          <w:szCs w:val="26"/>
        </w:rPr>
        <w:t xml:space="preserve">        </w:t>
      </w:r>
      <w:r w:rsidRPr="00045C57">
        <w:rPr>
          <w:sz w:val="26"/>
          <w:szCs w:val="26"/>
        </w:rPr>
        <w:t>№ 050-4107;</w:t>
      </w:r>
    </w:p>
    <w:p w:rsidR="000320DC" w:rsidRDefault="004C1AA4" w:rsidP="00EE4363">
      <w:pPr>
        <w:pStyle w:val="afb"/>
        <w:rPr>
          <w:sz w:val="26"/>
          <w:szCs w:val="26"/>
        </w:rPr>
      </w:pPr>
      <w:r w:rsidRPr="00045C57">
        <w:rPr>
          <w:sz w:val="26"/>
          <w:szCs w:val="26"/>
          <w:vertAlign w:val="superscript"/>
        </w:rPr>
        <w:t>2</w:t>
      </w:r>
      <w:r w:rsidRPr="00045C57">
        <w:rPr>
          <w:sz w:val="26"/>
          <w:szCs w:val="26"/>
        </w:rPr>
        <w:t xml:space="preserve"> Мероприятие отражено согласно схеме территориального планирования Республики Хакасия, </w:t>
      </w:r>
      <w:r w:rsidR="008D107D" w:rsidRPr="00045C57">
        <w:rPr>
          <w:sz w:val="26"/>
          <w:szCs w:val="26"/>
        </w:rPr>
        <w:t>утверждённой</w:t>
      </w:r>
      <w:r w:rsidR="000D11A4" w:rsidRPr="00045C57">
        <w:rPr>
          <w:sz w:val="26"/>
          <w:szCs w:val="26"/>
        </w:rPr>
        <w:t xml:space="preserve"> постановлением Правительства Республики Хакасия от 09.04.2024 №</w:t>
      </w:r>
      <w:r w:rsidR="00A10FED">
        <w:rPr>
          <w:sz w:val="26"/>
          <w:szCs w:val="26"/>
        </w:rPr>
        <w:t xml:space="preserve"> </w:t>
      </w:r>
      <w:r w:rsidR="000D11A4" w:rsidRPr="00045C57">
        <w:rPr>
          <w:sz w:val="26"/>
          <w:szCs w:val="26"/>
        </w:rPr>
        <w:t>236</w:t>
      </w:r>
      <w:r w:rsidR="00BE1F3E" w:rsidRPr="00045C57">
        <w:rPr>
          <w:sz w:val="26"/>
          <w:szCs w:val="26"/>
        </w:rPr>
        <w:t>.</w:t>
      </w:r>
    </w:p>
    <w:p w:rsidR="00FD527C" w:rsidRPr="00FD527C" w:rsidRDefault="00FD527C" w:rsidP="00FD527C">
      <w:pPr>
        <w:pStyle w:val="afb"/>
        <w:rPr>
          <w:b/>
          <w:sz w:val="20"/>
          <w:szCs w:val="20"/>
        </w:rPr>
      </w:pPr>
    </w:p>
    <w:p w:rsidR="00FD527C" w:rsidRPr="00FD527C" w:rsidRDefault="00FD527C" w:rsidP="00FD527C">
      <w:pPr>
        <w:pStyle w:val="afb"/>
        <w:rPr>
          <w:b/>
          <w:sz w:val="26"/>
          <w:szCs w:val="26"/>
        </w:rPr>
      </w:pPr>
      <w:r w:rsidRPr="00FD527C">
        <w:rPr>
          <w:b/>
          <w:sz w:val="26"/>
          <w:szCs w:val="26"/>
        </w:rPr>
        <w:t>Перечень сокращений</w:t>
      </w:r>
    </w:p>
    <w:p w:rsidR="00FD527C" w:rsidRPr="00FD527C" w:rsidRDefault="00FD527C" w:rsidP="00FD527C">
      <w:pPr>
        <w:pStyle w:val="afb"/>
        <w:rPr>
          <w:sz w:val="26"/>
          <w:szCs w:val="26"/>
        </w:rPr>
      </w:pPr>
      <w:r w:rsidRPr="00FD527C">
        <w:rPr>
          <w:sz w:val="26"/>
          <w:szCs w:val="26"/>
        </w:rPr>
        <w:t>ЗОУИТ - зоны с особыми условиями использования территорий;</w:t>
      </w:r>
    </w:p>
    <w:p w:rsidR="00FD527C" w:rsidRPr="00FD527C" w:rsidRDefault="00FD527C" w:rsidP="00FD527C">
      <w:pPr>
        <w:pStyle w:val="afb"/>
        <w:rPr>
          <w:sz w:val="26"/>
          <w:szCs w:val="26"/>
        </w:rPr>
      </w:pPr>
      <w:r w:rsidRPr="00FD527C">
        <w:rPr>
          <w:sz w:val="26"/>
          <w:szCs w:val="26"/>
        </w:rPr>
        <w:t>ЗУ - земельный участок;</w:t>
      </w:r>
    </w:p>
    <w:p w:rsidR="00FD527C" w:rsidRPr="00FD527C" w:rsidRDefault="00FD527C" w:rsidP="00FD527C">
      <w:pPr>
        <w:pStyle w:val="afb"/>
        <w:rPr>
          <w:sz w:val="26"/>
          <w:szCs w:val="26"/>
        </w:rPr>
      </w:pPr>
      <w:r w:rsidRPr="00FD527C">
        <w:rPr>
          <w:sz w:val="26"/>
          <w:szCs w:val="26"/>
        </w:rPr>
        <w:t>КН - кадастровый номер;</w:t>
      </w:r>
    </w:p>
    <w:p w:rsidR="00FD527C" w:rsidRPr="00FD527C" w:rsidRDefault="00FD527C" w:rsidP="00FD527C">
      <w:pPr>
        <w:pStyle w:val="afb"/>
        <w:rPr>
          <w:sz w:val="26"/>
          <w:szCs w:val="26"/>
        </w:rPr>
      </w:pPr>
      <w:r w:rsidRPr="00FD527C">
        <w:rPr>
          <w:sz w:val="26"/>
          <w:szCs w:val="26"/>
        </w:rPr>
        <w:t>ГТО - готов к труду и обороне;</w:t>
      </w:r>
    </w:p>
    <w:p w:rsidR="00FD527C" w:rsidRPr="00FD527C" w:rsidRDefault="00FD527C" w:rsidP="00FD527C">
      <w:pPr>
        <w:pStyle w:val="afb"/>
        <w:rPr>
          <w:sz w:val="26"/>
          <w:szCs w:val="26"/>
        </w:rPr>
      </w:pPr>
      <w:r w:rsidRPr="00FD527C">
        <w:rPr>
          <w:sz w:val="26"/>
          <w:szCs w:val="26"/>
        </w:rPr>
        <w:t>СДК - сельский дом культуры;</w:t>
      </w:r>
    </w:p>
    <w:p w:rsidR="00FD527C" w:rsidRPr="00FD527C" w:rsidRDefault="00FD527C" w:rsidP="00FD527C">
      <w:pPr>
        <w:pStyle w:val="afb"/>
        <w:rPr>
          <w:sz w:val="26"/>
          <w:szCs w:val="26"/>
        </w:rPr>
      </w:pPr>
      <w:r w:rsidRPr="00FD527C">
        <w:rPr>
          <w:sz w:val="26"/>
          <w:szCs w:val="26"/>
        </w:rPr>
        <w:t>СК - сельский клуб;</w:t>
      </w:r>
    </w:p>
    <w:p w:rsidR="00FD527C" w:rsidRPr="00FD527C" w:rsidRDefault="00FD527C" w:rsidP="00FD527C">
      <w:pPr>
        <w:pStyle w:val="afb"/>
        <w:rPr>
          <w:sz w:val="26"/>
          <w:szCs w:val="26"/>
        </w:rPr>
      </w:pPr>
      <w:r w:rsidRPr="00FD527C">
        <w:rPr>
          <w:sz w:val="26"/>
          <w:szCs w:val="26"/>
        </w:rPr>
        <w:t>МБУК - муниципальное бюджетное учреждение культуры;</w:t>
      </w:r>
    </w:p>
    <w:p w:rsidR="00FD527C" w:rsidRPr="00FD527C" w:rsidRDefault="00FD527C" w:rsidP="00FD527C">
      <w:pPr>
        <w:pStyle w:val="afb"/>
        <w:rPr>
          <w:sz w:val="26"/>
          <w:szCs w:val="26"/>
        </w:rPr>
      </w:pPr>
      <w:r w:rsidRPr="00FD527C">
        <w:rPr>
          <w:sz w:val="26"/>
          <w:szCs w:val="26"/>
        </w:rPr>
        <w:t>КС - клубная система.</w:t>
      </w:r>
    </w:p>
    <w:sectPr w:rsidR="00FD527C" w:rsidRPr="00FD527C" w:rsidSect="00FD527C">
      <w:pgSz w:w="16838" w:h="11906" w:orient="landscape"/>
      <w:pgMar w:top="1418" w:right="851" w:bottom="1134" w:left="851" w:header="709" w:footer="709" w:gutter="0"/>
      <w:cols w:space="708"/>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855" w:rsidRDefault="004B6855" w:rsidP="009A15C6">
      <w:pPr>
        <w:spacing w:after="0" w:line="240" w:lineRule="auto"/>
      </w:pPr>
      <w:r>
        <w:separator/>
      </w:r>
    </w:p>
  </w:endnote>
  <w:endnote w:type="continuationSeparator" w:id="0">
    <w:p w:rsidR="004B6855" w:rsidRDefault="004B6855"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AB0" w:rsidRDefault="00E0230F">
    <w:pPr>
      <w:spacing w:line="14" w:lineRule="auto"/>
      <w:rPr>
        <w:sz w:val="20"/>
        <w:szCs w:val="20"/>
      </w:rPr>
    </w:pPr>
    <w:r>
      <w:rPr>
        <w:noProof/>
        <w:lang w:eastAsia="ru-RU"/>
      </w:rPr>
      <w:pict>
        <v:shapetype id="_x0000_t202" coordsize="21600,21600" o:spt="202" path="m,l,21600r21600,l21600,xe">
          <v:stroke joinstyle="miter"/>
          <v:path gradientshapeok="t" o:connecttype="rect"/>
        </v:shapetype>
        <v:shape id="Text Box 13" o:spid="_x0000_s8193" type="#_x0000_t202" style="position:absolute;margin-left:305.1pt;margin-top:782.35pt;width:20.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" filled="f" stroked="f">
          <v:textbox inset="0,0,0,0">
            <w:txbxContent>
              <w:p w:rsidR="000A5AB0" w:rsidRPr="00C673E1" w:rsidRDefault="000A5AB0">
                <w:pPr>
                  <w:spacing w:line="244" w:lineRule="exact"/>
                  <w:ind w:left="40"/>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855" w:rsidRDefault="004B6855" w:rsidP="009A15C6">
      <w:pPr>
        <w:spacing w:after="0" w:line="240" w:lineRule="auto"/>
      </w:pPr>
      <w:r>
        <w:separator/>
      </w:r>
    </w:p>
  </w:footnote>
  <w:footnote w:type="continuationSeparator" w:id="0">
    <w:p w:rsidR="004B6855" w:rsidRDefault="004B6855" w:rsidP="009A1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1" w15:restartNumberingAfterBreak="0">
    <w:nsid w:val="53D445D7"/>
    <w:multiLevelType w:val="hybridMultilevel"/>
    <w:tmpl w:val="106EAF3A"/>
    <w:lvl w:ilvl="0" w:tplc="7E4CB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43F41E0"/>
    <w:multiLevelType w:val="hybridMultilevel"/>
    <w:tmpl w:val="E19EFDD8"/>
    <w:lvl w:ilvl="0" w:tplc="A3A8ED7E">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5"/>
    <o:shapelayout v:ext="edit">
      <o:idmap v:ext="edit" data="8"/>
    </o:shapelayout>
  </w:hdrShapeDefaults>
  <w:footnotePr>
    <w:footnote w:id="-1"/>
    <w:footnote w:id="0"/>
  </w:footnotePr>
  <w:endnotePr>
    <w:endnote w:id="-1"/>
    <w:endnote w:id="0"/>
  </w:endnotePr>
  <w:compat>
    <w:compatSetting w:name="compatibilityMode" w:uri="http://schemas.microsoft.com/office/word" w:val="12"/>
  </w:compat>
  <w:rsids>
    <w:rsidRoot w:val="00787127"/>
    <w:rsid w:val="000002AA"/>
    <w:rsid w:val="000002E6"/>
    <w:rsid w:val="00000AA3"/>
    <w:rsid w:val="000018ED"/>
    <w:rsid w:val="00001E69"/>
    <w:rsid w:val="0000202B"/>
    <w:rsid w:val="0000212C"/>
    <w:rsid w:val="000027BB"/>
    <w:rsid w:val="00002B9D"/>
    <w:rsid w:val="00003526"/>
    <w:rsid w:val="0000383F"/>
    <w:rsid w:val="00003CE5"/>
    <w:rsid w:val="00003CEF"/>
    <w:rsid w:val="00003D9E"/>
    <w:rsid w:val="00003E56"/>
    <w:rsid w:val="000042EA"/>
    <w:rsid w:val="000049CC"/>
    <w:rsid w:val="00005244"/>
    <w:rsid w:val="00005373"/>
    <w:rsid w:val="000055F0"/>
    <w:rsid w:val="000065F1"/>
    <w:rsid w:val="00007283"/>
    <w:rsid w:val="00007A9B"/>
    <w:rsid w:val="00007F1A"/>
    <w:rsid w:val="00010637"/>
    <w:rsid w:val="000110BF"/>
    <w:rsid w:val="000116E7"/>
    <w:rsid w:val="000118AE"/>
    <w:rsid w:val="00011BA2"/>
    <w:rsid w:val="00011FD2"/>
    <w:rsid w:val="00012E36"/>
    <w:rsid w:val="0001372B"/>
    <w:rsid w:val="00013E0E"/>
    <w:rsid w:val="00013FBC"/>
    <w:rsid w:val="0001496C"/>
    <w:rsid w:val="00014BB9"/>
    <w:rsid w:val="000151F1"/>
    <w:rsid w:val="00015247"/>
    <w:rsid w:val="00015365"/>
    <w:rsid w:val="0001582E"/>
    <w:rsid w:val="00015CBB"/>
    <w:rsid w:val="00016D8E"/>
    <w:rsid w:val="00017490"/>
    <w:rsid w:val="00017D61"/>
    <w:rsid w:val="00020113"/>
    <w:rsid w:val="00021799"/>
    <w:rsid w:val="00022096"/>
    <w:rsid w:val="000229D1"/>
    <w:rsid w:val="00022B01"/>
    <w:rsid w:val="000257F8"/>
    <w:rsid w:val="00027029"/>
    <w:rsid w:val="0002793F"/>
    <w:rsid w:val="00027A98"/>
    <w:rsid w:val="00027BE6"/>
    <w:rsid w:val="00027D82"/>
    <w:rsid w:val="00030814"/>
    <w:rsid w:val="00030CA2"/>
    <w:rsid w:val="000315EE"/>
    <w:rsid w:val="000320DC"/>
    <w:rsid w:val="00032A91"/>
    <w:rsid w:val="00032AAD"/>
    <w:rsid w:val="00032DB6"/>
    <w:rsid w:val="0003392F"/>
    <w:rsid w:val="00033FF2"/>
    <w:rsid w:val="0003409B"/>
    <w:rsid w:val="00034F13"/>
    <w:rsid w:val="00035484"/>
    <w:rsid w:val="000357B3"/>
    <w:rsid w:val="00035C69"/>
    <w:rsid w:val="00035FC5"/>
    <w:rsid w:val="00036189"/>
    <w:rsid w:val="000376BB"/>
    <w:rsid w:val="000402E7"/>
    <w:rsid w:val="000408D8"/>
    <w:rsid w:val="0004194D"/>
    <w:rsid w:val="00042645"/>
    <w:rsid w:val="00042B77"/>
    <w:rsid w:val="000435D1"/>
    <w:rsid w:val="00043945"/>
    <w:rsid w:val="000439F1"/>
    <w:rsid w:val="00043C4D"/>
    <w:rsid w:val="00044478"/>
    <w:rsid w:val="0004480C"/>
    <w:rsid w:val="00044CEC"/>
    <w:rsid w:val="00044D00"/>
    <w:rsid w:val="00045C57"/>
    <w:rsid w:val="00046D7F"/>
    <w:rsid w:val="00046F94"/>
    <w:rsid w:val="000477DF"/>
    <w:rsid w:val="00047E68"/>
    <w:rsid w:val="000507B0"/>
    <w:rsid w:val="00050BAA"/>
    <w:rsid w:val="000516E3"/>
    <w:rsid w:val="00051A6C"/>
    <w:rsid w:val="00052A26"/>
    <w:rsid w:val="0005353B"/>
    <w:rsid w:val="00053A96"/>
    <w:rsid w:val="00053A99"/>
    <w:rsid w:val="000544A6"/>
    <w:rsid w:val="000551D3"/>
    <w:rsid w:val="00055E51"/>
    <w:rsid w:val="000563D8"/>
    <w:rsid w:val="00056ACB"/>
    <w:rsid w:val="00056B1E"/>
    <w:rsid w:val="00060870"/>
    <w:rsid w:val="00060966"/>
    <w:rsid w:val="00060B7A"/>
    <w:rsid w:val="00061910"/>
    <w:rsid w:val="00061B46"/>
    <w:rsid w:val="00061C9D"/>
    <w:rsid w:val="00061CB9"/>
    <w:rsid w:val="00061F4E"/>
    <w:rsid w:val="00062033"/>
    <w:rsid w:val="00063848"/>
    <w:rsid w:val="00063A2D"/>
    <w:rsid w:val="00063D54"/>
    <w:rsid w:val="00064708"/>
    <w:rsid w:val="00064734"/>
    <w:rsid w:val="000647D1"/>
    <w:rsid w:val="0006587F"/>
    <w:rsid w:val="00065BC5"/>
    <w:rsid w:val="000668B1"/>
    <w:rsid w:val="0006722F"/>
    <w:rsid w:val="00067F32"/>
    <w:rsid w:val="000717F9"/>
    <w:rsid w:val="00071D6D"/>
    <w:rsid w:val="00071FF5"/>
    <w:rsid w:val="0007311A"/>
    <w:rsid w:val="000731BD"/>
    <w:rsid w:val="00073D81"/>
    <w:rsid w:val="00074463"/>
    <w:rsid w:val="00074E05"/>
    <w:rsid w:val="000754A9"/>
    <w:rsid w:val="0007639A"/>
    <w:rsid w:val="000766C9"/>
    <w:rsid w:val="0007747D"/>
    <w:rsid w:val="000774C9"/>
    <w:rsid w:val="00080A09"/>
    <w:rsid w:val="00081729"/>
    <w:rsid w:val="00081844"/>
    <w:rsid w:val="00081995"/>
    <w:rsid w:val="000819F2"/>
    <w:rsid w:val="00082D9E"/>
    <w:rsid w:val="000830D2"/>
    <w:rsid w:val="00083EC5"/>
    <w:rsid w:val="000849D0"/>
    <w:rsid w:val="00084CED"/>
    <w:rsid w:val="0008626E"/>
    <w:rsid w:val="0008648B"/>
    <w:rsid w:val="000867CB"/>
    <w:rsid w:val="00086C70"/>
    <w:rsid w:val="00087388"/>
    <w:rsid w:val="00087A38"/>
    <w:rsid w:val="000900FE"/>
    <w:rsid w:val="00090123"/>
    <w:rsid w:val="0009063D"/>
    <w:rsid w:val="00090CE2"/>
    <w:rsid w:val="00090D43"/>
    <w:rsid w:val="000913FE"/>
    <w:rsid w:val="00091BFD"/>
    <w:rsid w:val="00092152"/>
    <w:rsid w:val="00092C7B"/>
    <w:rsid w:val="000930F5"/>
    <w:rsid w:val="00093383"/>
    <w:rsid w:val="00093F5B"/>
    <w:rsid w:val="00094B1B"/>
    <w:rsid w:val="00095B21"/>
    <w:rsid w:val="00096162"/>
    <w:rsid w:val="0009652A"/>
    <w:rsid w:val="00096553"/>
    <w:rsid w:val="00097A81"/>
    <w:rsid w:val="00097C97"/>
    <w:rsid w:val="000A0126"/>
    <w:rsid w:val="000A0A6C"/>
    <w:rsid w:val="000A1975"/>
    <w:rsid w:val="000A229E"/>
    <w:rsid w:val="000A25CE"/>
    <w:rsid w:val="000A2D2A"/>
    <w:rsid w:val="000A3235"/>
    <w:rsid w:val="000A3CD8"/>
    <w:rsid w:val="000A43A2"/>
    <w:rsid w:val="000A5514"/>
    <w:rsid w:val="000A5AB0"/>
    <w:rsid w:val="000A5F5A"/>
    <w:rsid w:val="000A5F86"/>
    <w:rsid w:val="000A787A"/>
    <w:rsid w:val="000B0013"/>
    <w:rsid w:val="000B0762"/>
    <w:rsid w:val="000B0AA4"/>
    <w:rsid w:val="000B0F3E"/>
    <w:rsid w:val="000B1405"/>
    <w:rsid w:val="000B1E95"/>
    <w:rsid w:val="000B2864"/>
    <w:rsid w:val="000B344D"/>
    <w:rsid w:val="000B37EF"/>
    <w:rsid w:val="000B4092"/>
    <w:rsid w:val="000B4BDF"/>
    <w:rsid w:val="000B4CE0"/>
    <w:rsid w:val="000B4E26"/>
    <w:rsid w:val="000B54E9"/>
    <w:rsid w:val="000B5A67"/>
    <w:rsid w:val="000B5B61"/>
    <w:rsid w:val="000B5B95"/>
    <w:rsid w:val="000B5F32"/>
    <w:rsid w:val="000B5FA0"/>
    <w:rsid w:val="000B6735"/>
    <w:rsid w:val="000B71DF"/>
    <w:rsid w:val="000C01BE"/>
    <w:rsid w:val="000C0D63"/>
    <w:rsid w:val="000C12BB"/>
    <w:rsid w:val="000C17DE"/>
    <w:rsid w:val="000C2B00"/>
    <w:rsid w:val="000C2DF8"/>
    <w:rsid w:val="000C3BB6"/>
    <w:rsid w:val="000C3F13"/>
    <w:rsid w:val="000C3FD0"/>
    <w:rsid w:val="000C4182"/>
    <w:rsid w:val="000C6181"/>
    <w:rsid w:val="000C6223"/>
    <w:rsid w:val="000C6278"/>
    <w:rsid w:val="000C648E"/>
    <w:rsid w:val="000D0A1B"/>
    <w:rsid w:val="000D0F78"/>
    <w:rsid w:val="000D11A4"/>
    <w:rsid w:val="000D1A84"/>
    <w:rsid w:val="000D2E48"/>
    <w:rsid w:val="000D2E73"/>
    <w:rsid w:val="000D348E"/>
    <w:rsid w:val="000D565A"/>
    <w:rsid w:val="000D6289"/>
    <w:rsid w:val="000D66E0"/>
    <w:rsid w:val="000D720C"/>
    <w:rsid w:val="000E099B"/>
    <w:rsid w:val="000E1457"/>
    <w:rsid w:val="000E1D19"/>
    <w:rsid w:val="000E2B78"/>
    <w:rsid w:val="000E347F"/>
    <w:rsid w:val="000E3B83"/>
    <w:rsid w:val="000E4451"/>
    <w:rsid w:val="000E46B6"/>
    <w:rsid w:val="000E6287"/>
    <w:rsid w:val="000E730A"/>
    <w:rsid w:val="000F08BB"/>
    <w:rsid w:val="000F1335"/>
    <w:rsid w:val="000F17A4"/>
    <w:rsid w:val="000F1E5C"/>
    <w:rsid w:val="000F25F2"/>
    <w:rsid w:val="000F3C2B"/>
    <w:rsid w:val="000F410C"/>
    <w:rsid w:val="000F4185"/>
    <w:rsid w:val="000F4621"/>
    <w:rsid w:val="000F4689"/>
    <w:rsid w:val="000F4F89"/>
    <w:rsid w:val="000F52F9"/>
    <w:rsid w:val="000F5FCF"/>
    <w:rsid w:val="000F69A3"/>
    <w:rsid w:val="000F75C3"/>
    <w:rsid w:val="000F7E31"/>
    <w:rsid w:val="00100115"/>
    <w:rsid w:val="00100EC5"/>
    <w:rsid w:val="001011D9"/>
    <w:rsid w:val="00101B42"/>
    <w:rsid w:val="001021A7"/>
    <w:rsid w:val="001024E3"/>
    <w:rsid w:val="0010290A"/>
    <w:rsid w:val="00102D24"/>
    <w:rsid w:val="00102F90"/>
    <w:rsid w:val="00103073"/>
    <w:rsid w:val="00103945"/>
    <w:rsid w:val="00103CD8"/>
    <w:rsid w:val="00104064"/>
    <w:rsid w:val="00104180"/>
    <w:rsid w:val="00104878"/>
    <w:rsid w:val="00104963"/>
    <w:rsid w:val="00104A4D"/>
    <w:rsid w:val="0010539C"/>
    <w:rsid w:val="00105506"/>
    <w:rsid w:val="00105FA5"/>
    <w:rsid w:val="00106474"/>
    <w:rsid w:val="00106501"/>
    <w:rsid w:val="00106576"/>
    <w:rsid w:val="00106FEE"/>
    <w:rsid w:val="0010713D"/>
    <w:rsid w:val="0010728B"/>
    <w:rsid w:val="00107B46"/>
    <w:rsid w:val="00110321"/>
    <w:rsid w:val="001105F4"/>
    <w:rsid w:val="00110F49"/>
    <w:rsid w:val="00111762"/>
    <w:rsid w:val="00111F58"/>
    <w:rsid w:val="00112418"/>
    <w:rsid w:val="001126F4"/>
    <w:rsid w:val="001127BE"/>
    <w:rsid w:val="001128AE"/>
    <w:rsid w:val="00113B5D"/>
    <w:rsid w:val="00114847"/>
    <w:rsid w:val="001156F8"/>
    <w:rsid w:val="001158EB"/>
    <w:rsid w:val="00116134"/>
    <w:rsid w:val="001163C5"/>
    <w:rsid w:val="00117DD8"/>
    <w:rsid w:val="00117F62"/>
    <w:rsid w:val="001208E7"/>
    <w:rsid w:val="00121062"/>
    <w:rsid w:val="00121492"/>
    <w:rsid w:val="0012213A"/>
    <w:rsid w:val="00123025"/>
    <w:rsid w:val="00123051"/>
    <w:rsid w:val="001231C9"/>
    <w:rsid w:val="00123B72"/>
    <w:rsid w:val="00123BB6"/>
    <w:rsid w:val="0012417B"/>
    <w:rsid w:val="00124249"/>
    <w:rsid w:val="00125681"/>
    <w:rsid w:val="001257BC"/>
    <w:rsid w:val="00126A99"/>
    <w:rsid w:val="00127DE0"/>
    <w:rsid w:val="00130206"/>
    <w:rsid w:val="001304D0"/>
    <w:rsid w:val="001328BB"/>
    <w:rsid w:val="00132D0C"/>
    <w:rsid w:val="00133596"/>
    <w:rsid w:val="001340F8"/>
    <w:rsid w:val="001342DE"/>
    <w:rsid w:val="001364EF"/>
    <w:rsid w:val="00140E32"/>
    <w:rsid w:val="00141374"/>
    <w:rsid w:val="00143377"/>
    <w:rsid w:val="00143922"/>
    <w:rsid w:val="0014399C"/>
    <w:rsid w:val="00144486"/>
    <w:rsid w:val="0014448A"/>
    <w:rsid w:val="001444DB"/>
    <w:rsid w:val="00144B53"/>
    <w:rsid w:val="00145317"/>
    <w:rsid w:val="00145A20"/>
    <w:rsid w:val="00145E4B"/>
    <w:rsid w:val="00146CCB"/>
    <w:rsid w:val="00147A03"/>
    <w:rsid w:val="0015050F"/>
    <w:rsid w:val="00150579"/>
    <w:rsid w:val="00150BDD"/>
    <w:rsid w:val="0015150E"/>
    <w:rsid w:val="00151603"/>
    <w:rsid w:val="00151AD6"/>
    <w:rsid w:val="00151ECC"/>
    <w:rsid w:val="001524EA"/>
    <w:rsid w:val="00152760"/>
    <w:rsid w:val="00152A16"/>
    <w:rsid w:val="00152F75"/>
    <w:rsid w:val="0015424B"/>
    <w:rsid w:val="001545A2"/>
    <w:rsid w:val="001545B9"/>
    <w:rsid w:val="00154F60"/>
    <w:rsid w:val="00155211"/>
    <w:rsid w:val="001553CD"/>
    <w:rsid w:val="001558F6"/>
    <w:rsid w:val="00155CC1"/>
    <w:rsid w:val="001565FD"/>
    <w:rsid w:val="001567D8"/>
    <w:rsid w:val="0015698C"/>
    <w:rsid w:val="00156B0E"/>
    <w:rsid w:val="00156F93"/>
    <w:rsid w:val="0015711E"/>
    <w:rsid w:val="00157573"/>
    <w:rsid w:val="0015768B"/>
    <w:rsid w:val="0016038A"/>
    <w:rsid w:val="00160777"/>
    <w:rsid w:val="00161B72"/>
    <w:rsid w:val="001625C0"/>
    <w:rsid w:val="00162977"/>
    <w:rsid w:val="00162B37"/>
    <w:rsid w:val="00163533"/>
    <w:rsid w:val="00163A26"/>
    <w:rsid w:val="00165C38"/>
    <w:rsid w:val="00166B50"/>
    <w:rsid w:val="001679A0"/>
    <w:rsid w:val="0017018D"/>
    <w:rsid w:val="00170834"/>
    <w:rsid w:val="00170C0B"/>
    <w:rsid w:val="001714DF"/>
    <w:rsid w:val="001717C9"/>
    <w:rsid w:val="0017241B"/>
    <w:rsid w:val="00172722"/>
    <w:rsid w:val="0017391D"/>
    <w:rsid w:val="0017459E"/>
    <w:rsid w:val="0017481C"/>
    <w:rsid w:val="00174CDF"/>
    <w:rsid w:val="00174DAB"/>
    <w:rsid w:val="00174F77"/>
    <w:rsid w:val="0017598A"/>
    <w:rsid w:val="001760D8"/>
    <w:rsid w:val="00176F16"/>
    <w:rsid w:val="00177214"/>
    <w:rsid w:val="00177C41"/>
    <w:rsid w:val="001804E5"/>
    <w:rsid w:val="00181690"/>
    <w:rsid w:val="001821A4"/>
    <w:rsid w:val="001822D4"/>
    <w:rsid w:val="00182643"/>
    <w:rsid w:val="00182848"/>
    <w:rsid w:val="00182C1A"/>
    <w:rsid w:val="00182E64"/>
    <w:rsid w:val="00182FD2"/>
    <w:rsid w:val="001834E9"/>
    <w:rsid w:val="001840B1"/>
    <w:rsid w:val="001848A5"/>
    <w:rsid w:val="00184909"/>
    <w:rsid w:val="00184A6A"/>
    <w:rsid w:val="00184D01"/>
    <w:rsid w:val="00184F05"/>
    <w:rsid w:val="00184F7F"/>
    <w:rsid w:val="0018550C"/>
    <w:rsid w:val="0018606E"/>
    <w:rsid w:val="00186912"/>
    <w:rsid w:val="001876B6"/>
    <w:rsid w:val="00187D0D"/>
    <w:rsid w:val="00187E10"/>
    <w:rsid w:val="00187E42"/>
    <w:rsid w:val="001911C9"/>
    <w:rsid w:val="0019184C"/>
    <w:rsid w:val="00191B93"/>
    <w:rsid w:val="001925DD"/>
    <w:rsid w:val="001928B3"/>
    <w:rsid w:val="001929ED"/>
    <w:rsid w:val="00193074"/>
    <w:rsid w:val="00193297"/>
    <w:rsid w:val="00193E79"/>
    <w:rsid w:val="0019544E"/>
    <w:rsid w:val="00196DEA"/>
    <w:rsid w:val="00196FD7"/>
    <w:rsid w:val="00197861"/>
    <w:rsid w:val="00197D27"/>
    <w:rsid w:val="001A0552"/>
    <w:rsid w:val="001A0699"/>
    <w:rsid w:val="001A0D58"/>
    <w:rsid w:val="001A1083"/>
    <w:rsid w:val="001A13B0"/>
    <w:rsid w:val="001A1A24"/>
    <w:rsid w:val="001A1AA9"/>
    <w:rsid w:val="001A1EF6"/>
    <w:rsid w:val="001A2A23"/>
    <w:rsid w:val="001A2B3F"/>
    <w:rsid w:val="001A3209"/>
    <w:rsid w:val="001A34D3"/>
    <w:rsid w:val="001A4528"/>
    <w:rsid w:val="001A4F7A"/>
    <w:rsid w:val="001A71F1"/>
    <w:rsid w:val="001A7BA6"/>
    <w:rsid w:val="001B05E0"/>
    <w:rsid w:val="001B21D8"/>
    <w:rsid w:val="001B362D"/>
    <w:rsid w:val="001B4937"/>
    <w:rsid w:val="001B4BC6"/>
    <w:rsid w:val="001B5CC0"/>
    <w:rsid w:val="001B5D43"/>
    <w:rsid w:val="001B5E87"/>
    <w:rsid w:val="001B5F1B"/>
    <w:rsid w:val="001B611F"/>
    <w:rsid w:val="001B626F"/>
    <w:rsid w:val="001B6C2E"/>
    <w:rsid w:val="001B73CE"/>
    <w:rsid w:val="001B766D"/>
    <w:rsid w:val="001B77AF"/>
    <w:rsid w:val="001C06EA"/>
    <w:rsid w:val="001C0EB9"/>
    <w:rsid w:val="001C0F0E"/>
    <w:rsid w:val="001C2434"/>
    <w:rsid w:val="001C439B"/>
    <w:rsid w:val="001C45C8"/>
    <w:rsid w:val="001C4B86"/>
    <w:rsid w:val="001C526D"/>
    <w:rsid w:val="001C547C"/>
    <w:rsid w:val="001C57D6"/>
    <w:rsid w:val="001C5A10"/>
    <w:rsid w:val="001C67BA"/>
    <w:rsid w:val="001C684F"/>
    <w:rsid w:val="001D03CE"/>
    <w:rsid w:val="001D0B3A"/>
    <w:rsid w:val="001D11FB"/>
    <w:rsid w:val="001D1649"/>
    <w:rsid w:val="001D1970"/>
    <w:rsid w:val="001D1C17"/>
    <w:rsid w:val="001D210D"/>
    <w:rsid w:val="001D2235"/>
    <w:rsid w:val="001D23B9"/>
    <w:rsid w:val="001D30F4"/>
    <w:rsid w:val="001D396B"/>
    <w:rsid w:val="001D3AFF"/>
    <w:rsid w:val="001D3DC5"/>
    <w:rsid w:val="001D3E7D"/>
    <w:rsid w:val="001D3EC0"/>
    <w:rsid w:val="001D4386"/>
    <w:rsid w:val="001D50BF"/>
    <w:rsid w:val="001D5451"/>
    <w:rsid w:val="001D5AC4"/>
    <w:rsid w:val="001D5C6F"/>
    <w:rsid w:val="001D5D49"/>
    <w:rsid w:val="001D67C8"/>
    <w:rsid w:val="001D7534"/>
    <w:rsid w:val="001D7F13"/>
    <w:rsid w:val="001D7FD9"/>
    <w:rsid w:val="001E0468"/>
    <w:rsid w:val="001E051F"/>
    <w:rsid w:val="001E05DD"/>
    <w:rsid w:val="001E0949"/>
    <w:rsid w:val="001E0F19"/>
    <w:rsid w:val="001E159C"/>
    <w:rsid w:val="001E1603"/>
    <w:rsid w:val="001E1A72"/>
    <w:rsid w:val="001E1BE2"/>
    <w:rsid w:val="001E2EE1"/>
    <w:rsid w:val="001E3F0A"/>
    <w:rsid w:val="001E40FC"/>
    <w:rsid w:val="001E5E94"/>
    <w:rsid w:val="001E7D8F"/>
    <w:rsid w:val="001E7F1D"/>
    <w:rsid w:val="001F1589"/>
    <w:rsid w:val="001F1A7C"/>
    <w:rsid w:val="001F1D76"/>
    <w:rsid w:val="001F2741"/>
    <w:rsid w:val="001F2C63"/>
    <w:rsid w:val="001F2FA4"/>
    <w:rsid w:val="001F35D2"/>
    <w:rsid w:val="001F3BB0"/>
    <w:rsid w:val="001F4123"/>
    <w:rsid w:val="001F4185"/>
    <w:rsid w:val="001F457F"/>
    <w:rsid w:val="001F4A18"/>
    <w:rsid w:val="001F567F"/>
    <w:rsid w:val="001F5814"/>
    <w:rsid w:val="001F5C25"/>
    <w:rsid w:val="001F6B15"/>
    <w:rsid w:val="001F72F1"/>
    <w:rsid w:val="001F77CF"/>
    <w:rsid w:val="001F77ED"/>
    <w:rsid w:val="001F783E"/>
    <w:rsid w:val="001F7B60"/>
    <w:rsid w:val="001F7C05"/>
    <w:rsid w:val="001F7EC6"/>
    <w:rsid w:val="002010A6"/>
    <w:rsid w:val="00201CDF"/>
    <w:rsid w:val="00202058"/>
    <w:rsid w:val="002023BD"/>
    <w:rsid w:val="002028AC"/>
    <w:rsid w:val="002029A5"/>
    <w:rsid w:val="0020315F"/>
    <w:rsid w:val="002054DB"/>
    <w:rsid w:val="00205B54"/>
    <w:rsid w:val="0020608B"/>
    <w:rsid w:val="00206679"/>
    <w:rsid w:val="00206947"/>
    <w:rsid w:val="00207326"/>
    <w:rsid w:val="00207898"/>
    <w:rsid w:val="0021015B"/>
    <w:rsid w:val="002103FD"/>
    <w:rsid w:val="00210BAA"/>
    <w:rsid w:val="002112EB"/>
    <w:rsid w:val="002117F3"/>
    <w:rsid w:val="00213182"/>
    <w:rsid w:val="00213589"/>
    <w:rsid w:val="00214C92"/>
    <w:rsid w:val="00214D02"/>
    <w:rsid w:val="00215010"/>
    <w:rsid w:val="00215E16"/>
    <w:rsid w:val="00216444"/>
    <w:rsid w:val="0021763E"/>
    <w:rsid w:val="002203CC"/>
    <w:rsid w:val="002205C7"/>
    <w:rsid w:val="00221704"/>
    <w:rsid w:val="00221FC0"/>
    <w:rsid w:val="00222B1F"/>
    <w:rsid w:val="00222D5B"/>
    <w:rsid w:val="00223053"/>
    <w:rsid w:val="00223104"/>
    <w:rsid w:val="00223319"/>
    <w:rsid w:val="00223A9A"/>
    <w:rsid w:val="00223C81"/>
    <w:rsid w:val="00223CCE"/>
    <w:rsid w:val="002246DD"/>
    <w:rsid w:val="00225034"/>
    <w:rsid w:val="00225187"/>
    <w:rsid w:val="0022526A"/>
    <w:rsid w:val="0022537E"/>
    <w:rsid w:val="00225635"/>
    <w:rsid w:val="00226059"/>
    <w:rsid w:val="00226110"/>
    <w:rsid w:val="00226BB2"/>
    <w:rsid w:val="00230328"/>
    <w:rsid w:val="002304C3"/>
    <w:rsid w:val="00231224"/>
    <w:rsid w:val="00231C68"/>
    <w:rsid w:val="00231CC7"/>
    <w:rsid w:val="00231DB9"/>
    <w:rsid w:val="00231DF8"/>
    <w:rsid w:val="00231FFA"/>
    <w:rsid w:val="0023270E"/>
    <w:rsid w:val="00232EDB"/>
    <w:rsid w:val="00234025"/>
    <w:rsid w:val="00234886"/>
    <w:rsid w:val="002352FC"/>
    <w:rsid w:val="00235825"/>
    <w:rsid w:val="00237E6F"/>
    <w:rsid w:val="00237F7D"/>
    <w:rsid w:val="002406C3"/>
    <w:rsid w:val="00240B33"/>
    <w:rsid w:val="00240CF4"/>
    <w:rsid w:val="00242910"/>
    <w:rsid w:val="00242A6D"/>
    <w:rsid w:val="00242E6E"/>
    <w:rsid w:val="00243801"/>
    <w:rsid w:val="00244FEE"/>
    <w:rsid w:val="00245A94"/>
    <w:rsid w:val="00247C18"/>
    <w:rsid w:val="00247C23"/>
    <w:rsid w:val="00247C72"/>
    <w:rsid w:val="0025147A"/>
    <w:rsid w:val="002516BC"/>
    <w:rsid w:val="00251A76"/>
    <w:rsid w:val="00251FA6"/>
    <w:rsid w:val="0025249A"/>
    <w:rsid w:val="002527F2"/>
    <w:rsid w:val="00252DF4"/>
    <w:rsid w:val="002536F4"/>
    <w:rsid w:val="00253C0C"/>
    <w:rsid w:val="00253D26"/>
    <w:rsid w:val="0025435E"/>
    <w:rsid w:val="00254C46"/>
    <w:rsid w:val="002553FA"/>
    <w:rsid w:val="00256324"/>
    <w:rsid w:val="00256414"/>
    <w:rsid w:val="00256E04"/>
    <w:rsid w:val="00256F72"/>
    <w:rsid w:val="002601BC"/>
    <w:rsid w:val="00260490"/>
    <w:rsid w:val="00260E42"/>
    <w:rsid w:val="00260EA2"/>
    <w:rsid w:val="00261E20"/>
    <w:rsid w:val="00261F1F"/>
    <w:rsid w:val="00261F3B"/>
    <w:rsid w:val="00262CBF"/>
    <w:rsid w:val="00263205"/>
    <w:rsid w:val="00264D7F"/>
    <w:rsid w:val="00264F5A"/>
    <w:rsid w:val="002654C1"/>
    <w:rsid w:val="002657C1"/>
    <w:rsid w:val="00265B4C"/>
    <w:rsid w:val="00265C21"/>
    <w:rsid w:val="002664D7"/>
    <w:rsid w:val="0026693E"/>
    <w:rsid w:val="00266FC8"/>
    <w:rsid w:val="00267933"/>
    <w:rsid w:val="00270019"/>
    <w:rsid w:val="0027033B"/>
    <w:rsid w:val="00270349"/>
    <w:rsid w:val="0027135B"/>
    <w:rsid w:val="00271857"/>
    <w:rsid w:val="00272095"/>
    <w:rsid w:val="002728E9"/>
    <w:rsid w:val="00272FE4"/>
    <w:rsid w:val="002732CD"/>
    <w:rsid w:val="00273302"/>
    <w:rsid w:val="00274032"/>
    <w:rsid w:val="00275716"/>
    <w:rsid w:val="00275749"/>
    <w:rsid w:val="00275FE5"/>
    <w:rsid w:val="002765FC"/>
    <w:rsid w:val="00276A93"/>
    <w:rsid w:val="00276E9E"/>
    <w:rsid w:val="002770AB"/>
    <w:rsid w:val="00280EE2"/>
    <w:rsid w:val="00280F09"/>
    <w:rsid w:val="00282450"/>
    <w:rsid w:val="00282BFC"/>
    <w:rsid w:val="00282C22"/>
    <w:rsid w:val="00282D71"/>
    <w:rsid w:val="00284F65"/>
    <w:rsid w:val="00285252"/>
    <w:rsid w:val="002853E3"/>
    <w:rsid w:val="002856F9"/>
    <w:rsid w:val="002857EF"/>
    <w:rsid w:val="00285C84"/>
    <w:rsid w:val="00286AFF"/>
    <w:rsid w:val="00286FC4"/>
    <w:rsid w:val="00287816"/>
    <w:rsid w:val="0029133B"/>
    <w:rsid w:val="00291605"/>
    <w:rsid w:val="0029182C"/>
    <w:rsid w:val="00291A18"/>
    <w:rsid w:val="00292002"/>
    <w:rsid w:val="00292752"/>
    <w:rsid w:val="00292F4A"/>
    <w:rsid w:val="00294534"/>
    <w:rsid w:val="0029463A"/>
    <w:rsid w:val="0029533B"/>
    <w:rsid w:val="0029533D"/>
    <w:rsid w:val="0029562D"/>
    <w:rsid w:val="002957E4"/>
    <w:rsid w:val="002A18C5"/>
    <w:rsid w:val="002A1D8F"/>
    <w:rsid w:val="002A2C7B"/>
    <w:rsid w:val="002A2D58"/>
    <w:rsid w:val="002A37E1"/>
    <w:rsid w:val="002A387A"/>
    <w:rsid w:val="002A4A1C"/>
    <w:rsid w:val="002A4FD3"/>
    <w:rsid w:val="002A70B7"/>
    <w:rsid w:val="002B0219"/>
    <w:rsid w:val="002B022B"/>
    <w:rsid w:val="002B153B"/>
    <w:rsid w:val="002B1571"/>
    <w:rsid w:val="002B1821"/>
    <w:rsid w:val="002B1B3B"/>
    <w:rsid w:val="002B2699"/>
    <w:rsid w:val="002B3B99"/>
    <w:rsid w:val="002B4C3D"/>
    <w:rsid w:val="002B5002"/>
    <w:rsid w:val="002B63C8"/>
    <w:rsid w:val="002B66C1"/>
    <w:rsid w:val="002B716C"/>
    <w:rsid w:val="002B7A86"/>
    <w:rsid w:val="002B7C71"/>
    <w:rsid w:val="002C109A"/>
    <w:rsid w:val="002C16E5"/>
    <w:rsid w:val="002C3A19"/>
    <w:rsid w:val="002C41EE"/>
    <w:rsid w:val="002C5ACE"/>
    <w:rsid w:val="002C5FEA"/>
    <w:rsid w:val="002C62B0"/>
    <w:rsid w:val="002C63FF"/>
    <w:rsid w:val="002C658E"/>
    <w:rsid w:val="002C6B9C"/>
    <w:rsid w:val="002C720A"/>
    <w:rsid w:val="002D0771"/>
    <w:rsid w:val="002D0F3F"/>
    <w:rsid w:val="002D1028"/>
    <w:rsid w:val="002D109A"/>
    <w:rsid w:val="002D138A"/>
    <w:rsid w:val="002D1660"/>
    <w:rsid w:val="002D17B7"/>
    <w:rsid w:val="002D2974"/>
    <w:rsid w:val="002D3146"/>
    <w:rsid w:val="002D38B3"/>
    <w:rsid w:val="002D4073"/>
    <w:rsid w:val="002D4656"/>
    <w:rsid w:val="002D4F14"/>
    <w:rsid w:val="002D514D"/>
    <w:rsid w:val="002D5F04"/>
    <w:rsid w:val="002D6085"/>
    <w:rsid w:val="002D6509"/>
    <w:rsid w:val="002D6741"/>
    <w:rsid w:val="002D6B7F"/>
    <w:rsid w:val="002D704B"/>
    <w:rsid w:val="002D7065"/>
    <w:rsid w:val="002D7890"/>
    <w:rsid w:val="002E2EDA"/>
    <w:rsid w:val="002E306E"/>
    <w:rsid w:val="002E308E"/>
    <w:rsid w:val="002E3B39"/>
    <w:rsid w:val="002E492D"/>
    <w:rsid w:val="002E4CB4"/>
    <w:rsid w:val="002E55FB"/>
    <w:rsid w:val="002E6315"/>
    <w:rsid w:val="002E7A2D"/>
    <w:rsid w:val="002F0B11"/>
    <w:rsid w:val="002F114B"/>
    <w:rsid w:val="002F1ECD"/>
    <w:rsid w:val="002F206B"/>
    <w:rsid w:val="002F2555"/>
    <w:rsid w:val="002F27D5"/>
    <w:rsid w:val="002F3300"/>
    <w:rsid w:val="002F45D0"/>
    <w:rsid w:val="002F475C"/>
    <w:rsid w:val="002F4CFF"/>
    <w:rsid w:val="002F4F2F"/>
    <w:rsid w:val="002F6789"/>
    <w:rsid w:val="002F68AA"/>
    <w:rsid w:val="002F701A"/>
    <w:rsid w:val="002F7858"/>
    <w:rsid w:val="002F7AE7"/>
    <w:rsid w:val="002F7B66"/>
    <w:rsid w:val="003001A6"/>
    <w:rsid w:val="00300406"/>
    <w:rsid w:val="00300DBC"/>
    <w:rsid w:val="00300EEA"/>
    <w:rsid w:val="00301849"/>
    <w:rsid w:val="00301B5C"/>
    <w:rsid w:val="0030229B"/>
    <w:rsid w:val="0030329B"/>
    <w:rsid w:val="00303AD6"/>
    <w:rsid w:val="00303DD0"/>
    <w:rsid w:val="0030447B"/>
    <w:rsid w:val="0030571C"/>
    <w:rsid w:val="0030611B"/>
    <w:rsid w:val="0030615B"/>
    <w:rsid w:val="00306200"/>
    <w:rsid w:val="00306C3B"/>
    <w:rsid w:val="00306D09"/>
    <w:rsid w:val="00306E40"/>
    <w:rsid w:val="00310877"/>
    <w:rsid w:val="003112F4"/>
    <w:rsid w:val="0031251A"/>
    <w:rsid w:val="00312E6B"/>
    <w:rsid w:val="00312EC7"/>
    <w:rsid w:val="00313419"/>
    <w:rsid w:val="0031366C"/>
    <w:rsid w:val="003137C3"/>
    <w:rsid w:val="00314977"/>
    <w:rsid w:val="00314EAD"/>
    <w:rsid w:val="0031535E"/>
    <w:rsid w:val="0031615F"/>
    <w:rsid w:val="0031694C"/>
    <w:rsid w:val="00317527"/>
    <w:rsid w:val="00317881"/>
    <w:rsid w:val="0032105B"/>
    <w:rsid w:val="00321D53"/>
    <w:rsid w:val="003220FF"/>
    <w:rsid w:val="00322474"/>
    <w:rsid w:val="003225F8"/>
    <w:rsid w:val="003235EF"/>
    <w:rsid w:val="00323B0E"/>
    <w:rsid w:val="00323B14"/>
    <w:rsid w:val="00324866"/>
    <w:rsid w:val="0032519B"/>
    <w:rsid w:val="00327334"/>
    <w:rsid w:val="003275E2"/>
    <w:rsid w:val="00327D81"/>
    <w:rsid w:val="003302DD"/>
    <w:rsid w:val="00330BBE"/>
    <w:rsid w:val="00331332"/>
    <w:rsid w:val="0033174F"/>
    <w:rsid w:val="003319A7"/>
    <w:rsid w:val="00332132"/>
    <w:rsid w:val="00332209"/>
    <w:rsid w:val="00332407"/>
    <w:rsid w:val="003335E2"/>
    <w:rsid w:val="00333904"/>
    <w:rsid w:val="00333A45"/>
    <w:rsid w:val="00333E81"/>
    <w:rsid w:val="00334F60"/>
    <w:rsid w:val="00335176"/>
    <w:rsid w:val="003357D8"/>
    <w:rsid w:val="00335CC6"/>
    <w:rsid w:val="0033636A"/>
    <w:rsid w:val="00336984"/>
    <w:rsid w:val="003375A7"/>
    <w:rsid w:val="00337AE3"/>
    <w:rsid w:val="00337F4D"/>
    <w:rsid w:val="00340324"/>
    <w:rsid w:val="00340649"/>
    <w:rsid w:val="00340AC7"/>
    <w:rsid w:val="00340B30"/>
    <w:rsid w:val="00340EBB"/>
    <w:rsid w:val="00341FED"/>
    <w:rsid w:val="00342179"/>
    <w:rsid w:val="00342284"/>
    <w:rsid w:val="00343555"/>
    <w:rsid w:val="0034387E"/>
    <w:rsid w:val="00344A34"/>
    <w:rsid w:val="00344D51"/>
    <w:rsid w:val="00345B0F"/>
    <w:rsid w:val="00346049"/>
    <w:rsid w:val="00346164"/>
    <w:rsid w:val="003468CE"/>
    <w:rsid w:val="0034746F"/>
    <w:rsid w:val="0034784C"/>
    <w:rsid w:val="003479E1"/>
    <w:rsid w:val="00347D8A"/>
    <w:rsid w:val="00347E7F"/>
    <w:rsid w:val="00350AF5"/>
    <w:rsid w:val="00350C60"/>
    <w:rsid w:val="00351996"/>
    <w:rsid w:val="00351FCD"/>
    <w:rsid w:val="003523BB"/>
    <w:rsid w:val="00352BCC"/>
    <w:rsid w:val="00352CD2"/>
    <w:rsid w:val="00356C5C"/>
    <w:rsid w:val="003571B0"/>
    <w:rsid w:val="003577B7"/>
    <w:rsid w:val="00360B9D"/>
    <w:rsid w:val="003611E9"/>
    <w:rsid w:val="0036166A"/>
    <w:rsid w:val="00361F83"/>
    <w:rsid w:val="00362838"/>
    <w:rsid w:val="00362DDA"/>
    <w:rsid w:val="00364314"/>
    <w:rsid w:val="0036487E"/>
    <w:rsid w:val="003656F5"/>
    <w:rsid w:val="00365C92"/>
    <w:rsid w:val="00365D97"/>
    <w:rsid w:val="00366D94"/>
    <w:rsid w:val="00367FDB"/>
    <w:rsid w:val="003709B0"/>
    <w:rsid w:val="003709C2"/>
    <w:rsid w:val="00371721"/>
    <w:rsid w:val="00371AEE"/>
    <w:rsid w:val="00371BA1"/>
    <w:rsid w:val="00371F27"/>
    <w:rsid w:val="0037218F"/>
    <w:rsid w:val="0037227F"/>
    <w:rsid w:val="0037427A"/>
    <w:rsid w:val="003743AA"/>
    <w:rsid w:val="00374C45"/>
    <w:rsid w:val="003752F0"/>
    <w:rsid w:val="00375973"/>
    <w:rsid w:val="00375A0B"/>
    <w:rsid w:val="00375CAD"/>
    <w:rsid w:val="003763F2"/>
    <w:rsid w:val="00376415"/>
    <w:rsid w:val="00376667"/>
    <w:rsid w:val="003770AF"/>
    <w:rsid w:val="00377B89"/>
    <w:rsid w:val="003806B7"/>
    <w:rsid w:val="0038185F"/>
    <w:rsid w:val="00381BCA"/>
    <w:rsid w:val="003829F4"/>
    <w:rsid w:val="003831B1"/>
    <w:rsid w:val="00383814"/>
    <w:rsid w:val="00383DE6"/>
    <w:rsid w:val="00383E57"/>
    <w:rsid w:val="00384558"/>
    <w:rsid w:val="0038459A"/>
    <w:rsid w:val="00384815"/>
    <w:rsid w:val="00385062"/>
    <w:rsid w:val="0038516A"/>
    <w:rsid w:val="00385DF9"/>
    <w:rsid w:val="00386233"/>
    <w:rsid w:val="00386566"/>
    <w:rsid w:val="003877F6"/>
    <w:rsid w:val="00387962"/>
    <w:rsid w:val="00391312"/>
    <w:rsid w:val="00391642"/>
    <w:rsid w:val="003917AF"/>
    <w:rsid w:val="00391C47"/>
    <w:rsid w:val="00391EAB"/>
    <w:rsid w:val="00391F94"/>
    <w:rsid w:val="00393034"/>
    <w:rsid w:val="00393CF5"/>
    <w:rsid w:val="00393DB6"/>
    <w:rsid w:val="003947CE"/>
    <w:rsid w:val="00395BAE"/>
    <w:rsid w:val="00396493"/>
    <w:rsid w:val="00396597"/>
    <w:rsid w:val="00396CDB"/>
    <w:rsid w:val="00396ED7"/>
    <w:rsid w:val="003970C8"/>
    <w:rsid w:val="003A0625"/>
    <w:rsid w:val="003A15EB"/>
    <w:rsid w:val="003A2ABB"/>
    <w:rsid w:val="003A34B1"/>
    <w:rsid w:val="003A383E"/>
    <w:rsid w:val="003A4060"/>
    <w:rsid w:val="003A4527"/>
    <w:rsid w:val="003A4CC3"/>
    <w:rsid w:val="003A4DF7"/>
    <w:rsid w:val="003A52F8"/>
    <w:rsid w:val="003A6744"/>
    <w:rsid w:val="003A7107"/>
    <w:rsid w:val="003A7992"/>
    <w:rsid w:val="003B143A"/>
    <w:rsid w:val="003B19C5"/>
    <w:rsid w:val="003B1BBD"/>
    <w:rsid w:val="003B1CAC"/>
    <w:rsid w:val="003B419E"/>
    <w:rsid w:val="003B45EF"/>
    <w:rsid w:val="003B4916"/>
    <w:rsid w:val="003B4F26"/>
    <w:rsid w:val="003B4F79"/>
    <w:rsid w:val="003B50A4"/>
    <w:rsid w:val="003B60D4"/>
    <w:rsid w:val="003B61C1"/>
    <w:rsid w:val="003B62D3"/>
    <w:rsid w:val="003B67F1"/>
    <w:rsid w:val="003B6FA4"/>
    <w:rsid w:val="003B76F1"/>
    <w:rsid w:val="003B7B94"/>
    <w:rsid w:val="003C04A0"/>
    <w:rsid w:val="003C0617"/>
    <w:rsid w:val="003C0711"/>
    <w:rsid w:val="003C082D"/>
    <w:rsid w:val="003C09E4"/>
    <w:rsid w:val="003C0D32"/>
    <w:rsid w:val="003C0FBE"/>
    <w:rsid w:val="003C1633"/>
    <w:rsid w:val="003C1DAE"/>
    <w:rsid w:val="003C1E11"/>
    <w:rsid w:val="003C209E"/>
    <w:rsid w:val="003C272B"/>
    <w:rsid w:val="003C2F3A"/>
    <w:rsid w:val="003C3330"/>
    <w:rsid w:val="003C3950"/>
    <w:rsid w:val="003C4A67"/>
    <w:rsid w:val="003C51E5"/>
    <w:rsid w:val="003C57D8"/>
    <w:rsid w:val="003C5C79"/>
    <w:rsid w:val="003C5D74"/>
    <w:rsid w:val="003C5F72"/>
    <w:rsid w:val="003C65F1"/>
    <w:rsid w:val="003C6AF6"/>
    <w:rsid w:val="003C6BDD"/>
    <w:rsid w:val="003C73BB"/>
    <w:rsid w:val="003D01DD"/>
    <w:rsid w:val="003D1504"/>
    <w:rsid w:val="003D1ADB"/>
    <w:rsid w:val="003D1CC7"/>
    <w:rsid w:val="003D204C"/>
    <w:rsid w:val="003D2645"/>
    <w:rsid w:val="003D2683"/>
    <w:rsid w:val="003D2C95"/>
    <w:rsid w:val="003D3405"/>
    <w:rsid w:val="003D36AD"/>
    <w:rsid w:val="003D39D2"/>
    <w:rsid w:val="003D3C50"/>
    <w:rsid w:val="003D5238"/>
    <w:rsid w:val="003D52D9"/>
    <w:rsid w:val="003D59C3"/>
    <w:rsid w:val="003D5FBA"/>
    <w:rsid w:val="003D6AFC"/>
    <w:rsid w:val="003D6ED0"/>
    <w:rsid w:val="003E07AF"/>
    <w:rsid w:val="003E07BB"/>
    <w:rsid w:val="003E1BA7"/>
    <w:rsid w:val="003E2032"/>
    <w:rsid w:val="003E23B7"/>
    <w:rsid w:val="003E2693"/>
    <w:rsid w:val="003E472A"/>
    <w:rsid w:val="003E4F92"/>
    <w:rsid w:val="003E505D"/>
    <w:rsid w:val="003E5102"/>
    <w:rsid w:val="003E51C0"/>
    <w:rsid w:val="003E5A02"/>
    <w:rsid w:val="003E5D49"/>
    <w:rsid w:val="003E739F"/>
    <w:rsid w:val="003E75A9"/>
    <w:rsid w:val="003E7739"/>
    <w:rsid w:val="003F374D"/>
    <w:rsid w:val="003F3C18"/>
    <w:rsid w:val="003F41CA"/>
    <w:rsid w:val="003F4A0B"/>
    <w:rsid w:val="003F4C9F"/>
    <w:rsid w:val="003F4E5D"/>
    <w:rsid w:val="003F5194"/>
    <w:rsid w:val="003F560A"/>
    <w:rsid w:val="003F5EB4"/>
    <w:rsid w:val="003F6737"/>
    <w:rsid w:val="003F6880"/>
    <w:rsid w:val="003F705C"/>
    <w:rsid w:val="003F7E4E"/>
    <w:rsid w:val="00400DC9"/>
    <w:rsid w:val="00400FDC"/>
    <w:rsid w:val="004013B5"/>
    <w:rsid w:val="00401F41"/>
    <w:rsid w:val="00402755"/>
    <w:rsid w:val="00402A52"/>
    <w:rsid w:val="00403209"/>
    <w:rsid w:val="00403E6E"/>
    <w:rsid w:val="004040C4"/>
    <w:rsid w:val="004051D1"/>
    <w:rsid w:val="004055E8"/>
    <w:rsid w:val="00405A73"/>
    <w:rsid w:val="00405C97"/>
    <w:rsid w:val="00406D0C"/>
    <w:rsid w:val="00406D90"/>
    <w:rsid w:val="00407414"/>
    <w:rsid w:val="00407793"/>
    <w:rsid w:val="00410056"/>
    <w:rsid w:val="00410164"/>
    <w:rsid w:val="0041019D"/>
    <w:rsid w:val="00410DF1"/>
    <w:rsid w:val="00411F3E"/>
    <w:rsid w:val="0041244B"/>
    <w:rsid w:val="0041289C"/>
    <w:rsid w:val="00413AA9"/>
    <w:rsid w:val="0041421D"/>
    <w:rsid w:val="00414AEB"/>
    <w:rsid w:val="004151BB"/>
    <w:rsid w:val="00415322"/>
    <w:rsid w:val="004153D8"/>
    <w:rsid w:val="0041590F"/>
    <w:rsid w:val="00416B53"/>
    <w:rsid w:val="0041709A"/>
    <w:rsid w:val="00417CAD"/>
    <w:rsid w:val="00417FB8"/>
    <w:rsid w:val="0042085F"/>
    <w:rsid w:val="00420E9B"/>
    <w:rsid w:val="00421595"/>
    <w:rsid w:val="00421FC3"/>
    <w:rsid w:val="00423404"/>
    <w:rsid w:val="004234DD"/>
    <w:rsid w:val="00423A4B"/>
    <w:rsid w:val="004249D0"/>
    <w:rsid w:val="004249F4"/>
    <w:rsid w:val="00424E5B"/>
    <w:rsid w:val="00425468"/>
    <w:rsid w:val="0042623F"/>
    <w:rsid w:val="00426E5A"/>
    <w:rsid w:val="004272CE"/>
    <w:rsid w:val="00427732"/>
    <w:rsid w:val="00427C17"/>
    <w:rsid w:val="004316C1"/>
    <w:rsid w:val="00431737"/>
    <w:rsid w:val="00431B4B"/>
    <w:rsid w:val="00431F51"/>
    <w:rsid w:val="00432C92"/>
    <w:rsid w:val="00433385"/>
    <w:rsid w:val="004337C9"/>
    <w:rsid w:val="00433DAE"/>
    <w:rsid w:val="0043503F"/>
    <w:rsid w:val="00435DF6"/>
    <w:rsid w:val="004362B3"/>
    <w:rsid w:val="00436685"/>
    <w:rsid w:val="00436793"/>
    <w:rsid w:val="00436B78"/>
    <w:rsid w:val="00436B7F"/>
    <w:rsid w:val="00436C02"/>
    <w:rsid w:val="00436FEF"/>
    <w:rsid w:val="004377AD"/>
    <w:rsid w:val="00440190"/>
    <w:rsid w:val="0044044D"/>
    <w:rsid w:val="004407EE"/>
    <w:rsid w:val="00440A41"/>
    <w:rsid w:val="00441BA0"/>
    <w:rsid w:val="00441CAA"/>
    <w:rsid w:val="00442F1A"/>
    <w:rsid w:val="004430DD"/>
    <w:rsid w:val="004438BA"/>
    <w:rsid w:val="0044435C"/>
    <w:rsid w:val="00444758"/>
    <w:rsid w:val="00444778"/>
    <w:rsid w:val="00445931"/>
    <w:rsid w:val="004467E5"/>
    <w:rsid w:val="00447877"/>
    <w:rsid w:val="004504B9"/>
    <w:rsid w:val="004506FD"/>
    <w:rsid w:val="0045101C"/>
    <w:rsid w:val="0045189D"/>
    <w:rsid w:val="0045209B"/>
    <w:rsid w:val="00452438"/>
    <w:rsid w:val="0045297B"/>
    <w:rsid w:val="00452FB4"/>
    <w:rsid w:val="004542B3"/>
    <w:rsid w:val="004552E5"/>
    <w:rsid w:val="004575E7"/>
    <w:rsid w:val="00457ACF"/>
    <w:rsid w:val="00457C21"/>
    <w:rsid w:val="004602B4"/>
    <w:rsid w:val="0046130C"/>
    <w:rsid w:val="0046344A"/>
    <w:rsid w:val="004635C1"/>
    <w:rsid w:val="00463BE7"/>
    <w:rsid w:val="00463F3F"/>
    <w:rsid w:val="00464E1E"/>
    <w:rsid w:val="00465024"/>
    <w:rsid w:val="00465AA2"/>
    <w:rsid w:val="0047041E"/>
    <w:rsid w:val="00470B09"/>
    <w:rsid w:val="00470D7B"/>
    <w:rsid w:val="00472B4D"/>
    <w:rsid w:val="00472F3A"/>
    <w:rsid w:val="004736EA"/>
    <w:rsid w:val="00473850"/>
    <w:rsid w:val="004738C5"/>
    <w:rsid w:val="00474369"/>
    <w:rsid w:val="004747AE"/>
    <w:rsid w:val="004749B8"/>
    <w:rsid w:val="00474C9F"/>
    <w:rsid w:val="00474D76"/>
    <w:rsid w:val="00474EDD"/>
    <w:rsid w:val="004754D4"/>
    <w:rsid w:val="00475635"/>
    <w:rsid w:val="00475AA4"/>
    <w:rsid w:val="00476071"/>
    <w:rsid w:val="00477303"/>
    <w:rsid w:val="004803B9"/>
    <w:rsid w:val="0048162A"/>
    <w:rsid w:val="00482ACB"/>
    <w:rsid w:val="00482E40"/>
    <w:rsid w:val="00483E40"/>
    <w:rsid w:val="004840BF"/>
    <w:rsid w:val="00484995"/>
    <w:rsid w:val="004849C8"/>
    <w:rsid w:val="00484BAF"/>
    <w:rsid w:val="00484C00"/>
    <w:rsid w:val="00484C83"/>
    <w:rsid w:val="004864F7"/>
    <w:rsid w:val="004867A5"/>
    <w:rsid w:val="004871C1"/>
    <w:rsid w:val="004871D7"/>
    <w:rsid w:val="004878EF"/>
    <w:rsid w:val="00491B58"/>
    <w:rsid w:val="00491BBF"/>
    <w:rsid w:val="00492395"/>
    <w:rsid w:val="004929EB"/>
    <w:rsid w:val="004930F4"/>
    <w:rsid w:val="00493A2A"/>
    <w:rsid w:val="00495550"/>
    <w:rsid w:val="00495ABF"/>
    <w:rsid w:val="004967FA"/>
    <w:rsid w:val="004969CA"/>
    <w:rsid w:val="00497504"/>
    <w:rsid w:val="00497764"/>
    <w:rsid w:val="00497794"/>
    <w:rsid w:val="004A1AA0"/>
    <w:rsid w:val="004A1B98"/>
    <w:rsid w:val="004A2042"/>
    <w:rsid w:val="004A26F3"/>
    <w:rsid w:val="004A3208"/>
    <w:rsid w:val="004A3AFF"/>
    <w:rsid w:val="004A4796"/>
    <w:rsid w:val="004A4D81"/>
    <w:rsid w:val="004A4E0C"/>
    <w:rsid w:val="004A5123"/>
    <w:rsid w:val="004A5336"/>
    <w:rsid w:val="004A631D"/>
    <w:rsid w:val="004A65CF"/>
    <w:rsid w:val="004A6A97"/>
    <w:rsid w:val="004A6ED3"/>
    <w:rsid w:val="004A770A"/>
    <w:rsid w:val="004A770B"/>
    <w:rsid w:val="004A7A63"/>
    <w:rsid w:val="004A7BB5"/>
    <w:rsid w:val="004A7BFB"/>
    <w:rsid w:val="004B0248"/>
    <w:rsid w:val="004B06C4"/>
    <w:rsid w:val="004B15FF"/>
    <w:rsid w:val="004B1CBB"/>
    <w:rsid w:val="004B1D91"/>
    <w:rsid w:val="004B1F04"/>
    <w:rsid w:val="004B32B9"/>
    <w:rsid w:val="004B3C4A"/>
    <w:rsid w:val="004B4640"/>
    <w:rsid w:val="004B4939"/>
    <w:rsid w:val="004B57FD"/>
    <w:rsid w:val="004B684D"/>
    <w:rsid w:val="004B6855"/>
    <w:rsid w:val="004B7A06"/>
    <w:rsid w:val="004B7DE6"/>
    <w:rsid w:val="004B7FE6"/>
    <w:rsid w:val="004C04E4"/>
    <w:rsid w:val="004C05AF"/>
    <w:rsid w:val="004C078A"/>
    <w:rsid w:val="004C0BB1"/>
    <w:rsid w:val="004C11A6"/>
    <w:rsid w:val="004C1817"/>
    <w:rsid w:val="004C1AA4"/>
    <w:rsid w:val="004C1B3B"/>
    <w:rsid w:val="004C1D0A"/>
    <w:rsid w:val="004C3167"/>
    <w:rsid w:val="004C3B66"/>
    <w:rsid w:val="004C3C9D"/>
    <w:rsid w:val="004C4477"/>
    <w:rsid w:val="004C5419"/>
    <w:rsid w:val="004C54F1"/>
    <w:rsid w:val="004C5894"/>
    <w:rsid w:val="004C6ADE"/>
    <w:rsid w:val="004C772E"/>
    <w:rsid w:val="004C7ED8"/>
    <w:rsid w:val="004D0E19"/>
    <w:rsid w:val="004D10DE"/>
    <w:rsid w:val="004D251D"/>
    <w:rsid w:val="004D3264"/>
    <w:rsid w:val="004D33ED"/>
    <w:rsid w:val="004D3603"/>
    <w:rsid w:val="004D392B"/>
    <w:rsid w:val="004D5BF0"/>
    <w:rsid w:val="004D60E4"/>
    <w:rsid w:val="004D6275"/>
    <w:rsid w:val="004D6339"/>
    <w:rsid w:val="004D66A2"/>
    <w:rsid w:val="004D6C31"/>
    <w:rsid w:val="004D7AF7"/>
    <w:rsid w:val="004E0613"/>
    <w:rsid w:val="004E06AA"/>
    <w:rsid w:val="004E080D"/>
    <w:rsid w:val="004E09CB"/>
    <w:rsid w:val="004E0E5D"/>
    <w:rsid w:val="004E17EA"/>
    <w:rsid w:val="004E1FC0"/>
    <w:rsid w:val="004E201B"/>
    <w:rsid w:val="004E2629"/>
    <w:rsid w:val="004E3839"/>
    <w:rsid w:val="004E41BA"/>
    <w:rsid w:val="004E440F"/>
    <w:rsid w:val="004E4974"/>
    <w:rsid w:val="004E4A59"/>
    <w:rsid w:val="004E4ADE"/>
    <w:rsid w:val="004E4BFE"/>
    <w:rsid w:val="004E6018"/>
    <w:rsid w:val="004E6FB5"/>
    <w:rsid w:val="004E73FA"/>
    <w:rsid w:val="004E7D33"/>
    <w:rsid w:val="004F03DA"/>
    <w:rsid w:val="004F137E"/>
    <w:rsid w:val="004F1C1D"/>
    <w:rsid w:val="004F2081"/>
    <w:rsid w:val="004F242B"/>
    <w:rsid w:val="004F269B"/>
    <w:rsid w:val="004F2D76"/>
    <w:rsid w:val="004F2FB8"/>
    <w:rsid w:val="004F41F1"/>
    <w:rsid w:val="004F44B7"/>
    <w:rsid w:val="004F44F6"/>
    <w:rsid w:val="004F46C1"/>
    <w:rsid w:val="004F4C40"/>
    <w:rsid w:val="004F6DC9"/>
    <w:rsid w:val="004F7179"/>
    <w:rsid w:val="004F7AD2"/>
    <w:rsid w:val="005005E6"/>
    <w:rsid w:val="005006E3"/>
    <w:rsid w:val="00500821"/>
    <w:rsid w:val="00500B9F"/>
    <w:rsid w:val="00500C1A"/>
    <w:rsid w:val="00501B50"/>
    <w:rsid w:val="0050242B"/>
    <w:rsid w:val="00502824"/>
    <w:rsid w:val="00502E39"/>
    <w:rsid w:val="00503241"/>
    <w:rsid w:val="00503DF7"/>
    <w:rsid w:val="00504183"/>
    <w:rsid w:val="005044DF"/>
    <w:rsid w:val="00504DE3"/>
    <w:rsid w:val="0050525D"/>
    <w:rsid w:val="00505D0B"/>
    <w:rsid w:val="00506773"/>
    <w:rsid w:val="00506A28"/>
    <w:rsid w:val="00506D62"/>
    <w:rsid w:val="00507405"/>
    <w:rsid w:val="0050773D"/>
    <w:rsid w:val="005100AA"/>
    <w:rsid w:val="0051011B"/>
    <w:rsid w:val="0051034D"/>
    <w:rsid w:val="00510393"/>
    <w:rsid w:val="00510D72"/>
    <w:rsid w:val="0051190B"/>
    <w:rsid w:val="00511C17"/>
    <w:rsid w:val="005124A1"/>
    <w:rsid w:val="005136C5"/>
    <w:rsid w:val="00513BF3"/>
    <w:rsid w:val="005141E6"/>
    <w:rsid w:val="00515372"/>
    <w:rsid w:val="00515C42"/>
    <w:rsid w:val="005169D1"/>
    <w:rsid w:val="00516A41"/>
    <w:rsid w:val="005212D3"/>
    <w:rsid w:val="005224D6"/>
    <w:rsid w:val="0052274B"/>
    <w:rsid w:val="00523184"/>
    <w:rsid w:val="00523EC1"/>
    <w:rsid w:val="0052464D"/>
    <w:rsid w:val="0052519C"/>
    <w:rsid w:val="0052527C"/>
    <w:rsid w:val="00525560"/>
    <w:rsid w:val="0052595E"/>
    <w:rsid w:val="00526610"/>
    <w:rsid w:val="00527AFB"/>
    <w:rsid w:val="00530B18"/>
    <w:rsid w:val="00531132"/>
    <w:rsid w:val="0053153C"/>
    <w:rsid w:val="0053208A"/>
    <w:rsid w:val="005327C3"/>
    <w:rsid w:val="00533235"/>
    <w:rsid w:val="005332D5"/>
    <w:rsid w:val="00533C71"/>
    <w:rsid w:val="00533F58"/>
    <w:rsid w:val="00533FAE"/>
    <w:rsid w:val="0053456A"/>
    <w:rsid w:val="005351CF"/>
    <w:rsid w:val="00535D44"/>
    <w:rsid w:val="005378D1"/>
    <w:rsid w:val="00537F7E"/>
    <w:rsid w:val="00541139"/>
    <w:rsid w:val="005413CA"/>
    <w:rsid w:val="0054169B"/>
    <w:rsid w:val="00541A26"/>
    <w:rsid w:val="00541CC2"/>
    <w:rsid w:val="00541E95"/>
    <w:rsid w:val="00541F5E"/>
    <w:rsid w:val="00541F70"/>
    <w:rsid w:val="0054277B"/>
    <w:rsid w:val="00543785"/>
    <w:rsid w:val="00543E8D"/>
    <w:rsid w:val="00545476"/>
    <w:rsid w:val="00545B6A"/>
    <w:rsid w:val="00546BD5"/>
    <w:rsid w:val="00546EF8"/>
    <w:rsid w:val="0054726F"/>
    <w:rsid w:val="00552472"/>
    <w:rsid w:val="00552BC1"/>
    <w:rsid w:val="00553F1A"/>
    <w:rsid w:val="00553F2A"/>
    <w:rsid w:val="005543E3"/>
    <w:rsid w:val="0055454B"/>
    <w:rsid w:val="00554AFA"/>
    <w:rsid w:val="00554CF2"/>
    <w:rsid w:val="00555ACB"/>
    <w:rsid w:val="00555C67"/>
    <w:rsid w:val="00556820"/>
    <w:rsid w:val="00556E23"/>
    <w:rsid w:val="00557475"/>
    <w:rsid w:val="005579F2"/>
    <w:rsid w:val="00557B9B"/>
    <w:rsid w:val="00557E4D"/>
    <w:rsid w:val="00560B10"/>
    <w:rsid w:val="0056105D"/>
    <w:rsid w:val="005614EB"/>
    <w:rsid w:val="0056159C"/>
    <w:rsid w:val="0056188A"/>
    <w:rsid w:val="00561D7D"/>
    <w:rsid w:val="00561F94"/>
    <w:rsid w:val="00561FC3"/>
    <w:rsid w:val="00562CB3"/>
    <w:rsid w:val="00563396"/>
    <w:rsid w:val="00563D02"/>
    <w:rsid w:val="00564131"/>
    <w:rsid w:val="005661CC"/>
    <w:rsid w:val="00566307"/>
    <w:rsid w:val="00566A54"/>
    <w:rsid w:val="005702DE"/>
    <w:rsid w:val="00570AC4"/>
    <w:rsid w:val="0057164A"/>
    <w:rsid w:val="00572BB7"/>
    <w:rsid w:val="00573130"/>
    <w:rsid w:val="005740F4"/>
    <w:rsid w:val="00575006"/>
    <w:rsid w:val="00575604"/>
    <w:rsid w:val="00577D3E"/>
    <w:rsid w:val="00583918"/>
    <w:rsid w:val="005842A9"/>
    <w:rsid w:val="00584550"/>
    <w:rsid w:val="00585552"/>
    <w:rsid w:val="00585F9A"/>
    <w:rsid w:val="005861C8"/>
    <w:rsid w:val="00587106"/>
    <w:rsid w:val="005871AB"/>
    <w:rsid w:val="00590C3C"/>
    <w:rsid w:val="00590CD8"/>
    <w:rsid w:val="00590F54"/>
    <w:rsid w:val="00591914"/>
    <w:rsid w:val="00591E98"/>
    <w:rsid w:val="00592612"/>
    <w:rsid w:val="005927E0"/>
    <w:rsid w:val="00593150"/>
    <w:rsid w:val="0059327C"/>
    <w:rsid w:val="00593E6C"/>
    <w:rsid w:val="00593FBC"/>
    <w:rsid w:val="005943E5"/>
    <w:rsid w:val="005944C2"/>
    <w:rsid w:val="00594BBA"/>
    <w:rsid w:val="00594EAF"/>
    <w:rsid w:val="00595663"/>
    <w:rsid w:val="005964B2"/>
    <w:rsid w:val="00596558"/>
    <w:rsid w:val="00596E8B"/>
    <w:rsid w:val="005A060C"/>
    <w:rsid w:val="005A06C0"/>
    <w:rsid w:val="005A0905"/>
    <w:rsid w:val="005A0A22"/>
    <w:rsid w:val="005A1157"/>
    <w:rsid w:val="005A1389"/>
    <w:rsid w:val="005A33F5"/>
    <w:rsid w:val="005A3B04"/>
    <w:rsid w:val="005A3F69"/>
    <w:rsid w:val="005A3FFA"/>
    <w:rsid w:val="005A4313"/>
    <w:rsid w:val="005A445C"/>
    <w:rsid w:val="005A6127"/>
    <w:rsid w:val="005A65D4"/>
    <w:rsid w:val="005A6E95"/>
    <w:rsid w:val="005B0839"/>
    <w:rsid w:val="005B0AEB"/>
    <w:rsid w:val="005B0BF7"/>
    <w:rsid w:val="005B1750"/>
    <w:rsid w:val="005B20B5"/>
    <w:rsid w:val="005B222F"/>
    <w:rsid w:val="005B2C3C"/>
    <w:rsid w:val="005B3283"/>
    <w:rsid w:val="005B3DA5"/>
    <w:rsid w:val="005B3EDA"/>
    <w:rsid w:val="005B4335"/>
    <w:rsid w:val="005B5C9E"/>
    <w:rsid w:val="005B6A27"/>
    <w:rsid w:val="005B7B40"/>
    <w:rsid w:val="005C044C"/>
    <w:rsid w:val="005C0A3E"/>
    <w:rsid w:val="005C11A2"/>
    <w:rsid w:val="005C1818"/>
    <w:rsid w:val="005C22B9"/>
    <w:rsid w:val="005C22E0"/>
    <w:rsid w:val="005C30FB"/>
    <w:rsid w:val="005C3EA1"/>
    <w:rsid w:val="005C656D"/>
    <w:rsid w:val="005C6902"/>
    <w:rsid w:val="005C69CB"/>
    <w:rsid w:val="005C6E88"/>
    <w:rsid w:val="005C6E8D"/>
    <w:rsid w:val="005C6EA3"/>
    <w:rsid w:val="005C7710"/>
    <w:rsid w:val="005D078D"/>
    <w:rsid w:val="005D0873"/>
    <w:rsid w:val="005D125A"/>
    <w:rsid w:val="005D1350"/>
    <w:rsid w:val="005D1CF3"/>
    <w:rsid w:val="005D1F33"/>
    <w:rsid w:val="005D274E"/>
    <w:rsid w:val="005D2A9C"/>
    <w:rsid w:val="005D2CA6"/>
    <w:rsid w:val="005D32F3"/>
    <w:rsid w:val="005D3D70"/>
    <w:rsid w:val="005D4418"/>
    <w:rsid w:val="005D4595"/>
    <w:rsid w:val="005D5349"/>
    <w:rsid w:val="005D721B"/>
    <w:rsid w:val="005D72BB"/>
    <w:rsid w:val="005D7C7E"/>
    <w:rsid w:val="005E02E5"/>
    <w:rsid w:val="005E09E2"/>
    <w:rsid w:val="005E0B40"/>
    <w:rsid w:val="005E22EC"/>
    <w:rsid w:val="005E28BB"/>
    <w:rsid w:val="005E2AC3"/>
    <w:rsid w:val="005E3569"/>
    <w:rsid w:val="005E3711"/>
    <w:rsid w:val="005E3869"/>
    <w:rsid w:val="005E3B2A"/>
    <w:rsid w:val="005E3B9B"/>
    <w:rsid w:val="005E46E5"/>
    <w:rsid w:val="005E49ED"/>
    <w:rsid w:val="005E6C62"/>
    <w:rsid w:val="005E7656"/>
    <w:rsid w:val="005E7713"/>
    <w:rsid w:val="005E7EFD"/>
    <w:rsid w:val="005F032E"/>
    <w:rsid w:val="005F0BBB"/>
    <w:rsid w:val="005F2799"/>
    <w:rsid w:val="005F31DA"/>
    <w:rsid w:val="005F33F8"/>
    <w:rsid w:val="005F4E19"/>
    <w:rsid w:val="005F4E92"/>
    <w:rsid w:val="005F5BC5"/>
    <w:rsid w:val="005F5F5E"/>
    <w:rsid w:val="005F6A7B"/>
    <w:rsid w:val="0060069E"/>
    <w:rsid w:val="0060136C"/>
    <w:rsid w:val="00601A72"/>
    <w:rsid w:val="00601DFB"/>
    <w:rsid w:val="006022BE"/>
    <w:rsid w:val="00602DA4"/>
    <w:rsid w:val="00602EB9"/>
    <w:rsid w:val="00603502"/>
    <w:rsid w:val="00603862"/>
    <w:rsid w:val="00603AE2"/>
    <w:rsid w:val="00604030"/>
    <w:rsid w:val="006041E0"/>
    <w:rsid w:val="00604DA1"/>
    <w:rsid w:val="006052EC"/>
    <w:rsid w:val="006054AB"/>
    <w:rsid w:val="006057BB"/>
    <w:rsid w:val="00605F2E"/>
    <w:rsid w:val="0060626B"/>
    <w:rsid w:val="006064F2"/>
    <w:rsid w:val="006067D3"/>
    <w:rsid w:val="00606D96"/>
    <w:rsid w:val="0060745B"/>
    <w:rsid w:val="00607C41"/>
    <w:rsid w:val="00607CDA"/>
    <w:rsid w:val="0061005C"/>
    <w:rsid w:val="00611974"/>
    <w:rsid w:val="00611B0A"/>
    <w:rsid w:val="00611F53"/>
    <w:rsid w:val="00612515"/>
    <w:rsid w:val="00612A26"/>
    <w:rsid w:val="00612BB1"/>
    <w:rsid w:val="00612C12"/>
    <w:rsid w:val="00612E02"/>
    <w:rsid w:val="0061305D"/>
    <w:rsid w:val="0061373C"/>
    <w:rsid w:val="00613B6C"/>
    <w:rsid w:val="0061438E"/>
    <w:rsid w:val="00614424"/>
    <w:rsid w:val="00614F11"/>
    <w:rsid w:val="00614FEF"/>
    <w:rsid w:val="00615229"/>
    <w:rsid w:val="0061595F"/>
    <w:rsid w:val="006176CA"/>
    <w:rsid w:val="00617790"/>
    <w:rsid w:val="00620018"/>
    <w:rsid w:val="006200A9"/>
    <w:rsid w:val="006202D1"/>
    <w:rsid w:val="00620836"/>
    <w:rsid w:val="00620B93"/>
    <w:rsid w:val="00622D61"/>
    <w:rsid w:val="00622F6E"/>
    <w:rsid w:val="00623012"/>
    <w:rsid w:val="006231EA"/>
    <w:rsid w:val="006235E3"/>
    <w:rsid w:val="00623946"/>
    <w:rsid w:val="0062397C"/>
    <w:rsid w:val="00624204"/>
    <w:rsid w:val="006249EE"/>
    <w:rsid w:val="00624A07"/>
    <w:rsid w:val="00624C7D"/>
    <w:rsid w:val="006250C3"/>
    <w:rsid w:val="00626528"/>
    <w:rsid w:val="00626579"/>
    <w:rsid w:val="00626B79"/>
    <w:rsid w:val="00627114"/>
    <w:rsid w:val="00627408"/>
    <w:rsid w:val="00627518"/>
    <w:rsid w:val="006302FA"/>
    <w:rsid w:val="006314D9"/>
    <w:rsid w:val="00631A05"/>
    <w:rsid w:val="00631D99"/>
    <w:rsid w:val="00632D00"/>
    <w:rsid w:val="00632DCD"/>
    <w:rsid w:val="0063371D"/>
    <w:rsid w:val="00633B31"/>
    <w:rsid w:val="00634B99"/>
    <w:rsid w:val="00634DFD"/>
    <w:rsid w:val="00635DD1"/>
    <w:rsid w:val="0063670A"/>
    <w:rsid w:val="00636B26"/>
    <w:rsid w:val="0063717B"/>
    <w:rsid w:val="0063725D"/>
    <w:rsid w:val="006377CE"/>
    <w:rsid w:val="00640031"/>
    <w:rsid w:val="00642BE5"/>
    <w:rsid w:val="00643ED6"/>
    <w:rsid w:val="006441A3"/>
    <w:rsid w:val="0064479D"/>
    <w:rsid w:val="00644AD2"/>
    <w:rsid w:val="00644AD8"/>
    <w:rsid w:val="00645DDD"/>
    <w:rsid w:val="0064629C"/>
    <w:rsid w:val="006470FB"/>
    <w:rsid w:val="006474EF"/>
    <w:rsid w:val="00647639"/>
    <w:rsid w:val="00647839"/>
    <w:rsid w:val="00647BEE"/>
    <w:rsid w:val="00647C9A"/>
    <w:rsid w:val="00647D15"/>
    <w:rsid w:val="00647DC3"/>
    <w:rsid w:val="0065083C"/>
    <w:rsid w:val="00650951"/>
    <w:rsid w:val="006512B0"/>
    <w:rsid w:val="00652BF5"/>
    <w:rsid w:val="00652CD6"/>
    <w:rsid w:val="00653F18"/>
    <w:rsid w:val="00654135"/>
    <w:rsid w:val="0065479D"/>
    <w:rsid w:val="006550A3"/>
    <w:rsid w:val="0065546A"/>
    <w:rsid w:val="00655593"/>
    <w:rsid w:val="00655AB6"/>
    <w:rsid w:val="00655C10"/>
    <w:rsid w:val="00655C45"/>
    <w:rsid w:val="0065646E"/>
    <w:rsid w:val="00657D79"/>
    <w:rsid w:val="00660179"/>
    <w:rsid w:val="00660403"/>
    <w:rsid w:val="006609DB"/>
    <w:rsid w:val="00660C47"/>
    <w:rsid w:val="00660C5F"/>
    <w:rsid w:val="006625DF"/>
    <w:rsid w:val="0066294B"/>
    <w:rsid w:val="00662B77"/>
    <w:rsid w:val="00662CEF"/>
    <w:rsid w:val="00662F07"/>
    <w:rsid w:val="006630B1"/>
    <w:rsid w:val="006631CB"/>
    <w:rsid w:val="00663268"/>
    <w:rsid w:val="006635D5"/>
    <w:rsid w:val="00663F01"/>
    <w:rsid w:val="006651FB"/>
    <w:rsid w:val="006658E3"/>
    <w:rsid w:val="00666638"/>
    <w:rsid w:val="00670878"/>
    <w:rsid w:val="00670B9C"/>
    <w:rsid w:val="0067127C"/>
    <w:rsid w:val="00671599"/>
    <w:rsid w:val="006715CD"/>
    <w:rsid w:val="00671646"/>
    <w:rsid w:val="006718F2"/>
    <w:rsid w:val="00671DCE"/>
    <w:rsid w:val="00671F8A"/>
    <w:rsid w:val="00672452"/>
    <w:rsid w:val="00672C7D"/>
    <w:rsid w:val="00673C50"/>
    <w:rsid w:val="00673EE4"/>
    <w:rsid w:val="00673F39"/>
    <w:rsid w:val="00674073"/>
    <w:rsid w:val="00674582"/>
    <w:rsid w:val="00675956"/>
    <w:rsid w:val="0067626B"/>
    <w:rsid w:val="00676710"/>
    <w:rsid w:val="00676E73"/>
    <w:rsid w:val="00676F7C"/>
    <w:rsid w:val="00676FE6"/>
    <w:rsid w:val="006770D4"/>
    <w:rsid w:val="00677EBF"/>
    <w:rsid w:val="0068053E"/>
    <w:rsid w:val="00680C6C"/>
    <w:rsid w:val="00680DA6"/>
    <w:rsid w:val="00680EE8"/>
    <w:rsid w:val="0068126C"/>
    <w:rsid w:val="006814BF"/>
    <w:rsid w:val="00682660"/>
    <w:rsid w:val="006828FA"/>
    <w:rsid w:val="006829BE"/>
    <w:rsid w:val="00684A82"/>
    <w:rsid w:val="00684B11"/>
    <w:rsid w:val="00684DF4"/>
    <w:rsid w:val="00686873"/>
    <w:rsid w:val="00686C28"/>
    <w:rsid w:val="006871F3"/>
    <w:rsid w:val="00687B21"/>
    <w:rsid w:val="00687DAD"/>
    <w:rsid w:val="00687FFA"/>
    <w:rsid w:val="0069074F"/>
    <w:rsid w:val="006915B4"/>
    <w:rsid w:val="006929BA"/>
    <w:rsid w:val="00692E15"/>
    <w:rsid w:val="00692FFE"/>
    <w:rsid w:val="00693411"/>
    <w:rsid w:val="00693EB4"/>
    <w:rsid w:val="0069473B"/>
    <w:rsid w:val="00694885"/>
    <w:rsid w:val="00694BC7"/>
    <w:rsid w:val="00694D6F"/>
    <w:rsid w:val="0069516C"/>
    <w:rsid w:val="00695B93"/>
    <w:rsid w:val="00695CEE"/>
    <w:rsid w:val="00696857"/>
    <w:rsid w:val="00697378"/>
    <w:rsid w:val="006A004A"/>
    <w:rsid w:val="006A0ED4"/>
    <w:rsid w:val="006A180A"/>
    <w:rsid w:val="006A1B62"/>
    <w:rsid w:val="006A1E99"/>
    <w:rsid w:val="006A28A5"/>
    <w:rsid w:val="006A2A18"/>
    <w:rsid w:val="006A35DF"/>
    <w:rsid w:val="006A4711"/>
    <w:rsid w:val="006A4EC0"/>
    <w:rsid w:val="006A5241"/>
    <w:rsid w:val="006A5397"/>
    <w:rsid w:val="006A5510"/>
    <w:rsid w:val="006A58BB"/>
    <w:rsid w:val="006A5B06"/>
    <w:rsid w:val="006A6396"/>
    <w:rsid w:val="006A687B"/>
    <w:rsid w:val="006A6E1D"/>
    <w:rsid w:val="006A761B"/>
    <w:rsid w:val="006A7B63"/>
    <w:rsid w:val="006B00C6"/>
    <w:rsid w:val="006B0109"/>
    <w:rsid w:val="006B0626"/>
    <w:rsid w:val="006B0974"/>
    <w:rsid w:val="006B0BAA"/>
    <w:rsid w:val="006B15ED"/>
    <w:rsid w:val="006B18F0"/>
    <w:rsid w:val="006B194A"/>
    <w:rsid w:val="006B232E"/>
    <w:rsid w:val="006B2A76"/>
    <w:rsid w:val="006B4669"/>
    <w:rsid w:val="006B56DB"/>
    <w:rsid w:val="006B5856"/>
    <w:rsid w:val="006B5B00"/>
    <w:rsid w:val="006B6386"/>
    <w:rsid w:val="006B6E6D"/>
    <w:rsid w:val="006B7962"/>
    <w:rsid w:val="006C0443"/>
    <w:rsid w:val="006C0653"/>
    <w:rsid w:val="006C1599"/>
    <w:rsid w:val="006C18D1"/>
    <w:rsid w:val="006C18D9"/>
    <w:rsid w:val="006C1EC7"/>
    <w:rsid w:val="006C2234"/>
    <w:rsid w:val="006C2768"/>
    <w:rsid w:val="006C50AF"/>
    <w:rsid w:val="006C57C8"/>
    <w:rsid w:val="006C5AEC"/>
    <w:rsid w:val="006C5B2D"/>
    <w:rsid w:val="006C61AA"/>
    <w:rsid w:val="006C656A"/>
    <w:rsid w:val="006C68BB"/>
    <w:rsid w:val="006C6B4B"/>
    <w:rsid w:val="006C6F84"/>
    <w:rsid w:val="006C7BCE"/>
    <w:rsid w:val="006D0A00"/>
    <w:rsid w:val="006D1822"/>
    <w:rsid w:val="006D1D66"/>
    <w:rsid w:val="006D37E0"/>
    <w:rsid w:val="006D4B79"/>
    <w:rsid w:val="006D56BC"/>
    <w:rsid w:val="006D5F2E"/>
    <w:rsid w:val="006D5FEF"/>
    <w:rsid w:val="006D608D"/>
    <w:rsid w:val="006D6CFF"/>
    <w:rsid w:val="006D7513"/>
    <w:rsid w:val="006E0507"/>
    <w:rsid w:val="006E0658"/>
    <w:rsid w:val="006E1B46"/>
    <w:rsid w:val="006E1E4E"/>
    <w:rsid w:val="006E4301"/>
    <w:rsid w:val="006E544F"/>
    <w:rsid w:val="006E5A09"/>
    <w:rsid w:val="006E5AD7"/>
    <w:rsid w:val="006E6135"/>
    <w:rsid w:val="006E698B"/>
    <w:rsid w:val="006E7496"/>
    <w:rsid w:val="006F00B8"/>
    <w:rsid w:val="006F04E2"/>
    <w:rsid w:val="006F0662"/>
    <w:rsid w:val="006F09AB"/>
    <w:rsid w:val="006F115B"/>
    <w:rsid w:val="006F1786"/>
    <w:rsid w:val="006F1AD6"/>
    <w:rsid w:val="006F2101"/>
    <w:rsid w:val="006F2926"/>
    <w:rsid w:val="006F2B18"/>
    <w:rsid w:val="006F2E84"/>
    <w:rsid w:val="006F2FDD"/>
    <w:rsid w:val="006F3C7A"/>
    <w:rsid w:val="006F40BF"/>
    <w:rsid w:val="006F5807"/>
    <w:rsid w:val="006F5DD3"/>
    <w:rsid w:val="006F61EB"/>
    <w:rsid w:val="006F61F4"/>
    <w:rsid w:val="006F6EB1"/>
    <w:rsid w:val="006F7022"/>
    <w:rsid w:val="006F714B"/>
    <w:rsid w:val="006F7A9B"/>
    <w:rsid w:val="006F7E55"/>
    <w:rsid w:val="0070074A"/>
    <w:rsid w:val="007016E7"/>
    <w:rsid w:val="00701791"/>
    <w:rsid w:val="00701C74"/>
    <w:rsid w:val="00701CC3"/>
    <w:rsid w:val="007021DD"/>
    <w:rsid w:val="0070270E"/>
    <w:rsid w:val="0070290C"/>
    <w:rsid w:val="00702B38"/>
    <w:rsid w:val="00703260"/>
    <w:rsid w:val="007033C3"/>
    <w:rsid w:val="00703C5E"/>
    <w:rsid w:val="00704AC7"/>
    <w:rsid w:val="007063E2"/>
    <w:rsid w:val="007068AF"/>
    <w:rsid w:val="00706B56"/>
    <w:rsid w:val="007074D5"/>
    <w:rsid w:val="007102FA"/>
    <w:rsid w:val="00710442"/>
    <w:rsid w:val="00710D50"/>
    <w:rsid w:val="00711641"/>
    <w:rsid w:val="00712AD0"/>
    <w:rsid w:val="00712B00"/>
    <w:rsid w:val="00712BD0"/>
    <w:rsid w:val="0071346D"/>
    <w:rsid w:val="0071360A"/>
    <w:rsid w:val="00713EE5"/>
    <w:rsid w:val="0071467C"/>
    <w:rsid w:val="0071490C"/>
    <w:rsid w:val="00714B52"/>
    <w:rsid w:val="00714FD3"/>
    <w:rsid w:val="00715ABB"/>
    <w:rsid w:val="007165B5"/>
    <w:rsid w:val="007178B3"/>
    <w:rsid w:val="00717DC6"/>
    <w:rsid w:val="00717F03"/>
    <w:rsid w:val="00720418"/>
    <w:rsid w:val="0072080B"/>
    <w:rsid w:val="00720C77"/>
    <w:rsid w:val="00721113"/>
    <w:rsid w:val="007211A1"/>
    <w:rsid w:val="007217D9"/>
    <w:rsid w:val="00721F78"/>
    <w:rsid w:val="00724402"/>
    <w:rsid w:val="00724519"/>
    <w:rsid w:val="007248BA"/>
    <w:rsid w:val="00724AE5"/>
    <w:rsid w:val="00724FB7"/>
    <w:rsid w:val="007257BC"/>
    <w:rsid w:val="00725F31"/>
    <w:rsid w:val="0072637E"/>
    <w:rsid w:val="0072649F"/>
    <w:rsid w:val="00726B92"/>
    <w:rsid w:val="00726EB3"/>
    <w:rsid w:val="00727202"/>
    <w:rsid w:val="007272BD"/>
    <w:rsid w:val="00730047"/>
    <w:rsid w:val="007309E1"/>
    <w:rsid w:val="007313ED"/>
    <w:rsid w:val="00731656"/>
    <w:rsid w:val="007317B9"/>
    <w:rsid w:val="0073186F"/>
    <w:rsid w:val="00732939"/>
    <w:rsid w:val="00732B8B"/>
    <w:rsid w:val="007337EF"/>
    <w:rsid w:val="00733858"/>
    <w:rsid w:val="00733D7D"/>
    <w:rsid w:val="00734153"/>
    <w:rsid w:val="00734735"/>
    <w:rsid w:val="00734E01"/>
    <w:rsid w:val="00734EA9"/>
    <w:rsid w:val="007353A7"/>
    <w:rsid w:val="00735CF9"/>
    <w:rsid w:val="007369F1"/>
    <w:rsid w:val="00736CB7"/>
    <w:rsid w:val="007372AA"/>
    <w:rsid w:val="00737359"/>
    <w:rsid w:val="00737973"/>
    <w:rsid w:val="00737E86"/>
    <w:rsid w:val="007407F1"/>
    <w:rsid w:val="00740A56"/>
    <w:rsid w:val="00741B4F"/>
    <w:rsid w:val="00742607"/>
    <w:rsid w:val="00743321"/>
    <w:rsid w:val="0074366A"/>
    <w:rsid w:val="00743868"/>
    <w:rsid w:val="00743AB8"/>
    <w:rsid w:val="0074477E"/>
    <w:rsid w:val="007462E3"/>
    <w:rsid w:val="00746595"/>
    <w:rsid w:val="00747838"/>
    <w:rsid w:val="00747E07"/>
    <w:rsid w:val="00750565"/>
    <w:rsid w:val="00751DD5"/>
    <w:rsid w:val="00752117"/>
    <w:rsid w:val="007526E9"/>
    <w:rsid w:val="00752BDF"/>
    <w:rsid w:val="00753625"/>
    <w:rsid w:val="007536DA"/>
    <w:rsid w:val="00753735"/>
    <w:rsid w:val="007538F1"/>
    <w:rsid w:val="00753985"/>
    <w:rsid w:val="00754529"/>
    <w:rsid w:val="00754A53"/>
    <w:rsid w:val="007554FF"/>
    <w:rsid w:val="00755C0D"/>
    <w:rsid w:val="00756415"/>
    <w:rsid w:val="007575D7"/>
    <w:rsid w:val="00760165"/>
    <w:rsid w:val="0076071A"/>
    <w:rsid w:val="00760854"/>
    <w:rsid w:val="00761CB5"/>
    <w:rsid w:val="007621C5"/>
    <w:rsid w:val="007621CA"/>
    <w:rsid w:val="00763709"/>
    <w:rsid w:val="00763DB7"/>
    <w:rsid w:val="00763F92"/>
    <w:rsid w:val="00764278"/>
    <w:rsid w:val="007646E8"/>
    <w:rsid w:val="00765276"/>
    <w:rsid w:val="00766118"/>
    <w:rsid w:val="00767274"/>
    <w:rsid w:val="00767824"/>
    <w:rsid w:val="00770153"/>
    <w:rsid w:val="00771669"/>
    <w:rsid w:val="00771913"/>
    <w:rsid w:val="00772049"/>
    <w:rsid w:val="00772301"/>
    <w:rsid w:val="007724A8"/>
    <w:rsid w:val="0077287C"/>
    <w:rsid w:val="00773BC9"/>
    <w:rsid w:val="007742AF"/>
    <w:rsid w:val="007749EC"/>
    <w:rsid w:val="00774F9B"/>
    <w:rsid w:val="007765F4"/>
    <w:rsid w:val="00776B60"/>
    <w:rsid w:val="007772A3"/>
    <w:rsid w:val="00777E20"/>
    <w:rsid w:val="007800FD"/>
    <w:rsid w:val="0078011F"/>
    <w:rsid w:val="0078123B"/>
    <w:rsid w:val="00782B26"/>
    <w:rsid w:val="00783056"/>
    <w:rsid w:val="00783455"/>
    <w:rsid w:val="0078498C"/>
    <w:rsid w:val="007859CD"/>
    <w:rsid w:val="00786A67"/>
    <w:rsid w:val="00786BBF"/>
    <w:rsid w:val="00786C06"/>
    <w:rsid w:val="00787127"/>
    <w:rsid w:val="00787220"/>
    <w:rsid w:val="00787295"/>
    <w:rsid w:val="00791041"/>
    <w:rsid w:val="007921CC"/>
    <w:rsid w:val="00792998"/>
    <w:rsid w:val="00792A78"/>
    <w:rsid w:val="0079314A"/>
    <w:rsid w:val="007936DF"/>
    <w:rsid w:val="00794566"/>
    <w:rsid w:val="00794836"/>
    <w:rsid w:val="00794AFB"/>
    <w:rsid w:val="00795157"/>
    <w:rsid w:val="00795351"/>
    <w:rsid w:val="00795593"/>
    <w:rsid w:val="00795820"/>
    <w:rsid w:val="00795DF5"/>
    <w:rsid w:val="0079658D"/>
    <w:rsid w:val="00796770"/>
    <w:rsid w:val="007A0D96"/>
    <w:rsid w:val="007A11E3"/>
    <w:rsid w:val="007A18F7"/>
    <w:rsid w:val="007A2388"/>
    <w:rsid w:val="007A37BE"/>
    <w:rsid w:val="007A3D1D"/>
    <w:rsid w:val="007A40D5"/>
    <w:rsid w:val="007A47F2"/>
    <w:rsid w:val="007A5269"/>
    <w:rsid w:val="007A562C"/>
    <w:rsid w:val="007A5822"/>
    <w:rsid w:val="007A59E7"/>
    <w:rsid w:val="007A5C18"/>
    <w:rsid w:val="007A5F53"/>
    <w:rsid w:val="007A65F5"/>
    <w:rsid w:val="007A680F"/>
    <w:rsid w:val="007A7028"/>
    <w:rsid w:val="007A7875"/>
    <w:rsid w:val="007B00E3"/>
    <w:rsid w:val="007B054B"/>
    <w:rsid w:val="007B0764"/>
    <w:rsid w:val="007B09E6"/>
    <w:rsid w:val="007B1486"/>
    <w:rsid w:val="007B2118"/>
    <w:rsid w:val="007B2A72"/>
    <w:rsid w:val="007B2B4E"/>
    <w:rsid w:val="007B39B5"/>
    <w:rsid w:val="007B3DBE"/>
    <w:rsid w:val="007B4BF1"/>
    <w:rsid w:val="007B4CBD"/>
    <w:rsid w:val="007B55D9"/>
    <w:rsid w:val="007B5993"/>
    <w:rsid w:val="007B5E64"/>
    <w:rsid w:val="007B5FCA"/>
    <w:rsid w:val="007B65C1"/>
    <w:rsid w:val="007B678B"/>
    <w:rsid w:val="007B67D7"/>
    <w:rsid w:val="007B7FD3"/>
    <w:rsid w:val="007C0197"/>
    <w:rsid w:val="007C14D1"/>
    <w:rsid w:val="007C2084"/>
    <w:rsid w:val="007C251F"/>
    <w:rsid w:val="007C27C3"/>
    <w:rsid w:val="007C2AC7"/>
    <w:rsid w:val="007C39D4"/>
    <w:rsid w:val="007C3ABD"/>
    <w:rsid w:val="007C48C8"/>
    <w:rsid w:val="007C5D88"/>
    <w:rsid w:val="007C5E94"/>
    <w:rsid w:val="007C6734"/>
    <w:rsid w:val="007C6B04"/>
    <w:rsid w:val="007C6B68"/>
    <w:rsid w:val="007C6BB6"/>
    <w:rsid w:val="007C71FC"/>
    <w:rsid w:val="007C7256"/>
    <w:rsid w:val="007C7357"/>
    <w:rsid w:val="007C7414"/>
    <w:rsid w:val="007C7F71"/>
    <w:rsid w:val="007D09B8"/>
    <w:rsid w:val="007D0C4C"/>
    <w:rsid w:val="007D148B"/>
    <w:rsid w:val="007D16B2"/>
    <w:rsid w:val="007D1ABE"/>
    <w:rsid w:val="007D2972"/>
    <w:rsid w:val="007D2E65"/>
    <w:rsid w:val="007D30CB"/>
    <w:rsid w:val="007D30F7"/>
    <w:rsid w:val="007D37FE"/>
    <w:rsid w:val="007D4877"/>
    <w:rsid w:val="007D4F7A"/>
    <w:rsid w:val="007D5506"/>
    <w:rsid w:val="007D5F7E"/>
    <w:rsid w:val="007D6292"/>
    <w:rsid w:val="007D67AD"/>
    <w:rsid w:val="007D686B"/>
    <w:rsid w:val="007D6C4E"/>
    <w:rsid w:val="007E0767"/>
    <w:rsid w:val="007E0C50"/>
    <w:rsid w:val="007E1AAF"/>
    <w:rsid w:val="007E2171"/>
    <w:rsid w:val="007E23D5"/>
    <w:rsid w:val="007E2A97"/>
    <w:rsid w:val="007E3375"/>
    <w:rsid w:val="007E36AF"/>
    <w:rsid w:val="007E3896"/>
    <w:rsid w:val="007E4557"/>
    <w:rsid w:val="007E4881"/>
    <w:rsid w:val="007E4900"/>
    <w:rsid w:val="007E49BF"/>
    <w:rsid w:val="007E4B2D"/>
    <w:rsid w:val="007E4F9D"/>
    <w:rsid w:val="007E5F76"/>
    <w:rsid w:val="007E73E2"/>
    <w:rsid w:val="007F1A85"/>
    <w:rsid w:val="007F3296"/>
    <w:rsid w:val="007F36A9"/>
    <w:rsid w:val="007F3D00"/>
    <w:rsid w:val="007F400F"/>
    <w:rsid w:val="007F4639"/>
    <w:rsid w:val="007F4AFB"/>
    <w:rsid w:val="007F4FD7"/>
    <w:rsid w:val="007F5254"/>
    <w:rsid w:val="007F5777"/>
    <w:rsid w:val="007F59B1"/>
    <w:rsid w:val="007F5D66"/>
    <w:rsid w:val="007F6F29"/>
    <w:rsid w:val="007F7877"/>
    <w:rsid w:val="007F7C77"/>
    <w:rsid w:val="008009B0"/>
    <w:rsid w:val="00800A29"/>
    <w:rsid w:val="00800DB9"/>
    <w:rsid w:val="0080153A"/>
    <w:rsid w:val="008019EC"/>
    <w:rsid w:val="00801F88"/>
    <w:rsid w:val="0080294C"/>
    <w:rsid w:val="00803ADD"/>
    <w:rsid w:val="0080413E"/>
    <w:rsid w:val="008058A4"/>
    <w:rsid w:val="00806374"/>
    <w:rsid w:val="008066E6"/>
    <w:rsid w:val="008070D2"/>
    <w:rsid w:val="00807455"/>
    <w:rsid w:val="0080765C"/>
    <w:rsid w:val="0080798A"/>
    <w:rsid w:val="00810271"/>
    <w:rsid w:val="00810D52"/>
    <w:rsid w:val="00810ECD"/>
    <w:rsid w:val="008110C1"/>
    <w:rsid w:val="0081173A"/>
    <w:rsid w:val="00811BDB"/>
    <w:rsid w:val="00812067"/>
    <w:rsid w:val="00814222"/>
    <w:rsid w:val="00814642"/>
    <w:rsid w:val="00814698"/>
    <w:rsid w:val="008146FA"/>
    <w:rsid w:val="0081489E"/>
    <w:rsid w:val="00814E17"/>
    <w:rsid w:val="00815099"/>
    <w:rsid w:val="00815710"/>
    <w:rsid w:val="00816F41"/>
    <w:rsid w:val="008171C2"/>
    <w:rsid w:val="00817951"/>
    <w:rsid w:val="0082063D"/>
    <w:rsid w:val="00820A26"/>
    <w:rsid w:val="00821059"/>
    <w:rsid w:val="00821067"/>
    <w:rsid w:val="00821654"/>
    <w:rsid w:val="008220CF"/>
    <w:rsid w:val="00823359"/>
    <w:rsid w:val="0082396A"/>
    <w:rsid w:val="00823977"/>
    <w:rsid w:val="00823B04"/>
    <w:rsid w:val="00824BF4"/>
    <w:rsid w:val="00824E8C"/>
    <w:rsid w:val="008251AB"/>
    <w:rsid w:val="00825B4C"/>
    <w:rsid w:val="00825C9F"/>
    <w:rsid w:val="00826535"/>
    <w:rsid w:val="00826B68"/>
    <w:rsid w:val="00827265"/>
    <w:rsid w:val="008277BC"/>
    <w:rsid w:val="008301DD"/>
    <w:rsid w:val="00830801"/>
    <w:rsid w:val="008319D7"/>
    <w:rsid w:val="00831A27"/>
    <w:rsid w:val="00831D9E"/>
    <w:rsid w:val="008324C7"/>
    <w:rsid w:val="00832B53"/>
    <w:rsid w:val="00833A30"/>
    <w:rsid w:val="008348D8"/>
    <w:rsid w:val="008358A3"/>
    <w:rsid w:val="00835B50"/>
    <w:rsid w:val="00837677"/>
    <w:rsid w:val="0084005D"/>
    <w:rsid w:val="00840386"/>
    <w:rsid w:val="00841F7F"/>
    <w:rsid w:val="00842283"/>
    <w:rsid w:val="008423F8"/>
    <w:rsid w:val="00842789"/>
    <w:rsid w:val="008429DD"/>
    <w:rsid w:val="0084387D"/>
    <w:rsid w:val="0084499F"/>
    <w:rsid w:val="0084502E"/>
    <w:rsid w:val="008457B3"/>
    <w:rsid w:val="0084625D"/>
    <w:rsid w:val="00846829"/>
    <w:rsid w:val="00846BB1"/>
    <w:rsid w:val="00846D85"/>
    <w:rsid w:val="00850DEB"/>
    <w:rsid w:val="00850EB6"/>
    <w:rsid w:val="00851385"/>
    <w:rsid w:val="008513FC"/>
    <w:rsid w:val="00851A0D"/>
    <w:rsid w:val="008526FB"/>
    <w:rsid w:val="008535B9"/>
    <w:rsid w:val="0085378A"/>
    <w:rsid w:val="00853B84"/>
    <w:rsid w:val="00854756"/>
    <w:rsid w:val="0085548C"/>
    <w:rsid w:val="00855C16"/>
    <w:rsid w:val="00855DFE"/>
    <w:rsid w:val="008564C3"/>
    <w:rsid w:val="008564E8"/>
    <w:rsid w:val="0085653E"/>
    <w:rsid w:val="00856BDF"/>
    <w:rsid w:val="00857262"/>
    <w:rsid w:val="008577CA"/>
    <w:rsid w:val="008578A3"/>
    <w:rsid w:val="00857AB6"/>
    <w:rsid w:val="00857CE6"/>
    <w:rsid w:val="008610EF"/>
    <w:rsid w:val="00861BDE"/>
    <w:rsid w:val="0086209B"/>
    <w:rsid w:val="00862210"/>
    <w:rsid w:val="00862B1B"/>
    <w:rsid w:val="00863087"/>
    <w:rsid w:val="008633AD"/>
    <w:rsid w:val="008640EF"/>
    <w:rsid w:val="00864301"/>
    <w:rsid w:val="0086435C"/>
    <w:rsid w:val="00864545"/>
    <w:rsid w:val="00865339"/>
    <w:rsid w:val="008659E8"/>
    <w:rsid w:val="00866D80"/>
    <w:rsid w:val="008673B1"/>
    <w:rsid w:val="0087117C"/>
    <w:rsid w:val="008717DA"/>
    <w:rsid w:val="00871807"/>
    <w:rsid w:val="00871FF4"/>
    <w:rsid w:val="00872E0E"/>
    <w:rsid w:val="00872F77"/>
    <w:rsid w:val="00873555"/>
    <w:rsid w:val="008743D1"/>
    <w:rsid w:val="008749F3"/>
    <w:rsid w:val="00874DDE"/>
    <w:rsid w:val="008763D8"/>
    <w:rsid w:val="00876AC1"/>
    <w:rsid w:val="008777C5"/>
    <w:rsid w:val="00877A89"/>
    <w:rsid w:val="00880195"/>
    <w:rsid w:val="00881DA7"/>
    <w:rsid w:val="00882668"/>
    <w:rsid w:val="00882779"/>
    <w:rsid w:val="00882FF1"/>
    <w:rsid w:val="0088344A"/>
    <w:rsid w:val="0088369B"/>
    <w:rsid w:val="00883D2B"/>
    <w:rsid w:val="00884F21"/>
    <w:rsid w:val="00885094"/>
    <w:rsid w:val="00885803"/>
    <w:rsid w:val="00885D13"/>
    <w:rsid w:val="00886540"/>
    <w:rsid w:val="00886BEF"/>
    <w:rsid w:val="00887E7A"/>
    <w:rsid w:val="00890B51"/>
    <w:rsid w:val="00890F65"/>
    <w:rsid w:val="00892EE6"/>
    <w:rsid w:val="00893793"/>
    <w:rsid w:val="008938DA"/>
    <w:rsid w:val="00893AF7"/>
    <w:rsid w:val="0089406F"/>
    <w:rsid w:val="008947ED"/>
    <w:rsid w:val="008951F3"/>
    <w:rsid w:val="00895276"/>
    <w:rsid w:val="008962C2"/>
    <w:rsid w:val="008969A2"/>
    <w:rsid w:val="00897AD0"/>
    <w:rsid w:val="008A16DB"/>
    <w:rsid w:val="008A18D4"/>
    <w:rsid w:val="008A19D2"/>
    <w:rsid w:val="008A1C9F"/>
    <w:rsid w:val="008A2017"/>
    <w:rsid w:val="008A224C"/>
    <w:rsid w:val="008A2A7D"/>
    <w:rsid w:val="008A2CF4"/>
    <w:rsid w:val="008A3EF8"/>
    <w:rsid w:val="008A41A7"/>
    <w:rsid w:val="008A60C9"/>
    <w:rsid w:val="008A6817"/>
    <w:rsid w:val="008A6DCB"/>
    <w:rsid w:val="008A6F3F"/>
    <w:rsid w:val="008A6F73"/>
    <w:rsid w:val="008A7C87"/>
    <w:rsid w:val="008B0CC6"/>
    <w:rsid w:val="008B0F80"/>
    <w:rsid w:val="008B11FB"/>
    <w:rsid w:val="008B266F"/>
    <w:rsid w:val="008B3428"/>
    <w:rsid w:val="008B45E3"/>
    <w:rsid w:val="008B4FE5"/>
    <w:rsid w:val="008B5300"/>
    <w:rsid w:val="008B6017"/>
    <w:rsid w:val="008B6225"/>
    <w:rsid w:val="008B6A12"/>
    <w:rsid w:val="008B6B22"/>
    <w:rsid w:val="008B7679"/>
    <w:rsid w:val="008B7DBA"/>
    <w:rsid w:val="008C05FB"/>
    <w:rsid w:val="008C157E"/>
    <w:rsid w:val="008C186D"/>
    <w:rsid w:val="008C24BB"/>
    <w:rsid w:val="008C403C"/>
    <w:rsid w:val="008C44CA"/>
    <w:rsid w:val="008C47E4"/>
    <w:rsid w:val="008C4807"/>
    <w:rsid w:val="008C4867"/>
    <w:rsid w:val="008C5D88"/>
    <w:rsid w:val="008C5FD1"/>
    <w:rsid w:val="008C6E4C"/>
    <w:rsid w:val="008C7CBE"/>
    <w:rsid w:val="008C7DF6"/>
    <w:rsid w:val="008D02D3"/>
    <w:rsid w:val="008D06CD"/>
    <w:rsid w:val="008D0887"/>
    <w:rsid w:val="008D107D"/>
    <w:rsid w:val="008D135A"/>
    <w:rsid w:val="008D28A3"/>
    <w:rsid w:val="008D2E57"/>
    <w:rsid w:val="008D3031"/>
    <w:rsid w:val="008D4029"/>
    <w:rsid w:val="008D460F"/>
    <w:rsid w:val="008D470F"/>
    <w:rsid w:val="008D5437"/>
    <w:rsid w:val="008D5A5D"/>
    <w:rsid w:val="008D60CF"/>
    <w:rsid w:val="008D62E9"/>
    <w:rsid w:val="008D6714"/>
    <w:rsid w:val="008E06E4"/>
    <w:rsid w:val="008E0CD5"/>
    <w:rsid w:val="008E1222"/>
    <w:rsid w:val="008E1238"/>
    <w:rsid w:val="008E1873"/>
    <w:rsid w:val="008E1B95"/>
    <w:rsid w:val="008E2A04"/>
    <w:rsid w:val="008E2B8F"/>
    <w:rsid w:val="008E2C87"/>
    <w:rsid w:val="008E360E"/>
    <w:rsid w:val="008E385D"/>
    <w:rsid w:val="008E3907"/>
    <w:rsid w:val="008E4E2C"/>
    <w:rsid w:val="008E5AE4"/>
    <w:rsid w:val="008E650E"/>
    <w:rsid w:val="008E76BE"/>
    <w:rsid w:val="008E790A"/>
    <w:rsid w:val="008F01E2"/>
    <w:rsid w:val="008F0579"/>
    <w:rsid w:val="008F0715"/>
    <w:rsid w:val="008F16B6"/>
    <w:rsid w:val="008F18C2"/>
    <w:rsid w:val="008F3050"/>
    <w:rsid w:val="008F3DBC"/>
    <w:rsid w:val="008F4D51"/>
    <w:rsid w:val="008F54D1"/>
    <w:rsid w:val="008F5937"/>
    <w:rsid w:val="008F5939"/>
    <w:rsid w:val="008F7035"/>
    <w:rsid w:val="008F712B"/>
    <w:rsid w:val="008F72B8"/>
    <w:rsid w:val="008F7899"/>
    <w:rsid w:val="008F7976"/>
    <w:rsid w:val="009001D8"/>
    <w:rsid w:val="009002BB"/>
    <w:rsid w:val="00900431"/>
    <w:rsid w:val="009005EB"/>
    <w:rsid w:val="00900CE7"/>
    <w:rsid w:val="00900EB3"/>
    <w:rsid w:val="00901E6E"/>
    <w:rsid w:val="00902384"/>
    <w:rsid w:val="00902517"/>
    <w:rsid w:val="009026B2"/>
    <w:rsid w:val="00902A37"/>
    <w:rsid w:val="00902A70"/>
    <w:rsid w:val="00903095"/>
    <w:rsid w:val="0090358A"/>
    <w:rsid w:val="0090425F"/>
    <w:rsid w:val="00904ECA"/>
    <w:rsid w:val="00905B0A"/>
    <w:rsid w:val="00905CC0"/>
    <w:rsid w:val="00906C99"/>
    <w:rsid w:val="00906F14"/>
    <w:rsid w:val="00910C98"/>
    <w:rsid w:val="00910DA8"/>
    <w:rsid w:val="00911252"/>
    <w:rsid w:val="00912ADE"/>
    <w:rsid w:val="009130D3"/>
    <w:rsid w:val="0091371B"/>
    <w:rsid w:val="009147EB"/>
    <w:rsid w:val="00915795"/>
    <w:rsid w:val="009159B4"/>
    <w:rsid w:val="00916323"/>
    <w:rsid w:val="00917C91"/>
    <w:rsid w:val="00917D5C"/>
    <w:rsid w:val="00917E58"/>
    <w:rsid w:val="0092076C"/>
    <w:rsid w:val="00920831"/>
    <w:rsid w:val="0092121C"/>
    <w:rsid w:val="00921580"/>
    <w:rsid w:val="009217CF"/>
    <w:rsid w:val="00921883"/>
    <w:rsid w:val="00921EBD"/>
    <w:rsid w:val="009230AC"/>
    <w:rsid w:val="00923D2F"/>
    <w:rsid w:val="00923FFE"/>
    <w:rsid w:val="00924085"/>
    <w:rsid w:val="00925057"/>
    <w:rsid w:val="009251C8"/>
    <w:rsid w:val="00925284"/>
    <w:rsid w:val="00925602"/>
    <w:rsid w:val="00925627"/>
    <w:rsid w:val="00925D09"/>
    <w:rsid w:val="00925FDE"/>
    <w:rsid w:val="00926E70"/>
    <w:rsid w:val="00926FAD"/>
    <w:rsid w:val="00930F80"/>
    <w:rsid w:val="00931004"/>
    <w:rsid w:val="00931AE9"/>
    <w:rsid w:val="009320C6"/>
    <w:rsid w:val="0093258D"/>
    <w:rsid w:val="009325E3"/>
    <w:rsid w:val="00932E6A"/>
    <w:rsid w:val="00933445"/>
    <w:rsid w:val="00934539"/>
    <w:rsid w:val="00934818"/>
    <w:rsid w:val="00935BA4"/>
    <w:rsid w:val="00935C12"/>
    <w:rsid w:val="00936BE9"/>
    <w:rsid w:val="00936C24"/>
    <w:rsid w:val="00937700"/>
    <w:rsid w:val="0093791B"/>
    <w:rsid w:val="00937CA9"/>
    <w:rsid w:val="00940617"/>
    <w:rsid w:val="00941CD2"/>
    <w:rsid w:val="00941ED2"/>
    <w:rsid w:val="00943897"/>
    <w:rsid w:val="009440FB"/>
    <w:rsid w:val="009442A3"/>
    <w:rsid w:val="0094558F"/>
    <w:rsid w:val="0094611C"/>
    <w:rsid w:val="00946341"/>
    <w:rsid w:val="009468C1"/>
    <w:rsid w:val="0094735B"/>
    <w:rsid w:val="00947748"/>
    <w:rsid w:val="00947ADC"/>
    <w:rsid w:val="00950DD7"/>
    <w:rsid w:val="00950DD9"/>
    <w:rsid w:val="00951628"/>
    <w:rsid w:val="00952D94"/>
    <w:rsid w:val="00953639"/>
    <w:rsid w:val="00953DA1"/>
    <w:rsid w:val="009540E5"/>
    <w:rsid w:val="00954DA1"/>
    <w:rsid w:val="0095514E"/>
    <w:rsid w:val="00955417"/>
    <w:rsid w:val="00956294"/>
    <w:rsid w:val="00956A05"/>
    <w:rsid w:val="00957392"/>
    <w:rsid w:val="0095770B"/>
    <w:rsid w:val="00957754"/>
    <w:rsid w:val="00957D37"/>
    <w:rsid w:val="009601E4"/>
    <w:rsid w:val="009604C8"/>
    <w:rsid w:val="009613E4"/>
    <w:rsid w:val="0096147A"/>
    <w:rsid w:val="00961C53"/>
    <w:rsid w:val="009625C8"/>
    <w:rsid w:val="009625DE"/>
    <w:rsid w:val="00964EC5"/>
    <w:rsid w:val="00965117"/>
    <w:rsid w:val="009668EF"/>
    <w:rsid w:val="0096787C"/>
    <w:rsid w:val="00967D92"/>
    <w:rsid w:val="009700EA"/>
    <w:rsid w:val="0097022E"/>
    <w:rsid w:val="00970319"/>
    <w:rsid w:val="009704E9"/>
    <w:rsid w:val="00971671"/>
    <w:rsid w:val="00971A61"/>
    <w:rsid w:val="00971D4D"/>
    <w:rsid w:val="009724D7"/>
    <w:rsid w:val="0097285C"/>
    <w:rsid w:val="00972895"/>
    <w:rsid w:val="00972E78"/>
    <w:rsid w:val="00973C74"/>
    <w:rsid w:val="00973F0C"/>
    <w:rsid w:val="00974EDF"/>
    <w:rsid w:val="00975026"/>
    <w:rsid w:val="00975145"/>
    <w:rsid w:val="00975486"/>
    <w:rsid w:val="009758F1"/>
    <w:rsid w:val="009763A4"/>
    <w:rsid w:val="009765FB"/>
    <w:rsid w:val="00976BEF"/>
    <w:rsid w:val="00977327"/>
    <w:rsid w:val="00977557"/>
    <w:rsid w:val="00977AF9"/>
    <w:rsid w:val="00977C38"/>
    <w:rsid w:val="00980962"/>
    <w:rsid w:val="00980D2C"/>
    <w:rsid w:val="00981F01"/>
    <w:rsid w:val="00982751"/>
    <w:rsid w:val="009837B1"/>
    <w:rsid w:val="0098443D"/>
    <w:rsid w:val="00984CE6"/>
    <w:rsid w:val="00984D66"/>
    <w:rsid w:val="009851E3"/>
    <w:rsid w:val="00985F9E"/>
    <w:rsid w:val="00986095"/>
    <w:rsid w:val="00986D97"/>
    <w:rsid w:val="00986E3E"/>
    <w:rsid w:val="0098724F"/>
    <w:rsid w:val="00987823"/>
    <w:rsid w:val="009879E4"/>
    <w:rsid w:val="009905E4"/>
    <w:rsid w:val="009905F8"/>
    <w:rsid w:val="00991280"/>
    <w:rsid w:val="00992454"/>
    <w:rsid w:val="00993103"/>
    <w:rsid w:val="0099347A"/>
    <w:rsid w:val="0099464E"/>
    <w:rsid w:val="00994D07"/>
    <w:rsid w:val="009953D6"/>
    <w:rsid w:val="009957A5"/>
    <w:rsid w:val="0099583B"/>
    <w:rsid w:val="009976E4"/>
    <w:rsid w:val="009A018B"/>
    <w:rsid w:val="009A0514"/>
    <w:rsid w:val="009A08C7"/>
    <w:rsid w:val="009A15C6"/>
    <w:rsid w:val="009A1F6D"/>
    <w:rsid w:val="009A1FAF"/>
    <w:rsid w:val="009A290E"/>
    <w:rsid w:val="009A2AF0"/>
    <w:rsid w:val="009A3A08"/>
    <w:rsid w:val="009A4285"/>
    <w:rsid w:val="009A440C"/>
    <w:rsid w:val="009A4AC9"/>
    <w:rsid w:val="009A51A0"/>
    <w:rsid w:val="009A5896"/>
    <w:rsid w:val="009A6532"/>
    <w:rsid w:val="009A7B21"/>
    <w:rsid w:val="009A7BCC"/>
    <w:rsid w:val="009B0160"/>
    <w:rsid w:val="009B11BF"/>
    <w:rsid w:val="009B1308"/>
    <w:rsid w:val="009B1936"/>
    <w:rsid w:val="009B1E86"/>
    <w:rsid w:val="009B1FEF"/>
    <w:rsid w:val="009B2DF2"/>
    <w:rsid w:val="009B301A"/>
    <w:rsid w:val="009B32BE"/>
    <w:rsid w:val="009B3625"/>
    <w:rsid w:val="009B48C9"/>
    <w:rsid w:val="009B48EC"/>
    <w:rsid w:val="009B4AAE"/>
    <w:rsid w:val="009B5479"/>
    <w:rsid w:val="009B648C"/>
    <w:rsid w:val="009B6A97"/>
    <w:rsid w:val="009B6AB1"/>
    <w:rsid w:val="009B6EDD"/>
    <w:rsid w:val="009B782B"/>
    <w:rsid w:val="009B7E92"/>
    <w:rsid w:val="009B7FBF"/>
    <w:rsid w:val="009C031A"/>
    <w:rsid w:val="009C0334"/>
    <w:rsid w:val="009C0763"/>
    <w:rsid w:val="009C09B3"/>
    <w:rsid w:val="009C0BE0"/>
    <w:rsid w:val="009C1C82"/>
    <w:rsid w:val="009C1E08"/>
    <w:rsid w:val="009C2321"/>
    <w:rsid w:val="009C2E6B"/>
    <w:rsid w:val="009C34D2"/>
    <w:rsid w:val="009C40E4"/>
    <w:rsid w:val="009C4601"/>
    <w:rsid w:val="009C700F"/>
    <w:rsid w:val="009C7B0D"/>
    <w:rsid w:val="009D039C"/>
    <w:rsid w:val="009D0601"/>
    <w:rsid w:val="009D1052"/>
    <w:rsid w:val="009D1132"/>
    <w:rsid w:val="009D12A1"/>
    <w:rsid w:val="009D161D"/>
    <w:rsid w:val="009D1B5B"/>
    <w:rsid w:val="009D1C3D"/>
    <w:rsid w:val="009D1CBC"/>
    <w:rsid w:val="009D1F42"/>
    <w:rsid w:val="009D25E6"/>
    <w:rsid w:val="009D2F69"/>
    <w:rsid w:val="009D3505"/>
    <w:rsid w:val="009D4BEA"/>
    <w:rsid w:val="009D53E1"/>
    <w:rsid w:val="009D5621"/>
    <w:rsid w:val="009D5654"/>
    <w:rsid w:val="009D57D1"/>
    <w:rsid w:val="009D5A02"/>
    <w:rsid w:val="009D7AB1"/>
    <w:rsid w:val="009E034F"/>
    <w:rsid w:val="009E0B5D"/>
    <w:rsid w:val="009E1E08"/>
    <w:rsid w:val="009E2AF4"/>
    <w:rsid w:val="009E385D"/>
    <w:rsid w:val="009E4165"/>
    <w:rsid w:val="009E43F6"/>
    <w:rsid w:val="009E4697"/>
    <w:rsid w:val="009E47CB"/>
    <w:rsid w:val="009E4EA1"/>
    <w:rsid w:val="009E59C2"/>
    <w:rsid w:val="009E661B"/>
    <w:rsid w:val="009E6C26"/>
    <w:rsid w:val="009E6D55"/>
    <w:rsid w:val="009E7460"/>
    <w:rsid w:val="009E7488"/>
    <w:rsid w:val="009F0787"/>
    <w:rsid w:val="009F0F2A"/>
    <w:rsid w:val="009F1120"/>
    <w:rsid w:val="009F1ACC"/>
    <w:rsid w:val="009F20F7"/>
    <w:rsid w:val="009F2394"/>
    <w:rsid w:val="009F2750"/>
    <w:rsid w:val="009F29D2"/>
    <w:rsid w:val="009F2D5D"/>
    <w:rsid w:val="009F3110"/>
    <w:rsid w:val="009F3B76"/>
    <w:rsid w:val="009F433D"/>
    <w:rsid w:val="009F4456"/>
    <w:rsid w:val="009F4743"/>
    <w:rsid w:val="009F4AB3"/>
    <w:rsid w:val="009F5D8D"/>
    <w:rsid w:val="009F69BA"/>
    <w:rsid w:val="009F7974"/>
    <w:rsid w:val="00A008AE"/>
    <w:rsid w:val="00A00AD9"/>
    <w:rsid w:val="00A00DCE"/>
    <w:rsid w:val="00A00E2A"/>
    <w:rsid w:val="00A018FC"/>
    <w:rsid w:val="00A019AB"/>
    <w:rsid w:val="00A03104"/>
    <w:rsid w:val="00A033AC"/>
    <w:rsid w:val="00A04335"/>
    <w:rsid w:val="00A04554"/>
    <w:rsid w:val="00A04B79"/>
    <w:rsid w:val="00A06452"/>
    <w:rsid w:val="00A07071"/>
    <w:rsid w:val="00A071DE"/>
    <w:rsid w:val="00A0764E"/>
    <w:rsid w:val="00A076AF"/>
    <w:rsid w:val="00A07765"/>
    <w:rsid w:val="00A0781B"/>
    <w:rsid w:val="00A07C1A"/>
    <w:rsid w:val="00A1038E"/>
    <w:rsid w:val="00A10894"/>
    <w:rsid w:val="00A10B1B"/>
    <w:rsid w:val="00A10FED"/>
    <w:rsid w:val="00A1126A"/>
    <w:rsid w:val="00A11545"/>
    <w:rsid w:val="00A130D4"/>
    <w:rsid w:val="00A13245"/>
    <w:rsid w:val="00A13818"/>
    <w:rsid w:val="00A13A39"/>
    <w:rsid w:val="00A13FBB"/>
    <w:rsid w:val="00A143BA"/>
    <w:rsid w:val="00A14EAA"/>
    <w:rsid w:val="00A1611C"/>
    <w:rsid w:val="00A16F24"/>
    <w:rsid w:val="00A206F9"/>
    <w:rsid w:val="00A2152D"/>
    <w:rsid w:val="00A21D96"/>
    <w:rsid w:val="00A224B4"/>
    <w:rsid w:val="00A22FA2"/>
    <w:rsid w:val="00A23646"/>
    <w:rsid w:val="00A2383A"/>
    <w:rsid w:val="00A245A4"/>
    <w:rsid w:val="00A24AEE"/>
    <w:rsid w:val="00A24D9C"/>
    <w:rsid w:val="00A25175"/>
    <w:rsid w:val="00A25E48"/>
    <w:rsid w:val="00A2616C"/>
    <w:rsid w:val="00A26172"/>
    <w:rsid w:val="00A267BE"/>
    <w:rsid w:val="00A26E9C"/>
    <w:rsid w:val="00A27223"/>
    <w:rsid w:val="00A2756F"/>
    <w:rsid w:val="00A27A9C"/>
    <w:rsid w:val="00A27C66"/>
    <w:rsid w:val="00A30ED2"/>
    <w:rsid w:val="00A31367"/>
    <w:rsid w:val="00A3174B"/>
    <w:rsid w:val="00A3191D"/>
    <w:rsid w:val="00A32665"/>
    <w:rsid w:val="00A32815"/>
    <w:rsid w:val="00A32941"/>
    <w:rsid w:val="00A329EE"/>
    <w:rsid w:val="00A33555"/>
    <w:rsid w:val="00A33F4E"/>
    <w:rsid w:val="00A3406F"/>
    <w:rsid w:val="00A341FC"/>
    <w:rsid w:val="00A3458D"/>
    <w:rsid w:val="00A347FF"/>
    <w:rsid w:val="00A354F7"/>
    <w:rsid w:val="00A3577B"/>
    <w:rsid w:val="00A36630"/>
    <w:rsid w:val="00A3694F"/>
    <w:rsid w:val="00A36BBB"/>
    <w:rsid w:val="00A36F3D"/>
    <w:rsid w:val="00A370FD"/>
    <w:rsid w:val="00A401AB"/>
    <w:rsid w:val="00A404E6"/>
    <w:rsid w:val="00A40884"/>
    <w:rsid w:val="00A40DE9"/>
    <w:rsid w:val="00A40FD1"/>
    <w:rsid w:val="00A41043"/>
    <w:rsid w:val="00A41074"/>
    <w:rsid w:val="00A41537"/>
    <w:rsid w:val="00A41ABB"/>
    <w:rsid w:val="00A41C47"/>
    <w:rsid w:val="00A41DEF"/>
    <w:rsid w:val="00A421FA"/>
    <w:rsid w:val="00A43156"/>
    <w:rsid w:val="00A4370C"/>
    <w:rsid w:val="00A43A75"/>
    <w:rsid w:val="00A43A9E"/>
    <w:rsid w:val="00A445BE"/>
    <w:rsid w:val="00A44734"/>
    <w:rsid w:val="00A44BDD"/>
    <w:rsid w:val="00A44C2D"/>
    <w:rsid w:val="00A459AC"/>
    <w:rsid w:val="00A45F0F"/>
    <w:rsid w:val="00A469D4"/>
    <w:rsid w:val="00A4710F"/>
    <w:rsid w:val="00A47223"/>
    <w:rsid w:val="00A4726F"/>
    <w:rsid w:val="00A47782"/>
    <w:rsid w:val="00A4792A"/>
    <w:rsid w:val="00A47B35"/>
    <w:rsid w:val="00A50678"/>
    <w:rsid w:val="00A50E11"/>
    <w:rsid w:val="00A50EC7"/>
    <w:rsid w:val="00A512CF"/>
    <w:rsid w:val="00A5133F"/>
    <w:rsid w:val="00A5200F"/>
    <w:rsid w:val="00A52021"/>
    <w:rsid w:val="00A52865"/>
    <w:rsid w:val="00A52AD5"/>
    <w:rsid w:val="00A539CD"/>
    <w:rsid w:val="00A53C00"/>
    <w:rsid w:val="00A53C65"/>
    <w:rsid w:val="00A53E7C"/>
    <w:rsid w:val="00A54A3C"/>
    <w:rsid w:val="00A54BC0"/>
    <w:rsid w:val="00A5579B"/>
    <w:rsid w:val="00A55B46"/>
    <w:rsid w:val="00A565EA"/>
    <w:rsid w:val="00A57C52"/>
    <w:rsid w:val="00A6000A"/>
    <w:rsid w:val="00A60218"/>
    <w:rsid w:val="00A6077C"/>
    <w:rsid w:val="00A616AD"/>
    <w:rsid w:val="00A61E74"/>
    <w:rsid w:val="00A62843"/>
    <w:rsid w:val="00A62925"/>
    <w:rsid w:val="00A637DE"/>
    <w:rsid w:val="00A6380A"/>
    <w:rsid w:val="00A63A1D"/>
    <w:rsid w:val="00A649D4"/>
    <w:rsid w:val="00A6541B"/>
    <w:rsid w:val="00A66031"/>
    <w:rsid w:val="00A663DB"/>
    <w:rsid w:val="00A675AF"/>
    <w:rsid w:val="00A67ADD"/>
    <w:rsid w:val="00A70DE9"/>
    <w:rsid w:val="00A71619"/>
    <w:rsid w:val="00A72299"/>
    <w:rsid w:val="00A72313"/>
    <w:rsid w:val="00A72386"/>
    <w:rsid w:val="00A725B8"/>
    <w:rsid w:val="00A72AAD"/>
    <w:rsid w:val="00A72AED"/>
    <w:rsid w:val="00A73433"/>
    <w:rsid w:val="00A73489"/>
    <w:rsid w:val="00A75EF8"/>
    <w:rsid w:val="00A764D9"/>
    <w:rsid w:val="00A76A6F"/>
    <w:rsid w:val="00A76DA0"/>
    <w:rsid w:val="00A76F66"/>
    <w:rsid w:val="00A776D4"/>
    <w:rsid w:val="00A7774A"/>
    <w:rsid w:val="00A77A2D"/>
    <w:rsid w:val="00A77C69"/>
    <w:rsid w:val="00A8021E"/>
    <w:rsid w:val="00A806F2"/>
    <w:rsid w:val="00A807ED"/>
    <w:rsid w:val="00A81662"/>
    <w:rsid w:val="00A81F0E"/>
    <w:rsid w:val="00A83D54"/>
    <w:rsid w:val="00A83D66"/>
    <w:rsid w:val="00A846E7"/>
    <w:rsid w:val="00A84B73"/>
    <w:rsid w:val="00A84E6D"/>
    <w:rsid w:val="00A85405"/>
    <w:rsid w:val="00A85DB8"/>
    <w:rsid w:val="00A8689F"/>
    <w:rsid w:val="00A86AB4"/>
    <w:rsid w:val="00A86AE1"/>
    <w:rsid w:val="00A86C03"/>
    <w:rsid w:val="00A86D43"/>
    <w:rsid w:val="00A87C01"/>
    <w:rsid w:val="00A87CC5"/>
    <w:rsid w:val="00A9015E"/>
    <w:rsid w:val="00A908BE"/>
    <w:rsid w:val="00A908BF"/>
    <w:rsid w:val="00A90B51"/>
    <w:rsid w:val="00A90F51"/>
    <w:rsid w:val="00A9113B"/>
    <w:rsid w:val="00A912A0"/>
    <w:rsid w:val="00A915EF"/>
    <w:rsid w:val="00A91B57"/>
    <w:rsid w:val="00A920D5"/>
    <w:rsid w:val="00A9304F"/>
    <w:rsid w:val="00A939E8"/>
    <w:rsid w:val="00A93B74"/>
    <w:rsid w:val="00A94C53"/>
    <w:rsid w:val="00A95101"/>
    <w:rsid w:val="00A95704"/>
    <w:rsid w:val="00A95B8D"/>
    <w:rsid w:val="00A966AC"/>
    <w:rsid w:val="00A96E85"/>
    <w:rsid w:val="00A974D6"/>
    <w:rsid w:val="00A974FC"/>
    <w:rsid w:val="00AA073B"/>
    <w:rsid w:val="00AA1563"/>
    <w:rsid w:val="00AA1601"/>
    <w:rsid w:val="00AA29FE"/>
    <w:rsid w:val="00AA2BFB"/>
    <w:rsid w:val="00AA3323"/>
    <w:rsid w:val="00AA4F3D"/>
    <w:rsid w:val="00AA5554"/>
    <w:rsid w:val="00AA5A26"/>
    <w:rsid w:val="00AA689F"/>
    <w:rsid w:val="00AA7926"/>
    <w:rsid w:val="00AB0D50"/>
    <w:rsid w:val="00AB11C4"/>
    <w:rsid w:val="00AB23AF"/>
    <w:rsid w:val="00AB287A"/>
    <w:rsid w:val="00AB28FA"/>
    <w:rsid w:val="00AB2C84"/>
    <w:rsid w:val="00AB2D4D"/>
    <w:rsid w:val="00AB389E"/>
    <w:rsid w:val="00AB3FFC"/>
    <w:rsid w:val="00AB44C4"/>
    <w:rsid w:val="00AB5109"/>
    <w:rsid w:val="00AB5152"/>
    <w:rsid w:val="00AB519E"/>
    <w:rsid w:val="00AB65FA"/>
    <w:rsid w:val="00AC03A1"/>
    <w:rsid w:val="00AC03BD"/>
    <w:rsid w:val="00AC1106"/>
    <w:rsid w:val="00AC14F0"/>
    <w:rsid w:val="00AC1821"/>
    <w:rsid w:val="00AC1A52"/>
    <w:rsid w:val="00AC23E2"/>
    <w:rsid w:val="00AC2692"/>
    <w:rsid w:val="00AC2CB3"/>
    <w:rsid w:val="00AC2DF9"/>
    <w:rsid w:val="00AC4EC6"/>
    <w:rsid w:val="00AC5203"/>
    <w:rsid w:val="00AC58D1"/>
    <w:rsid w:val="00AC5BCB"/>
    <w:rsid w:val="00AC5E98"/>
    <w:rsid w:val="00AC6552"/>
    <w:rsid w:val="00AC6991"/>
    <w:rsid w:val="00AC6AA2"/>
    <w:rsid w:val="00AC748F"/>
    <w:rsid w:val="00AC7FD9"/>
    <w:rsid w:val="00AD04C4"/>
    <w:rsid w:val="00AD0FE5"/>
    <w:rsid w:val="00AD2695"/>
    <w:rsid w:val="00AD3ABD"/>
    <w:rsid w:val="00AD4154"/>
    <w:rsid w:val="00AD41AE"/>
    <w:rsid w:val="00AD5978"/>
    <w:rsid w:val="00AD64DC"/>
    <w:rsid w:val="00AD6861"/>
    <w:rsid w:val="00AD691E"/>
    <w:rsid w:val="00AD6C02"/>
    <w:rsid w:val="00AD7535"/>
    <w:rsid w:val="00AE07BD"/>
    <w:rsid w:val="00AE0B7B"/>
    <w:rsid w:val="00AE12D4"/>
    <w:rsid w:val="00AE15DD"/>
    <w:rsid w:val="00AE23E8"/>
    <w:rsid w:val="00AE25E5"/>
    <w:rsid w:val="00AE2794"/>
    <w:rsid w:val="00AE2A07"/>
    <w:rsid w:val="00AE2B73"/>
    <w:rsid w:val="00AE3200"/>
    <w:rsid w:val="00AE3503"/>
    <w:rsid w:val="00AE3F11"/>
    <w:rsid w:val="00AE48D7"/>
    <w:rsid w:val="00AE4BF8"/>
    <w:rsid w:val="00AE5D3E"/>
    <w:rsid w:val="00AE6140"/>
    <w:rsid w:val="00AE65B1"/>
    <w:rsid w:val="00AE7761"/>
    <w:rsid w:val="00AF0558"/>
    <w:rsid w:val="00AF05C7"/>
    <w:rsid w:val="00AF1211"/>
    <w:rsid w:val="00AF1865"/>
    <w:rsid w:val="00AF200B"/>
    <w:rsid w:val="00AF228D"/>
    <w:rsid w:val="00AF2C6C"/>
    <w:rsid w:val="00AF2E0B"/>
    <w:rsid w:val="00AF3605"/>
    <w:rsid w:val="00AF3660"/>
    <w:rsid w:val="00AF57F1"/>
    <w:rsid w:val="00AF5D5A"/>
    <w:rsid w:val="00AF5D9E"/>
    <w:rsid w:val="00AF5DE6"/>
    <w:rsid w:val="00AF7060"/>
    <w:rsid w:val="00AF71BA"/>
    <w:rsid w:val="00AF7A84"/>
    <w:rsid w:val="00AF7B77"/>
    <w:rsid w:val="00B00C18"/>
    <w:rsid w:val="00B0100B"/>
    <w:rsid w:val="00B014D1"/>
    <w:rsid w:val="00B015BA"/>
    <w:rsid w:val="00B02330"/>
    <w:rsid w:val="00B025DF"/>
    <w:rsid w:val="00B02709"/>
    <w:rsid w:val="00B02858"/>
    <w:rsid w:val="00B030FA"/>
    <w:rsid w:val="00B037DC"/>
    <w:rsid w:val="00B03FEA"/>
    <w:rsid w:val="00B04840"/>
    <w:rsid w:val="00B04E98"/>
    <w:rsid w:val="00B05071"/>
    <w:rsid w:val="00B05134"/>
    <w:rsid w:val="00B05D2E"/>
    <w:rsid w:val="00B0640C"/>
    <w:rsid w:val="00B064E5"/>
    <w:rsid w:val="00B06594"/>
    <w:rsid w:val="00B0727D"/>
    <w:rsid w:val="00B10680"/>
    <w:rsid w:val="00B11F7A"/>
    <w:rsid w:val="00B12A65"/>
    <w:rsid w:val="00B13302"/>
    <w:rsid w:val="00B1399D"/>
    <w:rsid w:val="00B14E16"/>
    <w:rsid w:val="00B14F11"/>
    <w:rsid w:val="00B14F2C"/>
    <w:rsid w:val="00B1523F"/>
    <w:rsid w:val="00B16608"/>
    <w:rsid w:val="00B16922"/>
    <w:rsid w:val="00B16C3E"/>
    <w:rsid w:val="00B16C6A"/>
    <w:rsid w:val="00B173F3"/>
    <w:rsid w:val="00B17693"/>
    <w:rsid w:val="00B17816"/>
    <w:rsid w:val="00B17819"/>
    <w:rsid w:val="00B17A89"/>
    <w:rsid w:val="00B206F3"/>
    <w:rsid w:val="00B207AD"/>
    <w:rsid w:val="00B216A7"/>
    <w:rsid w:val="00B21A6E"/>
    <w:rsid w:val="00B223E7"/>
    <w:rsid w:val="00B22F9D"/>
    <w:rsid w:val="00B23382"/>
    <w:rsid w:val="00B23D70"/>
    <w:rsid w:val="00B24512"/>
    <w:rsid w:val="00B258E6"/>
    <w:rsid w:val="00B26315"/>
    <w:rsid w:val="00B269A0"/>
    <w:rsid w:val="00B26DA1"/>
    <w:rsid w:val="00B30025"/>
    <w:rsid w:val="00B3048D"/>
    <w:rsid w:val="00B30A22"/>
    <w:rsid w:val="00B3188B"/>
    <w:rsid w:val="00B31FD0"/>
    <w:rsid w:val="00B32944"/>
    <w:rsid w:val="00B33685"/>
    <w:rsid w:val="00B35286"/>
    <w:rsid w:val="00B35DE5"/>
    <w:rsid w:val="00B36360"/>
    <w:rsid w:val="00B3672A"/>
    <w:rsid w:val="00B369DD"/>
    <w:rsid w:val="00B36E91"/>
    <w:rsid w:val="00B373FB"/>
    <w:rsid w:val="00B37DF8"/>
    <w:rsid w:val="00B40988"/>
    <w:rsid w:val="00B40AF4"/>
    <w:rsid w:val="00B429C4"/>
    <w:rsid w:val="00B43041"/>
    <w:rsid w:val="00B4389F"/>
    <w:rsid w:val="00B438E6"/>
    <w:rsid w:val="00B441E7"/>
    <w:rsid w:val="00B44565"/>
    <w:rsid w:val="00B44C1A"/>
    <w:rsid w:val="00B46477"/>
    <w:rsid w:val="00B46EB9"/>
    <w:rsid w:val="00B47A04"/>
    <w:rsid w:val="00B50165"/>
    <w:rsid w:val="00B505A6"/>
    <w:rsid w:val="00B50F11"/>
    <w:rsid w:val="00B51E03"/>
    <w:rsid w:val="00B51E2B"/>
    <w:rsid w:val="00B520DC"/>
    <w:rsid w:val="00B525D8"/>
    <w:rsid w:val="00B528F7"/>
    <w:rsid w:val="00B52B99"/>
    <w:rsid w:val="00B52BC9"/>
    <w:rsid w:val="00B53D03"/>
    <w:rsid w:val="00B53FF4"/>
    <w:rsid w:val="00B56541"/>
    <w:rsid w:val="00B569A6"/>
    <w:rsid w:val="00B56C76"/>
    <w:rsid w:val="00B56CE2"/>
    <w:rsid w:val="00B56EE6"/>
    <w:rsid w:val="00B570A7"/>
    <w:rsid w:val="00B575AD"/>
    <w:rsid w:val="00B57AF7"/>
    <w:rsid w:val="00B6091A"/>
    <w:rsid w:val="00B61226"/>
    <w:rsid w:val="00B6136F"/>
    <w:rsid w:val="00B633DF"/>
    <w:rsid w:val="00B63507"/>
    <w:rsid w:val="00B63B61"/>
    <w:rsid w:val="00B640FD"/>
    <w:rsid w:val="00B64240"/>
    <w:rsid w:val="00B64243"/>
    <w:rsid w:val="00B642BB"/>
    <w:rsid w:val="00B644F4"/>
    <w:rsid w:val="00B646EF"/>
    <w:rsid w:val="00B64A89"/>
    <w:rsid w:val="00B65399"/>
    <w:rsid w:val="00B6550E"/>
    <w:rsid w:val="00B65E33"/>
    <w:rsid w:val="00B667E8"/>
    <w:rsid w:val="00B676F8"/>
    <w:rsid w:val="00B67A95"/>
    <w:rsid w:val="00B67AA8"/>
    <w:rsid w:val="00B70035"/>
    <w:rsid w:val="00B70267"/>
    <w:rsid w:val="00B705DF"/>
    <w:rsid w:val="00B71C28"/>
    <w:rsid w:val="00B71FBC"/>
    <w:rsid w:val="00B721F5"/>
    <w:rsid w:val="00B7251F"/>
    <w:rsid w:val="00B7270D"/>
    <w:rsid w:val="00B733D3"/>
    <w:rsid w:val="00B7383E"/>
    <w:rsid w:val="00B73AEC"/>
    <w:rsid w:val="00B74670"/>
    <w:rsid w:val="00B74707"/>
    <w:rsid w:val="00B74A13"/>
    <w:rsid w:val="00B752F8"/>
    <w:rsid w:val="00B76955"/>
    <w:rsid w:val="00B76FAB"/>
    <w:rsid w:val="00B77F01"/>
    <w:rsid w:val="00B80099"/>
    <w:rsid w:val="00B80A75"/>
    <w:rsid w:val="00B81A03"/>
    <w:rsid w:val="00B825E0"/>
    <w:rsid w:val="00B82B0C"/>
    <w:rsid w:val="00B830BE"/>
    <w:rsid w:val="00B834A0"/>
    <w:rsid w:val="00B83ABB"/>
    <w:rsid w:val="00B84073"/>
    <w:rsid w:val="00B8466F"/>
    <w:rsid w:val="00B850F9"/>
    <w:rsid w:val="00B8520C"/>
    <w:rsid w:val="00B85D65"/>
    <w:rsid w:val="00B8690F"/>
    <w:rsid w:val="00B86A46"/>
    <w:rsid w:val="00B86E46"/>
    <w:rsid w:val="00B87B5A"/>
    <w:rsid w:val="00B91105"/>
    <w:rsid w:val="00B91B16"/>
    <w:rsid w:val="00B928B9"/>
    <w:rsid w:val="00B92BAD"/>
    <w:rsid w:val="00B930BC"/>
    <w:rsid w:val="00B93102"/>
    <w:rsid w:val="00B9340B"/>
    <w:rsid w:val="00B934F0"/>
    <w:rsid w:val="00B94528"/>
    <w:rsid w:val="00B94F19"/>
    <w:rsid w:val="00B94F3B"/>
    <w:rsid w:val="00B95809"/>
    <w:rsid w:val="00B97A1D"/>
    <w:rsid w:val="00BA08A9"/>
    <w:rsid w:val="00BA0C5B"/>
    <w:rsid w:val="00BA0C90"/>
    <w:rsid w:val="00BA2148"/>
    <w:rsid w:val="00BA2D27"/>
    <w:rsid w:val="00BA32F1"/>
    <w:rsid w:val="00BA3456"/>
    <w:rsid w:val="00BA3E68"/>
    <w:rsid w:val="00BA4919"/>
    <w:rsid w:val="00BA4996"/>
    <w:rsid w:val="00BA5630"/>
    <w:rsid w:val="00BA5DD5"/>
    <w:rsid w:val="00BA6029"/>
    <w:rsid w:val="00BA6A1D"/>
    <w:rsid w:val="00BA780D"/>
    <w:rsid w:val="00BA7A43"/>
    <w:rsid w:val="00BA7D4C"/>
    <w:rsid w:val="00BA7E77"/>
    <w:rsid w:val="00BB0C86"/>
    <w:rsid w:val="00BB1A37"/>
    <w:rsid w:val="00BB22D6"/>
    <w:rsid w:val="00BB22E5"/>
    <w:rsid w:val="00BB27ED"/>
    <w:rsid w:val="00BB2E4F"/>
    <w:rsid w:val="00BB3056"/>
    <w:rsid w:val="00BB3BC3"/>
    <w:rsid w:val="00BB3DB4"/>
    <w:rsid w:val="00BB3DF8"/>
    <w:rsid w:val="00BB43A9"/>
    <w:rsid w:val="00BB513A"/>
    <w:rsid w:val="00BB6B50"/>
    <w:rsid w:val="00BB6F6E"/>
    <w:rsid w:val="00BB7F07"/>
    <w:rsid w:val="00BC0019"/>
    <w:rsid w:val="00BC0234"/>
    <w:rsid w:val="00BC0436"/>
    <w:rsid w:val="00BC13F4"/>
    <w:rsid w:val="00BC172E"/>
    <w:rsid w:val="00BC1834"/>
    <w:rsid w:val="00BC1F1C"/>
    <w:rsid w:val="00BC2704"/>
    <w:rsid w:val="00BC2717"/>
    <w:rsid w:val="00BC285B"/>
    <w:rsid w:val="00BC366D"/>
    <w:rsid w:val="00BC3BC5"/>
    <w:rsid w:val="00BC3F71"/>
    <w:rsid w:val="00BC447A"/>
    <w:rsid w:val="00BC5C0B"/>
    <w:rsid w:val="00BC5E5E"/>
    <w:rsid w:val="00BC71EB"/>
    <w:rsid w:val="00BC79F0"/>
    <w:rsid w:val="00BD06A9"/>
    <w:rsid w:val="00BD08C5"/>
    <w:rsid w:val="00BD0FA1"/>
    <w:rsid w:val="00BD1865"/>
    <w:rsid w:val="00BD1E6B"/>
    <w:rsid w:val="00BD26C5"/>
    <w:rsid w:val="00BD276D"/>
    <w:rsid w:val="00BD3432"/>
    <w:rsid w:val="00BD44DE"/>
    <w:rsid w:val="00BD493B"/>
    <w:rsid w:val="00BD4CE3"/>
    <w:rsid w:val="00BD4DAA"/>
    <w:rsid w:val="00BD5646"/>
    <w:rsid w:val="00BD57BB"/>
    <w:rsid w:val="00BD6EE3"/>
    <w:rsid w:val="00BD7132"/>
    <w:rsid w:val="00BD7201"/>
    <w:rsid w:val="00BD76C3"/>
    <w:rsid w:val="00BE0C55"/>
    <w:rsid w:val="00BE1192"/>
    <w:rsid w:val="00BE1210"/>
    <w:rsid w:val="00BE1250"/>
    <w:rsid w:val="00BE1A5D"/>
    <w:rsid w:val="00BE1F3E"/>
    <w:rsid w:val="00BE2644"/>
    <w:rsid w:val="00BE293A"/>
    <w:rsid w:val="00BE2BBA"/>
    <w:rsid w:val="00BE378A"/>
    <w:rsid w:val="00BE3D68"/>
    <w:rsid w:val="00BE4322"/>
    <w:rsid w:val="00BE4431"/>
    <w:rsid w:val="00BE4E10"/>
    <w:rsid w:val="00BE6764"/>
    <w:rsid w:val="00BE6823"/>
    <w:rsid w:val="00BE69CA"/>
    <w:rsid w:val="00BE726E"/>
    <w:rsid w:val="00BF0DFE"/>
    <w:rsid w:val="00BF10CF"/>
    <w:rsid w:val="00BF16C5"/>
    <w:rsid w:val="00BF22D5"/>
    <w:rsid w:val="00BF2DDD"/>
    <w:rsid w:val="00BF3ACA"/>
    <w:rsid w:val="00BF3CE9"/>
    <w:rsid w:val="00BF4C89"/>
    <w:rsid w:val="00BF64D8"/>
    <w:rsid w:val="00BF68C2"/>
    <w:rsid w:val="00BF71E6"/>
    <w:rsid w:val="00BF72B0"/>
    <w:rsid w:val="00BF79CC"/>
    <w:rsid w:val="00C00B14"/>
    <w:rsid w:val="00C00C71"/>
    <w:rsid w:val="00C010C6"/>
    <w:rsid w:val="00C02004"/>
    <w:rsid w:val="00C0210C"/>
    <w:rsid w:val="00C022BF"/>
    <w:rsid w:val="00C023AB"/>
    <w:rsid w:val="00C03F32"/>
    <w:rsid w:val="00C04297"/>
    <w:rsid w:val="00C0498E"/>
    <w:rsid w:val="00C05746"/>
    <w:rsid w:val="00C0676A"/>
    <w:rsid w:val="00C06AA9"/>
    <w:rsid w:val="00C07365"/>
    <w:rsid w:val="00C10CF0"/>
    <w:rsid w:val="00C11357"/>
    <w:rsid w:val="00C11D77"/>
    <w:rsid w:val="00C11F36"/>
    <w:rsid w:val="00C13678"/>
    <w:rsid w:val="00C14E4C"/>
    <w:rsid w:val="00C15F89"/>
    <w:rsid w:val="00C16787"/>
    <w:rsid w:val="00C168C0"/>
    <w:rsid w:val="00C1693A"/>
    <w:rsid w:val="00C1748B"/>
    <w:rsid w:val="00C17544"/>
    <w:rsid w:val="00C1765C"/>
    <w:rsid w:val="00C17C6C"/>
    <w:rsid w:val="00C20037"/>
    <w:rsid w:val="00C202FE"/>
    <w:rsid w:val="00C20A98"/>
    <w:rsid w:val="00C20B3B"/>
    <w:rsid w:val="00C21B6F"/>
    <w:rsid w:val="00C2215F"/>
    <w:rsid w:val="00C226D5"/>
    <w:rsid w:val="00C22C92"/>
    <w:rsid w:val="00C23420"/>
    <w:rsid w:val="00C24807"/>
    <w:rsid w:val="00C249FF"/>
    <w:rsid w:val="00C253F9"/>
    <w:rsid w:val="00C2636D"/>
    <w:rsid w:val="00C2710D"/>
    <w:rsid w:val="00C271F9"/>
    <w:rsid w:val="00C300A9"/>
    <w:rsid w:val="00C301BE"/>
    <w:rsid w:val="00C30921"/>
    <w:rsid w:val="00C318E8"/>
    <w:rsid w:val="00C31DE7"/>
    <w:rsid w:val="00C31E99"/>
    <w:rsid w:val="00C31F72"/>
    <w:rsid w:val="00C32315"/>
    <w:rsid w:val="00C32591"/>
    <w:rsid w:val="00C32799"/>
    <w:rsid w:val="00C33404"/>
    <w:rsid w:val="00C3395F"/>
    <w:rsid w:val="00C33A56"/>
    <w:rsid w:val="00C341B7"/>
    <w:rsid w:val="00C344D1"/>
    <w:rsid w:val="00C34581"/>
    <w:rsid w:val="00C357E1"/>
    <w:rsid w:val="00C359F3"/>
    <w:rsid w:val="00C35C2F"/>
    <w:rsid w:val="00C36331"/>
    <w:rsid w:val="00C365C4"/>
    <w:rsid w:val="00C37512"/>
    <w:rsid w:val="00C37A09"/>
    <w:rsid w:val="00C4134B"/>
    <w:rsid w:val="00C41368"/>
    <w:rsid w:val="00C414DB"/>
    <w:rsid w:val="00C41C91"/>
    <w:rsid w:val="00C41E29"/>
    <w:rsid w:val="00C41FC6"/>
    <w:rsid w:val="00C42E60"/>
    <w:rsid w:val="00C4335E"/>
    <w:rsid w:val="00C433A2"/>
    <w:rsid w:val="00C4386A"/>
    <w:rsid w:val="00C43D7A"/>
    <w:rsid w:val="00C43D7B"/>
    <w:rsid w:val="00C43D8D"/>
    <w:rsid w:val="00C4441F"/>
    <w:rsid w:val="00C44502"/>
    <w:rsid w:val="00C44BE8"/>
    <w:rsid w:val="00C44DAF"/>
    <w:rsid w:val="00C44E70"/>
    <w:rsid w:val="00C45625"/>
    <w:rsid w:val="00C45F63"/>
    <w:rsid w:val="00C46A5C"/>
    <w:rsid w:val="00C46C7B"/>
    <w:rsid w:val="00C46EF5"/>
    <w:rsid w:val="00C4737B"/>
    <w:rsid w:val="00C517F8"/>
    <w:rsid w:val="00C51FA0"/>
    <w:rsid w:val="00C54F07"/>
    <w:rsid w:val="00C55548"/>
    <w:rsid w:val="00C56701"/>
    <w:rsid w:val="00C56CA5"/>
    <w:rsid w:val="00C600BB"/>
    <w:rsid w:val="00C603DF"/>
    <w:rsid w:val="00C604DD"/>
    <w:rsid w:val="00C607ED"/>
    <w:rsid w:val="00C60BD6"/>
    <w:rsid w:val="00C611AA"/>
    <w:rsid w:val="00C616C8"/>
    <w:rsid w:val="00C6192E"/>
    <w:rsid w:val="00C61B23"/>
    <w:rsid w:val="00C61EDB"/>
    <w:rsid w:val="00C63419"/>
    <w:rsid w:val="00C64136"/>
    <w:rsid w:val="00C64392"/>
    <w:rsid w:val="00C65088"/>
    <w:rsid w:val="00C65D0D"/>
    <w:rsid w:val="00C66D30"/>
    <w:rsid w:val="00C66E29"/>
    <w:rsid w:val="00C672D8"/>
    <w:rsid w:val="00C673E1"/>
    <w:rsid w:val="00C67850"/>
    <w:rsid w:val="00C67EA9"/>
    <w:rsid w:val="00C72297"/>
    <w:rsid w:val="00C72F4C"/>
    <w:rsid w:val="00C7302E"/>
    <w:rsid w:val="00C731AE"/>
    <w:rsid w:val="00C73831"/>
    <w:rsid w:val="00C74351"/>
    <w:rsid w:val="00C74D61"/>
    <w:rsid w:val="00C75907"/>
    <w:rsid w:val="00C765BC"/>
    <w:rsid w:val="00C7754C"/>
    <w:rsid w:val="00C776AB"/>
    <w:rsid w:val="00C77EB9"/>
    <w:rsid w:val="00C805A6"/>
    <w:rsid w:val="00C80AC7"/>
    <w:rsid w:val="00C81703"/>
    <w:rsid w:val="00C8227F"/>
    <w:rsid w:val="00C838E9"/>
    <w:rsid w:val="00C8461A"/>
    <w:rsid w:val="00C84AC6"/>
    <w:rsid w:val="00C84D27"/>
    <w:rsid w:val="00C85428"/>
    <w:rsid w:val="00C85540"/>
    <w:rsid w:val="00C85551"/>
    <w:rsid w:val="00C8793C"/>
    <w:rsid w:val="00C87AB1"/>
    <w:rsid w:val="00C87CF0"/>
    <w:rsid w:val="00C87D5B"/>
    <w:rsid w:val="00C91072"/>
    <w:rsid w:val="00C917DA"/>
    <w:rsid w:val="00C91B1E"/>
    <w:rsid w:val="00C9289F"/>
    <w:rsid w:val="00C92F3E"/>
    <w:rsid w:val="00C93060"/>
    <w:rsid w:val="00C934EA"/>
    <w:rsid w:val="00C937E2"/>
    <w:rsid w:val="00C949EF"/>
    <w:rsid w:val="00C94EBC"/>
    <w:rsid w:val="00C95BE3"/>
    <w:rsid w:val="00C95DC8"/>
    <w:rsid w:val="00C96637"/>
    <w:rsid w:val="00C97188"/>
    <w:rsid w:val="00C97673"/>
    <w:rsid w:val="00C97784"/>
    <w:rsid w:val="00CA00E5"/>
    <w:rsid w:val="00CA04B5"/>
    <w:rsid w:val="00CA0559"/>
    <w:rsid w:val="00CA098F"/>
    <w:rsid w:val="00CA0C29"/>
    <w:rsid w:val="00CA173B"/>
    <w:rsid w:val="00CA1A8B"/>
    <w:rsid w:val="00CA2215"/>
    <w:rsid w:val="00CA29A8"/>
    <w:rsid w:val="00CA38AC"/>
    <w:rsid w:val="00CA3B81"/>
    <w:rsid w:val="00CA4DD3"/>
    <w:rsid w:val="00CA5372"/>
    <w:rsid w:val="00CA5A1A"/>
    <w:rsid w:val="00CA5F16"/>
    <w:rsid w:val="00CA6AF9"/>
    <w:rsid w:val="00CA706F"/>
    <w:rsid w:val="00CB1C73"/>
    <w:rsid w:val="00CB1CF3"/>
    <w:rsid w:val="00CB2B49"/>
    <w:rsid w:val="00CB3119"/>
    <w:rsid w:val="00CB3287"/>
    <w:rsid w:val="00CB3650"/>
    <w:rsid w:val="00CB397E"/>
    <w:rsid w:val="00CB3A3D"/>
    <w:rsid w:val="00CB3EC8"/>
    <w:rsid w:val="00CB4301"/>
    <w:rsid w:val="00CB4DE1"/>
    <w:rsid w:val="00CB55BB"/>
    <w:rsid w:val="00CB657D"/>
    <w:rsid w:val="00CB6C63"/>
    <w:rsid w:val="00CB7246"/>
    <w:rsid w:val="00CC00A4"/>
    <w:rsid w:val="00CC02C6"/>
    <w:rsid w:val="00CC0945"/>
    <w:rsid w:val="00CC0B23"/>
    <w:rsid w:val="00CC0C00"/>
    <w:rsid w:val="00CC0CD7"/>
    <w:rsid w:val="00CC10F6"/>
    <w:rsid w:val="00CC14C4"/>
    <w:rsid w:val="00CC1702"/>
    <w:rsid w:val="00CC231A"/>
    <w:rsid w:val="00CC3652"/>
    <w:rsid w:val="00CC386E"/>
    <w:rsid w:val="00CC3DBB"/>
    <w:rsid w:val="00CC490E"/>
    <w:rsid w:val="00CC528D"/>
    <w:rsid w:val="00CC6A05"/>
    <w:rsid w:val="00CC71B2"/>
    <w:rsid w:val="00CC725B"/>
    <w:rsid w:val="00CC7E4F"/>
    <w:rsid w:val="00CD0404"/>
    <w:rsid w:val="00CD117F"/>
    <w:rsid w:val="00CD172D"/>
    <w:rsid w:val="00CD208D"/>
    <w:rsid w:val="00CD23C0"/>
    <w:rsid w:val="00CD2614"/>
    <w:rsid w:val="00CD2ACC"/>
    <w:rsid w:val="00CD2C11"/>
    <w:rsid w:val="00CD3382"/>
    <w:rsid w:val="00CD3AC8"/>
    <w:rsid w:val="00CD3F86"/>
    <w:rsid w:val="00CD4025"/>
    <w:rsid w:val="00CD427C"/>
    <w:rsid w:val="00CD4302"/>
    <w:rsid w:val="00CD435C"/>
    <w:rsid w:val="00CD446B"/>
    <w:rsid w:val="00CD47AC"/>
    <w:rsid w:val="00CD4CA3"/>
    <w:rsid w:val="00CD6724"/>
    <w:rsid w:val="00CD6B33"/>
    <w:rsid w:val="00CD7413"/>
    <w:rsid w:val="00CD7DD4"/>
    <w:rsid w:val="00CE08C1"/>
    <w:rsid w:val="00CE0B88"/>
    <w:rsid w:val="00CE10B2"/>
    <w:rsid w:val="00CE1454"/>
    <w:rsid w:val="00CE441C"/>
    <w:rsid w:val="00CE4C2B"/>
    <w:rsid w:val="00CE540A"/>
    <w:rsid w:val="00CE5B0E"/>
    <w:rsid w:val="00CE5C1A"/>
    <w:rsid w:val="00CE5E40"/>
    <w:rsid w:val="00CE6EDD"/>
    <w:rsid w:val="00CE7D3F"/>
    <w:rsid w:val="00CF09A1"/>
    <w:rsid w:val="00CF1EBE"/>
    <w:rsid w:val="00CF2EF8"/>
    <w:rsid w:val="00CF3407"/>
    <w:rsid w:val="00CF3696"/>
    <w:rsid w:val="00CF4718"/>
    <w:rsid w:val="00CF485C"/>
    <w:rsid w:val="00CF4EB8"/>
    <w:rsid w:val="00CF5905"/>
    <w:rsid w:val="00CF5B07"/>
    <w:rsid w:val="00CF63AF"/>
    <w:rsid w:val="00CF640F"/>
    <w:rsid w:val="00CF68FB"/>
    <w:rsid w:val="00CF7EEA"/>
    <w:rsid w:val="00D00A02"/>
    <w:rsid w:val="00D018B4"/>
    <w:rsid w:val="00D01941"/>
    <w:rsid w:val="00D01E56"/>
    <w:rsid w:val="00D02A21"/>
    <w:rsid w:val="00D03358"/>
    <w:rsid w:val="00D045EA"/>
    <w:rsid w:val="00D05029"/>
    <w:rsid w:val="00D05468"/>
    <w:rsid w:val="00D055BE"/>
    <w:rsid w:val="00D05B2C"/>
    <w:rsid w:val="00D06125"/>
    <w:rsid w:val="00D0728F"/>
    <w:rsid w:val="00D07DF1"/>
    <w:rsid w:val="00D10897"/>
    <w:rsid w:val="00D112F1"/>
    <w:rsid w:val="00D11A39"/>
    <w:rsid w:val="00D11D65"/>
    <w:rsid w:val="00D1219B"/>
    <w:rsid w:val="00D12CF8"/>
    <w:rsid w:val="00D13F81"/>
    <w:rsid w:val="00D14C5A"/>
    <w:rsid w:val="00D14D4B"/>
    <w:rsid w:val="00D14F13"/>
    <w:rsid w:val="00D15163"/>
    <w:rsid w:val="00D15B68"/>
    <w:rsid w:val="00D16266"/>
    <w:rsid w:val="00D16A36"/>
    <w:rsid w:val="00D17BF4"/>
    <w:rsid w:val="00D202F8"/>
    <w:rsid w:val="00D20714"/>
    <w:rsid w:val="00D210E5"/>
    <w:rsid w:val="00D21340"/>
    <w:rsid w:val="00D2287D"/>
    <w:rsid w:val="00D24561"/>
    <w:rsid w:val="00D24CD4"/>
    <w:rsid w:val="00D24D40"/>
    <w:rsid w:val="00D24E54"/>
    <w:rsid w:val="00D258D0"/>
    <w:rsid w:val="00D25EC1"/>
    <w:rsid w:val="00D26316"/>
    <w:rsid w:val="00D2636F"/>
    <w:rsid w:val="00D26A6A"/>
    <w:rsid w:val="00D2777E"/>
    <w:rsid w:val="00D27A01"/>
    <w:rsid w:val="00D27C08"/>
    <w:rsid w:val="00D27C0C"/>
    <w:rsid w:val="00D27E2E"/>
    <w:rsid w:val="00D30512"/>
    <w:rsid w:val="00D30AAE"/>
    <w:rsid w:val="00D30D50"/>
    <w:rsid w:val="00D31723"/>
    <w:rsid w:val="00D319F3"/>
    <w:rsid w:val="00D3382D"/>
    <w:rsid w:val="00D33FE3"/>
    <w:rsid w:val="00D35244"/>
    <w:rsid w:val="00D367E5"/>
    <w:rsid w:val="00D36901"/>
    <w:rsid w:val="00D36DE2"/>
    <w:rsid w:val="00D373B9"/>
    <w:rsid w:val="00D379F8"/>
    <w:rsid w:val="00D41000"/>
    <w:rsid w:val="00D415B2"/>
    <w:rsid w:val="00D4278C"/>
    <w:rsid w:val="00D4325E"/>
    <w:rsid w:val="00D43584"/>
    <w:rsid w:val="00D43D12"/>
    <w:rsid w:val="00D4480D"/>
    <w:rsid w:val="00D44F63"/>
    <w:rsid w:val="00D45BD2"/>
    <w:rsid w:val="00D4665E"/>
    <w:rsid w:val="00D46A0D"/>
    <w:rsid w:val="00D46FCD"/>
    <w:rsid w:val="00D47679"/>
    <w:rsid w:val="00D47781"/>
    <w:rsid w:val="00D502DE"/>
    <w:rsid w:val="00D509FD"/>
    <w:rsid w:val="00D51EEB"/>
    <w:rsid w:val="00D52340"/>
    <w:rsid w:val="00D52F8C"/>
    <w:rsid w:val="00D536B1"/>
    <w:rsid w:val="00D54850"/>
    <w:rsid w:val="00D553C2"/>
    <w:rsid w:val="00D557B0"/>
    <w:rsid w:val="00D55DB3"/>
    <w:rsid w:val="00D56013"/>
    <w:rsid w:val="00D567A1"/>
    <w:rsid w:val="00D5762E"/>
    <w:rsid w:val="00D6029A"/>
    <w:rsid w:val="00D60312"/>
    <w:rsid w:val="00D60A57"/>
    <w:rsid w:val="00D60D1D"/>
    <w:rsid w:val="00D612EB"/>
    <w:rsid w:val="00D613B5"/>
    <w:rsid w:val="00D61B2D"/>
    <w:rsid w:val="00D61C58"/>
    <w:rsid w:val="00D633F0"/>
    <w:rsid w:val="00D63550"/>
    <w:rsid w:val="00D64021"/>
    <w:rsid w:val="00D659C4"/>
    <w:rsid w:val="00D662E0"/>
    <w:rsid w:val="00D66AA6"/>
    <w:rsid w:val="00D66B5D"/>
    <w:rsid w:val="00D66F16"/>
    <w:rsid w:val="00D6795A"/>
    <w:rsid w:val="00D679CC"/>
    <w:rsid w:val="00D679DA"/>
    <w:rsid w:val="00D67DC8"/>
    <w:rsid w:val="00D705F3"/>
    <w:rsid w:val="00D70B9F"/>
    <w:rsid w:val="00D710D1"/>
    <w:rsid w:val="00D7167C"/>
    <w:rsid w:val="00D71AFE"/>
    <w:rsid w:val="00D723DC"/>
    <w:rsid w:val="00D72589"/>
    <w:rsid w:val="00D72D90"/>
    <w:rsid w:val="00D72F43"/>
    <w:rsid w:val="00D72FFA"/>
    <w:rsid w:val="00D73EA8"/>
    <w:rsid w:val="00D73F50"/>
    <w:rsid w:val="00D73F5A"/>
    <w:rsid w:val="00D74687"/>
    <w:rsid w:val="00D74B7C"/>
    <w:rsid w:val="00D7501C"/>
    <w:rsid w:val="00D754B2"/>
    <w:rsid w:val="00D7551F"/>
    <w:rsid w:val="00D76654"/>
    <w:rsid w:val="00D773C3"/>
    <w:rsid w:val="00D777AB"/>
    <w:rsid w:val="00D77EFB"/>
    <w:rsid w:val="00D8062E"/>
    <w:rsid w:val="00D80A03"/>
    <w:rsid w:val="00D80CCD"/>
    <w:rsid w:val="00D80DAC"/>
    <w:rsid w:val="00D8108A"/>
    <w:rsid w:val="00D84488"/>
    <w:rsid w:val="00D8452D"/>
    <w:rsid w:val="00D846BE"/>
    <w:rsid w:val="00D84B70"/>
    <w:rsid w:val="00D84DCE"/>
    <w:rsid w:val="00D8544F"/>
    <w:rsid w:val="00D85A10"/>
    <w:rsid w:val="00D85DC7"/>
    <w:rsid w:val="00D86190"/>
    <w:rsid w:val="00D86FA8"/>
    <w:rsid w:val="00D90300"/>
    <w:rsid w:val="00D91BAB"/>
    <w:rsid w:val="00D9235C"/>
    <w:rsid w:val="00D92770"/>
    <w:rsid w:val="00D92786"/>
    <w:rsid w:val="00D934AE"/>
    <w:rsid w:val="00D934B8"/>
    <w:rsid w:val="00D9406C"/>
    <w:rsid w:val="00D949A9"/>
    <w:rsid w:val="00D951B6"/>
    <w:rsid w:val="00D9577B"/>
    <w:rsid w:val="00D96A64"/>
    <w:rsid w:val="00D9748D"/>
    <w:rsid w:val="00DA0514"/>
    <w:rsid w:val="00DA0772"/>
    <w:rsid w:val="00DA07C4"/>
    <w:rsid w:val="00DA0873"/>
    <w:rsid w:val="00DA1322"/>
    <w:rsid w:val="00DA1ACE"/>
    <w:rsid w:val="00DA1F2C"/>
    <w:rsid w:val="00DA33E5"/>
    <w:rsid w:val="00DA3C6E"/>
    <w:rsid w:val="00DA3C71"/>
    <w:rsid w:val="00DA3CE4"/>
    <w:rsid w:val="00DA3E1A"/>
    <w:rsid w:val="00DA4BC2"/>
    <w:rsid w:val="00DA55B8"/>
    <w:rsid w:val="00DA57DF"/>
    <w:rsid w:val="00DA6412"/>
    <w:rsid w:val="00DA691D"/>
    <w:rsid w:val="00DA6B67"/>
    <w:rsid w:val="00DA7B63"/>
    <w:rsid w:val="00DB0B49"/>
    <w:rsid w:val="00DB0C25"/>
    <w:rsid w:val="00DB0CFD"/>
    <w:rsid w:val="00DB1E32"/>
    <w:rsid w:val="00DB1E6A"/>
    <w:rsid w:val="00DB2183"/>
    <w:rsid w:val="00DB2F3B"/>
    <w:rsid w:val="00DB368A"/>
    <w:rsid w:val="00DB378D"/>
    <w:rsid w:val="00DB4815"/>
    <w:rsid w:val="00DB48D6"/>
    <w:rsid w:val="00DB514B"/>
    <w:rsid w:val="00DB5275"/>
    <w:rsid w:val="00DB568D"/>
    <w:rsid w:val="00DB5F85"/>
    <w:rsid w:val="00DB621A"/>
    <w:rsid w:val="00DB6444"/>
    <w:rsid w:val="00DB79D4"/>
    <w:rsid w:val="00DB7FB7"/>
    <w:rsid w:val="00DC172E"/>
    <w:rsid w:val="00DC1755"/>
    <w:rsid w:val="00DC192C"/>
    <w:rsid w:val="00DC25D5"/>
    <w:rsid w:val="00DC29D1"/>
    <w:rsid w:val="00DC2C17"/>
    <w:rsid w:val="00DC3C13"/>
    <w:rsid w:val="00DC43C6"/>
    <w:rsid w:val="00DC504F"/>
    <w:rsid w:val="00DC5358"/>
    <w:rsid w:val="00DC63A3"/>
    <w:rsid w:val="00DC6490"/>
    <w:rsid w:val="00DC6B1C"/>
    <w:rsid w:val="00DC6B9D"/>
    <w:rsid w:val="00DC6DDB"/>
    <w:rsid w:val="00DC70C5"/>
    <w:rsid w:val="00DC73C7"/>
    <w:rsid w:val="00DC779D"/>
    <w:rsid w:val="00DC7A17"/>
    <w:rsid w:val="00DD0DD9"/>
    <w:rsid w:val="00DD1573"/>
    <w:rsid w:val="00DD1F27"/>
    <w:rsid w:val="00DD24A2"/>
    <w:rsid w:val="00DD2DC7"/>
    <w:rsid w:val="00DD3A8A"/>
    <w:rsid w:val="00DD407B"/>
    <w:rsid w:val="00DD4DE9"/>
    <w:rsid w:val="00DD53D1"/>
    <w:rsid w:val="00DD5540"/>
    <w:rsid w:val="00DD55D1"/>
    <w:rsid w:val="00DD5CFB"/>
    <w:rsid w:val="00DD6198"/>
    <w:rsid w:val="00DD71EE"/>
    <w:rsid w:val="00DD7F39"/>
    <w:rsid w:val="00DE02C5"/>
    <w:rsid w:val="00DE0A2E"/>
    <w:rsid w:val="00DE0B96"/>
    <w:rsid w:val="00DE0CF6"/>
    <w:rsid w:val="00DE0FDB"/>
    <w:rsid w:val="00DE2564"/>
    <w:rsid w:val="00DE284E"/>
    <w:rsid w:val="00DE2FE8"/>
    <w:rsid w:val="00DE31C7"/>
    <w:rsid w:val="00DE37D3"/>
    <w:rsid w:val="00DE3FE1"/>
    <w:rsid w:val="00DE42FD"/>
    <w:rsid w:val="00DE5586"/>
    <w:rsid w:val="00DE58A4"/>
    <w:rsid w:val="00DE663E"/>
    <w:rsid w:val="00DE6A73"/>
    <w:rsid w:val="00DE6CBB"/>
    <w:rsid w:val="00DE7131"/>
    <w:rsid w:val="00DF1548"/>
    <w:rsid w:val="00DF16CE"/>
    <w:rsid w:val="00DF1703"/>
    <w:rsid w:val="00DF1751"/>
    <w:rsid w:val="00DF299F"/>
    <w:rsid w:val="00DF2E55"/>
    <w:rsid w:val="00DF2EAE"/>
    <w:rsid w:val="00DF33A3"/>
    <w:rsid w:val="00DF38BC"/>
    <w:rsid w:val="00DF3B75"/>
    <w:rsid w:val="00DF3F63"/>
    <w:rsid w:val="00DF427D"/>
    <w:rsid w:val="00DF47D4"/>
    <w:rsid w:val="00DF4956"/>
    <w:rsid w:val="00DF567D"/>
    <w:rsid w:val="00DF5C61"/>
    <w:rsid w:val="00DF5EAF"/>
    <w:rsid w:val="00DF6454"/>
    <w:rsid w:val="00DF64A2"/>
    <w:rsid w:val="00DF6EB5"/>
    <w:rsid w:val="00DF72EC"/>
    <w:rsid w:val="00DF7556"/>
    <w:rsid w:val="00DF7575"/>
    <w:rsid w:val="00E00620"/>
    <w:rsid w:val="00E0230F"/>
    <w:rsid w:val="00E04266"/>
    <w:rsid w:val="00E04425"/>
    <w:rsid w:val="00E04E2B"/>
    <w:rsid w:val="00E051B7"/>
    <w:rsid w:val="00E05234"/>
    <w:rsid w:val="00E05657"/>
    <w:rsid w:val="00E0656F"/>
    <w:rsid w:val="00E07804"/>
    <w:rsid w:val="00E07B60"/>
    <w:rsid w:val="00E1058F"/>
    <w:rsid w:val="00E10AB6"/>
    <w:rsid w:val="00E111FA"/>
    <w:rsid w:val="00E11CF2"/>
    <w:rsid w:val="00E1281E"/>
    <w:rsid w:val="00E132C0"/>
    <w:rsid w:val="00E13575"/>
    <w:rsid w:val="00E13B44"/>
    <w:rsid w:val="00E146B4"/>
    <w:rsid w:val="00E14773"/>
    <w:rsid w:val="00E14BFE"/>
    <w:rsid w:val="00E14DCA"/>
    <w:rsid w:val="00E14F63"/>
    <w:rsid w:val="00E15027"/>
    <w:rsid w:val="00E151B2"/>
    <w:rsid w:val="00E15593"/>
    <w:rsid w:val="00E16002"/>
    <w:rsid w:val="00E16661"/>
    <w:rsid w:val="00E16D6B"/>
    <w:rsid w:val="00E17A02"/>
    <w:rsid w:val="00E17F6D"/>
    <w:rsid w:val="00E2010D"/>
    <w:rsid w:val="00E2013D"/>
    <w:rsid w:val="00E203CF"/>
    <w:rsid w:val="00E21399"/>
    <w:rsid w:val="00E21B82"/>
    <w:rsid w:val="00E2257B"/>
    <w:rsid w:val="00E22580"/>
    <w:rsid w:val="00E226A9"/>
    <w:rsid w:val="00E22809"/>
    <w:rsid w:val="00E22BC9"/>
    <w:rsid w:val="00E22FF7"/>
    <w:rsid w:val="00E23121"/>
    <w:rsid w:val="00E237FA"/>
    <w:rsid w:val="00E23E8F"/>
    <w:rsid w:val="00E24910"/>
    <w:rsid w:val="00E24F4F"/>
    <w:rsid w:val="00E25C67"/>
    <w:rsid w:val="00E25F69"/>
    <w:rsid w:val="00E2656D"/>
    <w:rsid w:val="00E26CDC"/>
    <w:rsid w:val="00E27D8F"/>
    <w:rsid w:val="00E31573"/>
    <w:rsid w:val="00E31FE2"/>
    <w:rsid w:val="00E32B3F"/>
    <w:rsid w:val="00E33100"/>
    <w:rsid w:val="00E33119"/>
    <w:rsid w:val="00E33683"/>
    <w:rsid w:val="00E33696"/>
    <w:rsid w:val="00E34046"/>
    <w:rsid w:val="00E34759"/>
    <w:rsid w:val="00E34D47"/>
    <w:rsid w:val="00E34F3A"/>
    <w:rsid w:val="00E35168"/>
    <w:rsid w:val="00E3521A"/>
    <w:rsid w:val="00E36012"/>
    <w:rsid w:val="00E36E63"/>
    <w:rsid w:val="00E376BC"/>
    <w:rsid w:val="00E376FE"/>
    <w:rsid w:val="00E37928"/>
    <w:rsid w:val="00E37BF3"/>
    <w:rsid w:val="00E4036C"/>
    <w:rsid w:val="00E40859"/>
    <w:rsid w:val="00E40EB3"/>
    <w:rsid w:val="00E4172C"/>
    <w:rsid w:val="00E422AD"/>
    <w:rsid w:val="00E42BE3"/>
    <w:rsid w:val="00E43127"/>
    <w:rsid w:val="00E435DF"/>
    <w:rsid w:val="00E43780"/>
    <w:rsid w:val="00E439EF"/>
    <w:rsid w:val="00E43C9E"/>
    <w:rsid w:val="00E44151"/>
    <w:rsid w:val="00E44C51"/>
    <w:rsid w:val="00E44CF6"/>
    <w:rsid w:val="00E44F71"/>
    <w:rsid w:val="00E45CFE"/>
    <w:rsid w:val="00E45F68"/>
    <w:rsid w:val="00E46DBF"/>
    <w:rsid w:val="00E4723F"/>
    <w:rsid w:val="00E5021C"/>
    <w:rsid w:val="00E505F4"/>
    <w:rsid w:val="00E50622"/>
    <w:rsid w:val="00E507F2"/>
    <w:rsid w:val="00E50AC2"/>
    <w:rsid w:val="00E50B9F"/>
    <w:rsid w:val="00E50CC4"/>
    <w:rsid w:val="00E50E40"/>
    <w:rsid w:val="00E52495"/>
    <w:rsid w:val="00E52A8E"/>
    <w:rsid w:val="00E52F59"/>
    <w:rsid w:val="00E530AE"/>
    <w:rsid w:val="00E53644"/>
    <w:rsid w:val="00E5376D"/>
    <w:rsid w:val="00E542D5"/>
    <w:rsid w:val="00E548BC"/>
    <w:rsid w:val="00E5585B"/>
    <w:rsid w:val="00E571B2"/>
    <w:rsid w:val="00E60694"/>
    <w:rsid w:val="00E60DA5"/>
    <w:rsid w:val="00E61A4C"/>
    <w:rsid w:val="00E61B30"/>
    <w:rsid w:val="00E61C3B"/>
    <w:rsid w:val="00E61FDC"/>
    <w:rsid w:val="00E6482A"/>
    <w:rsid w:val="00E64856"/>
    <w:rsid w:val="00E654BA"/>
    <w:rsid w:val="00E656B2"/>
    <w:rsid w:val="00E66DD5"/>
    <w:rsid w:val="00E66FD6"/>
    <w:rsid w:val="00E676F0"/>
    <w:rsid w:val="00E67785"/>
    <w:rsid w:val="00E67A62"/>
    <w:rsid w:val="00E67C69"/>
    <w:rsid w:val="00E67F57"/>
    <w:rsid w:val="00E70287"/>
    <w:rsid w:val="00E709AA"/>
    <w:rsid w:val="00E70BE3"/>
    <w:rsid w:val="00E70D21"/>
    <w:rsid w:val="00E710FF"/>
    <w:rsid w:val="00E73968"/>
    <w:rsid w:val="00E73E43"/>
    <w:rsid w:val="00E74539"/>
    <w:rsid w:val="00E74AC1"/>
    <w:rsid w:val="00E74BD7"/>
    <w:rsid w:val="00E75225"/>
    <w:rsid w:val="00E753E5"/>
    <w:rsid w:val="00E7569D"/>
    <w:rsid w:val="00E756A1"/>
    <w:rsid w:val="00E7603E"/>
    <w:rsid w:val="00E763FC"/>
    <w:rsid w:val="00E76477"/>
    <w:rsid w:val="00E77169"/>
    <w:rsid w:val="00E77529"/>
    <w:rsid w:val="00E778CF"/>
    <w:rsid w:val="00E77E3A"/>
    <w:rsid w:val="00E80B68"/>
    <w:rsid w:val="00E81118"/>
    <w:rsid w:val="00E825E5"/>
    <w:rsid w:val="00E8313C"/>
    <w:rsid w:val="00E8397B"/>
    <w:rsid w:val="00E84400"/>
    <w:rsid w:val="00E847FD"/>
    <w:rsid w:val="00E852BB"/>
    <w:rsid w:val="00E85D96"/>
    <w:rsid w:val="00E85E86"/>
    <w:rsid w:val="00E868BA"/>
    <w:rsid w:val="00E8692E"/>
    <w:rsid w:val="00E87063"/>
    <w:rsid w:val="00E870DE"/>
    <w:rsid w:val="00E8788A"/>
    <w:rsid w:val="00E87905"/>
    <w:rsid w:val="00E87CBF"/>
    <w:rsid w:val="00E87E5C"/>
    <w:rsid w:val="00E87F66"/>
    <w:rsid w:val="00E90D78"/>
    <w:rsid w:val="00E90DCE"/>
    <w:rsid w:val="00E91595"/>
    <w:rsid w:val="00E9190C"/>
    <w:rsid w:val="00E91DB4"/>
    <w:rsid w:val="00E9200E"/>
    <w:rsid w:val="00E93321"/>
    <w:rsid w:val="00E93515"/>
    <w:rsid w:val="00E9435F"/>
    <w:rsid w:val="00E94AB4"/>
    <w:rsid w:val="00E94BF9"/>
    <w:rsid w:val="00E94F54"/>
    <w:rsid w:val="00E94FFB"/>
    <w:rsid w:val="00E953D3"/>
    <w:rsid w:val="00E95803"/>
    <w:rsid w:val="00E966F7"/>
    <w:rsid w:val="00E9688A"/>
    <w:rsid w:val="00E96930"/>
    <w:rsid w:val="00E9747B"/>
    <w:rsid w:val="00EA050C"/>
    <w:rsid w:val="00EA0B2F"/>
    <w:rsid w:val="00EA104C"/>
    <w:rsid w:val="00EA1586"/>
    <w:rsid w:val="00EA3555"/>
    <w:rsid w:val="00EA45B8"/>
    <w:rsid w:val="00EA49C3"/>
    <w:rsid w:val="00EA5DC1"/>
    <w:rsid w:val="00EA5ED8"/>
    <w:rsid w:val="00EA6557"/>
    <w:rsid w:val="00EB0A83"/>
    <w:rsid w:val="00EB0D5E"/>
    <w:rsid w:val="00EB1321"/>
    <w:rsid w:val="00EB2533"/>
    <w:rsid w:val="00EB27CA"/>
    <w:rsid w:val="00EB3125"/>
    <w:rsid w:val="00EB3DAD"/>
    <w:rsid w:val="00EB49C0"/>
    <w:rsid w:val="00EB4A3B"/>
    <w:rsid w:val="00EB4E64"/>
    <w:rsid w:val="00EB4F08"/>
    <w:rsid w:val="00EB5259"/>
    <w:rsid w:val="00EB6F1A"/>
    <w:rsid w:val="00EB73C3"/>
    <w:rsid w:val="00EB75FD"/>
    <w:rsid w:val="00EB7702"/>
    <w:rsid w:val="00EC062F"/>
    <w:rsid w:val="00EC10DF"/>
    <w:rsid w:val="00EC11C1"/>
    <w:rsid w:val="00EC2667"/>
    <w:rsid w:val="00EC2DF1"/>
    <w:rsid w:val="00EC2EDA"/>
    <w:rsid w:val="00EC409B"/>
    <w:rsid w:val="00EC4219"/>
    <w:rsid w:val="00EC45A1"/>
    <w:rsid w:val="00EC4F34"/>
    <w:rsid w:val="00EC5F91"/>
    <w:rsid w:val="00EC613C"/>
    <w:rsid w:val="00EC62A4"/>
    <w:rsid w:val="00EC6BC2"/>
    <w:rsid w:val="00EC7276"/>
    <w:rsid w:val="00EC7380"/>
    <w:rsid w:val="00EC792D"/>
    <w:rsid w:val="00EC7CC1"/>
    <w:rsid w:val="00EC7D55"/>
    <w:rsid w:val="00EC7FF2"/>
    <w:rsid w:val="00ED0AAB"/>
    <w:rsid w:val="00ED0DF6"/>
    <w:rsid w:val="00ED13F3"/>
    <w:rsid w:val="00ED150B"/>
    <w:rsid w:val="00ED1787"/>
    <w:rsid w:val="00ED1AE6"/>
    <w:rsid w:val="00ED1CC5"/>
    <w:rsid w:val="00ED2114"/>
    <w:rsid w:val="00ED2A6F"/>
    <w:rsid w:val="00ED38F4"/>
    <w:rsid w:val="00ED41D4"/>
    <w:rsid w:val="00ED47BF"/>
    <w:rsid w:val="00ED4EEA"/>
    <w:rsid w:val="00ED5165"/>
    <w:rsid w:val="00ED66F9"/>
    <w:rsid w:val="00ED670F"/>
    <w:rsid w:val="00ED6C11"/>
    <w:rsid w:val="00ED789E"/>
    <w:rsid w:val="00EE022F"/>
    <w:rsid w:val="00EE09C8"/>
    <w:rsid w:val="00EE0B20"/>
    <w:rsid w:val="00EE0B64"/>
    <w:rsid w:val="00EE0E81"/>
    <w:rsid w:val="00EE1157"/>
    <w:rsid w:val="00EE2247"/>
    <w:rsid w:val="00EE2715"/>
    <w:rsid w:val="00EE4030"/>
    <w:rsid w:val="00EE4363"/>
    <w:rsid w:val="00EE47EB"/>
    <w:rsid w:val="00EE48DC"/>
    <w:rsid w:val="00EE5B13"/>
    <w:rsid w:val="00EE5F4A"/>
    <w:rsid w:val="00EE5F88"/>
    <w:rsid w:val="00EE6AAD"/>
    <w:rsid w:val="00EE6B8E"/>
    <w:rsid w:val="00EE78A8"/>
    <w:rsid w:val="00EE7AB5"/>
    <w:rsid w:val="00EE7F26"/>
    <w:rsid w:val="00EE7F7A"/>
    <w:rsid w:val="00EF0149"/>
    <w:rsid w:val="00EF071B"/>
    <w:rsid w:val="00EF0C8E"/>
    <w:rsid w:val="00EF17EB"/>
    <w:rsid w:val="00EF1D7C"/>
    <w:rsid w:val="00EF3EFC"/>
    <w:rsid w:val="00EF462C"/>
    <w:rsid w:val="00EF485F"/>
    <w:rsid w:val="00EF63CE"/>
    <w:rsid w:val="00EF7036"/>
    <w:rsid w:val="00EF72C8"/>
    <w:rsid w:val="00EF7BD8"/>
    <w:rsid w:val="00F00C65"/>
    <w:rsid w:val="00F00FA3"/>
    <w:rsid w:val="00F01080"/>
    <w:rsid w:val="00F01313"/>
    <w:rsid w:val="00F0133B"/>
    <w:rsid w:val="00F0196A"/>
    <w:rsid w:val="00F01C44"/>
    <w:rsid w:val="00F0216A"/>
    <w:rsid w:val="00F0373C"/>
    <w:rsid w:val="00F0490C"/>
    <w:rsid w:val="00F053BB"/>
    <w:rsid w:val="00F05E34"/>
    <w:rsid w:val="00F064A0"/>
    <w:rsid w:val="00F065B5"/>
    <w:rsid w:val="00F06C05"/>
    <w:rsid w:val="00F10F5D"/>
    <w:rsid w:val="00F1103C"/>
    <w:rsid w:val="00F111D3"/>
    <w:rsid w:val="00F125C6"/>
    <w:rsid w:val="00F13DEE"/>
    <w:rsid w:val="00F13F9F"/>
    <w:rsid w:val="00F14477"/>
    <w:rsid w:val="00F146A1"/>
    <w:rsid w:val="00F14879"/>
    <w:rsid w:val="00F14A69"/>
    <w:rsid w:val="00F14D50"/>
    <w:rsid w:val="00F15628"/>
    <w:rsid w:val="00F15C0D"/>
    <w:rsid w:val="00F161D2"/>
    <w:rsid w:val="00F16331"/>
    <w:rsid w:val="00F16F49"/>
    <w:rsid w:val="00F17F5F"/>
    <w:rsid w:val="00F20204"/>
    <w:rsid w:val="00F20301"/>
    <w:rsid w:val="00F2092C"/>
    <w:rsid w:val="00F2219F"/>
    <w:rsid w:val="00F22E51"/>
    <w:rsid w:val="00F231FF"/>
    <w:rsid w:val="00F23C16"/>
    <w:rsid w:val="00F243F2"/>
    <w:rsid w:val="00F255FE"/>
    <w:rsid w:val="00F256EB"/>
    <w:rsid w:val="00F25C1A"/>
    <w:rsid w:val="00F26745"/>
    <w:rsid w:val="00F267EF"/>
    <w:rsid w:val="00F269F8"/>
    <w:rsid w:val="00F26C68"/>
    <w:rsid w:val="00F27BC3"/>
    <w:rsid w:val="00F27ED6"/>
    <w:rsid w:val="00F317D5"/>
    <w:rsid w:val="00F31D53"/>
    <w:rsid w:val="00F31DBA"/>
    <w:rsid w:val="00F32041"/>
    <w:rsid w:val="00F3206B"/>
    <w:rsid w:val="00F3335E"/>
    <w:rsid w:val="00F3460D"/>
    <w:rsid w:val="00F34A99"/>
    <w:rsid w:val="00F34CEE"/>
    <w:rsid w:val="00F35489"/>
    <w:rsid w:val="00F3652D"/>
    <w:rsid w:val="00F366BA"/>
    <w:rsid w:val="00F36EEC"/>
    <w:rsid w:val="00F37329"/>
    <w:rsid w:val="00F37423"/>
    <w:rsid w:val="00F37AA7"/>
    <w:rsid w:val="00F40010"/>
    <w:rsid w:val="00F40B69"/>
    <w:rsid w:val="00F41066"/>
    <w:rsid w:val="00F41752"/>
    <w:rsid w:val="00F41B24"/>
    <w:rsid w:val="00F42867"/>
    <w:rsid w:val="00F428BA"/>
    <w:rsid w:val="00F42EB2"/>
    <w:rsid w:val="00F43A94"/>
    <w:rsid w:val="00F43B1B"/>
    <w:rsid w:val="00F455E5"/>
    <w:rsid w:val="00F46252"/>
    <w:rsid w:val="00F46560"/>
    <w:rsid w:val="00F46798"/>
    <w:rsid w:val="00F47D63"/>
    <w:rsid w:val="00F50A75"/>
    <w:rsid w:val="00F515C0"/>
    <w:rsid w:val="00F52843"/>
    <w:rsid w:val="00F5284A"/>
    <w:rsid w:val="00F53CB3"/>
    <w:rsid w:val="00F53CC7"/>
    <w:rsid w:val="00F54344"/>
    <w:rsid w:val="00F55810"/>
    <w:rsid w:val="00F558F4"/>
    <w:rsid w:val="00F55C2E"/>
    <w:rsid w:val="00F56E8F"/>
    <w:rsid w:val="00F607EC"/>
    <w:rsid w:val="00F61483"/>
    <w:rsid w:val="00F614FD"/>
    <w:rsid w:val="00F619AF"/>
    <w:rsid w:val="00F63174"/>
    <w:rsid w:val="00F64578"/>
    <w:rsid w:val="00F64807"/>
    <w:rsid w:val="00F64E57"/>
    <w:rsid w:val="00F654ED"/>
    <w:rsid w:val="00F662C4"/>
    <w:rsid w:val="00F666A6"/>
    <w:rsid w:val="00F67009"/>
    <w:rsid w:val="00F672BA"/>
    <w:rsid w:val="00F67920"/>
    <w:rsid w:val="00F67A43"/>
    <w:rsid w:val="00F70A7D"/>
    <w:rsid w:val="00F70D24"/>
    <w:rsid w:val="00F70E53"/>
    <w:rsid w:val="00F714F9"/>
    <w:rsid w:val="00F720A7"/>
    <w:rsid w:val="00F72336"/>
    <w:rsid w:val="00F727C5"/>
    <w:rsid w:val="00F72F54"/>
    <w:rsid w:val="00F72F8B"/>
    <w:rsid w:val="00F73965"/>
    <w:rsid w:val="00F741FC"/>
    <w:rsid w:val="00F74BC0"/>
    <w:rsid w:val="00F7564D"/>
    <w:rsid w:val="00F769FF"/>
    <w:rsid w:val="00F76B66"/>
    <w:rsid w:val="00F7770D"/>
    <w:rsid w:val="00F778C2"/>
    <w:rsid w:val="00F8006E"/>
    <w:rsid w:val="00F808F0"/>
    <w:rsid w:val="00F81143"/>
    <w:rsid w:val="00F81728"/>
    <w:rsid w:val="00F82CE0"/>
    <w:rsid w:val="00F83564"/>
    <w:rsid w:val="00F83807"/>
    <w:rsid w:val="00F83DBF"/>
    <w:rsid w:val="00F84456"/>
    <w:rsid w:val="00F8502E"/>
    <w:rsid w:val="00F85144"/>
    <w:rsid w:val="00F851C8"/>
    <w:rsid w:val="00F85484"/>
    <w:rsid w:val="00F856AA"/>
    <w:rsid w:val="00F85C71"/>
    <w:rsid w:val="00F85DBD"/>
    <w:rsid w:val="00F85E20"/>
    <w:rsid w:val="00F86570"/>
    <w:rsid w:val="00F87101"/>
    <w:rsid w:val="00F873F8"/>
    <w:rsid w:val="00F87517"/>
    <w:rsid w:val="00F903BE"/>
    <w:rsid w:val="00F90DE5"/>
    <w:rsid w:val="00F917ED"/>
    <w:rsid w:val="00F9262F"/>
    <w:rsid w:val="00F93A47"/>
    <w:rsid w:val="00F93D8D"/>
    <w:rsid w:val="00F94235"/>
    <w:rsid w:val="00F944E9"/>
    <w:rsid w:val="00F9526F"/>
    <w:rsid w:val="00F953AF"/>
    <w:rsid w:val="00F955D7"/>
    <w:rsid w:val="00F95AB3"/>
    <w:rsid w:val="00F963A0"/>
    <w:rsid w:val="00F97B77"/>
    <w:rsid w:val="00FA0FE6"/>
    <w:rsid w:val="00FA30E5"/>
    <w:rsid w:val="00FA315D"/>
    <w:rsid w:val="00FA3D3C"/>
    <w:rsid w:val="00FA3D60"/>
    <w:rsid w:val="00FA43BD"/>
    <w:rsid w:val="00FA5264"/>
    <w:rsid w:val="00FA7DE7"/>
    <w:rsid w:val="00FB253F"/>
    <w:rsid w:val="00FB314C"/>
    <w:rsid w:val="00FB469A"/>
    <w:rsid w:val="00FB490A"/>
    <w:rsid w:val="00FB4AD4"/>
    <w:rsid w:val="00FB50A0"/>
    <w:rsid w:val="00FB6156"/>
    <w:rsid w:val="00FB6A44"/>
    <w:rsid w:val="00FB7CAB"/>
    <w:rsid w:val="00FC001F"/>
    <w:rsid w:val="00FC0336"/>
    <w:rsid w:val="00FC04A8"/>
    <w:rsid w:val="00FC0536"/>
    <w:rsid w:val="00FC1354"/>
    <w:rsid w:val="00FC20BA"/>
    <w:rsid w:val="00FC278A"/>
    <w:rsid w:val="00FC2D31"/>
    <w:rsid w:val="00FC533C"/>
    <w:rsid w:val="00FC5AE4"/>
    <w:rsid w:val="00FC670B"/>
    <w:rsid w:val="00FC6AFC"/>
    <w:rsid w:val="00FC6D73"/>
    <w:rsid w:val="00FD018F"/>
    <w:rsid w:val="00FD02A8"/>
    <w:rsid w:val="00FD0864"/>
    <w:rsid w:val="00FD0F06"/>
    <w:rsid w:val="00FD267E"/>
    <w:rsid w:val="00FD2CEE"/>
    <w:rsid w:val="00FD40CA"/>
    <w:rsid w:val="00FD49A2"/>
    <w:rsid w:val="00FD527C"/>
    <w:rsid w:val="00FD5B66"/>
    <w:rsid w:val="00FD7996"/>
    <w:rsid w:val="00FD7A5F"/>
    <w:rsid w:val="00FD7F99"/>
    <w:rsid w:val="00FE0D08"/>
    <w:rsid w:val="00FE1431"/>
    <w:rsid w:val="00FE155F"/>
    <w:rsid w:val="00FE2EF6"/>
    <w:rsid w:val="00FE2F3B"/>
    <w:rsid w:val="00FE30AF"/>
    <w:rsid w:val="00FE478F"/>
    <w:rsid w:val="00FE5142"/>
    <w:rsid w:val="00FE6E46"/>
    <w:rsid w:val="00FE7676"/>
    <w:rsid w:val="00FE7F0A"/>
    <w:rsid w:val="00FF02E7"/>
    <w:rsid w:val="00FF124C"/>
    <w:rsid w:val="00FF15E3"/>
    <w:rsid w:val="00FF2898"/>
    <w:rsid w:val="00FF29D7"/>
    <w:rsid w:val="00FF34BA"/>
    <w:rsid w:val="00FF354C"/>
    <w:rsid w:val="00FF3790"/>
    <w:rsid w:val="00FF3D91"/>
    <w:rsid w:val="00FF4638"/>
    <w:rsid w:val="00FF4B5B"/>
    <w:rsid w:val="00FF4C3A"/>
    <w:rsid w:val="00FF4E86"/>
    <w:rsid w:val="00FF5691"/>
    <w:rsid w:val="00FF602E"/>
    <w:rsid w:val="00FF6342"/>
    <w:rsid w:val="00FF6AC6"/>
    <w:rsid w:val="00FF71A4"/>
    <w:rsid w:val="00FF71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5269E724"/>
  <w15:docId w15:val="{75E5FA9F-2537-4FD0-B468-C994AB60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Загол_3"/>
    <w:next w:val="3"/>
    <w:rsid w:val="008E3907"/>
    <w:pPr>
      <w:spacing w:after="200" w:line="276" w:lineRule="auto"/>
    </w:pPr>
    <w:rPr>
      <w:rFonts w:ascii="Times New Roman" w:eastAsia="Calibri" w:hAnsi="Times New Roman" w:cs="Times New Roman"/>
      <w:b/>
      <w:sz w:val="28"/>
    </w:rPr>
  </w:style>
  <w:style w:type="paragraph" w:styleId="10">
    <w:name w:val="heading 1"/>
    <w:aliases w:val="1_Заголовок 1"/>
    <w:basedOn w:val="a1"/>
    <w:next w:val="a1"/>
    <w:link w:val="11"/>
    <w:uiPriority w:val="9"/>
    <w:qFormat/>
    <w:rsid w:val="00413AA9"/>
    <w:pPr>
      <w:keepNext/>
      <w:keepLines/>
      <w:spacing w:after="0" w:line="240" w:lineRule="auto"/>
      <w:jc w:val="center"/>
      <w:outlineLvl w:val="0"/>
    </w:pPr>
    <w:rPr>
      <w:rFonts w:eastAsiaTheme="majorEastAsia" w:cstheme="majorBidi"/>
      <w:szCs w:val="32"/>
    </w:rPr>
  </w:style>
  <w:style w:type="paragraph" w:styleId="2">
    <w:name w:val="heading 2"/>
    <w:aliases w:val="2_Заголовок 2"/>
    <w:basedOn w:val="20"/>
    <w:next w:val="a1"/>
    <w:link w:val="21"/>
    <w:uiPriority w:val="9"/>
    <w:unhideWhenUsed/>
    <w:qFormat/>
    <w:rsid w:val="00C341B7"/>
    <w:pPr>
      <w:keepNext/>
      <w:keepLines/>
      <w:outlineLvl w:val="1"/>
    </w:pPr>
    <w:rPr>
      <w:rFonts w:eastAsiaTheme="majorEastAsia" w:cstheme="majorBidi"/>
      <w:szCs w:val="26"/>
    </w:rPr>
  </w:style>
  <w:style w:type="paragraph" w:styleId="3">
    <w:name w:val="heading 3"/>
    <w:aliases w:val="3_Заголовок"/>
    <w:basedOn w:val="a1"/>
    <w:next w:val="a1"/>
    <w:link w:val="30"/>
    <w:uiPriority w:val="9"/>
    <w:unhideWhenUsed/>
    <w:qFormat/>
    <w:rsid w:val="007C5E94"/>
    <w:pPr>
      <w:keepNext/>
      <w:keepLines/>
      <w:spacing w:after="0" w:line="240" w:lineRule="auto"/>
      <w:ind w:firstLine="709"/>
      <w:jc w:val="center"/>
      <w:outlineLvl w:val="2"/>
    </w:pPr>
    <w:rPr>
      <w:rFonts w:eastAsiaTheme="majorEastAsia" w:cstheme="majorBidi"/>
      <w:color w:val="000000" w:themeColor="text1"/>
      <w:szCs w:val="24"/>
    </w:rPr>
  </w:style>
  <w:style w:type="paragraph" w:styleId="4">
    <w:name w:val="heading 4"/>
    <w:basedOn w:val="a1"/>
    <w:next w:val="a1"/>
    <w:link w:val="40"/>
    <w:uiPriority w:val="9"/>
    <w:semiHidden/>
    <w:unhideWhenUsed/>
    <w:rsid w:val="000A01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1"/>
    <w:next w:val="a1"/>
    <w:link w:val="50"/>
    <w:uiPriority w:val="9"/>
    <w:semiHidden/>
    <w:unhideWhenUsed/>
    <w:qFormat/>
    <w:rsid w:val="007A40D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3_Заголовок Знак"/>
    <w:basedOn w:val="a2"/>
    <w:link w:val="3"/>
    <w:uiPriority w:val="9"/>
    <w:rsid w:val="007C5E94"/>
    <w:rPr>
      <w:rFonts w:ascii="Times New Roman" w:eastAsiaTheme="majorEastAsia" w:hAnsi="Times New Roman" w:cstheme="majorBidi"/>
      <w:b/>
      <w:color w:val="000000" w:themeColor="text1"/>
      <w:sz w:val="28"/>
      <w:szCs w:val="24"/>
    </w:rPr>
  </w:style>
  <w:style w:type="character" w:customStyle="1" w:styleId="11">
    <w:name w:val="Заголовок 1 Знак"/>
    <w:aliases w:val="1_Заголовок 1 Знак"/>
    <w:basedOn w:val="a2"/>
    <w:link w:val="10"/>
    <w:uiPriority w:val="9"/>
    <w:rsid w:val="00413AA9"/>
    <w:rPr>
      <w:rFonts w:ascii="Times New Roman" w:eastAsiaTheme="majorEastAsia" w:hAnsi="Times New Roman" w:cstheme="majorBidi"/>
      <w:b/>
      <w:sz w:val="28"/>
      <w:szCs w:val="32"/>
    </w:rPr>
  </w:style>
  <w:style w:type="paragraph" w:customStyle="1" w:styleId="20">
    <w:name w:val="Загол_2"/>
    <w:basedOn w:val="a1"/>
    <w:next w:val="2"/>
    <w:link w:val="22"/>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rsid w:val="004A5336"/>
    <w:rPr>
      <w:rFonts w:ascii="Times New Roman" w:eastAsia="Times New Roman" w:hAnsi="Times New Roman" w:cs="Times New Roman"/>
      <w:b/>
      <w:bCs/>
      <w:sz w:val="28"/>
      <w:szCs w:val="28"/>
      <w:lang w:eastAsia="ru-RU"/>
    </w:rPr>
  </w:style>
  <w:style w:type="character" w:customStyle="1" w:styleId="21">
    <w:name w:val="Заголовок 2 Знак"/>
    <w:aliases w:val="2_Заголовок 2 Знак"/>
    <w:basedOn w:val="a2"/>
    <w:link w:val="2"/>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2"/>
    <w:link w:val="4"/>
    <w:uiPriority w:val="9"/>
    <w:semiHidden/>
    <w:rsid w:val="000A0126"/>
    <w:rPr>
      <w:rFonts w:asciiTheme="majorHAnsi" w:eastAsiaTheme="majorEastAsia" w:hAnsiTheme="majorHAnsi" w:cstheme="majorBidi"/>
      <w:b/>
      <w:i/>
      <w:iCs/>
      <w:color w:val="2F5496" w:themeColor="accent1" w:themeShade="BF"/>
      <w:sz w:val="28"/>
    </w:rPr>
  </w:style>
  <w:style w:type="paragraph" w:customStyle="1" w:styleId="12">
    <w:name w:val="Загол_1"/>
    <w:basedOn w:val="a1"/>
    <w:link w:val="13"/>
    <w:rsid w:val="001C547C"/>
    <w:pPr>
      <w:spacing w:after="0" w:line="240" w:lineRule="auto"/>
      <w:ind w:firstLine="709"/>
      <w:jc w:val="both"/>
    </w:pPr>
    <w:rPr>
      <w:rFonts w:eastAsia="Times New Roman"/>
      <w:szCs w:val="24"/>
    </w:rPr>
  </w:style>
  <w:style w:type="character" w:customStyle="1" w:styleId="13">
    <w:name w:val="Загол_1 Знак"/>
    <w:link w:val="12"/>
    <w:rsid w:val="001C547C"/>
    <w:rPr>
      <w:rFonts w:ascii="Times New Roman" w:eastAsia="Times New Roman" w:hAnsi="Times New Roman" w:cs="Times New Roman"/>
      <w:sz w:val="28"/>
      <w:szCs w:val="24"/>
    </w:rPr>
  </w:style>
  <w:style w:type="paragraph" w:styleId="a5">
    <w:name w:val="Body Text"/>
    <w:basedOn w:val="a1"/>
    <w:link w:val="a6"/>
    <w:uiPriority w:val="99"/>
    <w:semiHidden/>
    <w:unhideWhenUsed/>
    <w:rsid w:val="001C547C"/>
    <w:pPr>
      <w:spacing w:after="120"/>
    </w:pPr>
  </w:style>
  <w:style w:type="character" w:customStyle="1" w:styleId="a6">
    <w:name w:val="Основной текст Знак"/>
    <w:basedOn w:val="a2"/>
    <w:link w:val="a5"/>
    <w:uiPriority w:val="99"/>
    <w:semiHidden/>
    <w:rsid w:val="001C547C"/>
    <w:rPr>
      <w:rFonts w:ascii="Calibri" w:eastAsia="Calibri" w:hAnsi="Calibri" w:cs="Times New Roman"/>
    </w:rPr>
  </w:style>
  <w:style w:type="paragraph" w:customStyle="1" w:styleId="a7">
    <w:name w:val="Обычный_текст"/>
    <w:basedOn w:val="a1"/>
    <w:link w:val="a8"/>
    <w:rsid w:val="00692FFE"/>
    <w:pPr>
      <w:spacing w:after="0" w:line="240" w:lineRule="auto"/>
      <w:ind w:firstLine="709"/>
      <w:jc w:val="both"/>
    </w:pPr>
    <w:rPr>
      <w:rFonts w:eastAsia="Times New Roman"/>
      <w:b w:val="0"/>
      <w:szCs w:val="20"/>
      <w:lang w:eastAsia="ru-RU"/>
    </w:rPr>
  </w:style>
  <w:style w:type="character" w:customStyle="1" w:styleId="a8">
    <w:name w:val="Обычный_текст Знак"/>
    <w:link w:val="a7"/>
    <w:rsid w:val="00692FFE"/>
    <w:rPr>
      <w:rFonts w:ascii="Times New Roman" w:eastAsia="Times New Roman" w:hAnsi="Times New Roman" w:cs="Times New Roman"/>
      <w:sz w:val="28"/>
      <w:szCs w:val="20"/>
      <w:lang w:eastAsia="ru-RU"/>
    </w:rPr>
  </w:style>
  <w:style w:type="character" w:customStyle="1" w:styleId="130">
    <w:name w:val="13"/>
    <w:basedOn w:val="a2"/>
    <w:rsid w:val="00D379F8"/>
    <w:rPr>
      <w:rFonts w:ascii="Times New Roman" w:hAnsi="Times New Roman" w:cs="Times New Roman"/>
      <w:sz w:val="26"/>
    </w:rPr>
  </w:style>
  <w:style w:type="paragraph" w:styleId="a9">
    <w:name w:val="header"/>
    <w:aliases w:val=" Знак,ВерхКолонтитул"/>
    <w:basedOn w:val="a1"/>
    <w:link w:val="aa"/>
    <w:uiPriority w:val="99"/>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a">
    <w:name w:val="Верхний колонтитул Знак"/>
    <w:aliases w:val=" Знак Знак,ВерхКолонтитул Знак"/>
    <w:basedOn w:val="a2"/>
    <w:link w:val="a9"/>
    <w:uiPriority w:val="99"/>
    <w:rsid w:val="00D379F8"/>
    <w:rPr>
      <w:rFonts w:ascii="Times New Roman" w:eastAsia="Times New Roman" w:hAnsi="Times New Roman" w:cs="Times New Roman"/>
      <w:iCs/>
      <w:color w:val="808080"/>
      <w:sz w:val="20"/>
      <w:szCs w:val="20"/>
    </w:rPr>
  </w:style>
  <w:style w:type="paragraph" w:styleId="ab">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1"/>
    <w:uiPriority w:val="34"/>
    <w:rsid w:val="001C0F0E"/>
    <w:pPr>
      <w:ind w:left="720"/>
      <w:contextualSpacing/>
    </w:pPr>
  </w:style>
  <w:style w:type="paragraph" w:styleId="ac">
    <w:name w:val="TOC Heading"/>
    <w:basedOn w:val="10"/>
    <w:next w:val="a1"/>
    <w:uiPriority w:val="39"/>
    <w:unhideWhenUsed/>
    <w:rsid w:val="00561FC3"/>
    <w:pPr>
      <w:spacing w:line="259" w:lineRule="auto"/>
      <w:outlineLvl w:val="9"/>
    </w:pPr>
    <w:rPr>
      <w:b w:val="0"/>
      <w:lang w:eastAsia="ru-RU"/>
    </w:rPr>
  </w:style>
  <w:style w:type="paragraph" w:styleId="14">
    <w:name w:val="toc 1"/>
    <w:basedOn w:val="a1"/>
    <w:next w:val="a1"/>
    <w:autoRedefine/>
    <w:uiPriority w:val="39"/>
    <w:unhideWhenUsed/>
    <w:rsid w:val="001B6C2E"/>
    <w:pPr>
      <w:tabs>
        <w:tab w:val="right" w:leader="dot" w:pos="9345"/>
      </w:tabs>
      <w:spacing w:after="0" w:line="240" w:lineRule="auto"/>
      <w:ind w:firstLine="284"/>
      <w:jc w:val="both"/>
    </w:pPr>
    <w:rPr>
      <w:bCs/>
      <w:sz w:val="24"/>
      <w:szCs w:val="20"/>
    </w:rPr>
  </w:style>
  <w:style w:type="character" w:styleId="ad">
    <w:name w:val="Hyperlink"/>
    <w:basedOn w:val="a2"/>
    <w:uiPriority w:val="99"/>
    <w:unhideWhenUsed/>
    <w:rsid w:val="00561FC3"/>
    <w:rPr>
      <w:color w:val="0563C1" w:themeColor="hyperlink"/>
      <w:u w:val="single"/>
    </w:rPr>
  </w:style>
  <w:style w:type="paragraph" w:styleId="ae">
    <w:name w:val="footer"/>
    <w:basedOn w:val="a1"/>
    <w:link w:val="af"/>
    <w:uiPriority w:val="99"/>
    <w:unhideWhenUsed/>
    <w:rsid w:val="009A15C6"/>
    <w:pPr>
      <w:tabs>
        <w:tab w:val="center" w:pos="4677"/>
        <w:tab w:val="right" w:pos="9355"/>
      </w:tabs>
      <w:spacing w:after="0" w:line="240" w:lineRule="auto"/>
    </w:pPr>
    <w:rPr>
      <w:rFonts w:ascii="Calibri" w:hAnsi="Calibri"/>
      <w:b w:val="0"/>
      <w:sz w:val="22"/>
    </w:rPr>
  </w:style>
  <w:style w:type="character" w:customStyle="1" w:styleId="af">
    <w:name w:val="Нижний колонтитул Знак"/>
    <w:basedOn w:val="a2"/>
    <w:link w:val="ae"/>
    <w:uiPriority w:val="99"/>
    <w:rsid w:val="009A15C6"/>
    <w:rPr>
      <w:rFonts w:ascii="Calibri" w:eastAsia="Calibri" w:hAnsi="Calibri" w:cs="Times New Roman"/>
    </w:rPr>
  </w:style>
  <w:style w:type="paragraph" w:styleId="23">
    <w:name w:val="toc 2"/>
    <w:basedOn w:val="a1"/>
    <w:next w:val="a1"/>
    <w:autoRedefine/>
    <w:uiPriority w:val="39"/>
    <w:unhideWhenUsed/>
    <w:rsid w:val="00C023AB"/>
    <w:pPr>
      <w:spacing w:after="0" w:line="240" w:lineRule="auto"/>
      <w:ind w:left="284"/>
      <w:jc w:val="both"/>
    </w:pPr>
    <w:rPr>
      <w:b w:val="0"/>
      <w:sz w:val="24"/>
      <w:szCs w:val="20"/>
    </w:rPr>
  </w:style>
  <w:style w:type="paragraph" w:styleId="31">
    <w:name w:val="toc 3"/>
    <w:basedOn w:val="a1"/>
    <w:next w:val="a1"/>
    <w:autoRedefine/>
    <w:uiPriority w:val="39"/>
    <w:unhideWhenUsed/>
    <w:rsid w:val="00C023AB"/>
    <w:pPr>
      <w:spacing w:after="0" w:line="240" w:lineRule="auto"/>
      <w:ind w:left="567"/>
      <w:jc w:val="both"/>
    </w:pPr>
    <w:rPr>
      <w:b w:val="0"/>
      <w:iCs/>
      <w:sz w:val="24"/>
      <w:szCs w:val="20"/>
    </w:rPr>
  </w:style>
  <w:style w:type="paragraph" w:styleId="af0">
    <w:name w:val="Subtitle"/>
    <w:basedOn w:val="a1"/>
    <w:next w:val="a1"/>
    <w:link w:val="af1"/>
    <w:uiPriority w:val="11"/>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1">
    <w:name w:val="Подзаголовок Знак"/>
    <w:basedOn w:val="a2"/>
    <w:link w:val="af0"/>
    <w:uiPriority w:val="11"/>
    <w:rsid w:val="007A562C"/>
    <w:rPr>
      <w:rFonts w:eastAsiaTheme="minorEastAsia"/>
      <w:b/>
      <w:color w:val="5A5A5A" w:themeColor="text1" w:themeTint="A5"/>
      <w:spacing w:val="15"/>
    </w:rPr>
  </w:style>
  <w:style w:type="paragraph" w:customStyle="1" w:styleId="af2">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3">
    <w:name w:val="Subtle Emphasis"/>
    <w:basedOn w:val="a2"/>
    <w:uiPriority w:val="99"/>
    <w:rsid w:val="004A5336"/>
    <w:rPr>
      <w:i/>
      <w:iCs/>
      <w:color w:val="FFFFFF" w:themeColor="background1"/>
    </w:rPr>
  </w:style>
  <w:style w:type="character" w:styleId="af4">
    <w:name w:val="Emphasis"/>
    <w:basedOn w:val="a2"/>
    <w:uiPriority w:val="20"/>
    <w:qFormat/>
    <w:rsid w:val="00F37329"/>
    <w:rPr>
      <w:rFonts w:ascii="Times New Roman" w:hAnsi="Times New Roman"/>
      <w:b w:val="0"/>
      <w:i/>
      <w:iCs/>
      <w:sz w:val="28"/>
      <w:u w:val="none"/>
    </w:rPr>
  </w:style>
  <w:style w:type="character" w:styleId="af5">
    <w:name w:val="Intense Emphasis"/>
    <w:basedOn w:val="a2"/>
    <w:uiPriority w:val="21"/>
    <w:qFormat/>
    <w:rsid w:val="00F37329"/>
    <w:rPr>
      <w:rFonts w:ascii="Times New Roman" w:hAnsi="Times New Roman"/>
      <w:i/>
      <w:iCs/>
      <w:color w:val="auto"/>
      <w:sz w:val="28"/>
      <w:u w:val="single"/>
    </w:rPr>
  </w:style>
  <w:style w:type="paragraph" w:customStyle="1" w:styleId="af6">
    <w:name w:val="Таблица_номер_таблицы"/>
    <w:link w:val="af7"/>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7">
    <w:name w:val="Таблица_номер_таблицы Знак"/>
    <w:link w:val="af6"/>
    <w:rsid w:val="00403E6E"/>
    <w:rPr>
      <w:rFonts w:ascii="Times New Roman" w:eastAsia="Times New Roman" w:hAnsi="Times New Roman" w:cs="Times New Roman"/>
      <w:bCs/>
      <w:sz w:val="24"/>
      <w:lang w:eastAsia="ru-RU"/>
    </w:rPr>
  </w:style>
  <w:style w:type="paragraph" w:customStyle="1" w:styleId="24">
    <w:name w:val="Заголовок (Уровень 2)"/>
    <w:basedOn w:val="a1"/>
    <w:next w:val="a5"/>
    <w:link w:val="25"/>
    <w:autoRedefine/>
    <w:rsid w:val="00A23646"/>
    <w:pPr>
      <w:autoSpaceDE w:val="0"/>
      <w:autoSpaceDN w:val="0"/>
      <w:adjustRightInd w:val="0"/>
      <w:spacing w:after="0" w:line="240" w:lineRule="auto"/>
      <w:ind w:left="1225"/>
      <w:outlineLvl w:val="2"/>
    </w:pPr>
    <w:rPr>
      <w:rFonts w:eastAsia="Times New Roman"/>
      <w:b w:val="0"/>
      <w:szCs w:val="28"/>
    </w:rPr>
  </w:style>
  <w:style w:type="character" w:customStyle="1" w:styleId="25">
    <w:name w:val="Заголовок (Уровень 2) Знак"/>
    <w:link w:val="24"/>
    <w:rsid w:val="00A23646"/>
    <w:rPr>
      <w:rFonts w:ascii="Times New Roman" w:eastAsia="Times New Roman" w:hAnsi="Times New Roman" w:cs="Times New Roman"/>
      <w:sz w:val="28"/>
      <w:szCs w:val="28"/>
    </w:rPr>
  </w:style>
  <w:style w:type="paragraph" w:customStyle="1" w:styleId="S">
    <w:name w:val="S_Обычный жирный"/>
    <w:basedOn w:val="a1"/>
    <w:link w:val="S0"/>
    <w:rsid w:val="00A23646"/>
    <w:pPr>
      <w:spacing w:after="0" w:line="240" w:lineRule="auto"/>
      <w:ind w:firstLine="709"/>
      <w:jc w:val="both"/>
    </w:pPr>
    <w:rPr>
      <w:rFonts w:eastAsia="Times New Roman"/>
      <w:b w:val="0"/>
      <w:szCs w:val="24"/>
    </w:rPr>
  </w:style>
  <w:style w:type="character" w:customStyle="1" w:styleId="S0">
    <w:name w:val="S_Обычный жирный Знак"/>
    <w:link w:val="S"/>
    <w:rsid w:val="00A23646"/>
    <w:rPr>
      <w:rFonts w:ascii="Times New Roman" w:eastAsia="Times New Roman" w:hAnsi="Times New Roman" w:cs="Times New Roman"/>
      <w:sz w:val="28"/>
      <w:szCs w:val="24"/>
    </w:rPr>
  </w:style>
  <w:style w:type="character" w:customStyle="1" w:styleId="26">
    <w:name w:val="Основной текст 2 Знак"/>
    <w:rsid w:val="00A23646"/>
    <w:rPr>
      <w:rFonts w:ascii="Arial" w:hAnsi="Arial" w:cs="Arial"/>
    </w:rPr>
  </w:style>
  <w:style w:type="paragraph" w:customStyle="1" w:styleId="15">
    <w:name w:val="Абзац списка1"/>
    <w:basedOn w:val="a1"/>
    <w:link w:val="af8"/>
    <w:uiPriority w:val="34"/>
    <w:rsid w:val="00902384"/>
    <w:pPr>
      <w:suppressAutoHyphens/>
    </w:pPr>
    <w:rPr>
      <w:rFonts w:ascii="Calibri" w:eastAsia="DejaVu Sans" w:hAnsi="Calibri"/>
      <w:b w:val="0"/>
      <w:kern w:val="1"/>
      <w:sz w:val="22"/>
      <w:lang w:eastAsia="ar-SA"/>
    </w:rPr>
  </w:style>
  <w:style w:type="character" w:customStyle="1" w:styleId="af8">
    <w:name w:val="Абзац списка Знак"/>
    <w:aliases w:val="it_List1 Знак,Ненумерованный список Знак,List Paragraph Знак"/>
    <w:link w:val="15"/>
    <w:uiPriority w:val="34"/>
    <w:locked/>
    <w:rsid w:val="00902384"/>
    <w:rPr>
      <w:rFonts w:ascii="Calibri" w:eastAsia="DejaVu Sans" w:hAnsi="Calibri" w:cs="Times New Roman"/>
      <w:kern w:val="1"/>
      <w:lang w:eastAsia="ar-SA"/>
    </w:rPr>
  </w:style>
  <w:style w:type="paragraph" w:customStyle="1" w:styleId="af9">
    <w:name w:val="Текст_в_таблице"/>
    <w:link w:val="afa"/>
    <w:qFormat/>
    <w:rsid w:val="00814698"/>
    <w:pPr>
      <w:spacing w:after="0" w:line="240" w:lineRule="auto"/>
      <w:jc w:val="center"/>
    </w:pPr>
    <w:rPr>
      <w:rFonts w:ascii="Times New Roman" w:eastAsia="Calibri" w:hAnsi="Times New Roman" w:cs="Times New Roman"/>
      <w:bCs/>
      <w:sz w:val="24"/>
      <w:szCs w:val="26"/>
    </w:rPr>
  </w:style>
  <w:style w:type="character" w:customStyle="1" w:styleId="afa">
    <w:name w:val="Текст_в_таблице Знак"/>
    <w:basedOn w:val="a2"/>
    <w:link w:val="af9"/>
    <w:rsid w:val="00814698"/>
    <w:rPr>
      <w:rFonts w:ascii="Times New Roman" w:eastAsia="Calibri" w:hAnsi="Times New Roman" w:cs="Times New Roman"/>
      <w:bCs/>
      <w:sz w:val="24"/>
      <w:szCs w:val="26"/>
    </w:rPr>
  </w:style>
  <w:style w:type="paragraph" w:customStyle="1" w:styleId="Default">
    <w:name w:val="Defaul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1"/>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1"/>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b">
    <w:name w:val="_Обычный_текст"/>
    <w:link w:val="afc"/>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c">
    <w:name w:val="_Обычный_текст Знак"/>
    <w:link w:val="afb"/>
    <w:rsid w:val="00E34759"/>
    <w:rPr>
      <w:rFonts w:ascii="Times New Roman" w:eastAsia="Times New Roman" w:hAnsi="Times New Roman" w:cs="Times New Roman"/>
      <w:sz w:val="28"/>
      <w:szCs w:val="24"/>
      <w:lang w:eastAsia="ru-RU"/>
    </w:rPr>
  </w:style>
  <w:style w:type="table" w:styleId="afd">
    <w:name w:val="Table Grid"/>
    <w:aliases w:val="Table Grid Report,OTR"/>
    <w:basedOn w:val="a3"/>
    <w:uiPriority w:val="3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Для_таблиц"/>
    <w:link w:val="aff"/>
    <w:qFormat/>
    <w:rsid w:val="009D1F42"/>
    <w:pPr>
      <w:spacing w:after="0" w:line="240" w:lineRule="auto"/>
      <w:jc w:val="right"/>
    </w:pPr>
    <w:rPr>
      <w:rFonts w:ascii="Times New Roman" w:eastAsia="Times New Roman" w:hAnsi="Times New Roman" w:cs="Times New Roman"/>
      <w:i/>
      <w:sz w:val="28"/>
      <w:szCs w:val="24"/>
    </w:rPr>
  </w:style>
  <w:style w:type="character" w:customStyle="1" w:styleId="aff">
    <w:name w:val="Для_таблиц Знак"/>
    <w:basedOn w:val="a2"/>
    <w:link w:val="afe"/>
    <w:rsid w:val="009D1F42"/>
    <w:rPr>
      <w:rFonts w:ascii="Times New Roman" w:eastAsia="Times New Roman" w:hAnsi="Times New Roman" w:cs="Times New Roman"/>
      <w:i/>
      <w:sz w:val="28"/>
      <w:szCs w:val="24"/>
    </w:rPr>
  </w:style>
  <w:style w:type="character" w:customStyle="1" w:styleId="27">
    <w:name w:val="Основной текст (2)_"/>
    <w:link w:val="28"/>
    <w:rsid w:val="00337F4D"/>
    <w:rPr>
      <w:rFonts w:eastAsia="Times New Roman"/>
      <w:sz w:val="26"/>
      <w:szCs w:val="26"/>
      <w:shd w:val="clear" w:color="auto" w:fill="FFFFFF"/>
    </w:rPr>
  </w:style>
  <w:style w:type="paragraph" w:customStyle="1" w:styleId="28">
    <w:name w:val="Основной текст (2)"/>
    <w:basedOn w:val="a1"/>
    <w:link w:val="27"/>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0">
    <w:name w:val="Текст с интервалом"/>
    <w:basedOn w:val="a1"/>
    <w:next w:val="a1"/>
    <w:rsid w:val="00E709AA"/>
    <w:pPr>
      <w:spacing w:before="60" w:after="60" w:line="240" w:lineRule="auto"/>
      <w:ind w:firstLine="709"/>
      <w:jc w:val="both"/>
    </w:pPr>
    <w:rPr>
      <w:rFonts w:ascii="Arial Narrow" w:hAnsi="Arial Narrow"/>
      <w:b w:val="0"/>
      <w:color w:val="000000"/>
      <w:sz w:val="22"/>
      <w:szCs w:val="20"/>
    </w:rPr>
  </w:style>
  <w:style w:type="paragraph" w:customStyle="1" w:styleId="b">
    <w:name w:val="b_табл_номер"/>
    <w:basedOn w:val="afb"/>
    <w:next w:val="a1"/>
    <w:link w:val="b0"/>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1"/>
    <w:next w:val="a1"/>
    <w:autoRedefine/>
    <w:uiPriority w:val="39"/>
    <w:unhideWhenUsed/>
    <w:rsid w:val="00C023AB"/>
    <w:pPr>
      <w:spacing w:after="0" w:line="240" w:lineRule="auto"/>
      <w:ind w:left="851"/>
      <w:jc w:val="both"/>
    </w:pPr>
    <w:rPr>
      <w:b w:val="0"/>
      <w:sz w:val="24"/>
      <w:szCs w:val="18"/>
    </w:rPr>
  </w:style>
  <w:style w:type="paragraph" w:styleId="aff1">
    <w:name w:val="endnote text"/>
    <w:basedOn w:val="a1"/>
    <w:link w:val="aff2"/>
    <w:uiPriority w:val="99"/>
    <w:semiHidden/>
    <w:unhideWhenUsed/>
    <w:rsid w:val="00937700"/>
    <w:pPr>
      <w:spacing w:after="0" w:line="240" w:lineRule="auto"/>
    </w:pPr>
    <w:rPr>
      <w:sz w:val="20"/>
      <w:szCs w:val="20"/>
    </w:rPr>
  </w:style>
  <w:style w:type="character" w:customStyle="1" w:styleId="aff2">
    <w:name w:val="Текст концевой сноски Знак"/>
    <w:basedOn w:val="a2"/>
    <w:link w:val="aff1"/>
    <w:uiPriority w:val="99"/>
    <w:semiHidden/>
    <w:rsid w:val="00937700"/>
    <w:rPr>
      <w:rFonts w:ascii="Times New Roman" w:eastAsia="Calibri" w:hAnsi="Times New Roman" w:cs="Times New Roman"/>
      <w:b/>
      <w:sz w:val="20"/>
      <w:szCs w:val="20"/>
    </w:rPr>
  </w:style>
  <w:style w:type="character" w:styleId="aff3">
    <w:name w:val="endnote reference"/>
    <w:basedOn w:val="a2"/>
    <w:uiPriority w:val="99"/>
    <w:semiHidden/>
    <w:unhideWhenUsed/>
    <w:rsid w:val="00937700"/>
    <w:rPr>
      <w:vertAlign w:val="superscript"/>
    </w:rPr>
  </w:style>
  <w:style w:type="paragraph" w:styleId="aff4">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1"/>
    <w:link w:val="aff5"/>
    <w:unhideWhenUsed/>
    <w:rsid w:val="00937700"/>
    <w:pPr>
      <w:spacing w:after="0" w:line="240" w:lineRule="auto"/>
    </w:pPr>
    <w:rPr>
      <w:sz w:val="20"/>
      <w:szCs w:val="20"/>
    </w:rPr>
  </w:style>
  <w:style w:type="character" w:customStyle="1" w:styleId="aff5">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2"/>
    <w:link w:val="aff4"/>
    <w:rsid w:val="00937700"/>
    <w:rPr>
      <w:rFonts w:ascii="Times New Roman" w:eastAsia="Calibri" w:hAnsi="Times New Roman" w:cs="Times New Roman"/>
      <w:b/>
      <w:sz w:val="20"/>
      <w:szCs w:val="20"/>
    </w:rPr>
  </w:style>
  <w:style w:type="character" w:styleId="aff6">
    <w:name w:val="footnote reference"/>
    <w:aliases w:val="Знак сноски-FN,Знак сноски 1,Ciae niinee-FN,Referencia nota al pie,Ссылка на сноску 45,Appel note de bas de page"/>
    <w:basedOn w:val="a2"/>
    <w:unhideWhenUsed/>
    <w:rsid w:val="00937700"/>
    <w:rPr>
      <w:vertAlign w:val="superscript"/>
    </w:rPr>
  </w:style>
  <w:style w:type="paragraph" w:customStyle="1" w:styleId="aff7">
    <w:name w:val="Сноска"/>
    <w:next w:val="afb"/>
    <w:link w:val="aff8"/>
    <w:qFormat/>
    <w:rsid w:val="00671DCE"/>
    <w:pPr>
      <w:spacing w:after="0" w:line="240" w:lineRule="auto"/>
    </w:pPr>
    <w:rPr>
      <w:rFonts w:ascii="Times New Roman" w:eastAsia="Calibri" w:hAnsi="Times New Roman" w:cs="Times New Roman"/>
      <w:sz w:val="20"/>
      <w:szCs w:val="20"/>
    </w:rPr>
  </w:style>
  <w:style w:type="paragraph" w:customStyle="1" w:styleId="1">
    <w:name w:val="Стиль1"/>
    <w:basedOn w:val="a5"/>
    <w:rsid w:val="004F2D7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1"/>
    <w:next w:val="a1"/>
    <w:link w:val="aff9"/>
    <w:uiPriority w:val="99"/>
    <w:unhideWhenUsed/>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a">
    <w:name w:val="Табличный_слева"/>
    <w:basedOn w:val="a1"/>
    <w:uiPriority w:val="99"/>
    <w:rsid w:val="003D3C50"/>
    <w:pPr>
      <w:spacing w:after="0" w:line="240" w:lineRule="auto"/>
    </w:pPr>
    <w:rPr>
      <w:rFonts w:eastAsia="Times New Roman"/>
      <w:b w:val="0"/>
      <w:sz w:val="22"/>
      <w:lang w:eastAsia="ru-RU"/>
    </w:rPr>
  </w:style>
  <w:style w:type="paragraph" w:customStyle="1" w:styleId="affb">
    <w:name w:val="Табличный_центр"/>
    <w:basedOn w:val="a1"/>
    <w:uiPriority w:val="99"/>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c">
    <w:name w:val="caption"/>
    <w:basedOn w:val="a1"/>
    <w:next w:val="a1"/>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1"/>
    <w:rsid w:val="00D20714"/>
    <w:pPr>
      <w:spacing w:before="100" w:beforeAutospacing="1" w:after="100" w:afterAutospacing="1" w:line="240" w:lineRule="auto"/>
    </w:pPr>
    <w:rPr>
      <w:rFonts w:eastAsia="Times New Roman"/>
      <w:b w:val="0"/>
      <w:sz w:val="24"/>
      <w:szCs w:val="24"/>
      <w:lang w:eastAsia="ru-RU"/>
    </w:rPr>
  </w:style>
  <w:style w:type="character" w:customStyle="1" w:styleId="16">
    <w:name w:val="заголовок 1 Знак"/>
    <w:basedOn w:val="a2"/>
    <w:link w:val="17"/>
    <w:locked/>
    <w:rsid w:val="00F269F8"/>
    <w:rPr>
      <w:rFonts w:ascii="Times New Roman" w:eastAsia="Times New Roman" w:hAnsi="Times New Roman" w:cs="Times New Roman"/>
      <w:b/>
      <w:bCs/>
      <w:sz w:val="28"/>
      <w:szCs w:val="26"/>
    </w:rPr>
  </w:style>
  <w:style w:type="paragraph" w:customStyle="1" w:styleId="17">
    <w:name w:val="заголовок 1"/>
    <w:basedOn w:val="2"/>
    <w:link w:val="16"/>
    <w:rsid w:val="00F269F8"/>
    <w:pPr>
      <w:autoSpaceDE/>
      <w:autoSpaceDN/>
      <w:adjustRightInd/>
      <w:spacing w:before="200"/>
      <w:ind w:left="2007" w:hanging="360"/>
      <w:jc w:val="both"/>
    </w:pPr>
    <w:rPr>
      <w:rFonts w:eastAsia="Times New Roman" w:cs="Times New Roman"/>
      <w:lang w:eastAsia="en-US"/>
    </w:rPr>
  </w:style>
  <w:style w:type="character" w:styleId="affd">
    <w:name w:val="Strong"/>
    <w:basedOn w:val="a2"/>
    <w:rsid w:val="00151AD6"/>
    <w:rPr>
      <w:b/>
      <w:bCs/>
    </w:rPr>
  </w:style>
  <w:style w:type="paragraph" w:customStyle="1" w:styleId="211">
    <w:name w:val="Основной текст (2)1"/>
    <w:basedOn w:val="a1"/>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2"/>
    <w:rsid w:val="00D80DAC"/>
  </w:style>
  <w:style w:type="character" w:customStyle="1" w:styleId="affe">
    <w:name w:val="Текст выноски Знак"/>
    <w:basedOn w:val="a2"/>
    <w:link w:val="afff"/>
    <w:uiPriority w:val="99"/>
    <w:semiHidden/>
    <w:rsid w:val="00525560"/>
    <w:rPr>
      <w:rFonts w:ascii="Tahoma" w:eastAsia="Times New Roman" w:hAnsi="Tahoma" w:cs="Tahoma"/>
      <w:sz w:val="16"/>
      <w:szCs w:val="16"/>
      <w:lang w:eastAsia="ru-RU"/>
    </w:rPr>
  </w:style>
  <w:style w:type="paragraph" w:styleId="afff">
    <w:name w:val="Balloon Text"/>
    <w:basedOn w:val="a1"/>
    <w:link w:val="affe"/>
    <w:uiPriority w:val="99"/>
    <w:semiHidden/>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2"/>
    <w:link w:val="101"/>
    <w:rsid w:val="00100115"/>
    <w:rPr>
      <w:rFonts w:ascii="Tahoma" w:eastAsia="Tahoma" w:hAnsi="Tahoma" w:cs="Tahoma"/>
      <w:sz w:val="12"/>
      <w:szCs w:val="12"/>
      <w:shd w:val="clear" w:color="auto" w:fill="FFFFFF"/>
    </w:rPr>
  </w:style>
  <w:style w:type="paragraph" w:customStyle="1" w:styleId="101">
    <w:name w:val="Основной текст (10)"/>
    <w:basedOn w:val="a1"/>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8">
    <w:name w:val="Заголовок №1_"/>
    <w:basedOn w:val="a2"/>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8"/>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9">
    <w:name w:val="Заголовок №1"/>
    <w:basedOn w:val="18"/>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basedOn w:val="a2"/>
    <w:link w:val="70"/>
    <w:rsid w:val="007C14D1"/>
    <w:rPr>
      <w:rFonts w:ascii="Tahoma" w:eastAsia="Tahoma" w:hAnsi="Tahoma" w:cs="Tahoma"/>
      <w:sz w:val="12"/>
      <w:szCs w:val="12"/>
      <w:shd w:val="clear" w:color="auto" w:fill="FFFFFF"/>
    </w:rPr>
  </w:style>
  <w:style w:type="paragraph" w:customStyle="1" w:styleId="70">
    <w:name w:val="Основной текст (7)"/>
    <w:basedOn w:val="a1"/>
    <w:link w:val="7"/>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1"/>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2"/>
    <w:rsid w:val="004552E5"/>
    <w:rPr>
      <w:rFonts w:ascii="Times New Roman" w:hAnsi="Times New Roman" w:cs="Times New Roman" w:hint="default"/>
      <w:color w:val="000000"/>
      <w:sz w:val="24"/>
      <w:szCs w:val="24"/>
    </w:rPr>
  </w:style>
  <w:style w:type="paragraph" w:customStyle="1" w:styleId="Style8">
    <w:name w:val="Style8"/>
    <w:basedOn w:val="a1"/>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1"/>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2"/>
    <w:rsid w:val="004736EA"/>
    <w:rPr>
      <w:rFonts w:ascii="Times New Roman" w:hAnsi="Times New Roman" w:cs="Times New Roman" w:hint="default"/>
      <w:b/>
      <w:bCs/>
      <w:i/>
      <w:iCs/>
      <w:color w:val="000000"/>
      <w:sz w:val="22"/>
      <w:szCs w:val="22"/>
    </w:rPr>
  </w:style>
  <w:style w:type="character" w:customStyle="1" w:styleId="FontStyle41">
    <w:name w:val="Font Style41"/>
    <w:basedOn w:val="a2"/>
    <w:rsid w:val="004736EA"/>
    <w:rPr>
      <w:rFonts w:ascii="Times New Roman" w:hAnsi="Times New Roman" w:cs="Times New Roman" w:hint="default"/>
      <w:b/>
      <w:bCs/>
      <w:color w:val="000000"/>
      <w:sz w:val="24"/>
      <w:szCs w:val="24"/>
    </w:rPr>
  </w:style>
  <w:style w:type="character" w:customStyle="1" w:styleId="FontStyle50">
    <w:name w:val="Font Style50"/>
    <w:basedOn w:val="a2"/>
    <w:rsid w:val="00A90B51"/>
    <w:rPr>
      <w:rFonts w:ascii="Times New Roman" w:hAnsi="Times New Roman" w:cs="Times New Roman"/>
      <w:color w:val="000000"/>
      <w:sz w:val="26"/>
      <w:szCs w:val="26"/>
    </w:rPr>
  </w:style>
  <w:style w:type="paragraph" w:customStyle="1" w:styleId="Style3">
    <w:name w:val="Style3"/>
    <w:basedOn w:val="a1"/>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2"/>
    <w:rsid w:val="00A90B51"/>
    <w:rPr>
      <w:rFonts w:ascii="Times New Roman" w:hAnsi="Times New Roman" w:cs="Times New Roman"/>
      <w:color w:val="000000"/>
      <w:sz w:val="24"/>
      <w:szCs w:val="24"/>
    </w:rPr>
  </w:style>
  <w:style w:type="character" w:customStyle="1" w:styleId="FontStyle75">
    <w:name w:val="Font Style75"/>
    <w:basedOn w:val="a2"/>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1"/>
    <w:next w:val="a1"/>
    <w:autoRedefine/>
    <w:uiPriority w:val="39"/>
    <w:unhideWhenUsed/>
    <w:rsid w:val="00C023AB"/>
    <w:pPr>
      <w:spacing w:after="0" w:line="240" w:lineRule="auto"/>
      <w:ind w:left="1134"/>
      <w:jc w:val="both"/>
    </w:pPr>
    <w:rPr>
      <w:b w:val="0"/>
      <w:sz w:val="24"/>
      <w:szCs w:val="18"/>
    </w:rPr>
  </w:style>
  <w:style w:type="paragraph" w:styleId="6">
    <w:name w:val="toc 6"/>
    <w:basedOn w:val="a1"/>
    <w:next w:val="a1"/>
    <w:autoRedefine/>
    <w:uiPriority w:val="39"/>
    <w:unhideWhenUsed/>
    <w:rsid w:val="006A6396"/>
    <w:pPr>
      <w:spacing w:after="0"/>
      <w:ind w:left="1400"/>
    </w:pPr>
    <w:rPr>
      <w:rFonts w:asciiTheme="minorHAnsi" w:hAnsiTheme="minorHAnsi"/>
      <w:b w:val="0"/>
      <w:sz w:val="18"/>
      <w:szCs w:val="18"/>
    </w:rPr>
  </w:style>
  <w:style w:type="paragraph" w:styleId="71">
    <w:name w:val="toc 7"/>
    <w:basedOn w:val="a1"/>
    <w:next w:val="a1"/>
    <w:autoRedefine/>
    <w:uiPriority w:val="39"/>
    <w:unhideWhenUsed/>
    <w:rsid w:val="006A6396"/>
    <w:pPr>
      <w:spacing w:after="0"/>
      <w:ind w:left="1680"/>
    </w:pPr>
    <w:rPr>
      <w:rFonts w:asciiTheme="minorHAnsi" w:hAnsiTheme="minorHAnsi"/>
      <w:b w:val="0"/>
      <w:sz w:val="18"/>
      <w:szCs w:val="18"/>
    </w:rPr>
  </w:style>
  <w:style w:type="paragraph" w:styleId="8">
    <w:name w:val="toc 8"/>
    <w:basedOn w:val="a1"/>
    <w:next w:val="a1"/>
    <w:autoRedefine/>
    <w:uiPriority w:val="39"/>
    <w:unhideWhenUsed/>
    <w:rsid w:val="006A6396"/>
    <w:pPr>
      <w:spacing w:after="0"/>
      <w:ind w:left="1960"/>
    </w:pPr>
    <w:rPr>
      <w:rFonts w:asciiTheme="minorHAnsi" w:hAnsiTheme="minorHAnsi"/>
      <w:b w:val="0"/>
      <w:sz w:val="18"/>
      <w:szCs w:val="18"/>
    </w:rPr>
  </w:style>
  <w:style w:type="paragraph" w:styleId="9">
    <w:name w:val="toc 9"/>
    <w:basedOn w:val="a1"/>
    <w:next w:val="a1"/>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1"/>
    <w:rsid w:val="00060B7A"/>
    <w:pPr>
      <w:spacing w:before="100" w:beforeAutospacing="1" w:after="100" w:afterAutospacing="1" w:line="240" w:lineRule="auto"/>
    </w:pPr>
    <w:rPr>
      <w:rFonts w:eastAsia="Times New Roman"/>
      <w:b w:val="0"/>
      <w:sz w:val="24"/>
      <w:szCs w:val="24"/>
      <w:lang w:eastAsia="ru-RU"/>
    </w:rPr>
  </w:style>
  <w:style w:type="paragraph" w:customStyle="1" w:styleId="afff0">
    <w:name w:val="Название столбцов таблицы"/>
    <w:basedOn w:val="afff1"/>
    <w:link w:val="afff2"/>
    <w:rsid w:val="004A3208"/>
    <w:rPr>
      <w:b/>
    </w:rPr>
  </w:style>
  <w:style w:type="character" w:customStyle="1" w:styleId="afff2">
    <w:name w:val="Название столбцов таблицы Знак"/>
    <w:basedOn w:val="afff3"/>
    <w:link w:val="afff0"/>
    <w:rsid w:val="004A3208"/>
    <w:rPr>
      <w:rFonts w:ascii="Times New Roman" w:hAnsi="Times New Roman"/>
      <w:b/>
      <w:i w:val="0"/>
      <w:sz w:val="24"/>
    </w:rPr>
  </w:style>
  <w:style w:type="paragraph" w:customStyle="1" w:styleId="afff4">
    <w:name w:val="Название таблицы"/>
    <w:basedOn w:val="a1"/>
    <w:link w:val="afff5"/>
    <w:rsid w:val="004A3208"/>
    <w:pPr>
      <w:spacing w:before="100" w:after="100" w:line="240" w:lineRule="auto"/>
      <w:ind w:firstLine="709"/>
      <w:jc w:val="center"/>
    </w:pPr>
    <w:rPr>
      <w:rFonts w:eastAsiaTheme="minorHAnsi" w:cstheme="minorBidi"/>
      <w:b w:val="0"/>
      <w:i/>
    </w:rPr>
  </w:style>
  <w:style w:type="character" w:customStyle="1" w:styleId="afff5">
    <w:name w:val="Название таблицы Знак"/>
    <w:basedOn w:val="a2"/>
    <w:link w:val="afff4"/>
    <w:rsid w:val="004A3208"/>
    <w:rPr>
      <w:rFonts w:ascii="Times New Roman" w:hAnsi="Times New Roman"/>
      <w:i/>
      <w:sz w:val="28"/>
    </w:rPr>
  </w:style>
  <w:style w:type="paragraph" w:customStyle="1" w:styleId="afff6">
    <w:name w:val="Номер таблицы"/>
    <w:basedOn w:val="a1"/>
    <w:link w:val="afff7"/>
    <w:rsid w:val="004A3208"/>
    <w:pPr>
      <w:spacing w:before="100" w:after="100" w:line="240" w:lineRule="auto"/>
      <w:ind w:firstLine="709"/>
      <w:jc w:val="right"/>
    </w:pPr>
    <w:rPr>
      <w:rFonts w:eastAsiaTheme="minorHAnsi" w:cstheme="minorBidi"/>
      <w:b w:val="0"/>
      <w:i/>
    </w:rPr>
  </w:style>
  <w:style w:type="character" w:customStyle="1" w:styleId="afff7">
    <w:name w:val="Номер таблицы Знак"/>
    <w:basedOn w:val="a2"/>
    <w:link w:val="afff6"/>
    <w:rsid w:val="004A3208"/>
    <w:rPr>
      <w:rFonts w:ascii="Times New Roman" w:hAnsi="Times New Roman"/>
      <w:i/>
      <w:sz w:val="28"/>
    </w:rPr>
  </w:style>
  <w:style w:type="character" w:customStyle="1" w:styleId="aff8">
    <w:name w:val="Сноска Знак"/>
    <w:basedOn w:val="a2"/>
    <w:link w:val="aff7"/>
    <w:rsid w:val="00671DCE"/>
    <w:rPr>
      <w:rFonts w:ascii="Times New Roman" w:eastAsia="Calibri" w:hAnsi="Times New Roman" w:cs="Times New Roman"/>
      <w:sz w:val="20"/>
      <w:szCs w:val="20"/>
    </w:rPr>
  </w:style>
  <w:style w:type="paragraph" w:customStyle="1" w:styleId="afff1">
    <w:name w:val="Текст таблицы"/>
    <w:basedOn w:val="afff4"/>
    <w:link w:val="afff3"/>
    <w:rsid w:val="004A3208"/>
    <w:pPr>
      <w:spacing w:before="0" w:after="0"/>
      <w:ind w:firstLine="0"/>
    </w:pPr>
    <w:rPr>
      <w:i w:val="0"/>
      <w:sz w:val="24"/>
    </w:rPr>
  </w:style>
  <w:style w:type="character" w:customStyle="1" w:styleId="afff3">
    <w:name w:val="Текст таблицы Знак"/>
    <w:basedOn w:val="afff5"/>
    <w:link w:val="afff1"/>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2"/>
    <w:rsid w:val="00BE1250"/>
  </w:style>
  <w:style w:type="character" w:customStyle="1" w:styleId="53">
    <w:name w:val="5_Заголовок Знак"/>
    <w:basedOn w:val="afc"/>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2"/>
    <w:link w:val="5"/>
    <w:uiPriority w:val="9"/>
    <w:semiHidden/>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1"/>
    <w:rsid w:val="00B373FB"/>
    <w:pPr>
      <w:spacing w:after="0" w:line="240" w:lineRule="auto"/>
      <w:jc w:val="center"/>
    </w:pPr>
    <w:rPr>
      <w:rFonts w:eastAsiaTheme="minorHAnsi" w:cstheme="minorBidi"/>
      <w:sz w:val="24"/>
      <w:szCs w:val="18"/>
    </w:rPr>
  </w:style>
  <w:style w:type="paragraph" w:customStyle="1" w:styleId="a0">
    <w:name w:val="Список_черточки"/>
    <w:basedOn w:val="a1"/>
    <w:rsid w:val="00275749"/>
    <w:pPr>
      <w:numPr>
        <w:numId w:val="2"/>
      </w:numPr>
      <w:spacing w:after="0" w:line="240" w:lineRule="auto"/>
      <w:ind w:left="709" w:hanging="709"/>
      <w:jc w:val="both"/>
    </w:pPr>
    <w:rPr>
      <w:rFonts w:eastAsiaTheme="minorHAnsi" w:cstheme="minorBidi"/>
      <w:b w:val="0"/>
      <w:szCs w:val="20"/>
    </w:rPr>
  </w:style>
  <w:style w:type="character" w:styleId="afff8">
    <w:name w:val="FollowedHyperlink"/>
    <w:basedOn w:val="a2"/>
    <w:uiPriority w:val="99"/>
    <w:semiHidden/>
    <w:unhideWhenUsed/>
    <w:rsid w:val="00EA1586"/>
    <w:rPr>
      <w:color w:val="954F72"/>
      <w:u w:val="single"/>
    </w:rPr>
  </w:style>
  <w:style w:type="paragraph" w:customStyle="1" w:styleId="msonormal0">
    <w:name w:val="msonormal"/>
    <w:basedOn w:val="a1"/>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1"/>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1"/>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1"/>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1"/>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1"/>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1"/>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1"/>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1"/>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1"/>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1"/>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1"/>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1"/>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1"/>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1"/>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9">
    <w:name w:val="List Bullet"/>
    <w:basedOn w:val="a1"/>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1"/>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1"/>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1"/>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1"/>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1"/>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1"/>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1"/>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1"/>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1"/>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1"/>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1"/>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UnresolvedMention">
    <w:name w:val="Unresolved Mention"/>
    <w:basedOn w:val="a2"/>
    <w:uiPriority w:val="99"/>
    <w:semiHidden/>
    <w:unhideWhenUsed/>
    <w:rsid w:val="00170834"/>
    <w:rPr>
      <w:color w:val="605E5C"/>
      <w:shd w:val="clear" w:color="auto" w:fill="E1DFDD"/>
    </w:rPr>
  </w:style>
  <w:style w:type="character" w:styleId="afffa">
    <w:name w:val="annotation reference"/>
    <w:basedOn w:val="a2"/>
    <w:uiPriority w:val="99"/>
    <w:semiHidden/>
    <w:unhideWhenUsed/>
    <w:rsid w:val="00F161D2"/>
    <w:rPr>
      <w:sz w:val="16"/>
      <w:szCs w:val="16"/>
    </w:rPr>
  </w:style>
  <w:style w:type="paragraph" w:styleId="afffb">
    <w:name w:val="annotation text"/>
    <w:basedOn w:val="a1"/>
    <w:link w:val="afffc"/>
    <w:uiPriority w:val="99"/>
    <w:semiHidden/>
    <w:unhideWhenUsed/>
    <w:rsid w:val="00F161D2"/>
    <w:pPr>
      <w:spacing w:line="240" w:lineRule="auto"/>
    </w:pPr>
    <w:rPr>
      <w:sz w:val="20"/>
      <w:szCs w:val="20"/>
    </w:rPr>
  </w:style>
  <w:style w:type="character" w:customStyle="1" w:styleId="afffc">
    <w:name w:val="Текст примечания Знак"/>
    <w:basedOn w:val="a2"/>
    <w:link w:val="afffb"/>
    <w:uiPriority w:val="99"/>
    <w:semiHidden/>
    <w:rsid w:val="00F161D2"/>
    <w:rPr>
      <w:rFonts w:ascii="Times New Roman" w:eastAsia="Calibri" w:hAnsi="Times New Roman" w:cs="Times New Roman"/>
      <w:b/>
      <w:sz w:val="20"/>
      <w:szCs w:val="20"/>
    </w:rPr>
  </w:style>
  <w:style w:type="paragraph" w:styleId="afffd">
    <w:name w:val="annotation subject"/>
    <w:basedOn w:val="afffb"/>
    <w:next w:val="afffb"/>
    <w:link w:val="afffe"/>
    <w:uiPriority w:val="99"/>
    <w:semiHidden/>
    <w:unhideWhenUsed/>
    <w:rsid w:val="00F161D2"/>
    <w:rPr>
      <w:bCs/>
    </w:rPr>
  </w:style>
  <w:style w:type="character" w:customStyle="1" w:styleId="afffe">
    <w:name w:val="Тема примечания Знак"/>
    <w:basedOn w:val="afffc"/>
    <w:link w:val="afffd"/>
    <w:uiPriority w:val="99"/>
    <w:semiHidden/>
    <w:rsid w:val="00F161D2"/>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69663884">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30771668">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190946093">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26260921">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77718482">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572155269">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16598353">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20071207">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2035569383">
          <w:marLeft w:val="0"/>
          <w:marRight w:val="0"/>
          <w:marTop w:val="192"/>
          <w:marBottom w:val="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79985110">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77224511">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87265913">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668096923">
          <w:marLeft w:val="0"/>
          <w:marRight w:val="0"/>
          <w:marTop w:val="192"/>
          <w:marBottom w:val="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24790424">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CB8FC-ECB9-4BD8-B46D-F13568479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3669</TotalTime>
  <Pages>16</Pages>
  <Words>2113</Words>
  <Characters>12048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User02</cp:lastModifiedBy>
  <cp:revision>711</cp:revision>
  <cp:lastPrinted>2025-09-22T08:39:00Z</cp:lastPrinted>
  <dcterms:created xsi:type="dcterms:W3CDTF">2021-10-20T09:33:00Z</dcterms:created>
  <dcterms:modified xsi:type="dcterms:W3CDTF">2025-09-23T02:48:00Z</dcterms:modified>
</cp:coreProperties>
</file>