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3B3" w:rsidRPr="009E6CA4" w:rsidRDefault="009C73B3" w:rsidP="009C73B3">
      <w:pPr>
        <w:shd w:val="clear" w:color="auto" w:fill="FFFFFF"/>
        <w:ind w:left="14"/>
        <w:jc w:val="center"/>
        <w:rPr>
          <w:color w:val="000000"/>
          <w:spacing w:val="1"/>
          <w:sz w:val="26"/>
          <w:szCs w:val="26"/>
        </w:rPr>
      </w:pPr>
      <w:bookmarkStart w:id="0" w:name="_GoBack"/>
      <w:bookmarkEnd w:id="0"/>
      <w:r w:rsidRPr="009E6CA4">
        <w:rPr>
          <w:color w:val="000000"/>
          <w:spacing w:val="1"/>
          <w:sz w:val="26"/>
          <w:szCs w:val="26"/>
        </w:rPr>
        <w:t>Российск</w:t>
      </w:r>
      <w:r w:rsidR="0020418E">
        <w:rPr>
          <w:color w:val="000000"/>
          <w:spacing w:val="1"/>
          <w:sz w:val="26"/>
          <w:szCs w:val="26"/>
        </w:rPr>
        <w:t>ая Федерация</w:t>
      </w:r>
    </w:p>
    <w:p w:rsidR="009C73B3" w:rsidRPr="009E6CA4" w:rsidRDefault="009C73B3" w:rsidP="009C73B3">
      <w:pPr>
        <w:shd w:val="clear" w:color="auto" w:fill="FFFFFF"/>
        <w:ind w:left="14"/>
        <w:jc w:val="center"/>
        <w:rPr>
          <w:sz w:val="26"/>
          <w:szCs w:val="26"/>
        </w:rPr>
      </w:pPr>
      <w:r w:rsidRPr="009E6CA4">
        <w:rPr>
          <w:color w:val="000000"/>
          <w:spacing w:val="1"/>
          <w:sz w:val="26"/>
          <w:szCs w:val="26"/>
        </w:rPr>
        <w:t>Республика Хакасия</w:t>
      </w:r>
    </w:p>
    <w:p w:rsidR="009C73B3" w:rsidRPr="009E6CA4" w:rsidRDefault="009C73B3" w:rsidP="009C73B3">
      <w:pPr>
        <w:shd w:val="clear" w:color="auto" w:fill="FFFFFF"/>
        <w:jc w:val="center"/>
        <w:rPr>
          <w:color w:val="000000"/>
          <w:sz w:val="26"/>
          <w:szCs w:val="26"/>
        </w:rPr>
      </w:pPr>
      <w:r w:rsidRPr="009E6CA4">
        <w:rPr>
          <w:color w:val="000000"/>
          <w:sz w:val="26"/>
          <w:szCs w:val="26"/>
        </w:rPr>
        <w:t>Администрация Бейского</w:t>
      </w:r>
      <w:r w:rsidR="00895093">
        <w:rPr>
          <w:color w:val="000000"/>
          <w:sz w:val="26"/>
          <w:szCs w:val="26"/>
        </w:rPr>
        <w:t xml:space="preserve"> муниципального</w:t>
      </w:r>
      <w:r w:rsidRPr="009E6CA4">
        <w:rPr>
          <w:color w:val="000000"/>
          <w:sz w:val="26"/>
          <w:szCs w:val="26"/>
        </w:rPr>
        <w:t xml:space="preserve"> района</w:t>
      </w:r>
    </w:p>
    <w:p w:rsidR="009C73B3" w:rsidRPr="009E6CA4" w:rsidRDefault="009C73B3" w:rsidP="009C73B3">
      <w:pPr>
        <w:shd w:val="clear" w:color="auto" w:fill="FFFFFF"/>
        <w:jc w:val="center"/>
        <w:rPr>
          <w:color w:val="000000"/>
          <w:sz w:val="26"/>
          <w:szCs w:val="26"/>
        </w:rPr>
      </w:pPr>
      <w:r w:rsidRPr="009E6CA4">
        <w:rPr>
          <w:color w:val="000000"/>
          <w:sz w:val="26"/>
          <w:szCs w:val="26"/>
        </w:rPr>
        <w:t>Республики Хакасия</w:t>
      </w:r>
    </w:p>
    <w:p w:rsidR="009C73B3" w:rsidRPr="009E6CA4" w:rsidRDefault="009C73B3" w:rsidP="009C73B3">
      <w:pPr>
        <w:rPr>
          <w:rFonts w:ascii="Times New Roman" w:hAnsi="Times New Roman"/>
          <w:b/>
          <w:sz w:val="26"/>
          <w:szCs w:val="26"/>
        </w:rPr>
      </w:pPr>
    </w:p>
    <w:p w:rsidR="009C73B3" w:rsidRPr="009E6CA4" w:rsidRDefault="009C73B3" w:rsidP="009C73B3">
      <w:pPr>
        <w:jc w:val="center"/>
        <w:rPr>
          <w:b/>
          <w:sz w:val="26"/>
          <w:szCs w:val="26"/>
        </w:rPr>
      </w:pPr>
      <w:r w:rsidRPr="009E6CA4">
        <w:rPr>
          <w:b/>
          <w:sz w:val="26"/>
          <w:szCs w:val="26"/>
        </w:rPr>
        <w:t>ПОСТАНОВЛЕНИЕ</w:t>
      </w:r>
    </w:p>
    <w:p w:rsidR="009C73B3" w:rsidRPr="009E6CA4" w:rsidRDefault="009C73B3" w:rsidP="009C73B3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9C73B3" w:rsidRPr="009E6CA4" w:rsidRDefault="009C73B3" w:rsidP="009C73B3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9C73B3" w:rsidRPr="00197579" w:rsidRDefault="009C73B3" w:rsidP="009C73B3">
      <w:pPr>
        <w:jc w:val="both"/>
        <w:rPr>
          <w:rFonts w:ascii="Times New Roman" w:hAnsi="Times New Roman"/>
          <w:sz w:val="26"/>
          <w:szCs w:val="26"/>
        </w:rPr>
      </w:pPr>
      <w:r w:rsidRPr="009E6CA4">
        <w:rPr>
          <w:sz w:val="26"/>
          <w:szCs w:val="26"/>
        </w:rPr>
        <w:t xml:space="preserve">от </w:t>
      </w:r>
      <w:r w:rsidR="008F5D4A">
        <w:rPr>
          <w:sz w:val="26"/>
          <w:szCs w:val="26"/>
        </w:rPr>
        <w:t>«</w:t>
      </w:r>
      <w:r w:rsidR="0063588E">
        <w:rPr>
          <w:sz w:val="26"/>
          <w:szCs w:val="26"/>
        </w:rPr>
        <w:t>20</w:t>
      </w:r>
      <w:r w:rsidR="008F5D4A">
        <w:rPr>
          <w:sz w:val="26"/>
          <w:szCs w:val="26"/>
        </w:rPr>
        <w:t>»</w:t>
      </w:r>
      <w:r w:rsidR="00A70811">
        <w:rPr>
          <w:sz w:val="26"/>
          <w:szCs w:val="26"/>
        </w:rPr>
        <w:t xml:space="preserve"> </w:t>
      </w:r>
      <w:r w:rsidR="0001311B">
        <w:rPr>
          <w:sz w:val="26"/>
          <w:szCs w:val="26"/>
        </w:rPr>
        <w:t>ноября</w:t>
      </w:r>
      <w:r w:rsidR="005A4E05">
        <w:rPr>
          <w:sz w:val="26"/>
          <w:szCs w:val="26"/>
        </w:rPr>
        <w:t xml:space="preserve"> </w:t>
      </w:r>
      <w:r w:rsidR="00704518">
        <w:rPr>
          <w:rFonts w:ascii="Times New Roman" w:hAnsi="Times New Roman"/>
          <w:sz w:val="26"/>
          <w:szCs w:val="26"/>
        </w:rPr>
        <w:t>202</w:t>
      </w:r>
      <w:r w:rsidR="00895093">
        <w:rPr>
          <w:rFonts w:ascii="Times New Roman" w:hAnsi="Times New Roman"/>
          <w:sz w:val="26"/>
          <w:szCs w:val="26"/>
        </w:rPr>
        <w:t>5</w:t>
      </w:r>
      <w:r w:rsidR="005A4E05">
        <w:rPr>
          <w:rFonts w:ascii="Times New Roman" w:hAnsi="Times New Roman"/>
          <w:sz w:val="26"/>
          <w:szCs w:val="26"/>
        </w:rPr>
        <w:t xml:space="preserve"> г</w:t>
      </w:r>
      <w:r w:rsidRPr="009E6CA4">
        <w:rPr>
          <w:sz w:val="26"/>
          <w:szCs w:val="26"/>
        </w:rPr>
        <w:t xml:space="preserve">.        </w:t>
      </w:r>
      <w:r w:rsidR="00AD1407">
        <w:rPr>
          <w:sz w:val="26"/>
          <w:szCs w:val="26"/>
        </w:rPr>
        <w:t xml:space="preserve">     </w:t>
      </w:r>
      <w:r w:rsidR="00D94CB8">
        <w:rPr>
          <w:sz w:val="26"/>
          <w:szCs w:val="26"/>
        </w:rPr>
        <w:t xml:space="preserve">             </w:t>
      </w:r>
      <w:r w:rsidRPr="009E6CA4">
        <w:rPr>
          <w:sz w:val="26"/>
          <w:szCs w:val="26"/>
        </w:rPr>
        <w:t xml:space="preserve">с. Бея            </w:t>
      </w:r>
      <w:r w:rsidR="00AD1407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</w:t>
      </w:r>
      <w:r>
        <w:rPr>
          <w:rFonts w:ascii="Times New Roman" w:hAnsi="Times New Roman"/>
          <w:sz w:val="26"/>
          <w:szCs w:val="26"/>
        </w:rPr>
        <w:t xml:space="preserve">       </w:t>
      </w:r>
      <w:r w:rsidR="00AD1407">
        <w:rPr>
          <w:rFonts w:ascii="Times New Roman" w:hAnsi="Times New Roman"/>
          <w:sz w:val="26"/>
          <w:szCs w:val="26"/>
        </w:rPr>
        <w:t xml:space="preserve">          </w:t>
      </w:r>
      <w:r w:rsidR="00D94CB8">
        <w:rPr>
          <w:rFonts w:ascii="Times New Roman" w:hAnsi="Times New Roman"/>
          <w:sz w:val="26"/>
          <w:szCs w:val="26"/>
        </w:rPr>
        <w:t xml:space="preserve">        </w:t>
      </w:r>
      <w:r w:rsidR="00AD140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№ </w:t>
      </w:r>
      <w:r w:rsidR="0063588E">
        <w:rPr>
          <w:rFonts w:ascii="Times New Roman" w:hAnsi="Times New Roman"/>
          <w:sz w:val="26"/>
          <w:szCs w:val="26"/>
        </w:rPr>
        <w:t>914</w:t>
      </w:r>
    </w:p>
    <w:p w:rsidR="009C73B3" w:rsidRPr="009E6CA4" w:rsidRDefault="009C73B3" w:rsidP="009C73B3">
      <w:pPr>
        <w:ind w:firstLine="709"/>
        <w:rPr>
          <w:sz w:val="26"/>
          <w:szCs w:val="26"/>
        </w:rPr>
      </w:pPr>
    </w:p>
    <w:p w:rsidR="009C73B3" w:rsidRPr="009C73B3" w:rsidRDefault="009C73B3" w:rsidP="00062879">
      <w:pPr>
        <w:tabs>
          <w:tab w:val="left" w:pos="4395"/>
        </w:tabs>
        <w:suppressAutoHyphens w:val="0"/>
        <w:ind w:right="5953"/>
        <w:jc w:val="both"/>
        <w:outlineLvl w:val="2"/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</w:pPr>
      <w:r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 xml:space="preserve">О </w:t>
      </w:r>
      <w:r w:rsidR="007312BF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>подготовке проект</w:t>
      </w:r>
      <w:r w:rsidR="00526B87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>а</w:t>
      </w:r>
      <w:r w:rsidR="007312BF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 xml:space="preserve"> внесения изменений в Правила землепользования и застройки </w:t>
      </w:r>
      <w:r w:rsidR="00DE6B73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>Куйбышевского</w:t>
      </w:r>
      <w:r w:rsidR="007312BF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 xml:space="preserve"> сельсовета Бейского района Республики Хакасия</w:t>
      </w:r>
    </w:p>
    <w:p w:rsidR="009C73B3" w:rsidRDefault="009C73B3" w:rsidP="009C73B3">
      <w:pPr>
        <w:ind w:firstLine="709"/>
        <w:jc w:val="both"/>
        <w:rPr>
          <w:rFonts w:ascii="Times New Roman" w:hAnsi="Times New Roman" w:cs="Arial"/>
          <w:kern w:val="0"/>
          <w:sz w:val="26"/>
          <w:szCs w:val="26"/>
          <w:lang w:eastAsia="ru-RU"/>
        </w:rPr>
      </w:pPr>
    </w:p>
    <w:p w:rsidR="009C73B3" w:rsidRPr="00FA0D10" w:rsidRDefault="009C73B3" w:rsidP="00FA0D10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A0D10">
        <w:rPr>
          <w:rFonts w:ascii="Times New Roman" w:hAnsi="Times New Roman"/>
          <w:kern w:val="0"/>
          <w:sz w:val="26"/>
          <w:szCs w:val="26"/>
          <w:lang w:eastAsia="ru-RU"/>
        </w:rPr>
        <w:t xml:space="preserve">В соответствии </w:t>
      </w:r>
      <w:r w:rsidR="005F0224" w:rsidRPr="00FA0D10">
        <w:rPr>
          <w:rFonts w:ascii="Times New Roman" w:hAnsi="Times New Roman"/>
          <w:kern w:val="0"/>
          <w:sz w:val="26"/>
          <w:szCs w:val="26"/>
          <w:lang w:eastAsia="ru-RU"/>
        </w:rPr>
        <w:t xml:space="preserve">со статьями </w:t>
      </w:r>
      <w:r w:rsidR="00EA14EB" w:rsidRPr="00FA0D10">
        <w:rPr>
          <w:rFonts w:ascii="Times New Roman" w:hAnsi="Times New Roman"/>
          <w:kern w:val="0"/>
          <w:sz w:val="26"/>
          <w:szCs w:val="26"/>
          <w:lang w:eastAsia="ru-RU"/>
        </w:rPr>
        <w:t>30-</w:t>
      </w:r>
      <w:r w:rsidR="007559E0" w:rsidRPr="00FA0D10">
        <w:rPr>
          <w:rFonts w:ascii="Times New Roman" w:hAnsi="Times New Roman"/>
          <w:kern w:val="0"/>
          <w:sz w:val="26"/>
          <w:szCs w:val="26"/>
          <w:lang w:eastAsia="ru-RU"/>
        </w:rPr>
        <w:t>33 Градостроительного кодекса Российской Федерации, статьями 14,</w:t>
      </w:r>
      <w:r w:rsidR="00DE6B73" w:rsidRPr="00FA0D10">
        <w:rPr>
          <w:rFonts w:ascii="Times New Roman" w:hAnsi="Times New Roman"/>
          <w:kern w:val="0"/>
          <w:sz w:val="26"/>
          <w:szCs w:val="26"/>
          <w:lang w:eastAsia="ru-RU"/>
        </w:rPr>
        <w:t xml:space="preserve"> </w:t>
      </w:r>
      <w:r w:rsidR="007559E0" w:rsidRPr="00FA0D10">
        <w:rPr>
          <w:rFonts w:ascii="Times New Roman" w:hAnsi="Times New Roman"/>
          <w:kern w:val="0"/>
          <w:sz w:val="26"/>
          <w:szCs w:val="26"/>
          <w:lang w:eastAsia="ru-RU"/>
        </w:rPr>
        <w:t>15 Федерального закона от 06.10.2003 № 131-ФЗ «Об общих принципах организации местного самоуправления в Российской Федерации»</w:t>
      </w:r>
      <w:r w:rsidR="00A30963" w:rsidRPr="00FA0D10">
        <w:rPr>
          <w:rFonts w:ascii="Times New Roman" w:hAnsi="Times New Roman"/>
          <w:kern w:val="0"/>
          <w:sz w:val="26"/>
          <w:szCs w:val="26"/>
          <w:lang w:eastAsia="ru-RU"/>
        </w:rPr>
        <w:t xml:space="preserve">, </w:t>
      </w:r>
      <w:r w:rsidR="00A70811" w:rsidRPr="00FA0D10">
        <w:rPr>
          <w:rFonts w:ascii="Times New Roman" w:hAnsi="Times New Roman"/>
          <w:sz w:val="26"/>
          <w:szCs w:val="26"/>
        </w:rPr>
        <w:t>с учетом</w:t>
      </w:r>
      <w:r w:rsidR="00203B50" w:rsidRPr="00FA0D10">
        <w:rPr>
          <w:rFonts w:ascii="Times New Roman" w:hAnsi="Times New Roman"/>
          <w:color w:val="FF0000"/>
          <w:sz w:val="26"/>
          <w:szCs w:val="26"/>
        </w:rPr>
        <w:t xml:space="preserve"> </w:t>
      </w:r>
      <w:r w:rsidR="00203B50" w:rsidRPr="00FA0D10">
        <w:rPr>
          <w:rFonts w:ascii="Times New Roman" w:hAnsi="Times New Roman"/>
          <w:sz w:val="26"/>
          <w:szCs w:val="26"/>
        </w:rPr>
        <w:t>заключени</w:t>
      </w:r>
      <w:r w:rsidR="00DE6B73" w:rsidRPr="00FA0D10">
        <w:rPr>
          <w:rFonts w:ascii="Times New Roman" w:hAnsi="Times New Roman"/>
          <w:sz w:val="26"/>
          <w:szCs w:val="26"/>
        </w:rPr>
        <w:t>я</w:t>
      </w:r>
      <w:r w:rsidR="00203B50" w:rsidRPr="00FA0D10">
        <w:rPr>
          <w:rFonts w:ascii="Times New Roman" w:hAnsi="Times New Roman"/>
          <w:sz w:val="26"/>
          <w:szCs w:val="26"/>
        </w:rPr>
        <w:t xml:space="preserve"> Комиссии по проектам генеральных планов и правилам землепользования и застройки поселений Бейского</w:t>
      </w:r>
      <w:r w:rsidR="00E221F4">
        <w:rPr>
          <w:rFonts w:ascii="Times New Roman" w:hAnsi="Times New Roman"/>
          <w:sz w:val="26"/>
          <w:szCs w:val="26"/>
        </w:rPr>
        <w:t xml:space="preserve"> муниципального </w:t>
      </w:r>
      <w:r w:rsidR="00203B50" w:rsidRPr="00FA0D10">
        <w:rPr>
          <w:rFonts w:ascii="Times New Roman" w:hAnsi="Times New Roman"/>
          <w:sz w:val="26"/>
          <w:szCs w:val="26"/>
        </w:rPr>
        <w:t xml:space="preserve"> района Республики Хакасия и внесение в них изменений</w:t>
      </w:r>
      <w:r w:rsidR="00883C28" w:rsidRPr="00FA0D10">
        <w:rPr>
          <w:rFonts w:ascii="Times New Roman" w:hAnsi="Times New Roman"/>
          <w:sz w:val="26"/>
          <w:szCs w:val="26"/>
        </w:rPr>
        <w:t xml:space="preserve"> от </w:t>
      </w:r>
      <w:r w:rsidR="00FF387D" w:rsidRPr="00FA0D10">
        <w:rPr>
          <w:rFonts w:ascii="Times New Roman" w:hAnsi="Times New Roman"/>
          <w:sz w:val="26"/>
          <w:szCs w:val="26"/>
        </w:rPr>
        <w:t>11</w:t>
      </w:r>
      <w:r w:rsidR="00883C28" w:rsidRPr="00FA0D10">
        <w:rPr>
          <w:rFonts w:ascii="Times New Roman" w:hAnsi="Times New Roman"/>
          <w:sz w:val="26"/>
          <w:szCs w:val="26"/>
        </w:rPr>
        <w:t>.</w:t>
      </w:r>
      <w:r w:rsidR="00DE6B73" w:rsidRPr="00FA0D10">
        <w:rPr>
          <w:rFonts w:ascii="Times New Roman" w:hAnsi="Times New Roman"/>
          <w:sz w:val="26"/>
          <w:szCs w:val="26"/>
        </w:rPr>
        <w:t>11</w:t>
      </w:r>
      <w:r w:rsidR="00883C28" w:rsidRPr="00FA0D10">
        <w:rPr>
          <w:rFonts w:ascii="Times New Roman" w:hAnsi="Times New Roman"/>
          <w:sz w:val="26"/>
          <w:szCs w:val="26"/>
        </w:rPr>
        <w:t>.202</w:t>
      </w:r>
      <w:r w:rsidR="00DE6B73" w:rsidRPr="00FA0D10">
        <w:rPr>
          <w:rFonts w:ascii="Times New Roman" w:hAnsi="Times New Roman"/>
          <w:sz w:val="26"/>
          <w:szCs w:val="26"/>
        </w:rPr>
        <w:t>5</w:t>
      </w:r>
      <w:r w:rsidR="00203B50" w:rsidRPr="00FA0D10">
        <w:rPr>
          <w:rFonts w:ascii="Times New Roman" w:hAnsi="Times New Roman"/>
          <w:sz w:val="26"/>
          <w:szCs w:val="26"/>
        </w:rPr>
        <w:t xml:space="preserve">, </w:t>
      </w:r>
      <w:r w:rsidR="00A30963" w:rsidRPr="00FA0D10">
        <w:rPr>
          <w:rFonts w:ascii="Times New Roman" w:hAnsi="Times New Roman"/>
          <w:kern w:val="0"/>
          <w:sz w:val="26"/>
          <w:szCs w:val="26"/>
          <w:lang w:eastAsia="ru-RU"/>
        </w:rPr>
        <w:t>руководствуясь стать</w:t>
      </w:r>
      <w:r w:rsidR="00820FA7" w:rsidRPr="00FA0D10">
        <w:rPr>
          <w:rFonts w:ascii="Times New Roman" w:hAnsi="Times New Roman"/>
          <w:kern w:val="0"/>
          <w:sz w:val="26"/>
          <w:szCs w:val="26"/>
          <w:lang w:eastAsia="ru-RU"/>
        </w:rPr>
        <w:t>ей</w:t>
      </w:r>
      <w:r w:rsidR="00A30963" w:rsidRPr="00FA0D10">
        <w:rPr>
          <w:rFonts w:ascii="Times New Roman" w:hAnsi="Times New Roman"/>
          <w:kern w:val="0"/>
          <w:sz w:val="26"/>
          <w:szCs w:val="26"/>
          <w:lang w:eastAsia="ru-RU"/>
        </w:rPr>
        <w:t xml:space="preserve"> 14 Устава </w:t>
      </w:r>
      <w:r w:rsidR="00883C28" w:rsidRPr="00FA0D10">
        <w:rPr>
          <w:rFonts w:ascii="Times New Roman" w:hAnsi="Times New Roman"/>
          <w:sz w:val="26"/>
          <w:szCs w:val="26"/>
        </w:rPr>
        <w:t>Бейского муниципального района Республики Хакасия, Администрация Бейского муниципального района Республики Хакасия</w:t>
      </w:r>
    </w:p>
    <w:p w:rsidR="009C73B3" w:rsidRPr="00FA0D10" w:rsidRDefault="009C73B3" w:rsidP="00FA0D10">
      <w:pPr>
        <w:shd w:val="clear" w:color="auto" w:fill="FFFFFF"/>
        <w:spacing w:line="276" w:lineRule="auto"/>
        <w:ind w:firstLine="709"/>
        <w:jc w:val="center"/>
        <w:rPr>
          <w:rFonts w:ascii="Times New Roman" w:hAnsi="Times New Roman"/>
          <w:b/>
          <w:bCs/>
          <w:spacing w:val="-12"/>
          <w:sz w:val="26"/>
          <w:szCs w:val="26"/>
        </w:rPr>
      </w:pPr>
    </w:p>
    <w:p w:rsidR="00F461F4" w:rsidRPr="00FA0D10" w:rsidRDefault="00F461F4" w:rsidP="00FA0D10">
      <w:pPr>
        <w:shd w:val="clear" w:color="auto" w:fill="FFFFFF"/>
        <w:spacing w:line="276" w:lineRule="auto"/>
        <w:jc w:val="center"/>
        <w:rPr>
          <w:rFonts w:ascii="Times New Roman" w:hAnsi="Times New Roman"/>
          <w:bCs/>
          <w:spacing w:val="-12"/>
          <w:sz w:val="26"/>
          <w:szCs w:val="26"/>
        </w:rPr>
      </w:pPr>
    </w:p>
    <w:p w:rsidR="009C73B3" w:rsidRPr="00FA0D10" w:rsidRDefault="00A30963" w:rsidP="00FA0D10">
      <w:pPr>
        <w:shd w:val="clear" w:color="auto" w:fill="FFFFFF"/>
        <w:spacing w:line="276" w:lineRule="auto"/>
        <w:jc w:val="center"/>
        <w:rPr>
          <w:rFonts w:ascii="Times New Roman" w:hAnsi="Times New Roman"/>
          <w:bCs/>
          <w:spacing w:val="-12"/>
          <w:sz w:val="26"/>
          <w:szCs w:val="26"/>
        </w:rPr>
      </w:pPr>
      <w:r w:rsidRPr="00FA0D10">
        <w:rPr>
          <w:rFonts w:ascii="Times New Roman" w:hAnsi="Times New Roman"/>
          <w:bCs/>
          <w:spacing w:val="-12"/>
          <w:sz w:val="26"/>
          <w:szCs w:val="26"/>
        </w:rPr>
        <w:t>ПОСТАНОВЛЯЕТ</w:t>
      </w:r>
      <w:r w:rsidR="009C73B3" w:rsidRPr="00FA0D10">
        <w:rPr>
          <w:rFonts w:ascii="Times New Roman" w:hAnsi="Times New Roman"/>
          <w:bCs/>
          <w:spacing w:val="-12"/>
          <w:sz w:val="26"/>
          <w:szCs w:val="26"/>
        </w:rPr>
        <w:t>:</w:t>
      </w:r>
    </w:p>
    <w:p w:rsidR="009C73B3" w:rsidRPr="00FA0D10" w:rsidRDefault="009C73B3" w:rsidP="00FA0D10">
      <w:pPr>
        <w:shd w:val="clear" w:color="auto" w:fill="FFFFFF"/>
        <w:spacing w:line="276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DE6B73" w:rsidRPr="00FA0D10" w:rsidRDefault="00DE6B73" w:rsidP="00FA0D10">
      <w:pPr>
        <w:tabs>
          <w:tab w:val="left" w:pos="9360"/>
        </w:tabs>
        <w:suppressAutoHyphens w:val="0"/>
        <w:spacing w:line="276" w:lineRule="auto"/>
        <w:ind w:right="-5" w:firstLine="720"/>
        <w:jc w:val="both"/>
        <w:outlineLvl w:val="2"/>
        <w:rPr>
          <w:rFonts w:ascii="Times New Roman" w:hAnsi="Times New Roman"/>
          <w:kern w:val="0"/>
          <w:sz w:val="26"/>
          <w:szCs w:val="26"/>
          <w:lang w:eastAsia="ru-RU"/>
        </w:rPr>
      </w:pPr>
      <w:r w:rsidRPr="00FA0D10">
        <w:rPr>
          <w:rFonts w:ascii="Times New Roman" w:hAnsi="Times New Roman"/>
          <w:spacing w:val="-5"/>
          <w:sz w:val="26"/>
          <w:szCs w:val="26"/>
        </w:rPr>
        <w:t xml:space="preserve">1. </w:t>
      </w:r>
      <w:r w:rsidRPr="00FA0D10">
        <w:rPr>
          <w:rFonts w:ascii="Times New Roman" w:hAnsi="Times New Roman"/>
          <w:kern w:val="0"/>
          <w:sz w:val="26"/>
          <w:szCs w:val="26"/>
          <w:lang w:eastAsia="ru-RU"/>
        </w:rPr>
        <w:t>Приступить к подготовке проекта о внесении изменений в Правила землепользования и застройки Куйбышевского сельсовета Бейского района Республики Хакасия в части корректировки градостроительных регламентов.</w:t>
      </w:r>
    </w:p>
    <w:p w:rsidR="00DE6B73" w:rsidRPr="00FA0D10" w:rsidRDefault="00DE6B73" w:rsidP="00FA0D10">
      <w:pPr>
        <w:tabs>
          <w:tab w:val="left" w:pos="9360"/>
        </w:tabs>
        <w:suppressAutoHyphens w:val="0"/>
        <w:spacing w:line="276" w:lineRule="auto"/>
        <w:ind w:right="-5" w:firstLine="720"/>
        <w:jc w:val="both"/>
        <w:outlineLvl w:val="2"/>
        <w:rPr>
          <w:rFonts w:ascii="Times New Roman" w:hAnsi="Times New Roman"/>
          <w:kern w:val="0"/>
          <w:sz w:val="26"/>
          <w:szCs w:val="26"/>
          <w:lang w:eastAsia="ru-RU"/>
        </w:rPr>
      </w:pPr>
      <w:r w:rsidRPr="00FA0D10">
        <w:rPr>
          <w:rFonts w:ascii="Times New Roman" w:hAnsi="Times New Roman"/>
          <w:bCs/>
          <w:sz w:val="26"/>
          <w:szCs w:val="26"/>
        </w:rPr>
        <w:t xml:space="preserve">2. Комитету по управлению имуществом администрации Бейского муниципального района Республики Хакасия (Гончарук О.Г.) </w:t>
      </w:r>
      <w:r w:rsidRPr="00FA0D10">
        <w:rPr>
          <w:rFonts w:ascii="Times New Roman" w:hAnsi="Times New Roman"/>
          <w:kern w:val="0"/>
          <w:sz w:val="26"/>
          <w:szCs w:val="26"/>
          <w:lang w:eastAsia="ru-RU"/>
        </w:rPr>
        <w:t xml:space="preserve">провести работу по подготовке и </w:t>
      </w:r>
      <w:r w:rsidRPr="00FA0D10">
        <w:rPr>
          <w:rFonts w:ascii="Times New Roman" w:hAnsi="Times New Roman"/>
          <w:color w:val="000000"/>
          <w:sz w:val="26"/>
          <w:szCs w:val="26"/>
        </w:rPr>
        <w:t xml:space="preserve">согласованию проекта внесения изменений в </w:t>
      </w:r>
      <w:r w:rsidRPr="00FA0D10">
        <w:rPr>
          <w:rFonts w:ascii="Times New Roman" w:hAnsi="Times New Roman"/>
          <w:kern w:val="0"/>
          <w:sz w:val="26"/>
          <w:szCs w:val="26"/>
          <w:lang w:eastAsia="ru-RU"/>
        </w:rPr>
        <w:t xml:space="preserve">Правила землепользования и застройки Куйбышевского сельсовета Бейского района Республики Хакасия </w:t>
      </w:r>
      <w:r w:rsidRPr="00FA0D10">
        <w:rPr>
          <w:rFonts w:ascii="Times New Roman" w:hAnsi="Times New Roman"/>
          <w:sz w:val="26"/>
          <w:szCs w:val="26"/>
        </w:rPr>
        <w:t xml:space="preserve">в соответствии с Градостроительным Кодексом Российской Федерации, </w:t>
      </w:r>
      <w:r w:rsidRPr="00FA0D10">
        <w:rPr>
          <w:rFonts w:ascii="Times New Roman" w:hAnsi="Times New Roman"/>
          <w:color w:val="020C22"/>
          <w:sz w:val="26"/>
          <w:szCs w:val="26"/>
          <w:shd w:val="clear" w:color="auto" w:fill="FFFFFF"/>
        </w:rPr>
        <w:t>Законом Республики Хакасия от 05.10.2012 № 83-ЗРХ «О градостроительной деятельности на территории Республики Хакасия»</w:t>
      </w:r>
      <w:r w:rsidRPr="00FA0D10">
        <w:rPr>
          <w:rFonts w:ascii="Times New Roman" w:hAnsi="Times New Roman"/>
          <w:bCs/>
          <w:sz w:val="26"/>
          <w:szCs w:val="26"/>
        </w:rPr>
        <w:t>, требованиями иных нормативных документов в сфере градостроительной деятельности.</w:t>
      </w:r>
    </w:p>
    <w:p w:rsidR="00DE6B73" w:rsidRPr="00FA0D10" w:rsidRDefault="00DE6B73" w:rsidP="00FA0D10">
      <w:pPr>
        <w:shd w:val="clear" w:color="auto" w:fill="FFFFFF"/>
        <w:spacing w:line="276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FA0D10">
        <w:rPr>
          <w:rFonts w:ascii="Times New Roman" w:hAnsi="Times New Roman"/>
          <w:bCs/>
          <w:sz w:val="26"/>
          <w:szCs w:val="26"/>
        </w:rPr>
        <w:t xml:space="preserve">3. Установить срок проведения работ по подготовке проекта о внесении изменений в Правила землепользования </w:t>
      </w:r>
      <w:r w:rsidRPr="00FA0D10">
        <w:rPr>
          <w:rFonts w:ascii="Times New Roman" w:hAnsi="Times New Roman"/>
          <w:kern w:val="0"/>
          <w:sz w:val="26"/>
          <w:szCs w:val="26"/>
          <w:lang w:eastAsia="ru-RU"/>
        </w:rPr>
        <w:t>Куйбышевского</w:t>
      </w:r>
      <w:r w:rsidRPr="00FA0D10">
        <w:rPr>
          <w:rFonts w:ascii="Times New Roman" w:hAnsi="Times New Roman"/>
          <w:bCs/>
          <w:sz w:val="26"/>
          <w:szCs w:val="26"/>
        </w:rPr>
        <w:t xml:space="preserve"> сельсовета Бейского района </w:t>
      </w:r>
      <w:r w:rsidRPr="00FA0D10">
        <w:rPr>
          <w:rFonts w:ascii="Times New Roman" w:hAnsi="Times New Roman"/>
          <w:bCs/>
          <w:sz w:val="26"/>
          <w:szCs w:val="26"/>
        </w:rPr>
        <w:lastRenderedPageBreak/>
        <w:t>Республики Хакасия со дня опубликования настоящего постановления до 30 ноября 2025 года.</w:t>
      </w:r>
    </w:p>
    <w:p w:rsidR="00820FA7" w:rsidRPr="00FA0D10" w:rsidRDefault="00820FA7" w:rsidP="00FA0D10">
      <w:pPr>
        <w:shd w:val="clear" w:color="auto" w:fill="FFFF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FA0D10">
        <w:rPr>
          <w:rFonts w:ascii="Times New Roman" w:hAnsi="Times New Roman"/>
          <w:bCs/>
          <w:sz w:val="26"/>
          <w:szCs w:val="26"/>
        </w:rPr>
        <w:t>4.</w:t>
      </w:r>
      <w:r w:rsidRPr="00FA0D1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03B50" w:rsidRPr="00FA0D10">
        <w:rPr>
          <w:rFonts w:ascii="Times New Roman" w:hAnsi="Times New Roman"/>
          <w:sz w:val="26"/>
          <w:szCs w:val="26"/>
          <w:shd w:val="clear" w:color="auto" w:fill="FFFFFF"/>
        </w:rPr>
        <w:t xml:space="preserve">Утвердить Порядок направления в </w:t>
      </w:r>
      <w:r w:rsidR="001F4444" w:rsidRPr="00FA0D10">
        <w:rPr>
          <w:rFonts w:ascii="Times New Roman" w:hAnsi="Times New Roman"/>
          <w:sz w:val="26"/>
          <w:szCs w:val="26"/>
        </w:rPr>
        <w:t>Комиссию по проектам генеральных планов и правилам землепользования и застройки поселений Бейского</w:t>
      </w:r>
      <w:r w:rsidR="00FF387D" w:rsidRPr="00FA0D10">
        <w:rPr>
          <w:rFonts w:ascii="Times New Roman" w:hAnsi="Times New Roman"/>
          <w:sz w:val="26"/>
          <w:szCs w:val="26"/>
        </w:rPr>
        <w:t xml:space="preserve"> муниципального </w:t>
      </w:r>
      <w:r w:rsidR="001F4444" w:rsidRPr="00FA0D10">
        <w:rPr>
          <w:rFonts w:ascii="Times New Roman" w:hAnsi="Times New Roman"/>
          <w:sz w:val="26"/>
          <w:szCs w:val="26"/>
        </w:rPr>
        <w:t>района Республики Хакасия и внесени</w:t>
      </w:r>
      <w:r w:rsidR="00FF387D" w:rsidRPr="00FA0D10">
        <w:rPr>
          <w:rFonts w:ascii="Times New Roman" w:hAnsi="Times New Roman"/>
          <w:sz w:val="26"/>
          <w:szCs w:val="26"/>
        </w:rPr>
        <w:t>й</w:t>
      </w:r>
      <w:r w:rsidR="001F4444" w:rsidRPr="00FA0D10">
        <w:rPr>
          <w:rFonts w:ascii="Times New Roman" w:hAnsi="Times New Roman"/>
          <w:sz w:val="26"/>
          <w:szCs w:val="26"/>
        </w:rPr>
        <w:t xml:space="preserve"> в них изменений</w:t>
      </w:r>
      <w:r w:rsidR="00203B50" w:rsidRPr="00FA0D10">
        <w:rPr>
          <w:rFonts w:ascii="Times New Roman" w:hAnsi="Times New Roman"/>
          <w:color w:val="212121"/>
          <w:sz w:val="26"/>
          <w:szCs w:val="26"/>
          <w:shd w:val="clear" w:color="auto" w:fill="FFFFFF"/>
        </w:rPr>
        <w:t xml:space="preserve"> предложений заинтересованных лиц по подготовке </w:t>
      </w:r>
      <w:r w:rsidR="00E221F4">
        <w:rPr>
          <w:rFonts w:ascii="Times New Roman" w:hAnsi="Times New Roman"/>
          <w:color w:val="000000"/>
          <w:sz w:val="26"/>
          <w:szCs w:val="26"/>
        </w:rPr>
        <w:t xml:space="preserve">проекта внесения изменений в </w:t>
      </w:r>
      <w:r w:rsidR="00E221F4">
        <w:rPr>
          <w:rFonts w:ascii="Times New Roman" w:hAnsi="Times New Roman"/>
          <w:kern w:val="0"/>
          <w:sz w:val="26"/>
          <w:szCs w:val="26"/>
          <w:lang w:eastAsia="ru-RU"/>
        </w:rPr>
        <w:t>Правила землепользования и застройки Куйбышевского сельсовета Бейского района Республики Хакасия</w:t>
      </w:r>
      <w:r w:rsidR="00203B50" w:rsidRPr="00FA0D10">
        <w:rPr>
          <w:rFonts w:ascii="Times New Roman" w:hAnsi="Times New Roman"/>
          <w:color w:val="212121"/>
          <w:sz w:val="26"/>
          <w:szCs w:val="26"/>
          <w:shd w:val="clear" w:color="auto" w:fill="FFFFFF"/>
        </w:rPr>
        <w:t xml:space="preserve"> </w:t>
      </w:r>
      <w:r w:rsidR="00F461F4" w:rsidRPr="00FA0D10">
        <w:rPr>
          <w:rFonts w:ascii="Times New Roman" w:hAnsi="Times New Roman"/>
          <w:color w:val="212121"/>
          <w:sz w:val="26"/>
          <w:szCs w:val="26"/>
          <w:shd w:val="clear" w:color="auto" w:fill="FFFFFF"/>
        </w:rPr>
        <w:t>согласно приложению</w:t>
      </w:r>
      <w:r w:rsidR="00203B50" w:rsidRPr="00FA0D10">
        <w:rPr>
          <w:rFonts w:ascii="Times New Roman" w:hAnsi="Times New Roman"/>
          <w:color w:val="212121"/>
          <w:sz w:val="26"/>
          <w:szCs w:val="26"/>
          <w:shd w:val="clear" w:color="auto" w:fill="FFFFFF"/>
        </w:rPr>
        <w:t>.</w:t>
      </w:r>
    </w:p>
    <w:p w:rsidR="009C73B3" w:rsidRPr="00FA0D10" w:rsidRDefault="002C2576" w:rsidP="00FA0D10">
      <w:pPr>
        <w:shd w:val="clear" w:color="auto" w:fill="FFFFFF"/>
        <w:tabs>
          <w:tab w:val="left" w:pos="2107"/>
        </w:tabs>
        <w:spacing w:line="276" w:lineRule="auto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/>
        </w:rPr>
      </w:pPr>
      <w:r w:rsidRPr="00FA0D10">
        <w:rPr>
          <w:rFonts w:ascii="Times New Roman" w:hAnsi="Times New Roman"/>
          <w:kern w:val="0"/>
          <w:sz w:val="26"/>
          <w:szCs w:val="26"/>
          <w:lang w:eastAsia="ru-RU"/>
        </w:rPr>
        <w:t>5</w:t>
      </w:r>
      <w:r w:rsidR="009C73B3" w:rsidRPr="00FA0D10">
        <w:rPr>
          <w:rFonts w:ascii="Times New Roman" w:hAnsi="Times New Roman"/>
          <w:kern w:val="0"/>
          <w:sz w:val="26"/>
          <w:szCs w:val="26"/>
          <w:lang w:eastAsia="ru-RU"/>
        </w:rPr>
        <w:t xml:space="preserve">. </w:t>
      </w:r>
      <w:r w:rsidR="00895093" w:rsidRPr="00FA0D10">
        <w:rPr>
          <w:rFonts w:ascii="Times New Roman" w:hAnsi="Times New Roman"/>
          <w:sz w:val="26"/>
          <w:szCs w:val="26"/>
        </w:rPr>
        <w:t xml:space="preserve">Управляющему делами администрации (Салчак Л.А.) </w:t>
      </w:r>
      <w:r w:rsidR="0020418E" w:rsidRPr="00FA0D1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опубликовать настоящее постановление в газете «Саянская заря» и разместить на официальном сайте Бейск</w:t>
      </w:r>
      <w:r w:rsidR="00895093" w:rsidRPr="00FA0D1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ого муниципального</w:t>
      </w:r>
      <w:r w:rsidR="0020418E" w:rsidRPr="00FA0D1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район</w:t>
      </w:r>
      <w:r w:rsidR="00895093" w:rsidRPr="00FA0D1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Республики Хакасия</w:t>
      </w:r>
      <w:r w:rsidR="00893BBD" w:rsidRPr="00FA0D1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="00893BBD" w:rsidRPr="00FA0D10">
        <w:rPr>
          <w:rFonts w:ascii="Times New Roman" w:hAnsi="Times New Roman"/>
          <w:sz w:val="26"/>
          <w:szCs w:val="26"/>
        </w:rPr>
        <w:t>в течении десяти дней со дня его подписания</w:t>
      </w:r>
      <w:r w:rsidR="00203B50" w:rsidRPr="00FA0D10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.</w:t>
      </w:r>
    </w:p>
    <w:p w:rsidR="009C73B3" w:rsidRPr="00FA0D10" w:rsidRDefault="002C2576" w:rsidP="00FA0D10">
      <w:pPr>
        <w:pStyle w:val="ConsPlusNormal"/>
        <w:widowControl/>
        <w:tabs>
          <w:tab w:val="left" w:pos="-142"/>
        </w:tabs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0D10">
        <w:rPr>
          <w:rFonts w:ascii="Times New Roman" w:hAnsi="Times New Roman" w:cs="Times New Roman"/>
          <w:sz w:val="26"/>
          <w:szCs w:val="26"/>
        </w:rPr>
        <w:t>6</w:t>
      </w:r>
      <w:r w:rsidR="009C73B3" w:rsidRPr="00FA0D10">
        <w:rPr>
          <w:rFonts w:ascii="Times New Roman" w:hAnsi="Times New Roman" w:cs="Times New Roman"/>
          <w:sz w:val="26"/>
          <w:szCs w:val="26"/>
        </w:rPr>
        <w:t xml:space="preserve">. Контроль за исполнением настоящего постановления </w:t>
      </w:r>
      <w:r w:rsidR="00BD3537" w:rsidRPr="00FA0D10">
        <w:rPr>
          <w:rFonts w:ascii="Times New Roman" w:hAnsi="Times New Roman" w:cs="Times New Roman"/>
          <w:sz w:val="26"/>
          <w:szCs w:val="26"/>
        </w:rPr>
        <w:t>оставляю за собой.</w:t>
      </w:r>
    </w:p>
    <w:p w:rsidR="009C73B3" w:rsidRDefault="009C73B3" w:rsidP="009C73B3">
      <w:pPr>
        <w:rPr>
          <w:rFonts w:ascii="Times New Roman" w:hAnsi="Times New Roman"/>
          <w:sz w:val="26"/>
          <w:szCs w:val="26"/>
        </w:rPr>
      </w:pPr>
    </w:p>
    <w:p w:rsidR="009C73B3" w:rsidRDefault="009C73B3" w:rsidP="009C73B3">
      <w:pPr>
        <w:rPr>
          <w:rFonts w:ascii="Times New Roman" w:hAnsi="Times New Roman"/>
          <w:sz w:val="26"/>
          <w:szCs w:val="26"/>
        </w:rPr>
      </w:pPr>
    </w:p>
    <w:p w:rsidR="008663B3" w:rsidRDefault="008663B3" w:rsidP="009C73B3">
      <w:pPr>
        <w:rPr>
          <w:rFonts w:ascii="Times New Roman" w:hAnsi="Times New Roman"/>
          <w:sz w:val="26"/>
          <w:szCs w:val="26"/>
        </w:rPr>
      </w:pPr>
    </w:p>
    <w:p w:rsidR="00895093" w:rsidRDefault="009C73B3" w:rsidP="009C73B3">
      <w:pPr>
        <w:rPr>
          <w:sz w:val="26"/>
          <w:szCs w:val="26"/>
        </w:rPr>
      </w:pPr>
      <w:r w:rsidRPr="009E6CA4">
        <w:rPr>
          <w:sz w:val="26"/>
          <w:szCs w:val="26"/>
        </w:rPr>
        <w:t>Глав</w:t>
      </w:r>
      <w:r w:rsidR="00895093">
        <w:rPr>
          <w:sz w:val="26"/>
          <w:szCs w:val="26"/>
        </w:rPr>
        <w:t>а</w:t>
      </w:r>
      <w:r w:rsidRPr="009E6CA4">
        <w:rPr>
          <w:sz w:val="26"/>
          <w:szCs w:val="26"/>
        </w:rPr>
        <w:t xml:space="preserve"> </w:t>
      </w:r>
      <w:r w:rsidR="00895093">
        <w:rPr>
          <w:sz w:val="26"/>
          <w:szCs w:val="26"/>
        </w:rPr>
        <w:t>Бейского</w:t>
      </w:r>
      <w:r w:rsidR="008F5D4A">
        <w:rPr>
          <w:sz w:val="26"/>
          <w:szCs w:val="26"/>
        </w:rPr>
        <w:t xml:space="preserve"> муниципального</w:t>
      </w:r>
      <w:r w:rsidR="00895093">
        <w:rPr>
          <w:sz w:val="26"/>
          <w:szCs w:val="26"/>
        </w:rPr>
        <w:t xml:space="preserve"> района</w:t>
      </w:r>
    </w:p>
    <w:p w:rsidR="009C73B3" w:rsidRPr="009E6CA4" w:rsidRDefault="00895093" w:rsidP="009C73B3">
      <w:pPr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  <w:r w:rsidR="009C73B3" w:rsidRPr="009E6CA4">
        <w:rPr>
          <w:sz w:val="26"/>
          <w:szCs w:val="26"/>
        </w:rPr>
        <w:tab/>
      </w:r>
      <w:r w:rsidR="009C73B3" w:rsidRPr="009E6CA4">
        <w:rPr>
          <w:sz w:val="26"/>
          <w:szCs w:val="26"/>
        </w:rPr>
        <w:tab/>
      </w:r>
      <w:r w:rsidR="009C73B3" w:rsidRPr="009E6CA4">
        <w:rPr>
          <w:sz w:val="26"/>
          <w:szCs w:val="26"/>
        </w:rPr>
        <w:tab/>
      </w:r>
      <w:r w:rsidR="009C73B3" w:rsidRPr="009E6CA4">
        <w:rPr>
          <w:rFonts w:ascii="Times New Roman" w:hAnsi="Times New Roman"/>
          <w:sz w:val="26"/>
          <w:szCs w:val="26"/>
        </w:rPr>
        <w:tab/>
      </w:r>
      <w:r w:rsidR="009C73B3" w:rsidRPr="009E6CA4">
        <w:rPr>
          <w:sz w:val="26"/>
          <w:szCs w:val="26"/>
        </w:rPr>
        <w:t xml:space="preserve">   </w:t>
      </w:r>
      <w:r w:rsidR="00DD051D">
        <w:rPr>
          <w:sz w:val="26"/>
          <w:szCs w:val="26"/>
        </w:rPr>
        <w:t xml:space="preserve">                     </w:t>
      </w:r>
      <w:r w:rsidR="00D94CB8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</w:t>
      </w:r>
      <w:r w:rsidR="00D94CB8">
        <w:rPr>
          <w:sz w:val="26"/>
          <w:szCs w:val="26"/>
        </w:rPr>
        <w:t xml:space="preserve"> </w:t>
      </w:r>
      <w:r>
        <w:rPr>
          <w:sz w:val="26"/>
          <w:szCs w:val="26"/>
        </w:rPr>
        <w:t>Т.Л. Акользина</w:t>
      </w:r>
    </w:p>
    <w:p w:rsidR="00EB4DCE" w:rsidRDefault="00EB4DCE" w:rsidP="009C73B3">
      <w:pPr>
        <w:pStyle w:val="a3"/>
        <w:jc w:val="both"/>
        <w:rPr>
          <w:sz w:val="26"/>
        </w:rPr>
      </w:pPr>
    </w:p>
    <w:p w:rsidR="008663B3" w:rsidRDefault="008663B3" w:rsidP="009C73B3">
      <w:pPr>
        <w:pStyle w:val="a3"/>
        <w:jc w:val="both"/>
        <w:rPr>
          <w:sz w:val="26"/>
        </w:rPr>
      </w:pPr>
    </w:p>
    <w:p w:rsidR="008663B3" w:rsidRDefault="008663B3" w:rsidP="009C73B3">
      <w:pPr>
        <w:pStyle w:val="a3"/>
        <w:jc w:val="both"/>
        <w:rPr>
          <w:sz w:val="26"/>
        </w:rPr>
      </w:pPr>
    </w:p>
    <w:p w:rsidR="002C2576" w:rsidRDefault="002C2576" w:rsidP="009C73B3">
      <w:pPr>
        <w:pStyle w:val="a3"/>
        <w:jc w:val="both"/>
        <w:rPr>
          <w:sz w:val="26"/>
        </w:rPr>
      </w:pPr>
    </w:p>
    <w:p w:rsidR="002C2576" w:rsidRDefault="002C2576" w:rsidP="009C73B3">
      <w:pPr>
        <w:pStyle w:val="a3"/>
        <w:jc w:val="both"/>
        <w:rPr>
          <w:sz w:val="26"/>
        </w:rPr>
      </w:pPr>
    </w:p>
    <w:p w:rsidR="002C2576" w:rsidRDefault="002C2576" w:rsidP="009C73B3">
      <w:pPr>
        <w:pStyle w:val="a3"/>
        <w:jc w:val="both"/>
        <w:rPr>
          <w:sz w:val="26"/>
        </w:rPr>
      </w:pPr>
    </w:p>
    <w:p w:rsidR="002C2576" w:rsidRDefault="002C2576" w:rsidP="009C73B3">
      <w:pPr>
        <w:pStyle w:val="a3"/>
        <w:jc w:val="both"/>
        <w:rPr>
          <w:sz w:val="26"/>
        </w:rPr>
      </w:pPr>
    </w:p>
    <w:p w:rsidR="002C2576" w:rsidRDefault="002C2576" w:rsidP="009C73B3">
      <w:pPr>
        <w:pStyle w:val="a3"/>
        <w:jc w:val="both"/>
        <w:rPr>
          <w:sz w:val="26"/>
        </w:rPr>
      </w:pPr>
    </w:p>
    <w:p w:rsidR="002C2576" w:rsidRDefault="002C2576" w:rsidP="009C73B3">
      <w:pPr>
        <w:pStyle w:val="a3"/>
        <w:jc w:val="both"/>
        <w:rPr>
          <w:sz w:val="26"/>
        </w:rPr>
      </w:pPr>
    </w:p>
    <w:p w:rsidR="002C2576" w:rsidRDefault="002C2576" w:rsidP="009C73B3">
      <w:pPr>
        <w:pStyle w:val="a3"/>
        <w:jc w:val="both"/>
        <w:rPr>
          <w:sz w:val="26"/>
        </w:rPr>
      </w:pPr>
    </w:p>
    <w:p w:rsidR="002C2576" w:rsidRDefault="002C2576" w:rsidP="009C73B3">
      <w:pPr>
        <w:pStyle w:val="a3"/>
        <w:jc w:val="both"/>
        <w:rPr>
          <w:sz w:val="26"/>
        </w:rPr>
      </w:pPr>
    </w:p>
    <w:p w:rsidR="002C2576" w:rsidRDefault="002C2576" w:rsidP="009C73B3">
      <w:pPr>
        <w:pStyle w:val="a3"/>
        <w:jc w:val="both"/>
        <w:rPr>
          <w:sz w:val="26"/>
        </w:rPr>
      </w:pPr>
    </w:p>
    <w:p w:rsidR="008663B3" w:rsidRDefault="008663B3" w:rsidP="009C73B3">
      <w:pPr>
        <w:pStyle w:val="a3"/>
        <w:jc w:val="both"/>
        <w:rPr>
          <w:sz w:val="26"/>
        </w:rPr>
      </w:pPr>
    </w:p>
    <w:p w:rsidR="00D8140E" w:rsidRDefault="00D8140E"/>
    <w:p w:rsidR="00D8140E" w:rsidRDefault="00D8140E"/>
    <w:p w:rsidR="00D8140E" w:rsidRDefault="00D8140E"/>
    <w:p w:rsidR="00D8140E" w:rsidRDefault="00D8140E"/>
    <w:p w:rsidR="00D8140E" w:rsidRDefault="00D8140E"/>
    <w:p w:rsidR="00D8140E" w:rsidRDefault="00D8140E"/>
    <w:p w:rsidR="00D8140E" w:rsidRDefault="00D8140E"/>
    <w:p w:rsidR="00D8140E" w:rsidRDefault="00D8140E"/>
    <w:p w:rsidR="00D8140E" w:rsidRDefault="00D8140E"/>
    <w:p w:rsidR="00D8140E" w:rsidRDefault="00D8140E"/>
    <w:p w:rsidR="00D8140E" w:rsidRDefault="00D8140E"/>
    <w:p w:rsidR="00D8140E" w:rsidRDefault="00D8140E"/>
    <w:p w:rsidR="00D8140E" w:rsidRDefault="00D8140E"/>
    <w:p w:rsidR="00D8140E" w:rsidRDefault="00D8140E"/>
    <w:p w:rsidR="00D8140E" w:rsidRDefault="00D8140E"/>
    <w:p w:rsidR="00D8140E" w:rsidRDefault="00D8140E"/>
    <w:p w:rsidR="00D8140E" w:rsidRDefault="00D8140E"/>
    <w:p w:rsidR="00D8140E" w:rsidRDefault="00D8140E"/>
    <w:p w:rsidR="000C4237" w:rsidRDefault="000C4237"/>
    <w:p w:rsidR="000C4237" w:rsidRDefault="000C4237"/>
    <w:p w:rsidR="001F4444" w:rsidRPr="001174A5" w:rsidRDefault="001F4444" w:rsidP="00F03936">
      <w:pPr>
        <w:pStyle w:val="a7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1174A5">
        <w:rPr>
          <w:sz w:val="26"/>
          <w:szCs w:val="26"/>
        </w:rPr>
        <w:lastRenderedPageBreak/>
        <w:t>Приложение</w:t>
      </w:r>
    </w:p>
    <w:p w:rsidR="00895093" w:rsidRPr="001174A5" w:rsidRDefault="001F4444" w:rsidP="00F03936">
      <w:pPr>
        <w:pStyle w:val="a7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1174A5">
        <w:rPr>
          <w:sz w:val="26"/>
          <w:szCs w:val="26"/>
        </w:rPr>
        <w:t xml:space="preserve"> к постановлению</w:t>
      </w:r>
      <w:r w:rsidR="00895093" w:rsidRPr="001174A5">
        <w:rPr>
          <w:sz w:val="26"/>
          <w:szCs w:val="26"/>
        </w:rPr>
        <w:t xml:space="preserve"> </w:t>
      </w:r>
      <w:r w:rsidRPr="001174A5">
        <w:rPr>
          <w:sz w:val="26"/>
          <w:szCs w:val="26"/>
        </w:rPr>
        <w:t>администрации</w:t>
      </w:r>
    </w:p>
    <w:p w:rsidR="008F5D4A" w:rsidRDefault="00F03936" w:rsidP="00F03936">
      <w:pPr>
        <w:pStyle w:val="a7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1174A5">
        <w:rPr>
          <w:sz w:val="26"/>
          <w:szCs w:val="26"/>
        </w:rPr>
        <w:t>Бейского</w:t>
      </w:r>
      <w:r w:rsidR="008F5D4A">
        <w:rPr>
          <w:sz w:val="26"/>
          <w:szCs w:val="26"/>
        </w:rPr>
        <w:t xml:space="preserve"> муниципального</w:t>
      </w:r>
      <w:r w:rsidRPr="001174A5">
        <w:rPr>
          <w:sz w:val="26"/>
          <w:szCs w:val="26"/>
        </w:rPr>
        <w:t xml:space="preserve"> района</w:t>
      </w:r>
    </w:p>
    <w:p w:rsidR="00F03936" w:rsidRPr="001174A5" w:rsidRDefault="00895093" w:rsidP="00F03936">
      <w:pPr>
        <w:pStyle w:val="a7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1174A5">
        <w:rPr>
          <w:sz w:val="26"/>
          <w:szCs w:val="26"/>
        </w:rPr>
        <w:t>Республики Хакасия</w:t>
      </w:r>
      <w:r w:rsidR="00F03936" w:rsidRPr="001174A5">
        <w:rPr>
          <w:sz w:val="26"/>
          <w:szCs w:val="26"/>
        </w:rPr>
        <w:t xml:space="preserve"> </w:t>
      </w:r>
    </w:p>
    <w:p w:rsidR="001F4444" w:rsidRPr="001174A5" w:rsidRDefault="001F4444" w:rsidP="00F03936">
      <w:pPr>
        <w:pStyle w:val="a7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1174A5">
        <w:rPr>
          <w:sz w:val="26"/>
          <w:szCs w:val="26"/>
        </w:rPr>
        <w:t xml:space="preserve"> </w:t>
      </w:r>
      <w:r w:rsidR="00F03936" w:rsidRPr="001174A5">
        <w:rPr>
          <w:sz w:val="26"/>
          <w:szCs w:val="26"/>
        </w:rPr>
        <w:t>о</w:t>
      </w:r>
      <w:r w:rsidRPr="001174A5">
        <w:rPr>
          <w:sz w:val="26"/>
          <w:szCs w:val="26"/>
        </w:rPr>
        <w:t>т</w:t>
      </w:r>
      <w:r w:rsidR="00F03936" w:rsidRPr="001174A5">
        <w:rPr>
          <w:sz w:val="26"/>
          <w:szCs w:val="26"/>
        </w:rPr>
        <w:t xml:space="preserve"> </w:t>
      </w:r>
      <w:r w:rsidR="00032F16" w:rsidRPr="001174A5">
        <w:rPr>
          <w:sz w:val="26"/>
          <w:szCs w:val="26"/>
        </w:rPr>
        <w:t>«</w:t>
      </w:r>
      <w:r w:rsidR="0063588E">
        <w:rPr>
          <w:sz w:val="26"/>
          <w:szCs w:val="26"/>
        </w:rPr>
        <w:t>20</w:t>
      </w:r>
      <w:r w:rsidR="00032F16" w:rsidRPr="001174A5">
        <w:rPr>
          <w:sz w:val="26"/>
          <w:szCs w:val="26"/>
        </w:rPr>
        <w:t>»</w:t>
      </w:r>
      <w:r w:rsidR="00F03936" w:rsidRPr="001174A5">
        <w:rPr>
          <w:sz w:val="26"/>
          <w:szCs w:val="26"/>
        </w:rPr>
        <w:t xml:space="preserve"> </w:t>
      </w:r>
      <w:r w:rsidR="00DE6B73">
        <w:rPr>
          <w:sz w:val="26"/>
          <w:szCs w:val="26"/>
        </w:rPr>
        <w:t>ноября</w:t>
      </w:r>
      <w:r w:rsidR="00F03936" w:rsidRPr="001174A5">
        <w:rPr>
          <w:sz w:val="26"/>
          <w:szCs w:val="26"/>
        </w:rPr>
        <w:t xml:space="preserve"> 202</w:t>
      </w:r>
      <w:r w:rsidR="00895093" w:rsidRPr="001174A5">
        <w:rPr>
          <w:sz w:val="26"/>
          <w:szCs w:val="26"/>
        </w:rPr>
        <w:t>5</w:t>
      </w:r>
      <w:r w:rsidR="00F03936" w:rsidRPr="001174A5">
        <w:rPr>
          <w:sz w:val="26"/>
          <w:szCs w:val="26"/>
        </w:rPr>
        <w:t xml:space="preserve"> г. №</w:t>
      </w:r>
      <w:r w:rsidR="00AD1407" w:rsidRPr="001174A5">
        <w:rPr>
          <w:sz w:val="26"/>
          <w:szCs w:val="26"/>
        </w:rPr>
        <w:t xml:space="preserve"> </w:t>
      </w:r>
      <w:r w:rsidR="0063588E">
        <w:rPr>
          <w:sz w:val="26"/>
          <w:szCs w:val="26"/>
        </w:rPr>
        <w:t>914</w:t>
      </w:r>
    </w:p>
    <w:p w:rsidR="00F03936" w:rsidRPr="001174A5" w:rsidRDefault="00F03936" w:rsidP="001F4444">
      <w:pPr>
        <w:pStyle w:val="a7"/>
        <w:shd w:val="clear" w:color="auto" w:fill="FFFFFF"/>
        <w:spacing w:before="0" w:beforeAutospacing="0"/>
        <w:jc w:val="center"/>
        <w:rPr>
          <w:sz w:val="21"/>
          <w:szCs w:val="21"/>
        </w:rPr>
      </w:pPr>
    </w:p>
    <w:p w:rsidR="001F4444" w:rsidRPr="001174A5" w:rsidRDefault="001F4444" w:rsidP="001F4444">
      <w:pPr>
        <w:pStyle w:val="a7"/>
        <w:shd w:val="clear" w:color="auto" w:fill="FFFFFF"/>
        <w:spacing w:before="0" w:beforeAutospacing="0"/>
        <w:jc w:val="center"/>
        <w:rPr>
          <w:sz w:val="26"/>
          <w:szCs w:val="26"/>
        </w:rPr>
      </w:pPr>
      <w:r w:rsidRPr="001174A5">
        <w:rPr>
          <w:sz w:val="26"/>
          <w:szCs w:val="26"/>
        </w:rPr>
        <w:t xml:space="preserve">Порядок направления в </w:t>
      </w:r>
      <w:r w:rsidR="00F03936" w:rsidRPr="001174A5">
        <w:rPr>
          <w:sz w:val="26"/>
          <w:szCs w:val="26"/>
        </w:rPr>
        <w:t>Комиссию по проектам генеральных планов и правилам землепользования и застройки поселений Бейского</w:t>
      </w:r>
      <w:r w:rsidR="00E221F4">
        <w:rPr>
          <w:sz w:val="26"/>
          <w:szCs w:val="26"/>
        </w:rPr>
        <w:t xml:space="preserve"> муниципального</w:t>
      </w:r>
      <w:r w:rsidR="00F03936" w:rsidRPr="001174A5">
        <w:rPr>
          <w:sz w:val="26"/>
          <w:szCs w:val="26"/>
        </w:rPr>
        <w:t xml:space="preserve"> района Республики Хакасия и внесение в них изменений</w:t>
      </w:r>
      <w:r w:rsidRPr="001174A5">
        <w:rPr>
          <w:sz w:val="26"/>
          <w:szCs w:val="26"/>
        </w:rPr>
        <w:t xml:space="preserve"> предложений заинтересованных лиц по подготовке проек</w:t>
      </w:r>
      <w:r w:rsidR="00F03936" w:rsidRPr="001174A5">
        <w:rPr>
          <w:sz w:val="26"/>
          <w:szCs w:val="26"/>
        </w:rPr>
        <w:t xml:space="preserve">та изменений в Правила землепользования и застройки </w:t>
      </w:r>
      <w:r w:rsidR="00DE6B73">
        <w:rPr>
          <w:sz w:val="26"/>
          <w:szCs w:val="26"/>
        </w:rPr>
        <w:t>Куйбышевского</w:t>
      </w:r>
      <w:r w:rsidR="00F03936" w:rsidRPr="001174A5">
        <w:rPr>
          <w:sz w:val="26"/>
          <w:szCs w:val="26"/>
        </w:rPr>
        <w:t xml:space="preserve"> сельсовета Бейского района Республики Хакасия</w:t>
      </w:r>
    </w:p>
    <w:p w:rsidR="001F4444" w:rsidRPr="001174A5" w:rsidRDefault="001F4444" w:rsidP="001174A5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174A5">
        <w:rPr>
          <w:sz w:val="26"/>
          <w:szCs w:val="26"/>
        </w:rPr>
        <w:t xml:space="preserve">1. С момента опубликования постановления администрации </w:t>
      </w:r>
      <w:r w:rsidR="00F03936" w:rsidRPr="001174A5">
        <w:rPr>
          <w:sz w:val="26"/>
          <w:szCs w:val="26"/>
        </w:rPr>
        <w:t>Бейского</w:t>
      </w:r>
      <w:r w:rsidR="008F5D4A">
        <w:rPr>
          <w:sz w:val="26"/>
          <w:szCs w:val="26"/>
        </w:rPr>
        <w:t xml:space="preserve"> муниципального</w:t>
      </w:r>
      <w:r w:rsidR="00F03936" w:rsidRPr="001174A5">
        <w:rPr>
          <w:sz w:val="26"/>
          <w:szCs w:val="26"/>
        </w:rPr>
        <w:t xml:space="preserve"> района Республики Хакасия</w:t>
      </w:r>
      <w:r w:rsidRPr="001174A5">
        <w:rPr>
          <w:sz w:val="26"/>
          <w:szCs w:val="26"/>
        </w:rPr>
        <w:t xml:space="preserve"> о подготовке проекта </w:t>
      </w:r>
      <w:r w:rsidR="00DE6B73">
        <w:rPr>
          <w:sz w:val="26"/>
          <w:szCs w:val="26"/>
        </w:rPr>
        <w:t xml:space="preserve">внесения </w:t>
      </w:r>
      <w:r w:rsidRPr="001174A5">
        <w:rPr>
          <w:sz w:val="26"/>
          <w:szCs w:val="26"/>
        </w:rPr>
        <w:t xml:space="preserve">изменений в </w:t>
      </w:r>
      <w:r w:rsidR="00F03936" w:rsidRPr="001174A5">
        <w:rPr>
          <w:sz w:val="26"/>
          <w:szCs w:val="26"/>
        </w:rPr>
        <w:t xml:space="preserve">Правила землепользования и застройки </w:t>
      </w:r>
      <w:r w:rsidR="00DE6B73">
        <w:rPr>
          <w:sz w:val="26"/>
          <w:szCs w:val="26"/>
        </w:rPr>
        <w:t>Куйбышевского</w:t>
      </w:r>
      <w:r w:rsidR="00F03936" w:rsidRPr="001174A5">
        <w:rPr>
          <w:sz w:val="26"/>
          <w:szCs w:val="26"/>
        </w:rPr>
        <w:t xml:space="preserve"> сельсовета Бейского района Республики Хакасия</w:t>
      </w:r>
      <w:r w:rsidR="00895093" w:rsidRPr="001174A5">
        <w:rPr>
          <w:sz w:val="26"/>
          <w:szCs w:val="26"/>
        </w:rPr>
        <w:t xml:space="preserve"> (далее – проект)</w:t>
      </w:r>
      <w:r w:rsidRPr="001174A5">
        <w:rPr>
          <w:sz w:val="26"/>
          <w:szCs w:val="26"/>
        </w:rPr>
        <w:t xml:space="preserve">, в течение срока проведения работ по подготовке </w:t>
      </w:r>
      <w:r w:rsidR="00895093" w:rsidRPr="001174A5">
        <w:rPr>
          <w:sz w:val="26"/>
          <w:szCs w:val="26"/>
        </w:rPr>
        <w:t>п</w:t>
      </w:r>
      <w:r w:rsidRPr="001174A5">
        <w:rPr>
          <w:sz w:val="26"/>
          <w:szCs w:val="26"/>
        </w:rPr>
        <w:t xml:space="preserve">роекта, заинтересованные лица вправе направлять в </w:t>
      </w:r>
      <w:r w:rsidR="00F03936" w:rsidRPr="001174A5">
        <w:rPr>
          <w:sz w:val="26"/>
          <w:szCs w:val="26"/>
        </w:rPr>
        <w:t>Комиссию по проектам генеральных планов и правилам землепользования и застройки поселений Бейского</w:t>
      </w:r>
      <w:r w:rsidR="00E221F4">
        <w:rPr>
          <w:sz w:val="26"/>
          <w:szCs w:val="26"/>
        </w:rPr>
        <w:t xml:space="preserve"> муниципального</w:t>
      </w:r>
      <w:r w:rsidR="00F03936" w:rsidRPr="001174A5">
        <w:rPr>
          <w:sz w:val="26"/>
          <w:szCs w:val="26"/>
        </w:rPr>
        <w:t xml:space="preserve"> района Республики Хакасия и внесение в них изменений</w:t>
      </w:r>
      <w:r w:rsidRPr="001174A5">
        <w:rPr>
          <w:sz w:val="26"/>
          <w:szCs w:val="26"/>
        </w:rPr>
        <w:t xml:space="preserve"> (далее</w:t>
      </w:r>
      <w:r w:rsidR="001174A5">
        <w:rPr>
          <w:sz w:val="26"/>
          <w:szCs w:val="26"/>
        </w:rPr>
        <w:t xml:space="preserve"> </w:t>
      </w:r>
      <w:r w:rsidRPr="001174A5">
        <w:rPr>
          <w:sz w:val="26"/>
          <w:szCs w:val="26"/>
        </w:rPr>
        <w:t>– Комиссия) предложения по подготовке проекта (далее – предложения).</w:t>
      </w:r>
    </w:p>
    <w:p w:rsidR="001F4444" w:rsidRPr="001174A5" w:rsidRDefault="001F4444" w:rsidP="001174A5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174A5">
        <w:rPr>
          <w:sz w:val="26"/>
          <w:szCs w:val="26"/>
        </w:rPr>
        <w:t>2. Предложения могут быть направлены:</w:t>
      </w:r>
    </w:p>
    <w:p w:rsidR="001F4444" w:rsidRPr="001174A5" w:rsidRDefault="001F4444" w:rsidP="001174A5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174A5">
        <w:rPr>
          <w:sz w:val="26"/>
          <w:szCs w:val="26"/>
        </w:rPr>
        <w:t xml:space="preserve">2.1. Непосредственно в администрацию </w:t>
      </w:r>
      <w:r w:rsidR="00F03936" w:rsidRPr="001174A5">
        <w:rPr>
          <w:sz w:val="26"/>
          <w:szCs w:val="26"/>
        </w:rPr>
        <w:t>Бейского района Республики Хакасия</w:t>
      </w:r>
      <w:r w:rsidRPr="001174A5">
        <w:rPr>
          <w:sz w:val="26"/>
          <w:szCs w:val="26"/>
        </w:rPr>
        <w:t xml:space="preserve"> по адресу: </w:t>
      </w:r>
      <w:r w:rsidR="00F03936" w:rsidRPr="001174A5">
        <w:rPr>
          <w:sz w:val="26"/>
          <w:szCs w:val="26"/>
        </w:rPr>
        <w:t>655770</w:t>
      </w:r>
      <w:r w:rsidRPr="001174A5">
        <w:rPr>
          <w:sz w:val="26"/>
          <w:szCs w:val="26"/>
        </w:rPr>
        <w:t xml:space="preserve">, </w:t>
      </w:r>
      <w:r w:rsidR="00F03936" w:rsidRPr="001174A5">
        <w:rPr>
          <w:sz w:val="26"/>
          <w:szCs w:val="26"/>
        </w:rPr>
        <w:t>Республика Хакасия</w:t>
      </w:r>
      <w:r w:rsidRPr="001174A5">
        <w:rPr>
          <w:sz w:val="26"/>
          <w:szCs w:val="26"/>
        </w:rPr>
        <w:t xml:space="preserve">, </w:t>
      </w:r>
      <w:r w:rsidR="00F03936" w:rsidRPr="001174A5">
        <w:rPr>
          <w:sz w:val="26"/>
          <w:szCs w:val="26"/>
        </w:rPr>
        <w:t>Бейский</w:t>
      </w:r>
      <w:r w:rsidRPr="001174A5">
        <w:rPr>
          <w:sz w:val="26"/>
          <w:szCs w:val="26"/>
        </w:rPr>
        <w:t xml:space="preserve"> район, с. </w:t>
      </w:r>
      <w:r w:rsidR="00F03936" w:rsidRPr="001174A5">
        <w:rPr>
          <w:sz w:val="26"/>
          <w:szCs w:val="26"/>
        </w:rPr>
        <w:t>Бея</w:t>
      </w:r>
      <w:r w:rsidRPr="001174A5">
        <w:rPr>
          <w:sz w:val="26"/>
          <w:szCs w:val="26"/>
        </w:rPr>
        <w:t xml:space="preserve">, ул. </w:t>
      </w:r>
      <w:r w:rsidR="00F03936" w:rsidRPr="001174A5">
        <w:rPr>
          <w:sz w:val="26"/>
          <w:szCs w:val="26"/>
        </w:rPr>
        <w:t>Площадь Советов</w:t>
      </w:r>
      <w:r w:rsidRPr="001174A5">
        <w:rPr>
          <w:sz w:val="26"/>
          <w:szCs w:val="26"/>
        </w:rPr>
        <w:t xml:space="preserve">, </w:t>
      </w:r>
      <w:r w:rsidR="00F03936" w:rsidRPr="001174A5">
        <w:rPr>
          <w:sz w:val="26"/>
          <w:szCs w:val="26"/>
        </w:rPr>
        <w:t>20</w:t>
      </w:r>
      <w:r w:rsidRPr="001174A5">
        <w:rPr>
          <w:sz w:val="26"/>
          <w:szCs w:val="26"/>
        </w:rPr>
        <w:t>.</w:t>
      </w:r>
    </w:p>
    <w:p w:rsidR="001F4444" w:rsidRPr="001174A5" w:rsidRDefault="001F4444" w:rsidP="001174A5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174A5">
        <w:rPr>
          <w:sz w:val="26"/>
          <w:szCs w:val="26"/>
        </w:rPr>
        <w:t xml:space="preserve">2.2. По почте по адресу: </w:t>
      </w:r>
      <w:r w:rsidR="00F03936" w:rsidRPr="001174A5">
        <w:rPr>
          <w:sz w:val="26"/>
          <w:szCs w:val="26"/>
        </w:rPr>
        <w:t>655770, Республика Хакасия, Бейский район, с. Бея, ул. Площадь Советов, 20</w:t>
      </w:r>
      <w:r w:rsidRPr="001174A5">
        <w:rPr>
          <w:sz w:val="26"/>
          <w:szCs w:val="26"/>
        </w:rPr>
        <w:t>.</w:t>
      </w:r>
    </w:p>
    <w:p w:rsidR="001F4444" w:rsidRPr="001174A5" w:rsidRDefault="001F4444" w:rsidP="001174A5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174A5">
        <w:rPr>
          <w:sz w:val="26"/>
          <w:szCs w:val="26"/>
        </w:rPr>
        <w:t>2.3. В форме электронного документа.</w:t>
      </w:r>
      <w:r w:rsidR="00F03936" w:rsidRPr="001174A5">
        <w:rPr>
          <w:sz w:val="26"/>
          <w:szCs w:val="26"/>
        </w:rPr>
        <w:t xml:space="preserve"> </w:t>
      </w:r>
      <w:r w:rsidRPr="001174A5">
        <w:rPr>
          <w:sz w:val="26"/>
          <w:szCs w:val="26"/>
        </w:rPr>
        <w:t xml:space="preserve">Адрес электронной почты администрации </w:t>
      </w:r>
      <w:r w:rsidR="00F03936" w:rsidRPr="001174A5">
        <w:rPr>
          <w:sz w:val="26"/>
          <w:szCs w:val="26"/>
        </w:rPr>
        <w:t>Бейского района Республики Хакасия</w:t>
      </w:r>
      <w:r w:rsidRPr="001174A5">
        <w:rPr>
          <w:sz w:val="26"/>
          <w:szCs w:val="26"/>
        </w:rPr>
        <w:t xml:space="preserve"> –</w:t>
      </w:r>
      <w:r w:rsidR="00F03936" w:rsidRPr="001174A5">
        <w:rPr>
          <w:sz w:val="26"/>
          <w:szCs w:val="26"/>
        </w:rPr>
        <w:t xml:space="preserve"> </w:t>
      </w:r>
      <w:r w:rsidR="00AC482C" w:rsidRPr="00AC482C">
        <w:rPr>
          <w:lang w:val="en-US"/>
        </w:rPr>
        <w:t>mo</w:t>
      </w:r>
      <w:r w:rsidR="00AC482C" w:rsidRPr="00AC482C">
        <w:t>-</w:t>
      </w:r>
      <w:r w:rsidR="00AC482C" w:rsidRPr="00AC482C">
        <w:rPr>
          <w:lang w:val="en-US"/>
        </w:rPr>
        <w:t>beya</w:t>
      </w:r>
      <w:r w:rsidR="00AC482C" w:rsidRPr="00AC482C">
        <w:t>@</w:t>
      </w:r>
      <w:r w:rsidR="00AC482C" w:rsidRPr="00AC482C">
        <w:rPr>
          <w:lang w:val="en-US"/>
        </w:rPr>
        <w:t>r</w:t>
      </w:r>
      <w:r w:rsidR="00AC482C" w:rsidRPr="00AC482C">
        <w:t>-19.</w:t>
      </w:r>
      <w:r w:rsidR="00AC482C" w:rsidRPr="00AC482C">
        <w:rPr>
          <w:lang w:val="en-US"/>
        </w:rPr>
        <w:t>ru</w:t>
      </w:r>
      <w:r w:rsidRPr="001174A5">
        <w:rPr>
          <w:sz w:val="26"/>
          <w:szCs w:val="26"/>
        </w:rPr>
        <w:t>.</w:t>
      </w:r>
    </w:p>
    <w:p w:rsidR="001F4444" w:rsidRPr="001174A5" w:rsidRDefault="001F4444" w:rsidP="001174A5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174A5">
        <w:rPr>
          <w:sz w:val="26"/>
          <w:szCs w:val="26"/>
        </w:rPr>
        <w:t>При этом гражданин в обязательном порядке указывает сво</w:t>
      </w:r>
      <w:r w:rsidR="003059B5" w:rsidRPr="001174A5">
        <w:rPr>
          <w:sz w:val="26"/>
          <w:szCs w:val="26"/>
        </w:rPr>
        <w:t>ю</w:t>
      </w:r>
      <w:r w:rsidRPr="001174A5">
        <w:rPr>
          <w:sz w:val="26"/>
          <w:szCs w:val="26"/>
        </w:rPr>
        <w:t xml:space="preserve"> фамилию, имя, отчество,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</w:p>
    <w:p w:rsidR="001F4444" w:rsidRPr="001174A5" w:rsidRDefault="001F4444" w:rsidP="001174A5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174A5">
        <w:rPr>
          <w:sz w:val="26"/>
          <w:szCs w:val="26"/>
        </w:rPr>
        <w:t xml:space="preserve">3. Предложения должны быть логично изложены в письменном виде (напечатаны либо написаны разборчивым почерком) за подписью лица, их изложившего, с 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имеющие отношения к подготовке проекта о внесении изменений в генеральный план поселения, </w:t>
      </w:r>
      <w:r w:rsidR="00F03936" w:rsidRPr="001174A5">
        <w:rPr>
          <w:sz w:val="26"/>
          <w:szCs w:val="26"/>
        </w:rPr>
        <w:t>К</w:t>
      </w:r>
      <w:r w:rsidRPr="001174A5">
        <w:rPr>
          <w:sz w:val="26"/>
          <w:szCs w:val="26"/>
        </w:rPr>
        <w:t>омиссией не рассматриваются.</w:t>
      </w:r>
    </w:p>
    <w:p w:rsidR="001F4444" w:rsidRPr="001174A5" w:rsidRDefault="001F4444" w:rsidP="001174A5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174A5">
        <w:rPr>
          <w:sz w:val="26"/>
          <w:szCs w:val="26"/>
        </w:rPr>
        <w:t xml:space="preserve">4. Предложения могут содержать любые материалы (как на бумажных, так и </w:t>
      </w:r>
      <w:r w:rsidR="00F03936" w:rsidRPr="001174A5">
        <w:rPr>
          <w:sz w:val="26"/>
          <w:szCs w:val="26"/>
        </w:rPr>
        <w:t>электронных</w:t>
      </w:r>
      <w:r w:rsidRPr="001174A5">
        <w:rPr>
          <w:sz w:val="26"/>
          <w:szCs w:val="26"/>
        </w:rPr>
        <w:t xml:space="preserve"> носителях). Направленные материалы возврату не подлежат.</w:t>
      </w:r>
    </w:p>
    <w:p w:rsidR="001F4444" w:rsidRPr="001174A5" w:rsidRDefault="001F4444" w:rsidP="001174A5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174A5">
        <w:rPr>
          <w:sz w:val="26"/>
          <w:szCs w:val="26"/>
        </w:rPr>
        <w:t>5. Предложения, поступившие в Комиссию после завершения работ по подготовке проекта о внесении изменений в генеральный план поселения, не рассматриваются.</w:t>
      </w:r>
    </w:p>
    <w:p w:rsidR="001F4444" w:rsidRPr="001174A5" w:rsidRDefault="001F4444" w:rsidP="001174A5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174A5">
        <w:rPr>
          <w:sz w:val="26"/>
          <w:szCs w:val="26"/>
        </w:rPr>
        <w:t>6. Комиссия не дает ответы на поступившие предложения.</w:t>
      </w:r>
    </w:p>
    <w:p w:rsidR="001F4444" w:rsidRPr="00DE6B73" w:rsidRDefault="001F4444" w:rsidP="00DE6B73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174A5">
        <w:rPr>
          <w:sz w:val="26"/>
          <w:szCs w:val="26"/>
        </w:rPr>
        <w:t>7. Комиссия вправе вступать в переписку с заинтересованными лицами, направившими предложения.</w:t>
      </w:r>
    </w:p>
    <w:sectPr w:rsidR="001F4444" w:rsidRPr="00DE6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B3"/>
    <w:rsid w:val="0001311B"/>
    <w:rsid w:val="00032F16"/>
    <w:rsid w:val="00062879"/>
    <w:rsid w:val="000B7DE0"/>
    <w:rsid w:val="000C4237"/>
    <w:rsid w:val="0010082F"/>
    <w:rsid w:val="001174A5"/>
    <w:rsid w:val="00190385"/>
    <w:rsid w:val="001F4444"/>
    <w:rsid w:val="001F731B"/>
    <w:rsid w:val="00203B50"/>
    <w:rsid w:val="0020418E"/>
    <w:rsid w:val="00237668"/>
    <w:rsid w:val="002C2576"/>
    <w:rsid w:val="002C266B"/>
    <w:rsid w:val="002E57F5"/>
    <w:rsid w:val="003059B5"/>
    <w:rsid w:val="00321682"/>
    <w:rsid w:val="00351994"/>
    <w:rsid w:val="0042540D"/>
    <w:rsid w:val="00485277"/>
    <w:rsid w:val="00526B87"/>
    <w:rsid w:val="005A4E05"/>
    <w:rsid w:val="005E384B"/>
    <w:rsid w:val="005F0224"/>
    <w:rsid w:val="00603825"/>
    <w:rsid w:val="0063588E"/>
    <w:rsid w:val="00661AFD"/>
    <w:rsid w:val="006766CD"/>
    <w:rsid w:val="00704518"/>
    <w:rsid w:val="007312BF"/>
    <w:rsid w:val="007559E0"/>
    <w:rsid w:val="00800703"/>
    <w:rsid w:val="00820FA7"/>
    <w:rsid w:val="008663B3"/>
    <w:rsid w:val="00883C28"/>
    <w:rsid w:val="00893BBD"/>
    <w:rsid w:val="00895093"/>
    <w:rsid w:val="008F5D4A"/>
    <w:rsid w:val="0096369A"/>
    <w:rsid w:val="009B6C9D"/>
    <w:rsid w:val="009C73B3"/>
    <w:rsid w:val="009F2434"/>
    <w:rsid w:val="00A30963"/>
    <w:rsid w:val="00A70811"/>
    <w:rsid w:val="00AC482C"/>
    <w:rsid w:val="00AD1407"/>
    <w:rsid w:val="00B43DBD"/>
    <w:rsid w:val="00BB1185"/>
    <w:rsid w:val="00BD3537"/>
    <w:rsid w:val="00C60B4A"/>
    <w:rsid w:val="00C63AB8"/>
    <w:rsid w:val="00D8140E"/>
    <w:rsid w:val="00D94CB8"/>
    <w:rsid w:val="00DD051D"/>
    <w:rsid w:val="00DE6B73"/>
    <w:rsid w:val="00E221F4"/>
    <w:rsid w:val="00EA14EB"/>
    <w:rsid w:val="00EB4DCE"/>
    <w:rsid w:val="00F03936"/>
    <w:rsid w:val="00F17535"/>
    <w:rsid w:val="00F461F4"/>
    <w:rsid w:val="00F877EB"/>
    <w:rsid w:val="00FA0D10"/>
    <w:rsid w:val="00FE0E00"/>
    <w:rsid w:val="00FF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E86EE3-07A7-4427-B936-EBC6BD35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3B3"/>
    <w:pPr>
      <w:suppressAutoHyphens/>
    </w:pPr>
    <w:rPr>
      <w:rFonts w:ascii="TimesDL" w:hAnsi="TimesDL"/>
      <w:kern w:val="1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9C73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Название"/>
    <w:basedOn w:val="a"/>
    <w:qFormat/>
    <w:rsid w:val="009C73B3"/>
    <w:pPr>
      <w:suppressAutoHyphens w:val="0"/>
      <w:jc w:val="center"/>
    </w:pPr>
    <w:rPr>
      <w:rFonts w:ascii="Times New Roman" w:hAnsi="Times New Roman"/>
      <w:kern w:val="0"/>
      <w:sz w:val="28"/>
      <w:szCs w:val="24"/>
      <w:lang w:eastAsia="ru-RU"/>
    </w:rPr>
  </w:style>
  <w:style w:type="character" w:styleId="a4">
    <w:name w:val="Strong"/>
    <w:qFormat/>
    <w:rsid w:val="009C73B3"/>
    <w:rPr>
      <w:b/>
      <w:bCs/>
    </w:rPr>
  </w:style>
  <w:style w:type="paragraph" w:styleId="a5">
    <w:name w:val="Balloon Text"/>
    <w:basedOn w:val="a"/>
    <w:link w:val="a6"/>
    <w:rsid w:val="002041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0418E"/>
    <w:rPr>
      <w:rFonts w:ascii="Tahoma" w:hAnsi="Tahoma" w:cs="Tahoma"/>
      <w:kern w:val="1"/>
      <w:sz w:val="16"/>
      <w:szCs w:val="16"/>
      <w:lang w:eastAsia="ar-SA"/>
    </w:rPr>
  </w:style>
  <w:style w:type="paragraph" w:styleId="a7">
    <w:name w:val="Normal (Web)"/>
    <w:basedOn w:val="a"/>
    <w:uiPriority w:val="99"/>
    <w:unhideWhenUsed/>
    <w:rsid w:val="000C4237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ru-RU"/>
    </w:rPr>
  </w:style>
  <w:style w:type="character" w:styleId="a8">
    <w:name w:val="Hyperlink"/>
    <w:uiPriority w:val="99"/>
    <w:unhideWhenUsed/>
    <w:rsid w:val="001F44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8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cp:lastPrinted>2023-03-30T06:32:00Z</cp:lastPrinted>
  <dcterms:created xsi:type="dcterms:W3CDTF">2025-11-21T04:11:00Z</dcterms:created>
  <dcterms:modified xsi:type="dcterms:W3CDTF">2025-11-21T04:11:00Z</dcterms:modified>
</cp:coreProperties>
</file>