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Бейского</w:t>
      </w:r>
      <w:r w:rsidR="00737745">
        <w:rPr>
          <w:sz w:val="26"/>
        </w:rPr>
        <w:t xml:space="preserve"> муниципального</w:t>
      </w:r>
      <w:r w:rsidRPr="00FD22EC">
        <w:rPr>
          <w:sz w:val="26"/>
        </w:rPr>
        <w:t xml:space="preserve">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E41A18">
        <w:rPr>
          <w:sz w:val="26"/>
        </w:rPr>
        <w:t>20</w:t>
      </w:r>
      <w:r w:rsidR="00C209B9">
        <w:rPr>
          <w:sz w:val="26"/>
        </w:rPr>
        <w:t>»</w:t>
      </w:r>
      <w:r w:rsidR="00C76E22">
        <w:rPr>
          <w:sz w:val="26"/>
        </w:rPr>
        <w:t xml:space="preserve"> </w:t>
      </w:r>
      <w:r w:rsidR="000B69EE">
        <w:rPr>
          <w:sz w:val="26"/>
        </w:rPr>
        <w:t>ноября</w:t>
      </w:r>
      <w:r w:rsidR="00C76E22">
        <w:rPr>
          <w:sz w:val="26"/>
        </w:rPr>
        <w:t xml:space="preserve">  202</w:t>
      </w:r>
      <w:r w:rsidR="00737745">
        <w:rPr>
          <w:sz w:val="26"/>
        </w:rPr>
        <w:t>5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0429DC">
        <w:rPr>
          <w:sz w:val="26"/>
        </w:rPr>
        <w:t xml:space="preserve"> </w:t>
      </w:r>
      <w:r w:rsidR="00737745">
        <w:rPr>
          <w:sz w:val="26"/>
        </w:rPr>
        <w:t xml:space="preserve"> </w:t>
      </w:r>
      <w:r w:rsidR="000429D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№ </w:t>
      </w:r>
      <w:r w:rsidR="00E41A18">
        <w:rPr>
          <w:sz w:val="26"/>
        </w:rPr>
        <w:t>913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B04AA0">
              <w:rPr>
                <w:b/>
                <w:sz w:val="26"/>
                <w:szCs w:val="26"/>
              </w:rPr>
              <w:t>«Развитие и совершенствование муниципального образо</w:t>
            </w:r>
            <w:r>
              <w:rPr>
                <w:b/>
                <w:sz w:val="26"/>
                <w:szCs w:val="26"/>
              </w:rPr>
              <w:t>вания Бейский район на 2020-2025</w:t>
            </w:r>
            <w:r w:rsidRPr="00B04AA0">
              <w:rPr>
                <w:b/>
                <w:sz w:val="26"/>
                <w:szCs w:val="26"/>
              </w:rPr>
              <w:t xml:space="preserve"> годы»</w:t>
            </w:r>
            <w:r>
              <w:rPr>
                <w:b/>
                <w:sz w:val="26"/>
                <w:szCs w:val="26"/>
              </w:rPr>
              <w:t xml:space="preserve"> от 30.12.2019  № 900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Бейск</w:t>
      </w:r>
      <w:r w:rsidR="00737745">
        <w:rPr>
          <w:sz w:val="26"/>
          <w:szCs w:val="26"/>
        </w:rPr>
        <w:t xml:space="preserve">ого муниципального </w:t>
      </w:r>
      <w:r w:rsidRPr="00DF1AF1">
        <w:rPr>
          <w:sz w:val="26"/>
          <w:szCs w:val="26"/>
        </w:rPr>
        <w:t>район</w:t>
      </w:r>
      <w:r w:rsidR="00737745">
        <w:rPr>
          <w:sz w:val="26"/>
          <w:szCs w:val="26"/>
        </w:rPr>
        <w:t>а Республики Хакасия</w:t>
      </w:r>
      <w:r w:rsidRPr="00DF1AF1">
        <w:rPr>
          <w:sz w:val="26"/>
          <w:szCs w:val="26"/>
        </w:rPr>
        <w:t>, Администрация Бейского</w:t>
      </w:r>
      <w:r w:rsidR="00BD3924">
        <w:rPr>
          <w:sz w:val="26"/>
          <w:szCs w:val="26"/>
        </w:rPr>
        <w:t xml:space="preserve"> муниципального</w:t>
      </w:r>
      <w:r w:rsidRPr="00DF1AF1">
        <w:rPr>
          <w:sz w:val="26"/>
          <w:szCs w:val="26"/>
        </w:rPr>
        <w:t xml:space="preserve"> района</w:t>
      </w:r>
      <w:r w:rsidR="00737745">
        <w:rPr>
          <w:sz w:val="26"/>
          <w:szCs w:val="26"/>
        </w:rPr>
        <w:t xml:space="preserve"> Республики Хакасия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Pr="009560A8">
        <w:rPr>
          <w:sz w:val="26"/>
          <w:szCs w:val="26"/>
        </w:rPr>
        <w:t>«Развитие и совершенствование муниципального образования Бейский район на 2020-2025 годы»,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84366D">
        <w:rPr>
          <w:sz w:val="26"/>
          <w:szCs w:val="26"/>
        </w:rPr>
        <w:t>9</w:t>
      </w:r>
      <w:r>
        <w:rPr>
          <w:sz w:val="26"/>
          <w:szCs w:val="26"/>
        </w:rPr>
        <w:t xml:space="preserve"> № 900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 w:rsidR="00C739D2">
        <w:rPr>
          <w:sz w:val="26"/>
          <w:szCs w:val="26"/>
        </w:rPr>
        <w:t>согласно приложению</w:t>
      </w:r>
      <w:r>
        <w:rPr>
          <w:sz w:val="26"/>
          <w:szCs w:val="26"/>
        </w:rPr>
        <w:t xml:space="preserve"> к постановлению.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r w:rsidRPr="0022616A">
        <w:rPr>
          <w:bCs/>
          <w:sz w:val="26"/>
          <w:szCs w:val="26"/>
        </w:rPr>
        <w:t xml:space="preserve">Контроль за исполнением настоящего </w:t>
      </w:r>
      <w:r w:rsidR="00737745">
        <w:rPr>
          <w:bCs/>
          <w:sz w:val="26"/>
          <w:szCs w:val="26"/>
        </w:rPr>
        <w:t xml:space="preserve">постановления </w:t>
      </w:r>
      <w:r w:rsidR="00FF26A3">
        <w:rPr>
          <w:bCs/>
          <w:sz w:val="26"/>
          <w:szCs w:val="26"/>
        </w:rPr>
        <w:t>возложить на первого заместителя главы администрации Александренко А.В..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FF1E34" w:rsidRDefault="00737745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C76E22">
        <w:rPr>
          <w:sz w:val="26"/>
          <w:szCs w:val="26"/>
        </w:rPr>
        <w:t>лав</w:t>
      </w:r>
      <w:r w:rsidR="000B69EE">
        <w:rPr>
          <w:sz w:val="26"/>
          <w:szCs w:val="26"/>
        </w:rPr>
        <w:t>а</w:t>
      </w:r>
      <w:r w:rsidR="00C76E22">
        <w:rPr>
          <w:sz w:val="26"/>
          <w:szCs w:val="26"/>
        </w:rPr>
        <w:t xml:space="preserve"> Бейского</w:t>
      </w:r>
      <w:r>
        <w:rPr>
          <w:sz w:val="26"/>
          <w:szCs w:val="26"/>
        </w:rPr>
        <w:t xml:space="preserve"> муниципального</w:t>
      </w:r>
      <w:r w:rsidR="00C76E22">
        <w:rPr>
          <w:sz w:val="26"/>
          <w:szCs w:val="26"/>
        </w:rPr>
        <w:t xml:space="preserve"> </w:t>
      </w:r>
    </w:p>
    <w:p w:rsidR="00C76E22" w:rsidRDefault="00FF1E3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C76E22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D30217">
        <w:rPr>
          <w:sz w:val="26"/>
          <w:szCs w:val="26"/>
        </w:rPr>
        <w:t xml:space="preserve">Республики Хакасия </w:t>
      </w:r>
      <w:r w:rsidR="00C76E22">
        <w:rPr>
          <w:sz w:val="26"/>
          <w:szCs w:val="26"/>
        </w:rPr>
        <w:t xml:space="preserve">                                              </w:t>
      </w:r>
      <w:r w:rsidR="00D30217">
        <w:rPr>
          <w:sz w:val="26"/>
          <w:szCs w:val="26"/>
        </w:rPr>
        <w:t xml:space="preserve">                      </w:t>
      </w:r>
      <w:r w:rsidR="000B69EE">
        <w:rPr>
          <w:sz w:val="26"/>
          <w:szCs w:val="26"/>
        </w:rPr>
        <w:t xml:space="preserve">    </w:t>
      </w:r>
      <w:r w:rsidR="00D30217">
        <w:rPr>
          <w:sz w:val="26"/>
          <w:szCs w:val="26"/>
        </w:rPr>
        <w:t xml:space="preserve">     </w:t>
      </w:r>
      <w:r w:rsidR="000B69EE">
        <w:rPr>
          <w:sz w:val="26"/>
          <w:szCs w:val="26"/>
        </w:rPr>
        <w:t>Т.Л.Акользина</w:t>
      </w: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FF61C2" w:rsidRDefault="00FF61C2" w:rsidP="00C76E22">
      <w:pPr>
        <w:jc w:val="both"/>
        <w:rPr>
          <w:sz w:val="26"/>
          <w:szCs w:val="26"/>
        </w:rPr>
      </w:pPr>
    </w:p>
    <w:p w:rsidR="0068225D" w:rsidRDefault="0068225D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066A4C" w:rsidRDefault="00066A4C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737745" w:rsidRPr="00C17DA8" w:rsidRDefault="00F93F94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C76E22">
        <w:rPr>
          <w:sz w:val="26"/>
          <w:szCs w:val="26"/>
        </w:rPr>
        <w:t xml:space="preserve">                                                         </w:t>
      </w:r>
      <w:r w:rsidR="00737745">
        <w:rPr>
          <w:sz w:val="26"/>
          <w:szCs w:val="26"/>
        </w:rPr>
        <w:t xml:space="preserve">                    </w:t>
      </w:r>
      <w:r w:rsidR="00737745" w:rsidRPr="00C17DA8">
        <w:rPr>
          <w:sz w:val="26"/>
          <w:szCs w:val="26"/>
        </w:rPr>
        <w:t>Приложение к постановлению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Республики Хакасия</w:t>
      </w:r>
    </w:p>
    <w:p w:rsidR="00737745" w:rsidRPr="00C17DA8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C209B9">
        <w:rPr>
          <w:sz w:val="26"/>
          <w:szCs w:val="26"/>
        </w:rPr>
        <w:t xml:space="preserve">   </w:t>
      </w:r>
      <w:r w:rsidR="00E41A18">
        <w:rPr>
          <w:sz w:val="26"/>
          <w:szCs w:val="26"/>
        </w:rPr>
        <w:t xml:space="preserve">      </w:t>
      </w:r>
      <w:bookmarkStart w:id="0" w:name="_GoBack"/>
      <w:bookmarkEnd w:id="0"/>
      <w:r w:rsidRPr="00C17DA8">
        <w:rPr>
          <w:sz w:val="26"/>
          <w:szCs w:val="26"/>
        </w:rPr>
        <w:t xml:space="preserve">№ </w:t>
      </w:r>
      <w:r w:rsidR="00E41A18">
        <w:rPr>
          <w:sz w:val="26"/>
          <w:szCs w:val="26"/>
        </w:rPr>
        <w:t>913</w:t>
      </w:r>
      <w:r w:rsidRPr="00C17DA8">
        <w:rPr>
          <w:sz w:val="26"/>
          <w:szCs w:val="26"/>
        </w:rPr>
        <w:t xml:space="preserve"> от </w:t>
      </w:r>
      <w:r w:rsidR="00E41A18">
        <w:rPr>
          <w:sz w:val="26"/>
          <w:szCs w:val="26"/>
        </w:rPr>
        <w:t>20</w:t>
      </w:r>
      <w:r>
        <w:rPr>
          <w:sz w:val="26"/>
          <w:szCs w:val="26"/>
        </w:rPr>
        <w:t xml:space="preserve"> </w:t>
      </w:r>
      <w:r w:rsidR="000B69EE">
        <w:rPr>
          <w:sz w:val="26"/>
          <w:szCs w:val="26"/>
        </w:rPr>
        <w:t>ноября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="000B69EE"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г.</w:t>
      </w:r>
    </w:p>
    <w:p w:rsidR="00C76E22" w:rsidRPr="00DF1AF1" w:rsidRDefault="00C76E22" w:rsidP="00737745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737745" w:rsidRPr="00E76DDC" w:rsidRDefault="00C76E22" w:rsidP="00737745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737745" w:rsidRPr="00E76DDC">
        <w:rPr>
          <w:iCs/>
          <w:sz w:val="26"/>
          <w:szCs w:val="26"/>
        </w:rPr>
        <w:t>Общая сумма затрат по программе за 2020-2025 годы составит –</w:t>
      </w:r>
      <w:r w:rsidR="00807BDB">
        <w:rPr>
          <w:iCs/>
          <w:sz w:val="26"/>
          <w:szCs w:val="26"/>
        </w:rPr>
        <w:t>284186,1</w:t>
      </w:r>
      <w:r w:rsidR="00E65EE0">
        <w:rPr>
          <w:iCs/>
          <w:sz w:val="26"/>
          <w:szCs w:val="26"/>
        </w:rPr>
        <w:t>5</w:t>
      </w:r>
      <w:r w:rsidR="00737745" w:rsidRPr="00E76DDC">
        <w:rPr>
          <w:iCs/>
          <w:sz w:val="26"/>
          <w:szCs w:val="26"/>
        </w:rPr>
        <w:t xml:space="preserve"> тыс.руб., из них: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- 2020 год: 2445,9 тыс.руб., в том числе средства местного бюджета 2425,9 тыс. руб., республиканского бюджета- 0 руб., дорожный фонд за счет акциз- 20,0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- 2021 год- 6015,5 тыс.руб., в том числе средства местного бюджета 3515,8 тыс. руб., республиканского бюджета- 0 руб., дорожный фонд за счет акциз- 2499,7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- 2022 год- 12704,35 тыс. руб., из них местный бюджет- 4551,84 тыс.руб., республиканского бюджета- 6563,5 тыс. руб., дорожный фонд за счет акциз- 1589,16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82113,55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57506,65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>
        <w:rPr>
          <w:iCs/>
          <w:sz w:val="26"/>
          <w:szCs w:val="26"/>
        </w:rPr>
        <w:t>2120,8</w:t>
      </w:r>
      <w:r w:rsidRPr="00E76DDC">
        <w:rPr>
          <w:iCs/>
          <w:sz w:val="26"/>
          <w:szCs w:val="26"/>
        </w:rPr>
        <w:t xml:space="preserve"> тыс. руб., федеральный бюджет- </w:t>
      </w:r>
      <w:r>
        <w:rPr>
          <w:iCs/>
          <w:sz w:val="26"/>
          <w:szCs w:val="26"/>
        </w:rPr>
        <w:t>20823,5</w:t>
      </w:r>
      <w:r w:rsidRPr="00E76DDC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>дорожный фонд за счет акциз- 166</w:t>
      </w:r>
      <w:r w:rsidRPr="00E76DDC">
        <w:rPr>
          <w:iCs/>
          <w:sz w:val="26"/>
          <w:szCs w:val="26"/>
        </w:rPr>
        <w:t>2,</w:t>
      </w:r>
      <w:r>
        <w:rPr>
          <w:iCs/>
          <w:sz w:val="26"/>
          <w:szCs w:val="26"/>
        </w:rPr>
        <w:t>6</w:t>
      </w:r>
      <w:r w:rsidRPr="00E76DDC">
        <w:rPr>
          <w:iCs/>
          <w:sz w:val="26"/>
          <w:szCs w:val="26"/>
        </w:rPr>
        <w:t xml:space="preserve">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- 2024 год- </w:t>
      </w:r>
      <w:r>
        <w:rPr>
          <w:iCs/>
          <w:sz w:val="26"/>
          <w:szCs w:val="26"/>
        </w:rPr>
        <w:t>52471,62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45660,45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>
        <w:rPr>
          <w:iCs/>
          <w:sz w:val="26"/>
          <w:szCs w:val="26"/>
        </w:rPr>
        <w:t>1563,9</w:t>
      </w:r>
      <w:r w:rsidRPr="00E76DDC">
        <w:rPr>
          <w:iCs/>
          <w:sz w:val="26"/>
          <w:szCs w:val="26"/>
        </w:rPr>
        <w:t xml:space="preserve"> тыс.руб., федеральный бюджет- </w:t>
      </w:r>
      <w:r>
        <w:rPr>
          <w:iCs/>
          <w:sz w:val="26"/>
          <w:szCs w:val="26"/>
        </w:rPr>
        <w:t>3204,9</w:t>
      </w:r>
      <w:r w:rsidRPr="00E76DDC">
        <w:rPr>
          <w:iCs/>
          <w:sz w:val="26"/>
          <w:szCs w:val="26"/>
        </w:rPr>
        <w:t xml:space="preserve"> тыс.  руб., дорожный фонд за счет акциз- </w:t>
      </w:r>
      <w:r>
        <w:rPr>
          <w:iCs/>
          <w:sz w:val="26"/>
          <w:szCs w:val="26"/>
        </w:rPr>
        <w:t>2042,38</w:t>
      </w:r>
      <w:r w:rsidRPr="00E76DDC">
        <w:rPr>
          <w:iCs/>
          <w:sz w:val="26"/>
          <w:szCs w:val="26"/>
        </w:rPr>
        <w:t xml:space="preserve">  тыс.руб.;</w:t>
      </w:r>
    </w:p>
    <w:p w:rsidR="00C76E22" w:rsidRPr="00592DA2" w:rsidRDefault="00737745" w:rsidP="00B93FF7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- 2025 год- </w:t>
      </w:r>
      <w:r w:rsidR="00807BDB">
        <w:rPr>
          <w:iCs/>
          <w:sz w:val="26"/>
          <w:szCs w:val="26"/>
        </w:rPr>
        <w:t>128435,</w:t>
      </w:r>
      <w:r w:rsidR="00E65EE0">
        <w:rPr>
          <w:iCs/>
          <w:sz w:val="26"/>
          <w:szCs w:val="26"/>
        </w:rPr>
        <w:t>284</w:t>
      </w: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тыс. руб. из них местный бюджет- </w:t>
      </w:r>
      <w:r w:rsidR="00E65EE0">
        <w:rPr>
          <w:iCs/>
          <w:sz w:val="26"/>
          <w:szCs w:val="26"/>
        </w:rPr>
        <w:t>78403,884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 w:rsidR="00807BDB">
        <w:rPr>
          <w:iCs/>
          <w:sz w:val="26"/>
          <w:szCs w:val="26"/>
        </w:rPr>
        <w:t>48</w:t>
      </w:r>
      <w:r w:rsidR="00E65EE0">
        <w:rPr>
          <w:iCs/>
          <w:sz w:val="26"/>
          <w:szCs w:val="26"/>
        </w:rPr>
        <w:t>155,39</w:t>
      </w:r>
      <w:r w:rsidRPr="00E76DDC">
        <w:rPr>
          <w:iCs/>
          <w:sz w:val="26"/>
          <w:szCs w:val="26"/>
        </w:rPr>
        <w:t xml:space="preserve"> тыс.руб., федеральный бюджет-</w:t>
      </w:r>
      <w:r w:rsidR="00B93FF7">
        <w:rPr>
          <w:iCs/>
          <w:sz w:val="26"/>
          <w:szCs w:val="26"/>
        </w:rPr>
        <w:t>0</w:t>
      </w:r>
      <w:r w:rsidRPr="00E76DDC">
        <w:rPr>
          <w:iCs/>
          <w:sz w:val="26"/>
          <w:szCs w:val="26"/>
        </w:rPr>
        <w:t xml:space="preserve"> руб., дорожный фонд за счет акциз- </w:t>
      </w:r>
      <w:r w:rsidR="00B93FF7">
        <w:rPr>
          <w:iCs/>
          <w:sz w:val="26"/>
          <w:szCs w:val="26"/>
        </w:rPr>
        <w:t>1876,0</w:t>
      </w:r>
      <w:r w:rsidRPr="00E76DDC">
        <w:rPr>
          <w:iCs/>
          <w:sz w:val="26"/>
          <w:szCs w:val="26"/>
        </w:rPr>
        <w:t xml:space="preserve">  тыс.ру</w:t>
      </w:r>
      <w:r>
        <w:rPr>
          <w:iCs/>
          <w:sz w:val="26"/>
          <w:szCs w:val="26"/>
        </w:rPr>
        <w:t>б.</w:t>
      </w:r>
      <w:r w:rsidR="00C76E22" w:rsidRPr="00592DA2">
        <w:rPr>
          <w:iCs/>
          <w:sz w:val="26"/>
          <w:szCs w:val="26"/>
        </w:rPr>
        <w:t>».</w:t>
      </w:r>
    </w:p>
    <w:p w:rsidR="00C76E22" w:rsidRPr="00592DA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«Перечень и ресурсное обеспечение программы» изложить в следующей редакции:</w:t>
      </w:r>
    </w:p>
    <w:p w:rsidR="00C76E22" w:rsidRDefault="00C76E22" w:rsidP="00C76E22">
      <w:pPr>
        <w:ind w:left="720"/>
        <w:jc w:val="center"/>
        <w:rPr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 xml:space="preserve">«2. </w:t>
      </w:r>
      <w:r w:rsidRPr="00592DA2">
        <w:rPr>
          <w:bCs/>
          <w:kern w:val="32"/>
          <w:sz w:val="26"/>
          <w:szCs w:val="26"/>
        </w:rPr>
        <w:t>Перечень и ресурсное обеспечение программы</w:t>
      </w:r>
    </w:p>
    <w:tbl>
      <w:tblPr>
        <w:tblW w:w="110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544"/>
        <w:gridCol w:w="132"/>
        <w:gridCol w:w="804"/>
        <w:gridCol w:w="931"/>
        <w:gridCol w:w="800"/>
        <w:gridCol w:w="801"/>
        <w:gridCol w:w="225"/>
        <w:gridCol w:w="575"/>
        <w:gridCol w:w="134"/>
        <w:gridCol w:w="992"/>
        <w:gridCol w:w="1130"/>
        <w:gridCol w:w="10"/>
        <w:gridCol w:w="230"/>
        <w:gridCol w:w="188"/>
        <w:gridCol w:w="269"/>
      </w:tblGrid>
      <w:tr w:rsidR="00737745" w:rsidRPr="00E76DDC" w:rsidTr="003756B6">
        <w:trPr>
          <w:gridAfter w:val="4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37745" w:rsidRPr="00E76DDC" w:rsidTr="003756B6">
        <w:trPr>
          <w:gridAfter w:val="4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2020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2021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2022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2023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2024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2025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737745" w:rsidRPr="00E76DDC" w:rsidTr="003756B6">
        <w:trPr>
          <w:gridAfter w:val="3"/>
          <w:wAfter w:w="68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64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737745" w:rsidRPr="00E76DDC" w:rsidTr="003756B6">
        <w:trPr>
          <w:gridAfter w:val="3"/>
          <w:wAfter w:w="687" w:type="dxa"/>
          <w:trHeight w:val="311"/>
        </w:trPr>
        <w:tc>
          <w:tcPr>
            <w:tcW w:w="103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Соблюдение мер экологической безопасности при размещении отходов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BB4FAF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системы обращения с отходами производства и потребления на территории муниципального образования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льства, архитектуры, энергетики, транспорта и связи)/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</w:pPr>
            <w:r>
              <w:t>26742,8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37745">
            <w:pPr>
              <w:snapToGrid w:val="0"/>
              <w:jc w:val="center"/>
            </w:pPr>
            <w:r>
              <w:t>35328,1</w:t>
            </w:r>
          </w:p>
        </w:tc>
      </w:tr>
      <w:tr w:rsidR="00737745" w:rsidRPr="00E76DDC" w:rsidTr="003756B6">
        <w:trPr>
          <w:gridAfter w:val="4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</w:t>
            </w:r>
            <w:r>
              <w:lastRenderedPageBreak/>
              <w:t>12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lastRenderedPageBreak/>
              <w:t>3323,</w:t>
            </w:r>
            <w:r>
              <w:lastRenderedPageBreak/>
              <w:t>68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</w:pPr>
            <w:r>
              <w:lastRenderedPageBreak/>
              <w:t>15139,9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37745">
            <w:pPr>
              <w:snapToGrid w:val="0"/>
              <w:jc w:val="center"/>
            </w:pPr>
            <w:r>
              <w:t>23725,2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B93FF7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11602,9</w:t>
            </w:r>
          </w:p>
        </w:tc>
        <w:tc>
          <w:tcPr>
            <w:tcW w:w="1130" w:type="dxa"/>
          </w:tcPr>
          <w:p w:rsidR="00737745" w:rsidRPr="00E76DDC" w:rsidRDefault="00B93FF7" w:rsidP="00B93FF7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11602,9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Зонирование территорий  для осуществления градостроительной деятельности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BB4FAF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«</w:t>
            </w:r>
            <w:r w:rsidR="00737745" w:rsidRPr="00E76DDC">
              <w:rPr>
                <w:iCs/>
                <w:sz w:val="26"/>
                <w:szCs w:val="26"/>
              </w:rPr>
              <w:t>Разработка градостроительной документации по муниципальному образованию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Администрация Бейского района (отдел по вопросам ЖКХ, строительства, архитектуры, энергетики, транспорта и связи) / КУМИ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927,3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22234,61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26977,4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07BDB" w:rsidP="007D134F">
            <w:pPr>
              <w:snapToGrid w:val="0"/>
              <w:jc w:val="center"/>
            </w:pPr>
            <w:r>
              <w:t>73792,9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77,3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21404,81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26977,4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07BDB" w:rsidP="00737745">
            <w:pPr>
              <w:snapToGrid w:val="0"/>
              <w:jc w:val="center"/>
            </w:pPr>
            <w:r>
              <w:t>72113,1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850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snapToGrid w:val="0"/>
            </w:pPr>
            <w:r>
              <w:t>1679,8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snapToGrid w:val="0"/>
            </w:pPr>
            <w:r>
              <w:t>0</w:t>
            </w:r>
          </w:p>
        </w:tc>
      </w:tr>
      <w:tr w:rsidR="00737745" w:rsidRPr="00E76DDC" w:rsidTr="003756B6">
        <w:trPr>
          <w:gridAfter w:val="3"/>
          <w:wAfter w:w="687" w:type="dxa"/>
          <w:trHeight w:val="431"/>
        </w:trPr>
        <w:tc>
          <w:tcPr>
            <w:tcW w:w="10325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Создание условий для достаточного ввода малоэтажного индивидуального жилья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BB4FAF" w:rsidP="00737745">
            <w:pPr>
              <w:spacing w:line="288" w:lineRule="atLeast"/>
              <w:jc w:val="both"/>
              <w:rPr>
                <w:iCs/>
                <w:sz w:val="26"/>
                <w:szCs w:val="26"/>
              </w:rPr>
            </w:pPr>
            <w:hyperlink r:id="rId10" w:anchor="Par2349#Par2349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Свой дом на 2020-2025 гг.»</w:t>
            </w:r>
          </w:p>
          <w:p w:rsidR="00737745" w:rsidRPr="00E76DDC" w:rsidRDefault="00737745" w:rsidP="00737745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t xml:space="preserve">льства, архитектуры, энергетики, транспорта и связи)/ Комитет ЖКХ и строительства 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  <w:trHeight w:val="376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Повышения качества коммунальных услуг</w:t>
            </w:r>
          </w:p>
        </w:tc>
      </w:tr>
      <w:tr w:rsidR="00737745" w:rsidRPr="00E76DDC" w:rsidTr="003756B6">
        <w:trPr>
          <w:gridAfter w:val="4"/>
          <w:wAfter w:w="697" w:type="dxa"/>
          <w:trHeight w:val="1126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BB4FAF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Чистая вода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lastRenderedPageBreak/>
              <w:t>льства, архитектуры, энергетики, транспорта и связи) / Комитет ЖКХ и строительства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3376,1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21925,02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434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07BDB" w:rsidP="00737745">
            <w:pPr>
              <w:snapToGrid w:val="0"/>
              <w:jc w:val="center"/>
            </w:pPr>
            <w:r>
              <w:t>26470,11</w:t>
            </w:r>
          </w:p>
        </w:tc>
      </w:tr>
      <w:tr w:rsidR="00737745" w:rsidRPr="00E76DDC" w:rsidTr="003756B6">
        <w:trPr>
          <w:gridAfter w:val="4"/>
          <w:wAfter w:w="697" w:type="dxa"/>
          <w:trHeight w:val="87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E65EE0" w:rsidP="00737745">
            <w:pPr>
              <w:snapToGrid w:val="0"/>
              <w:jc w:val="center"/>
            </w:pPr>
            <w:r>
              <w:t>61,5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434</w:t>
            </w:r>
          </w:p>
        </w:tc>
        <w:tc>
          <w:tcPr>
            <w:tcW w:w="1130" w:type="dxa"/>
          </w:tcPr>
          <w:p w:rsidR="00737745" w:rsidRPr="00E76DDC" w:rsidRDefault="00E65EE0" w:rsidP="00737745">
            <w:pPr>
              <w:snapToGrid w:val="0"/>
              <w:jc w:val="center"/>
            </w:pPr>
            <w:r>
              <w:t>2121,67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E65EE0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3314,6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210,35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E65EE0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3524,95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Модернизация коммунального комплекса</w:t>
            </w:r>
          </w:p>
        </w:tc>
      </w:tr>
      <w:tr w:rsidR="00737745" w:rsidRPr="00E76DDC" w:rsidTr="003756B6">
        <w:trPr>
          <w:gridAfter w:val="4"/>
          <w:wAfter w:w="697" w:type="dxa"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BB4FAF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и модернизация систем коммунальной инфраструктуры Бейского района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связи)/ 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</w:t>
            </w:r>
            <w:r w:rsidRPr="00E76DDC">
              <w:t>501,7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31305,84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26440,9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71672,91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07BDB" w:rsidP="00737745">
            <w:pPr>
              <w:snapToGrid w:val="0"/>
              <w:jc w:val="center"/>
            </w:pPr>
            <w:r>
              <w:t>134959,85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</w:t>
            </w:r>
            <w:r w:rsidRPr="00E76DDC">
              <w:t>048,8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30225,19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21672,11</w:t>
            </w:r>
          </w:p>
        </w:tc>
        <w:tc>
          <w:tcPr>
            <w:tcW w:w="992" w:type="dxa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35120,</w:t>
            </w:r>
            <w:r w:rsidR="00E65EE0">
              <w:t>41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737745" w:rsidRPr="00E76DDC" w:rsidRDefault="00E65EE0" w:rsidP="00737745">
            <w:pPr>
              <w:jc w:val="center"/>
            </w:pPr>
            <w:r>
              <w:t>89229,29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2452,9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1080,65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1563,9</w:t>
            </w:r>
          </w:p>
        </w:tc>
        <w:tc>
          <w:tcPr>
            <w:tcW w:w="992" w:type="dxa"/>
          </w:tcPr>
          <w:p w:rsidR="00737745" w:rsidRPr="00E76DDC" w:rsidRDefault="00807BDB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36552,</w:t>
            </w:r>
            <w:r w:rsidR="00E65EE0">
              <w:rPr>
                <w:rFonts w:cs="Tahoma"/>
              </w:rPr>
              <w:t>49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E65EE0" w:rsidP="00737745">
            <w:pPr>
              <w:jc w:val="center"/>
            </w:pPr>
            <w:r>
              <w:t>42525,47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09" w:type="dxa"/>
            <w:gridSpan w:val="2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3204,9</w:t>
            </w:r>
          </w:p>
        </w:tc>
        <w:tc>
          <w:tcPr>
            <w:tcW w:w="992" w:type="dxa"/>
          </w:tcPr>
          <w:p w:rsidR="00737745" w:rsidRDefault="003756B6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Default="003756B6" w:rsidP="00737745">
            <w:pPr>
              <w:jc w:val="center"/>
            </w:pPr>
            <w:r>
              <w:t>3204,9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Усовершенствование и эффективность дорожной инфраструктуры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BB4FAF" w:rsidP="00737745">
            <w:pPr>
              <w:spacing w:line="288" w:lineRule="atLeast"/>
              <w:jc w:val="both"/>
              <w:rPr>
                <w:iCs/>
                <w:color w:val="000000"/>
                <w:sz w:val="26"/>
                <w:szCs w:val="26"/>
              </w:rPr>
            </w:pPr>
            <w:hyperlink r:id="rId13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 района на 2020-2025 гг.»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</w:t>
            </w:r>
            <w:r w:rsidRPr="00E76DDC">
              <w:rPr>
                <w:sz w:val="26"/>
                <w:szCs w:val="26"/>
              </w:rPr>
              <w:lastRenderedPageBreak/>
              <w:t>связи)/</w:t>
            </w:r>
            <w:r w:rsidRPr="00E76DDC">
              <w:t xml:space="preserve">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20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3074,3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2749,3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2587,96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2595,46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26</w:t>
            </w:r>
            <w:r w:rsidR="00737745">
              <w:t>08,</w:t>
            </w:r>
            <w:r w:rsidR="00E65EE0">
              <w:t>174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807BDB">
            <w:pPr>
              <w:snapToGrid w:val="0"/>
              <w:jc w:val="center"/>
            </w:pPr>
            <w:r>
              <w:t>13</w:t>
            </w:r>
            <w:r w:rsidR="00807BDB">
              <w:t>6</w:t>
            </w:r>
            <w:r w:rsidR="00E65EE0">
              <w:t>35,194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574,6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1160,14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925,36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553,08</w:t>
            </w:r>
          </w:p>
        </w:tc>
        <w:tc>
          <w:tcPr>
            <w:tcW w:w="1126" w:type="dxa"/>
            <w:gridSpan w:val="2"/>
          </w:tcPr>
          <w:p w:rsidR="00737745" w:rsidRPr="00E76DDC" w:rsidRDefault="00807BDB" w:rsidP="00737745">
            <w:pPr>
              <w:snapToGrid w:val="0"/>
              <w:jc w:val="center"/>
            </w:pPr>
            <w:r>
              <w:t>7</w:t>
            </w:r>
            <w:r w:rsidR="003756B6">
              <w:t>32,174</w:t>
            </w:r>
          </w:p>
        </w:tc>
        <w:tc>
          <w:tcPr>
            <w:tcW w:w="1130" w:type="dxa"/>
          </w:tcPr>
          <w:p w:rsidR="00737745" w:rsidRPr="00E76DDC" w:rsidRDefault="003756B6" w:rsidP="00807BDB">
            <w:pPr>
              <w:snapToGrid w:val="0"/>
              <w:jc w:val="center"/>
            </w:pPr>
            <w:r>
              <w:t>3</w:t>
            </w:r>
            <w:r w:rsidR="00807BDB">
              <w:t>9</w:t>
            </w:r>
            <w:r>
              <w:t>45,35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2499,7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1589,16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1662,6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2042,38</w:t>
            </w:r>
          </w:p>
        </w:tc>
        <w:tc>
          <w:tcPr>
            <w:tcW w:w="1126" w:type="dxa"/>
            <w:gridSpan w:val="2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1876</w:t>
            </w:r>
          </w:p>
        </w:tc>
        <w:tc>
          <w:tcPr>
            <w:tcW w:w="1130" w:type="dxa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9689,84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282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6015,5</w:t>
            </w:r>
          </w:p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12704,35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82113,55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52471,62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7D134F" w:rsidP="00807BDB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128</w:t>
            </w:r>
            <w:r w:rsidR="00E65EE0">
              <w:rPr>
                <w:rFonts w:cs="Tahoma"/>
                <w:b/>
              </w:rPr>
              <w:t>435,284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807BDB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284186,1</w:t>
            </w:r>
            <w:r w:rsidR="00E65EE0">
              <w:rPr>
                <w:rFonts w:cs="Tahoma"/>
                <w:b/>
              </w:rPr>
              <w:t>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130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3515,8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4551,84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57506,65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45660,45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E65EE0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78403,884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E65EE0" w:rsidP="007A2B5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191134,62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091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6563,5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2120,8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1563,9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E65EE0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48155,39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E65EE0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59333,31</w:t>
            </w:r>
          </w:p>
        </w:tc>
        <w:tc>
          <w:tcPr>
            <w:tcW w:w="2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3204,9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24028,4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2499,7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1589,16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1662,6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2042,38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1876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9689,84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4681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FF61C2" w:rsidRDefault="00FF61C2" w:rsidP="00FF61C2">
      <w:pPr>
        <w:ind w:left="720"/>
        <w:jc w:val="center"/>
        <w:rPr>
          <w:bCs/>
          <w:kern w:val="32"/>
          <w:sz w:val="26"/>
          <w:szCs w:val="26"/>
        </w:rPr>
      </w:pPr>
    </w:p>
    <w:p w:rsidR="00C44D0A" w:rsidRDefault="000B69EE" w:rsidP="00C44D0A">
      <w:pPr>
        <w:ind w:firstLine="709"/>
        <w:jc w:val="both"/>
        <w:rPr>
          <w:sz w:val="26"/>
          <w:szCs w:val="26"/>
        </w:rPr>
      </w:pPr>
      <w:r>
        <w:rPr>
          <w:sz w:val="26"/>
          <w:szCs w:val="19"/>
        </w:rPr>
        <w:t>3</w:t>
      </w:r>
      <w:r w:rsidR="00C44D0A" w:rsidRPr="000911EF">
        <w:rPr>
          <w:sz w:val="26"/>
          <w:szCs w:val="19"/>
        </w:rPr>
        <w:t xml:space="preserve">. </w:t>
      </w:r>
      <w:r w:rsidR="00C44D0A" w:rsidRPr="000911EF">
        <w:rPr>
          <w:sz w:val="26"/>
          <w:szCs w:val="26"/>
        </w:rPr>
        <w:t xml:space="preserve">В подпрограмму </w:t>
      </w:r>
      <w:r w:rsidR="00C44D0A">
        <w:rPr>
          <w:iCs/>
          <w:color w:val="000000"/>
          <w:sz w:val="26"/>
          <w:szCs w:val="26"/>
        </w:rPr>
        <w:t>«</w:t>
      </w:r>
      <w:r w:rsidR="00C44D0A" w:rsidRPr="009E6A34">
        <w:rPr>
          <w:iCs/>
          <w:color w:val="000000"/>
          <w:sz w:val="26"/>
          <w:szCs w:val="26"/>
        </w:rPr>
        <w:t xml:space="preserve">Разработка </w:t>
      </w:r>
      <w:r w:rsidR="00C44D0A">
        <w:rPr>
          <w:iCs/>
          <w:color w:val="000000"/>
          <w:sz w:val="26"/>
          <w:szCs w:val="26"/>
        </w:rPr>
        <w:t xml:space="preserve">градостроительной документации по муниципальному </w:t>
      </w:r>
      <w:r w:rsidR="00C44D0A" w:rsidRPr="009E6A34">
        <w:rPr>
          <w:iCs/>
          <w:color w:val="000000"/>
          <w:sz w:val="26"/>
          <w:szCs w:val="26"/>
        </w:rPr>
        <w:t>образовани</w:t>
      </w:r>
      <w:r w:rsidR="00C44D0A">
        <w:rPr>
          <w:iCs/>
          <w:color w:val="000000"/>
          <w:sz w:val="26"/>
          <w:szCs w:val="26"/>
        </w:rPr>
        <w:t>ю</w:t>
      </w:r>
      <w:r w:rsidR="00C44D0A" w:rsidRPr="009E6A34">
        <w:rPr>
          <w:iCs/>
          <w:color w:val="000000"/>
          <w:sz w:val="26"/>
          <w:szCs w:val="26"/>
        </w:rPr>
        <w:t xml:space="preserve"> Бейский район</w:t>
      </w:r>
      <w:r w:rsidR="00C44D0A">
        <w:rPr>
          <w:iCs/>
          <w:color w:val="000000"/>
          <w:sz w:val="26"/>
          <w:szCs w:val="26"/>
        </w:rPr>
        <w:t xml:space="preserve"> на 2020-2025</w:t>
      </w:r>
      <w:r w:rsidR="00C44D0A" w:rsidRPr="009E6A34">
        <w:rPr>
          <w:iCs/>
          <w:color w:val="000000"/>
          <w:sz w:val="26"/>
          <w:szCs w:val="26"/>
        </w:rPr>
        <w:t>гг.</w:t>
      </w:r>
      <w:r w:rsidR="00C44D0A">
        <w:rPr>
          <w:iCs/>
          <w:color w:val="000000"/>
          <w:sz w:val="26"/>
          <w:szCs w:val="26"/>
        </w:rPr>
        <w:t xml:space="preserve">» </w:t>
      </w:r>
      <w:r w:rsidR="00C44D0A">
        <w:rPr>
          <w:sz w:val="26"/>
          <w:szCs w:val="26"/>
        </w:rPr>
        <w:t>приложения 2</w:t>
      </w:r>
      <w:r w:rsidR="00C44D0A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44D0A">
        <w:rPr>
          <w:sz w:val="26"/>
          <w:szCs w:val="26"/>
        </w:rPr>
        <w:t xml:space="preserve"> </w:t>
      </w:r>
      <w:r w:rsidR="00C44D0A" w:rsidRPr="000911EF">
        <w:rPr>
          <w:sz w:val="26"/>
          <w:szCs w:val="26"/>
        </w:rPr>
        <w:t>внести следующие изменения:</w:t>
      </w:r>
    </w:p>
    <w:p w:rsidR="00E36897" w:rsidRPr="00DF1AF1" w:rsidRDefault="000B69EE" w:rsidP="00E36897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="00E36897" w:rsidRPr="000911EF">
        <w:rPr>
          <w:sz w:val="26"/>
          <w:szCs w:val="19"/>
        </w:rPr>
        <w:t>.1. Пункт «Объемы финансирования</w:t>
      </w:r>
      <w:r w:rsidR="00E36897">
        <w:rPr>
          <w:sz w:val="26"/>
          <w:szCs w:val="19"/>
        </w:rPr>
        <w:t xml:space="preserve"> подпрограммы</w:t>
      </w:r>
      <w:r w:rsidR="00E36897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36897" w:rsidRDefault="00E36897" w:rsidP="00E36897">
      <w:pPr>
        <w:jc w:val="both"/>
      </w:pPr>
      <w:r>
        <w:tab/>
        <w:t>«</w:t>
      </w:r>
      <w:r w:rsidR="0027012D" w:rsidRPr="001823EE">
        <w:rPr>
          <w:sz w:val="26"/>
          <w:szCs w:val="26"/>
        </w:rPr>
        <w:t xml:space="preserve">Общая сумма затрат по подпрограмме за 2020 – 2025 годы составляет  </w:t>
      </w:r>
      <w:r w:rsidR="007D134F">
        <w:rPr>
          <w:sz w:val="26"/>
          <w:szCs w:val="26"/>
        </w:rPr>
        <w:t>737</w:t>
      </w:r>
      <w:r w:rsidR="00807BDB">
        <w:rPr>
          <w:sz w:val="26"/>
          <w:szCs w:val="26"/>
        </w:rPr>
        <w:t>92</w:t>
      </w:r>
      <w:r w:rsidR="007D134F">
        <w:rPr>
          <w:sz w:val="26"/>
          <w:szCs w:val="26"/>
        </w:rPr>
        <w:t>,</w:t>
      </w:r>
      <w:r w:rsidR="00807BDB">
        <w:rPr>
          <w:sz w:val="26"/>
          <w:szCs w:val="26"/>
        </w:rPr>
        <w:t>9</w:t>
      </w:r>
      <w:r w:rsidR="0027012D" w:rsidRPr="001823EE">
        <w:rPr>
          <w:sz w:val="26"/>
          <w:szCs w:val="26"/>
        </w:rPr>
        <w:t xml:space="preserve"> тыс. руб., из них - 2020 г. – </w:t>
      </w:r>
      <w:r w:rsidR="0027012D">
        <w:rPr>
          <w:sz w:val="26"/>
          <w:szCs w:val="26"/>
        </w:rPr>
        <w:t>1387,4</w:t>
      </w:r>
      <w:r w:rsidR="0027012D" w:rsidRPr="001823EE">
        <w:rPr>
          <w:sz w:val="26"/>
          <w:szCs w:val="26"/>
        </w:rPr>
        <w:t xml:space="preserve"> тыс. руб., 2021 г. – </w:t>
      </w:r>
      <w:r w:rsidR="0027012D">
        <w:rPr>
          <w:sz w:val="26"/>
          <w:szCs w:val="26"/>
        </w:rPr>
        <w:t>2889,6</w:t>
      </w:r>
      <w:r w:rsidR="0027012D" w:rsidRPr="001823EE">
        <w:rPr>
          <w:sz w:val="26"/>
          <w:szCs w:val="26"/>
        </w:rPr>
        <w:t xml:space="preserve"> тыс. руб.,  2022 г. – </w:t>
      </w:r>
      <w:r w:rsidR="0027012D">
        <w:rPr>
          <w:sz w:val="26"/>
          <w:szCs w:val="26"/>
        </w:rPr>
        <w:t>927,3 тыс.</w:t>
      </w:r>
      <w:r w:rsidR="0027012D" w:rsidRPr="001823EE">
        <w:rPr>
          <w:sz w:val="26"/>
          <w:szCs w:val="26"/>
        </w:rPr>
        <w:t xml:space="preserve"> руб., 2023 г. –</w:t>
      </w:r>
      <w:r w:rsidR="0027012D">
        <w:rPr>
          <w:sz w:val="26"/>
          <w:szCs w:val="26"/>
        </w:rPr>
        <w:t>22234,61 тыс.</w:t>
      </w:r>
      <w:r w:rsidR="0027012D" w:rsidRPr="001823EE">
        <w:rPr>
          <w:sz w:val="26"/>
          <w:szCs w:val="26"/>
        </w:rPr>
        <w:t xml:space="preserve"> руб., 2024 г. – </w:t>
      </w:r>
      <w:r w:rsidR="0027012D">
        <w:rPr>
          <w:sz w:val="26"/>
          <w:szCs w:val="26"/>
        </w:rPr>
        <w:t>19376,59</w:t>
      </w:r>
      <w:r w:rsidR="0027012D" w:rsidRPr="001823EE">
        <w:rPr>
          <w:sz w:val="26"/>
          <w:szCs w:val="26"/>
        </w:rPr>
        <w:t xml:space="preserve"> руб., 2025 г. – </w:t>
      </w:r>
      <w:r w:rsidR="00807BDB">
        <w:rPr>
          <w:sz w:val="26"/>
          <w:szCs w:val="26"/>
        </w:rPr>
        <w:t>26977,4</w:t>
      </w:r>
      <w:r w:rsidR="0027012D">
        <w:rPr>
          <w:sz w:val="26"/>
          <w:szCs w:val="26"/>
        </w:rPr>
        <w:t xml:space="preserve"> тыс.</w:t>
      </w:r>
      <w:r w:rsidR="0027012D" w:rsidRPr="001823EE">
        <w:rPr>
          <w:sz w:val="26"/>
          <w:szCs w:val="26"/>
        </w:rPr>
        <w:t xml:space="preserve">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C44D0A" w:rsidRDefault="00C44D0A" w:rsidP="00C44D0A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lastRenderedPageBreak/>
        <w:tab/>
      </w:r>
      <w:r w:rsidR="000B69EE">
        <w:rPr>
          <w:rFonts w:cs="Tahoma"/>
          <w:sz w:val="26"/>
          <w:szCs w:val="19"/>
        </w:rPr>
        <w:t>3</w:t>
      </w:r>
      <w:r w:rsidRPr="00873696">
        <w:rPr>
          <w:rFonts w:cs="Tahoma"/>
          <w:sz w:val="26"/>
          <w:szCs w:val="19"/>
        </w:rPr>
        <w:t>.</w:t>
      </w:r>
      <w:r w:rsidR="00A719F6"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44D0A" w:rsidRDefault="00C44D0A" w:rsidP="00C44D0A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C42052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3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843"/>
        <w:gridCol w:w="850"/>
        <w:gridCol w:w="992"/>
        <w:gridCol w:w="851"/>
        <w:gridCol w:w="992"/>
        <w:gridCol w:w="851"/>
        <w:gridCol w:w="992"/>
        <w:gridCol w:w="850"/>
        <w:gridCol w:w="992"/>
      </w:tblGrid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103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011627" w:rsidRDefault="0027012D" w:rsidP="00D30217">
            <w:r w:rsidRPr="00011627">
              <w:rPr>
                <w:bCs/>
              </w:rPr>
              <w:t xml:space="preserve">    Направление:  Зонирование территорий для осуществления градостроительной деятельности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1.Финансирование выполненных работ по корректировке генеральных планов и ПЗЗ (Сабинский, Табатский, Кирбинский, Куйбышевский МО)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1000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1950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2950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1950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2950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2.Кредиторская задолженность по размещению проектов ген.планов и ПЗЗ Табатского, Кирбинского с/с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Бпйского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60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60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B622E">
              <w:rPr>
                <w:sz w:val="22"/>
                <w:szCs w:val="22"/>
              </w:rPr>
              <w:t>.Разработка проекта генерального плана и ПЗЗ для вновь созданного сельсовета Бейского района Республики Хакасия</w:t>
            </w:r>
          </w:p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(Бейский сельсовет)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387,412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387,412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C7614" w:rsidRDefault="0027012D" w:rsidP="00D30217">
            <w:pPr>
              <w:rPr>
                <w:sz w:val="22"/>
                <w:szCs w:val="22"/>
              </w:rPr>
            </w:pPr>
            <w:r w:rsidRPr="00FC76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0027DE" w:rsidRDefault="0027012D" w:rsidP="00D30217"/>
        </w:tc>
        <w:tc>
          <w:tcPr>
            <w:tcW w:w="850" w:type="dxa"/>
          </w:tcPr>
          <w:p w:rsidR="0027012D" w:rsidRPr="000027DE" w:rsidRDefault="0027012D" w:rsidP="00D30217">
            <w:r>
              <w:t>387,412</w:t>
            </w:r>
          </w:p>
        </w:tc>
        <w:tc>
          <w:tcPr>
            <w:tcW w:w="992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992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Default="0027012D" w:rsidP="00D30217">
            <w:r>
              <w:t>387,412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B622E">
              <w:rPr>
                <w:sz w:val="22"/>
                <w:szCs w:val="22"/>
              </w:rPr>
              <w:t xml:space="preserve">.Выполнение работ по корректировки генеральных планов и ПЗЗ Бондаревского и Новоенисейского сельсоветов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508,625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508,625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>
              <w:t>508,625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508,625</w:t>
            </w:r>
          </w:p>
        </w:tc>
      </w:tr>
      <w:tr w:rsidR="0027012D" w:rsidRPr="002859F9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5</w:t>
            </w:r>
            <w:r w:rsidRPr="004B622E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Выполнение работ по корректировки генеральных планов и ПЗЗ </w:t>
            </w:r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Большемонокского сельсовета (софинансиров.)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867,35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1117,35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1C0315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17,35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>
              <w:t>267,35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1C0315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850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 w:rsidRPr="00F34163">
              <w:t>850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B622E">
              <w:rPr>
                <w:sz w:val="22"/>
                <w:szCs w:val="22"/>
              </w:rPr>
              <w:t xml:space="preserve">.Описанию границ и подготовка землеустроительных дел Сабинского сельсовета и межселенной территории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101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101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101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B622E">
              <w:rPr>
                <w:sz w:val="22"/>
                <w:szCs w:val="22"/>
              </w:rPr>
              <w:t>.</w:t>
            </w:r>
          </w:p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>1)Описанию границ и внесение в ЕГРН с. Бондарево, Аал Усть-Табат, Аал Маткечик, д. Богдановка, Аал Верх-Киндирла, д. Новониколаевка, д. Дмитриевка, с. Новоенисейка Бондаревского и Новоенисейского сельсоветов Бейского района Республики Хакасия;</w:t>
            </w:r>
          </w:p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2) Описание границ территориальных зон Новоенисейского сельсовета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</w:pPr>
            <w:r w:rsidRPr="00F34163">
              <w:t>330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  <w:r w:rsidRPr="00F34163">
              <w:t>330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D302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33</w:t>
            </w:r>
            <w:r w:rsidRPr="00F34163"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Подготовка документов территориального планирования и ПЗЗ Табатского сельсовета, Кирбинского сельсовета и межселенной территории (софинансиров.)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7E3412">
              <w:rPr>
                <w:sz w:val="22"/>
                <w:szCs w:val="22"/>
              </w:rPr>
              <w:t xml:space="preserve">9. Подготовка документов территориального планирования и ПЗЗ межселенной территории </w:t>
            </w:r>
            <w:r w:rsidRPr="007E3412">
              <w:rPr>
                <w:sz w:val="22"/>
                <w:szCs w:val="22"/>
              </w:rPr>
              <w:lastRenderedPageBreak/>
              <w:t>Бейского района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lastRenderedPageBreak/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17,87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249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266,87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17,8</w:t>
            </w:r>
            <w: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249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266,0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10. Отображение зон затопления и подтопления в генеральных планах и ПЗЗ Большемонокского, Табатского, Куйбышевского и Сабинского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Описание границ территориальных зон района (софинансирован.)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6A78A3">
              <w:rPr>
                <w:sz w:val="22"/>
                <w:szCs w:val="22"/>
              </w:rPr>
              <w:t xml:space="preserve">. Описание границ территориальных зон </w:t>
            </w:r>
            <w:r>
              <w:rPr>
                <w:sz w:val="22"/>
                <w:szCs w:val="22"/>
              </w:rPr>
              <w:t>по Бейскому сельсовету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650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6A78A3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650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A81864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13.К</w:t>
            </w:r>
            <w:r w:rsidRPr="004B622E">
              <w:rPr>
                <w:sz w:val="22"/>
                <w:szCs w:val="22"/>
              </w:rPr>
              <w:t>орректировк</w:t>
            </w:r>
            <w:r>
              <w:rPr>
                <w:sz w:val="22"/>
                <w:szCs w:val="22"/>
              </w:rPr>
              <w:t>а</w:t>
            </w:r>
            <w:r w:rsidRPr="004B622E">
              <w:rPr>
                <w:sz w:val="22"/>
                <w:szCs w:val="22"/>
              </w:rPr>
              <w:t xml:space="preserve"> ПЗЗ Сабинск</w:t>
            </w:r>
            <w:r>
              <w:rPr>
                <w:sz w:val="22"/>
                <w:szCs w:val="22"/>
              </w:rPr>
              <w:t>ого сельсовета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14.Мероприятия по внесению изменений в генеральные планы и ПЗЗ Бейского и Новоенисейского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29,3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29,3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29,3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29,3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15. </w:t>
            </w:r>
            <w:r w:rsidRPr="00991FE1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корректировке документов территориального планирования и ПЗЗ Бондаревского сельсовета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838,207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838,207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91FE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8,383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8,383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829,824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16. Разработка нормативов </w:t>
            </w: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lastRenderedPageBreak/>
              <w:t>градостроительного проектирования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lastRenderedPageBreak/>
              <w:t xml:space="preserve">Комитет по управлению </w:t>
            </w:r>
            <w:r w:rsidRPr="009D5012">
              <w:rPr>
                <w:sz w:val="20"/>
                <w:szCs w:val="20"/>
              </w:rPr>
              <w:lastRenderedPageBreak/>
              <w:t>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262,5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262,5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262,5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262,5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Постановка на кадастровый учет объектов ЖКХ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1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2889,63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1138,21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373,8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790,8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  <w:rPr>
                <w:b/>
              </w:rPr>
            </w:pPr>
            <w:r>
              <w:rPr>
                <w:b/>
              </w:rPr>
              <w:t>7507,2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1387,412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2889,63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77,5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308,21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373,8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790,8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5827,35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850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1679,82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10319" w:type="dxa"/>
            <w:gridSpan w:val="9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 w:rsidRPr="00F34163">
              <w:t>Направление: Обеспечение развития деятельности Комитета по управлению муниципальным имуществом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927B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12512,65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15394,2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40910,9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12512,65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15394,2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40910,9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807BDB" w:rsidP="00D30217">
            <w:pPr>
              <w:autoSpaceDE w:val="0"/>
              <w:autoSpaceDN w:val="0"/>
              <w:adjustRightInd w:val="0"/>
              <w:jc w:val="center"/>
            </w:pPr>
            <w:r>
              <w:t>10308,87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807BDB" w:rsidP="00D30217">
            <w:pPr>
              <w:snapToGrid w:val="0"/>
            </w:pPr>
            <w:r>
              <w:t>23487,99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807BDB" w:rsidP="00D30217">
            <w:pPr>
              <w:autoSpaceDE w:val="0"/>
              <w:autoSpaceDN w:val="0"/>
              <w:adjustRightInd w:val="0"/>
              <w:jc w:val="center"/>
            </w:pPr>
            <w:r>
              <w:t>10308,87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807BDB" w:rsidP="00D30217">
            <w:pPr>
              <w:snapToGrid w:val="0"/>
            </w:pPr>
            <w:r>
              <w:t>23487,99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641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 w:rsidRPr="00A927B2">
              <w:t>641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Иные бюджетные ассигнования(800)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483,51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1245,79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483,51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1245,79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E11D2">
              <w:rPr>
                <w:b/>
                <w:sz w:val="22"/>
                <w:szCs w:val="22"/>
              </w:rPr>
              <w:t>ИТОГО по 2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19002,7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807BDB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26186,58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807BDB" w:rsidP="00D30217">
            <w:pPr>
              <w:snapToGrid w:val="0"/>
              <w:rPr>
                <w:b/>
              </w:rPr>
            </w:pPr>
            <w:r>
              <w:rPr>
                <w:b/>
              </w:rPr>
              <w:t>66285,68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D712D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D712D">
              <w:t>21096,</w:t>
            </w:r>
            <w:r w:rsidRPr="00AD712D">
              <w:lastRenderedPageBreak/>
              <w:t>4</w:t>
            </w:r>
          </w:p>
        </w:tc>
        <w:tc>
          <w:tcPr>
            <w:tcW w:w="851" w:type="dxa"/>
          </w:tcPr>
          <w:p w:rsidR="0027012D" w:rsidRPr="00AD712D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D712D">
              <w:lastRenderedPageBreak/>
              <w:t>19002</w:t>
            </w:r>
            <w:r w:rsidRPr="00AD712D">
              <w:lastRenderedPageBreak/>
              <w:t>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D712D" w:rsidRDefault="00807BDB" w:rsidP="00D30217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26186,</w:t>
            </w:r>
            <w:r>
              <w:lastRenderedPageBreak/>
              <w:t>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D712D" w:rsidRDefault="00807BDB" w:rsidP="00D30217">
            <w:pPr>
              <w:snapToGrid w:val="0"/>
            </w:pPr>
            <w:r>
              <w:lastRenderedPageBreak/>
              <w:t>66285</w:t>
            </w:r>
            <w:r>
              <w:lastRenderedPageBreak/>
              <w:t>,68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lastRenderedPageBreak/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FF108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FF108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2889,625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22234,61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F1082" w:rsidRDefault="00807BDB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26977,38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F1082" w:rsidRDefault="00807BDB" w:rsidP="00D30217">
            <w:pPr>
              <w:snapToGrid w:val="0"/>
              <w:rPr>
                <w:b/>
              </w:rPr>
            </w:pPr>
            <w:r>
              <w:rPr>
                <w:b/>
              </w:rPr>
              <w:t>73792,87</w:t>
            </w:r>
          </w:p>
        </w:tc>
      </w:tr>
      <w:tr w:rsidR="0027012D" w:rsidRPr="00FF108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1387,412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2889,625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77,5</w:t>
            </w:r>
          </w:p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21404,61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F1082" w:rsidRDefault="00807BDB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26977,38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27012D" w:rsidRPr="00FF1082" w:rsidRDefault="00E65EE0" w:rsidP="00D30217">
            <w:pPr>
              <w:snapToGrid w:val="0"/>
            </w:pPr>
            <w:r>
              <w:t>72113,1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850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1679,8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Pr="00A927B2" w:rsidRDefault="0027012D" w:rsidP="00D30217">
            <w:pPr>
              <w:snapToGrid w:val="0"/>
            </w:pPr>
          </w:p>
          <w:p w:rsidR="0027012D" w:rsidRPr="00A927B2" w:rsidRDefault="0027012D" w:rsidP="00D30217">
            <w:pPr>
              <w:snapToGrid w:val="0"/>
            </w:pP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Default="00395FC8" w:rsidP="00D30217">
            <w:pPr>
              <w:snapToGrid w:val="0"/>
            </w:pPr>
            <w:r>
              <w:t>».</w:t>
            </w:r>
          </w:p>
          <w:p w:rsidR="000D21B5" w:rsidRPr="00A927B2" w:rsidRDefault="000D21B5" w:rsidP="00D30217">
            <w:pPr>
              <w:snapToGrid w:val="0"/>
            </w:pPr>
          </w:p>
        </w:tc>
      </w:tr>
    </w:tbl>
    <w:p w:rsidR="00807BDB" w:rsidRDefault="00807BDB" w:rsidP="000D21B5">
      <w:pPr>
        <w:ind w:firstLine="709"/>
        <w:jc w:val="both"/>
        <w:rPr>
          <w:sz w:val="26"/>
          <w:szCs w:val="19"/>
        </w:rPr>
      </w:pPr>
    </w:p>
    <w:p w:rsidR="000D21B5" w:rsidRPr="00F40A54" w:rsidRDefault="000B69EE" w:rsidP="000D21B5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4</w:t>
      </w:r>
      <w:r w:rsidR="000D21B5" w:rsidRPr="000911EF">
        <w:rPr>
          <w:sz w:val="26"/>
          <w:szCs w:val="19"/>
        </w:rPr>
        <w:t xml:space="preserve">. </w:t>
      </w:r>
      <w:r w:rsidR="000D21B5" w:rsidRPr="000911EF">
        <w:rPr>
          <w:sz w:val="26"/>
          <w:szCs w:val="26"/>
        </w:rPr>
        <w:t xml:space="preserve">В подпрограмму </w:t>
      </w:r>
      <w:r w:rsidR="000D21B5" w:rsidRPr="009B757D">
        <w:rPr>
          <w:sz w:val="26"/>
          <w:szCs w:val="26"/>
        </w:rPr>
        <w:t>«</w:t>
      </w:r>
      <w:r w:rsidR="000D21B5">
        <w:rPr>
          <w:sz w:val="26"/>
          <w:szCs w:val="26"/>
        </w:rPr>
        <w:t>Чистая вода на 2020-2025</w:t>
      </w:r>
      <w:r w:rsidR="000D21B5" w:rsidRPr="009B757D">
        <w:rPr>
          <w:sz w:val="26"/>
          <w:szCs w:val="26"/>
        </w:rPr>
        <w:t xml:space="preserve"> гг.»</w:t>
      </w:r>
      <w:r w:rsidR="000D21B5">
        <w:rPr>
          <w:sz w:val="26"/>
          <w:szCs w:val="26"/>
        </w:rPr>
        <w:t xml:space="preserve"> приложения 4</w:t>
      </w:r>
      <w:r w:rsidR="000D21B5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 w:rsidR="000D21B5">
        <w:rPr>
          <w:sz w:val="26"/>
          <w:szCs w:val="26"/>
        </w:rPr>
        <w:t xml:space="preserve"> </w:t>
      </w:r>
      <w:r w:rsidR="000D21B5" w:rsidRPr="000911EF">
        <w:rPr>
          <w:sz w:val="26"/>
          <w:szCs w:val="26"/>
        </w:rPr>
        <w:t>внести следующие изменения:</w:t>
      </w:r>
    </w:p>
    <w:p w:rsidR="000D21B5" w:rsidRPr="00DF1AF1" w:rsidRDefault="000B69EE" w:rsidP="000D21B5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4</w:t>
      </w:r>
      <w:r w:rsidR="000D21B5" w:rsidRPr="000911EF">
        <w:rPr>
          <w:sz w:val="26"/>
          <w:szCs w:val="19"/>
        </w:rPr>
        <w:t>.1. Пункт «Объемы финансирования</w:t>
      </w:r>
      <w:r w:rsidR="000D21B5">
        <w:rPr>
          <w:sz w:val="26"/>
          <w:szCs w:val="19"/>
        </w:rPr>
        <w:t xml:space="preserve"> подпрограммы</w:t>
      </w:r>
      <w:r w:rsidR="000D21B5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D21B5" w:rsidRDefault="000D21B5" w:rsidP="000D21B5">
      <w:pPr>
        <w:jc w:val="both"/>
      </w:pPr>
      <w:r>
        <w:tab/>
        <w:t>«</w:t>
      </w:r>
      <w:r w:rsidRPr="0091617A">
        <w:rPr>
          <w:spacing w:val="-1"/>
          <w:sz w:val="26"/>
          <w:szCs w:val="26"/>
        </w:rPr>
        <w:t xml:space="preserve">Общая сумма затрат по подпрограмме за 2020 – 2025 годы составляет  </w:t>
      </w:r>
      <w:r w:rsidR="00300CEE">
        <w:rPr>
          <w:spacing w:val="-1"/>
          <w:sz w:val="26"/>
          <w:szCs w:val="26"/>
        </w:rPr>
        <w:t>26470</w:t>
      </w:r>
      <w:r>
        <w:rPr>
          <w:spacing w:val="-1"/>
          <w:sz w:val="26"/>
          <w:szCs w:val="26"/>
        </w:rPr>
        <w:t>,11</w:t>
      </w:r>
      <w:r w:rsidRPr="0091617A">
        <w:rPr>
          <w:spacing w:val="-1"/>
          <w:sz w:val="26"/>
          <w:szCs w:val="26"/>
        </w:rPr>
        <w:t xml:space="preserve"> тыс. руб., из них - 2020 г. – 0  руб., 2021 г. – 0 руб.,  2022 г. – 3376,1 тыс. руб., 2023 г. – </w:t>
      </w:r>
      <w:r>
        <w:rPr>
          <w:spacing w:val="-1"/>
          <w:sz w:val="26"/>
          <w:szCs w:val="26"/>
        </w:rPr>
        <w:t>21925,02</w:t>
      </w:r>
      <w:r w:rsidRPr="0091617A">
        <w:rPr>
          <w:spacing w:val="-1"/>
          <w:sz w:val="26"/>
          <w:szCs w:val="26"/>
        </w:rPr>
        <w:t xml:space="preserve"> тыс. руб., 2024 г. – </w:t>
      </w:r>
      <w:r>
        <w:rPr>
          <w:spacing w:val="-1"/>
          <w:sz w:val="26"/>
          <w:szCs w:val="26"/>
        </w:rPr>
        <w:t xml:space="preserve">734,99 тыс. руб., 2025 г. – </w:t>
      </w:r>
      <w:r w:rsidR="00300CEE">
        <w:rPr>
          <w:spacing w:val="-1"/>
          <w:sz w:val="26"/>
          <w:szCs w:val="26"/>
        </w:rPr>
        <w:t>434</w:t>
      </w:r>
      <w:r>
        <w:rPr>
          <w:spacing w:val="-1"/>
          <w:sz w:val="26"/>
          <w:szCs w:val="26"/>
        </w:rPr>
        <w:t>,0</w:t>
      </w:r>
      <w:r w:rsidRPr="0091617A">
        <w:rPr>
          <w:spacing w:val="-1"/>
          <w:sz w:val="26"/>
          <w:szCs w:val="26"/>
        </w:rPr>
        <w:t xml:space="preserve"> руб</w:t>
      </w:r>
      <w:r>
        <w:rPr>
          <w:spacing w:val="-1"/>
          <w:sz w:val="26"/>
          <w:szCs w:val="26"/>
        </w:rPr>
        <w:t>.</w:t>
      </w:r>
      <w:r>
        <w:rPr>
          <w:sz w:val="26"/>
          <w:szCs w:val="26"/>
        </w:rPr>
        <w:t>.»</w:t>
      </w:r>
      <w:r w:rsidRPr="00620AC0">
        <w:rPr>
          <w:sz w:val="26"/>
          <w:szCs w:val="26"/>
        </w:rPr>
        <w:t>.</w:t>
      </w:r>
    </w:p>
    <w:p w:rsidR="000D21B5" w:rsidRDefault="000D21B5" w:rsidP="000D21B5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0B69EE">
        <w:rPr>
          <w:rFonts w:cs="Tahoma"/>
          <w:sz w:val="26"/>
          <w:szCs w:val="19"/>
        </w:rPr>
        <w:t>4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D21B5" w:rsidRDefault="000D21B5" w:rsidP="000D21B5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«2.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709"/>
        <w:gridCol w:w="850"/>
        <w:gridCol w:w="1134"/>
        <w:gridCol w:w="851"/>
        <w:gridCol w:w="708"/>
        <w:gridCol w:w="851"/>
        <w:gridCol w:w="824"/>
      </w:tblGrid>
      <w:tr w:rsidR="000D21B5" w:rsidRPr="003B0065" w:rsidTr="000B69EE">
        <w:trPr>
          <w:gridAfter w:val="1"/>
          <w:wAfter w:w="824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D21B5" w:rsidRPr="003B0065" w:rsidTr="000B69EE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D21B5" w:rsidRPr="003B0065" w:rsidTr="000B69EE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0B69EE"/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D21B5" w:rsidRPr="003B0065" w:rsidTr="000B69EE">
        <w:trPr>
          <w:gridAfter w:val="1"/>
          <w:wAfter w:w="824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Направление: Повышение качества коммунальных услуг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211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r>
              <w:t>Региональный проект:</w:t>
            </w:r>
          </w:p>
          <w:p w:rsidR="000D21B5" w:rsidRPr="003B0065" w:rsidRDefault="000D21B5" w:rsidP="000B69EE">
            <w:pPr>
              <w:rPr>
                <w:sz w:val="26"/>
                <w:szCs w:val="26"/>
              </w:rPr>
            </w:pPr>
            <w:r>
              <w:t>Строительство водонапорной башни и наружного водопровода, присоединение к действующим сетям водопровода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937F33" w:rsidRDefault="000D21B5" w:rsidP="000B69EE">
            <w:pPr>
              <w:jc w:val="center"/>
              <w:rPr>
                <w:color w:val="C0000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7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65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0B69EE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0B69EE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0B69EE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0B69EE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E2170E" w:rsidRDefault="000D21B5" w:rsidP="000B69EE">
            <w:r>
              <w:t>0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5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0B69EE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0B69EE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0B69EE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0B69EE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E2170E" w:rsidRDefault="000D21B5" w:rsidP="000B69EE">
            <w:r>
              <w:t>0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Изготовление проектно-сметной документации на строительство водопровода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2771,9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442,0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8D78A1" w:rsidRDefault="000D21B5" w:rsidP="000B69EE">
            <w:pPr>
              <w:jc w:val="center"/>
            </w:pPr>
            <w:r>
              <w:t>3894,74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70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55,4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442,0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8D78A1" w:rsidRDefault="000D21B5" w:rsidP="000B69EE">
            <w:pPr>
              <w:jc w:val="center"/>
            </w:pPr>
            <w:r>
              <w:t>3894,74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2716,5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0B69EE">
            <w:pPr>
              <w:jc w:val="center"/>
            </w:pPr>
            <w:r>
              <w:t>2716,5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Строй контроль, авторский надзор</w:t>
            </w:r>
            <w:r w:rsidRPr="00993483">
              <w:rPr>
                <w:rFonts w:ascii="Times New Roman" w:hAnsi="Times New Roman" w:cs="Times New Roman"/>
                <w:sz w:val="24"/>
                <w:szCs w:val="24"/>
              </w:rPr>
              <w:t xml:space="preserve"> на строительство водопровода в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326,139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326,139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3,229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3,229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319,68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319,68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ПСД по строительству наружной сети водопровода в селе 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292,99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292,99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292,99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292,99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98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845806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5806">
              <w:rPr>
                <w:rFonts w:ascii="Times New Roman" w:hAnsi="Times New Roman" w:cs="Times New Roman"/>
                <w:sz w:val="24"/>
                <w:szCs w:val="24"/>
              </w:rPr>
              <w:t>Субсидии на развитие системы водоснабжения (устранение аварий)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845806" w:rsidRDefault="000D21B5" w:rsidP="000B69EE">
            <w:pPr>
              <w:jc w:val="center"/>
              <w:rPr>
                <w:sz w:val="20"/>
                <w:szCs w:val="20"/>
              </w:rPr>
            </w:pPr>
            <w:r w:rsidRPr="00845806">
              <w:rPr>
                <w:sz w:val="20"/>
                <w:szCs w:val="20"/>
              </w:rPr>
              <w:t>Управление финансов/ Бейский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845806" w:rsidRDefault="000D21B5" w:rsidP="000B69EE">
            <w:pPr>
              <w:jc w:val="center"/>
            </w:pPr>
            <w:r w:rsidRPr="00845806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845806" w:rsidRDefault="000D21B5" w:rsidP="000B69EE">
            <w:pPr>
              <w:jc w:val="center"/>
            </w:pPr>
            <w:r w:rsidRPr="00845806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0B69EE">
            <w:pPr>
              <w:jc w:val="center"/>
            </w:pPr>
            <w:r w:rsidRPr="00845806">
              <w:t>604,2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0B69EE">
            <w:pPr>
              <w:snapToGrid w:val="0"/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0B69EE">
            <w:pPr>
              <w:jc w:val="center"/>
            </w:pPr>
            <w:r w:rsidRPr="00845806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845806" w:rsidRDefault="000D21B5" w:rsidP="000B69EE">
            <w:pPr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0B69EE">
            <w:pPr>
              <w:ind w:left="113" w:right="113"/>
              <w:jc w:val="center"/>
            </w:pPr>
            <w:r w:rsidRPr="00845806">
              <w:t>604,2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63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0B69EE">
            <w:pPr>
              <w:ind w:left="113" w:right="113"/>
              <w:jc w:val="center"/>
            </w:pPr>
            <w:r>
              <w:t>6,1</w:t>
            </w:r>
          </w:p>
        </w:tc>
      </w:tr>
      <w:tr w:rsidR="000D21B5" w:rsidRPr="003B0065" w:rsidTr="000B69EE">
        <w:trPr>
          <w:gridAfter w:val="1"/>
          <w:wAfter w:w="824" w:type="dxa"/>
          <w:cantSplit/>
          <w:trHeight w:val="78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598,1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0B69EE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0B69EE">
            <w:pPr>
              <w:ind w:left="113" w:right="113"/>
              <w:jc w:val="center"/>
            </w:pPr>
            <w:r>
              <w:t>598,1</w:t>
            </w:r>
          </w:p>
        </w:tc>
      </w:tr>
      <w:tr w:rsidR="000D21B5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Региональный проект</w:t>
            </w:r>
          </w:p>
          <w:p w:rsidR="000D21B5" w:rsidRPr="003718CB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Строительство наружной сети водопровода в с.Бондарево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B44A3A" w:rsidP="000B69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20918,04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0B69EE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20918,04</w:t>
            </w:r>
          </w:p>
        </w:tc>
      </w:tr>
      <w:tr w:rsidR="000D21B5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Pr="003718CB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207,109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0B69EE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207,109</w:t>
            </w:r>
          </w:p>
        </w:tc>
      </w:tr>
      <w:tr w:rsidR="000D21B5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-республиканский бюджет</w:t>
            </w:r>
          </w:p>
          <w:p w:rsidR="000D21B5" w:rsidRPr="003718CB" w:rsidRDefault="000D21B5" w:rsidP="000B69E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0B69EE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207,125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0B69EE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207,125</w:t>
            </w:r>
          </w:p>
        </w:tc>
      </w:tr>
      <w:tr w:rsidR="000D21B5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20503,806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0B69EE">
            <w:pPr>
              <w:snapToGrid w:val="0"/>
              <w:jc w:val="center"/>
            </w:pPr>
            <w:r w:rsidRPr="00602C8E">
              <w:t>20503,806</w:t>
            </w:r>
          </w:p>
        </w:tc>
      </w:tr>
      <w:tr w:rsidR="00B44A3A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0B69EE">
            <w:pPr>
              <w:rPr>
                <w:sz w:val="26"/>
                <w:szCs w:val="26"/>
              </w:rPr>
            </w:pPr>
            <w:r w:rsidRPr="00B44A3A">
              <w:rPr>
                <w:sz w:val="26"/>
                <w:szCs w:val="26"/>
              </w:rPr>
              <w:t xml:space="preserve">Разработка ПСД по строительству </w:t>
            </w:r>
            <w:r w:rsidR="00A461F5">
              <w:rPr>
                <w:sz w:val="26"/>
                <w:szCs w:val="26"/>
              </w:rPr>
              <w:t xml:space="preserve">новой </w:t>
            </w:r>
            <w:r w:rsidRPr="00B44A3A">
              <w:rPr>
                <w:sz w:val="26"/>
                <w:szCs w:val="26"/>
              </w:rPr>
              <w:t xml:space="preserve">наружной сети водопровода в селе Бея.  </w:t>
            </w:r>
            <w:r>
              <w:rPr>
                <w:sz w:val="26"/>
                <w:szCs w:val="26"/>
              </w:rPr>
              <w:t>(</w:t>
            </w:r>
            <w:r w:rsidRPr="00B44A3A">
              <w:rPr>
                <w:sz w:val="26"/>
                <w:szCs w:val="26"/>
              </w:rPr>
              <w:t>Кр.задолж.</w:t>
            </w:r>
            <w:r>
              <w:rPr>
                <w:sz w:val="26"/>
                <w:szCs w:val="26"/>
              </w:rPr>
              <w:t>за 2023-2024г.)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0B69EE">
            <w:pPr>
              <w:jc w:val="center"/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Default="00B44A3A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Default="00B44A3A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Default="00B44A3A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0B69EE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300CEE" w:rsidP="000B69EE">
            <w:pPr>
              <w:snapToGrid w:val="0"/>
              <w:jc w:val="center"/>
            </w:pPr>
            <w:r>
              <w:t>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300CEE" w:rsidP="000B69EE">
            <w:pPr>
              <w:snapToGrid w:val="0"/>
              <w:jc w:val="center"/>
            </w:pPr>
            <w:r>
              <w:t>434</w:t>
            </w:r>
          </w:p>
        </w:tc>
      </w:tr>
      <w:tr w:rsidR="00B44A3A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300CEE" w:rsidP="00B44A3A">
            <w:pPr>
              <w:snapToGrid w:val="0"/>
              <w:jc w:val="center"/>
            </w:pPr>
            <w:r>
              <w:t>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300CEE" w:rsidP="00B44A3A">
            <w:pPr>
              <w:snapToGrid w:val="0"/>
              <w:jc w:val="center"/>
            </w:pPr>
            <w:r>
              <w:t>434</w:t>
            </w:r>
          </w:p>
        </w:tc>
      </w:tr>
      <w:tr w:rsidR="00B44A3A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</w:tr>
      <w:tr w:rsidR="00B44A3A" w:rsidRPr="003718CB" w:rsidTr="000B69EE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</w:tr>
      <w:tr w:rsidR="00B44A3A" w:rsidRPr="00496F77" w:rsidTr="000B69EE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rPr>
                <w:b/>
                <w:sz w:val="26"/>
                <w:szCs w:val="26"/>
              </w:rPr>
            </w:pPr>
            <w:r w:rsidRPr="00496F77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21925,02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70704F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734,99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44A3A" w:rsidRPr="00496F77" w:rsidRDefault="00300CEE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44A3A" w:rsidRPr="00496F77" w:rsidRDefault="00E65EE0" w:rsidP="00B44A3A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26470,11</w:t>
            </w:r>
          </w:p>
        </w:tc>
      </w:tr>
      <w:tr w:rsidR="00B44A3A" w:rsidRPr="000A1F54" w:rsidTr="000B69EE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rPr>
                <w:sz w:val="26"/>
                <w:szCs w:val="26"/>
              </w:rPr>
            </w:pPr>
            <w:r w:rsidRPr="000A1F5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0A1F54" w:rsidRDefault="00E65EE0" w:rsidP="00B44A3A">
            <w:pPr>
              <w:snapToGrid w:val="0"/>
              <w:jc w:val="center"/>
            </w:pPr>
            <w:r>
              <w:t>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E1098F" w:rsidRDefault="00B44A3A" w:rsidP="00B44A3A">
            <w:pPr>
              <w:snapToGrid w:val="0"/>
              <w:jc w:val="center"/>
            </w:pPr>
            <w:r w:rsidRPr="00E1098F">
              <w:t>734,99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44A3A" w:rsidRPr="00E1098F" w:rsidRDefault="00300CEE" w:rsidP="00B44A3A">
            <w:pPr>
              <w:snapToGrid w:val="0"/>
              <w:jc w:val="center"/>
            </w:pPr>
            <w:r>
              <w:t>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44A3A" w:rsidRPr="00E1098F" w:rsidRDefault="00E65EE0" w:rsidP="00B44A3A">
            <w:pPr>
              <w:snapToGrid w:val="0"/>
              <w:ind w:left="113" w:right="113"/>
              <w:jc w:val="center"/>
            </w:pPr>
            <w:r>
              <w:t>2121,67</w:t>
            </w:r>
          </w:p>
        </w:tc>
      </w:tr>
      <w:tr w:rsidR="00B44A3A" w:rsidRPr="003B0065" w:rsidTr="000B69EE">
        <w:trPr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E65EE0" w:rsidP="00B44A3A">
            <w:pPr>
              <w:snapToGrid w:val="0"/>
              <w:jc w:val="center"/>
            </w:pPr>
            <w:r>
              <w:t>3314,6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210,35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70704F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4A3A" w:rsidRPr="003B0065" w:rsidRDefault="00E65EE0" w:rsidP="00B44A3A">
            <w:pPr>
              <w:snapToGrid w:val="0"/>
              <w:ind w:left="113" w:right="113"/>
            </w:pPr>
            <w:r>
              <w:t>3524,95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B44A3A" w:rsidRPr="003B0065" w:rsidRDefault="00B44A3A" w:rsidP="00B44A3A">
            <w:pPr>
              <w:snapToGrid w:val="0"/>
            </w:pPr>
          </w:p>
        </w:tc>
      </w:tr>
      <w:tr w:rsidR="00B44A3A" w:rsidRPr="003B0065" w:rsidTr="000B69EE">
        <w:trPr>
          <w:cantSplit/>
          <w:trHeight w:val="11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20823,5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4A3A" w:rsidRPr="003B0065" w:rsidRDefault="00B44A3A" w:rsidP="00B44A3A">
            <w:pPr>
              <w:snapToGrid w:val="0"/>
              <w:ind w:left="113" w:right="113"/>
              <w:jc w:val="right"/>
            </w:pPr>
            <w:r>
              <w:t>20823,5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B44A3A" w:rsidRDefault="00B44A3A" w:rsidP="00B44A3A">
            <w:pPr>
              <w:snapToGrid w:val="0"/>
            </w:pPr>
          </w:p>
          <w:p w:rsidR="00B44A3A" w:rsidRDefault="00B44A3A" w:rsidP="00B44A3A">
            <w:pPr>
              <w:snapToGrid w:val="0"/>
            </w:pPr>
          </w:p>
          <w:p w:rsidR="00B44A3A" w:rsidRPr="003B0065" w:rsidRDefault="00B44A3A" w:rsidP="00B44A3A">
            <w:pPr>
              <w:snapToGrid w:val="0"/>
            </w:pPr>
            <w:r>
              <w:t>».</w:t>
            </w:r>
          </w:p>
        </w:tc>
      </w:tr>
    </w:tbl>
    <w:p w:rsidR="000D21B5" w:rsidRDefault="000D21B5" w:rsidP="000D21B5">
      <w:pPr>
        <w:jc w:val="center"/>
        <w:rPr>
          <w:rFonts w:cs="Tahoma"/>
          <w:sz w:val="26"/>
          <w:szCs w:val="19"/>
        </w:rPr>
      </w:pPr>
    </w:p>
    <w:p w:rsidR="00C76E22" w:rsidRPr="00F40A54" w:rsidRDefault="000B69EE" w:rsidP="00BB5B80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5</w:t>
      </w:r>
      <w:r w:rsidR="00C76E22" w:rsidRPr="000911EF">
        <w:rPr>
          <w:sz w:val="26"/>
          <w:szCs w:val="19"/>
        </w:rPr>
        <w:t xml:space="preserve">. </w:t>
      </w:r>
      <w:r w:rsidR="00C76E22" w:rsidRPr="000911EF">
        <w:rPr>
          <w:sz w:val="26"/>
          <w:szCs w:val="26"/>
        </w:rPr>
        <w:t xml:space="preserve">В подпрограмму </w:t>
      </w:r>
      <w:r w:rsidR="00C76E22" w:rsidRPr="009B757D">
        <w:rPr>
          <w:sz w:val="26"/>
          <w:szCs w:val="26"/>
        </w:rPr>
        <w:t>«Развитие и модернизация систем коммунальной инфраструктуры</w:t>
      </w:r>
      <w:r w:rsidR="00C76E22">
        <w:rPr>
          <w:sz w:val="26"/>
          <w:szCs w:val="26"/>
        </w:rPr>
        <w:t xml:space="preserve"> </w:t>
      </w:r>
      <w:r w:rsidR="00C76E22" w:rsidRPr="009B757D">
        <w:rPr>
          <w:sz w:val="26"/>
          <w:szCs w:val="26"/>
        </w:rPr>
        <w:t>Бейского района на 2020-2025 гг.»</w:t>
      </w:r>
      <w:r w:rsidR="00C76E22">
        <w:rPr>
          <w:sz w:val="26"/>
          <w:szCs w:val="26"/>
        </w:rPr>
        <w:t xml:space="preserve"> приложения 5</w:t>
      </w:r>
      <w:r w:rsidR="00C76E22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 w:rsidR="00C76E22">
        <w:rPr>
          <w:sz w:val="26"/>
          <w:szCs w:val="26"/>
        </w:rPr>
        <w:t xml:space="preserve"> </w:t>
      </w:r>
      <w:r w:rsidR="00C76E22" w:rsidRPr="000911EF">
        <w:rPr>
          <w:sz w:val="26"/>
          <w:szCs w:val="26"/>
        </w:rPr>
        <w:t>внести следующие изменения:</w:t>
      </w:r>
    </w:p>
    <w:p w:rsidR="00C76E22" w:rsidRPr="00DF1AF1" w:rsidRDefault="000B69EE" w:rsidP="00C76E2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="00C76E22" w:rsidRPr="000911EF">
        <w:rPr>
          <w:sz w:val="26"/>
          <w:szCs w:val="19"/>
        </w:rPr>
        <w:t>.1. Пункт «Объемы финансирования</w:t>
      </w:r>
      <w:r w:rsidR="00C76E22">
        <w:rPr>
          <w:sz w:val="26"/>
          <w:szCs w:val="19"/>
        </w:rPr>
        <w:t xml:space="preserve"> подпрограммы</w:t>
      </w:r>
      <w:r w:rsidR="00C76E2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C76E22" w:rsidRDefault="00C76E22" w:rsidP="00C76E22">
      <w:pPr>
        <w:jc w:val="both"/>
      </w:pPr>
      <w:r>
        <w:tab/>
        <w:t>«</w:t>
      </w:r>
      <w:r w:rsidR="0027012D" w:rsidRPr="0091617A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300CEE">
        <w:rPr>
          <w:sz w:val="26"/>
          <w:szCs w:val="26"/>
        </w:rPr>
        <w:t>134959,8</w:t>
      </w:r>
      <w:r w:rsidR="00E65EE0">
        <w:rPr>
          <w:sz w:val="26"/>
          <w:szCs w:val="26"/>
        </w:rPr>
        <w:t>5</w:t>
      </w:r>
      <w:r w:rsidR="0027012D" w:rsidRPr="0091617A">
        <w:rPr>
          <w:sz w:val="26"/>
          <w:szCs w:val="26"/>
        </w:rPr>
        <w:t xml:space="preserve"> тыс. руб., из них - 2020 г. –38,5 тыс. руб., 2021 г. – 0 руб.,  2022 г. –</w:t>
      </w:r>
      <w:r w:rsidR="0027012D">
        <w:rPr>
          <w:sz w:val="26"/>
          <w:szCs w:val="26"/>
        </w:rPr>
        <w:t>5501,7</w:t>
      </w:r>
      <w:r w:rsidR="0027012D" w:rsidRPr="0091617A">
        <w:rPr>
          <w:sz w:val="26"/>
          <w:szCs w:val="26"/>
        </w:rPr>
        <w:t xml:space="preserve"> тыс. руб., 2023 г. –</w:t>
      </w:r>
      <w:r w:rsidR="0027012D">
        <w:rPr>
          <w:sz w:val="26"/>
          <w:szCs w:val="26"/>
        </w:rPr>
        <w:t>31305,84</w:t>
      </w:r>
      <w:r w:rsidR="0027012D" w:rsidRPr="0091617A">
        <w:rPr>
          <w:sz w:val="26"/>
          <w:szCs w:val="26"/>
        </w:rPr>
        <w:t xml:space="preserve"> руб., 2024 г. -</w:t>
      </w:r>
      <w:r w:rsidR="0027012D">
        <w:rPr>
          <w:sz w:val="26"/>
          <w:szCs w:val="26"/>
        </w:rPr>
        <w:t>26440,9</w:t>
      </w:r>
      <w:r w:rsidR="0027012D" w:rsidRPr="0091617A">
        <w:rPr>
          <w:sz w:val="26"/>
          <w:szCs w:val="26"/>
        </w:rPr>
        <w:t xml:space="preserve"> тыс.руб., 2025 г. – </w:t>
      </w:r>
      <w:r w:rsidR="00300CEE">
        <w:rPr>
          <w:sz w:val="26"/>
          <w:szCs w:val="26"/>
        </w:rPr>
        <w:t>71672,91</w:t>
      </w:r>
      <w:r w:rsidR="0027012D" w:rsidRPr="0091617A">
        <w:rPr>
          <w:sz w:val="26"/>
          <w:szCs w:val="26"/>
        </w:rPr>
        <w:t xml:space="preserve"> тыс.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620AC0">
        <w:rPr>
          <w:sz w:val="26"/>
          <w:szCs w:val="26"/>
        </w:rPr>
        <w:t>.</w:t>
      </w:r>
    </w:p>
    <w:p w:rsidR="00C76E22" w:rsidRDefault="00C76E22" w:rsidP="00C76E22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0B69EE">
        <w:rPr>
          <w:rFonts w:cs="Tahoma"/>
          <w:sz w:val="26"/>
          <w:szCs w:val="19"/>
        </w:rPr>
        <w:t>5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76E22" w:rsidRPr="00955E0A" w:rsidRDefault="00C76E22" w:rsidP="00C76E22">
      <w:pPr>
        <w:jc w:val="center"/>
        <w:rPr>
          <w:rFonts w:cs="Tahoma"/>
          <w:sz w:val="26"/>
          <w:szCs w:val="19"/>
        </w:rPr>
      </w:pPr>
      <w:r w:rsidRPr="00955E0A">
        <w:rPr>
          <w:rFonts w:cs="Tahoma"/>
          <w:sz w:val="26"/>
          <w:szCs w:val="19"/>
        </w:rPr>
        <w:t>«2.</w:t>
      </w:r>
      <w:r w:rsidR="002D622E" w:rsidRPr="00955E0A">
        <w:rPr>
          <w:rFonts w:cs="Tahoma"/>
          <w:sz w:val="26"/>
          <w:szCs w:val="19"/>
        </w:rPr>
        <w:t xml:space="preserve"> </w:t>
      </w:r>
      <w:r w:rsidRPr="00955E0A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1956"/>
        <w:gridCol w:w="1701"/>
        <w:gridCol w:w="851"/>
        <w:gridCol w:w="850"/>
        <w:gridCol w:w="851"/>
        <w:gridCol w:w="850"/>
        <w:gridCol w:w="851"/>
        <w:gridCol w:w="1134"/>
        <w:gridCol w:w="850"/>
        <w:gridCol w:w="1134"/>
      </w:tblGrid>
      <w:tr w:rsidR="0027012D" w:rsidRPr="00955E0A" w:rsidTr="00AF77A0">
        <w:trPr>
          <w:gridBefore w:val="1"/>
          <w:gridAfter w:val="1"/>
          <w:wBefore w:w="29" w:type="dxa"/>
          <w:wAfter w:w="1134" w:type="dxa"/>
          <w:trHeight w:val="210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>
            <w:pPr>
              <w:snapToGrid w:val="0"/>
              <w:ind w:left="720"/>
              <w:rPr>
                <w:sz w:val="26"/>
                <w:szCs w:val="26"/>
              </w:rPr>
            </w:pPr>
          </w:p>
          <w:p w:rsidR="0027012D" w:rsidRPr="00955E0A" w:rsidRDefault="0027012D" w:rsidP="00D30217">
            <w:pPr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 xml:space="preserve">Наименование </w:t>
            </w:r>
            <w:r w:rsidRPr="00955E0A">
              <w:rPr>
                <w:sz w:val="26"/>
                <w:szCs w:val="26"/>
              </w:rPr>
              <w:lastRenderedPageBreak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>Исполни-</w:t>
            </w:r>
            <w:r w:rsidRPr="00955E0A">
              <w:rPr>
                <w:sz w:val="26"/>
                <w:szCs w:val="26"/>
              </w:rPr>
              <w:lastRenderedPageBreak/>
              <w:t>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955E0A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Сумма финансирования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12D" w:rsidRPr="00955E0A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7012D" w:rsidRPr="00955E0A" w:rsidTr="007A2B5C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>2020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2021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955E0A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2022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2023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год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2024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год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2025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год</w:t>
            </w:r>
          </w:p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955E0A" w:rsidRDefault="0027012D" w:rsidP="00D30217">
            <w:pPr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lastRenderedPageBreak/>
              <w:t>итого</w:t>
            </w:r>
          </w:p>
        </w:tc>
      </w:tr>
      <w:tr w:rsidR="0027012D" w:rsidRPr="00955E0A" w:rsidTr="00AF77A0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955E0A" w:rsidRDefault="0027012D" w:rsidP="00D30217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955E0A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>тыс. руб.</w:t>
            </w:r>
          </w:p>
        </w:tc>
      </w:tr>
      <w:tr w:rsidR="0027012D" w:rsidRPr="00955E0A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27012D" w:rsidRPr="00955E0A" w:rsidRDefault="0027012D" w:rsidP="00D30217">
            <w:pPr>
              <w:jc w:val="center"/>
            </w:pPr>
            <w:r w:rsidRPr="00955E0A">
              <w:t>Повышение качества коммунальных услуг</w:t>
            </w:r>
          </w:p>
        </w:tc>
      </w:tr>
      <w:tr w:rsidR="0027012D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27012D" w:rsidRPr="00955E0A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 xml:space="preserve">Ремонт системы отопления в МБОУ «Бондаревская СОШ» (местный бюджет) </w:t>
            </w:r>
          </w:p>
        </w:tc>
        <w:tc>
          <w:tcPr>
            <w:tcW w:w="1701" w:type="dxa"/>
          </w:tcPr>
          <w:p w:rsidR="0027012D" w:rsidRPr="00955E0A" w:rsidRDefault="0027012D" w:rsidP="00D30217">
            <w:pPr>
              <w:jc w:val="center"/>
            </w:pPr>
            <w:r w:rsidRPr="00955E0A">
              <w:rPr>
                <w:sz w:val="20"/>
                <w:szCs w:val="20"/>
              </w:rPr>
              <w:t>Отдел ЖКХ, строительства, архитектуры, энергетики, транспорта и связи администрации Бейского район совместно  с управлением образования</w:t>
            </w:r>
          </w:p>
        </w:tc>
        <w:tc>
          <w:tcPr>
            <w:tcW w:w="851" w:type="dxa"/>
            <w:shd w:val="clear" w:color="auto" w:fill="auto"/>
          </w:tcPr>
          <w:p w:rsidR="0027012D" w:rsidRPr="00955E0A" w:rsidRDefault="0027012D" w:rsidP="00D30217">
            <w:pPr>
              <w:jc w:val="center"/>
            </w:pPr>
            <w:r w:rsidRPr="00955E0A"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27012D" w:rsidRPr="00955E0A" w:rsidRDefault="0027012D" w:rsidP="00D30217">
            <w:pPr>
              <w:jc w:val="center"/>
            </w:pPr>
            <w:r w:rsidRPr="00955E0A">
              <w:t>38,5</w:t>
            </w:r>
          </w:p>
        </w:tc>
      </w:tr>
      <w:tr w:rsidR="0027012D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27012D" w:rsidRPr="00955E0A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27012D" w:rsidRPr="00955E0A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955E0A" w:rsidRDefault="0027012D" w:rsidP="00D30217">
            <w:pPr>
              <w:jc w:val="center"/>
            </w:pPr>
            <w:r w:rsidRPr="00955E0A"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27012D" w:rsidRPr="00955E0A" w:rsidRDefault="0027012D" w:rsidP="00D30217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27012D" w:rsidRPr="00955E0A" w:rsidRDefault="0027012D" w:rsidP="00D30217">
            <w:pPr>
              <w:jc w:val="center"/>
            </w:pPr>
            <w:r w:rsidRPr="00955E0A">
              <w:t>38,5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ПСД на строительство водопровода в с.Бондарево (кред. задолженность)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597,7</w:t>
            </w:r>
          </w:p>
        </w:tc>
        <w:tc>
          <w:tcPr>
            <w:tcW w:w="1134" w:type="dxa"/>
          </w:tcPr>
          <w:p w:rsidR="003C7422" w:rsidRPr="00955E0A" w:rsidRDefault="00BA5DC9" w:rsidP="003C7422">
            <w:pPr>
              <w:jc w:val="center"/>
            </w:pPr>
            <w:r w:rsidRPr="00955E0A">
              <w:t>774,29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597,7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59,8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59,8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537,7</w:t>
            </w:r>
          </w:p>
        </w:tc>
        <w:tc>
          <w:tcPr>
            <w:tcW w:w="1134" w:type="dxa"/>
          </w:tcPr>
          <w:p w:rsidR="003C7422" w:rsidRPr="00955E0A" w:rsidRDefault="00BA5DC9" w:rsidP="003C7422">
            <w:pPr>
              <w:jc w:val="center"/>
            </w:pPr>
            <w:r w:rsidRPr="00955E0A">
              <w:t>774,29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537,7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Проведение государственной историко-культурной экспертизы земель наружного водопровода в с.Бондарево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22,5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22,5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22,5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22,5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Техническое присоединение водопровода в с.Бондарево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873,3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BA5DC9" w:rsidP="003C7422">
            <w:pPr>
              <w:jc w:val="center"/>
            </w:pPr>
            <w:r w:rsidRPr="00955E0A">
              <w:t>218,31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873,3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8,7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BA5DC9" w:rsidP="003C7422">
            <w:pPr>
              <w:jc w:val="center"/>
            </w:pPr>
            <w:r w:rsidRPr="00955E0A">
              <w:t>2,18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8,7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864,6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BA5DC9" w:rsidP="003C7422">
            <w:pPr>
              <w:jc w:val="center"/>
            </w:pPr>
            <w:r w:rsidRPr="00955E0A">
              <w:t>216,13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864,6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коммунального комплекса в с.Бондарево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Бондаревский сельсовет / УФ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135,48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135,48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1,368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1,368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134,112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134,112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 xml:space="preserve">Завершение </w:t>
            </w:r>
            <w:r w:rsidRPr="00955E0A">
              <w:lastRenderedPageBreak/>
              <w:t>строительства сети водопровода в с.Бондарево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lastRenderedPageBreak/>
              <w:t xml:space="preserve">Комитет ЖКХ и </w:t>
            </w:r>
            <w:r w:rsidRPr="00955E0A">
              <w:rPr>
                <w:sz w:val="20"/>
                <w:szCs w:val="20"/>
              </w:rPr>
              <w:lastRenderedPageBreak/>
              <w:t>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AF77A0" w:rsidP="003C7422">
            <w:pPr>
              <w:jc w:val="center"/>
            </w:pPr>
            <w:r w:rsidRPr="00955E0A">
              <w:t>39286,27</w:t>
            </w:r>
          </w:p>
        </w:tc>
        <w:tc>
          <w:tcPr>
            <w:tcW w:w="850" w:type="dxa"/>
          </w:tcPr>
          <w:p w:rsidR="003C7422" w:rsidRPr="00955E0A" w:rsidRDefault="00AF77A0" w:rsidP="003C7422">
            <w:pPr>
              <w:jc w:val="center"/>
            </w:pPr>
            <w:r w:rsidRPr="00955E0A">
              <w:t>39286</w:t>
            </w:r>
            <w:r w:rsidRPr="00955E0A">
              <w:lastRenderedPageBreak/>
              <w:t>,27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lastRenderedPageBreak/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AF77A0" w:rsidP="00AF77A0">
            <w:pPr>
              <w:jc w:val="center"/>
            </w:pPr>
            <w:r w:rsidRPr="00955E0A">
              <w:t>6285,80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6285,71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AF77A0" w:rsidP="00AF77A0">
            <w:pPr>
              <w:jc w:val="center"/>
            </w:pPr>
            <w:r w:rsidRPr="00955E0A">
              <w:t>33000,55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35192,7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 xml:space="preserve">Разработка ПСД на ремонт водоотведения в с.Бея 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ПСД наружной сети водопровода в с.Бея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213,5</w:t>
            </w:r>
          </w:p>
        </w:tc>
        <w:tc>
          <w:tcPr>
            <w:tcW w:w="1134" w:type="dxa"/>
          </w:tcPr>
          <w:p w:rsidR="003C7422" w:rsidRPr="00955E0A" w:rsidRDefault="00BA5DC9" w:rsidP="003C7422">
            <w:pPr>
              <w:jc w:val="center"/>
            </w:pPr>
            <w:r w:rsidRPr="00955E0A">
              <w:t>1417,85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213,50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213,5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213,5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BA5DC9" w:rsidP="003C7422">
            <w:pPr>
              <w:jc w:val="center"/>
            </w:pPr>
            <w:r w:rsidRPr="00955E0A">
              <w:t>1417,85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Проектные работы  на капит. Ремонт действующего водопровода в с.Бея по ул. Пл.Советов и ул.Картавцева-Восточная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 совместно  с Бейским с/с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90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90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90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90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 xml:space="preserve">Капитальный ремонт систем водоснабжения с.Бея, а так же приобретение оборудования и материалов 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1090,7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1090,7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21,9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21,9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1068,8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1068,8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инженерных сетей централизованного водоснабжения в с.Бея от </w:t>
            </w:r>
            <w:r w:rsidRPr="00955E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ул.Картавцева до ул. Восточная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lastRenderedPageBreak/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1102,8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6063,98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7166,78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lastRenderedPageBreak/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11,03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1833,1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1844,13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1091,77</w:t>
            </w:r>
          </w:p>
        </w:tc>
        <w:tc>
          <w:tcPr>
            <w:tcW w:w="851" w:type="dxa"/>
          </w:tcPr>
          <w:p w:rsidR="003C7422" w:rsidRPr="00955E0A" w:rsidRDefault="003C7422" w:rsidP="003C7422">
            <w:r w:rsidRPr="00955E0A">
              <w:t>1026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2117,77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Федеральный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r w:rsidRPr="00955E0A">
              <w:t>3204,9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3204,9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Субсидии на развитие системы водоснабжения</w:t>
            </w:r>
          </w:p>
          <w:p w:rsidR="003C7422" w:rsidRPr="00955E0A" w:rsidRDefault="003C7422" w:rsidP="003C7422">
            <w:r w:rsidRPr="00955E0A">
              <w:t>(ремонт водопровода д.Новокурск)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1275,51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1275,51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25,51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25,51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1250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1250,0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Гос. экспертиза ПСД на строительство водозабора и наружных сетей водопровода в с.Бея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>68,3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  <w:rPr>
                <w:sz w:val="26"/>
                <w:szCs w:val="26"/>
              </w:rPr>
            </w:pPr>
            <w:r w:rsidRPr="00955E0A">
              <w:rPr>
                <w:sz w:val="26"/>
                <w:szCs w:val="26"/>
              </w:rPr>
              <w:t>68,3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Капитальный ремонт системы водоснабжения с.Новотроицкое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3525,81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3525,81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3525,81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3525,81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Разработка ПСД очистных сооружений в с.Бея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 xml:space="preserve">Субсидия на подготовку объектов ЖКХ 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271BB7" w:rsidP="003C7422">
            <w:pPr>
              <w:jc w:val="center"/>
            </w:pPr>
            <w:r w:rsidRPr="00955E0A">
              <w:t>1270,09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1692,15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95678D" w:rsidP="003C7422">
            <w:pPr>
              <w:jc w:val="center"/>
            </w:pPr>
            <w:r w:rsidRPr="00955E0A">
              <w:t>330,06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332,25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95678D" w:rsidP="003C7422">
            <w:pPr>
              <w:jc w:val="center"/>
            </w:pPr>
            <w:r w:rsidRPr="00955E0A">
              <w:t>940,03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1359,9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Проведение гос.экспертизы на школу в д.Калы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1300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1300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 xml:space="preserve">Местный </w:t>
            </w:r>
            <w:r w:rsidRPr="00955E0A">
              <w:lastRenderedPageBreak/>
              <w:t>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1300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1300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lastRenderedPageBreak/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Федеральный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Проведение гос.экспертизы проектов водопровода в с.Новотроицкое и с.Новоенисейка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1200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1200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1200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1200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Федеральный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Внесение изменений в проекты по 7 домам ИЖС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Федеральный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Проведение изысканий по проектам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600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600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600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600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Федеральный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Проведение гос.экспертизы по МКД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271BB7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1200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271BB7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1200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Федеральный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Ремонт водозабора в с.Табат</w:t>
            </w:r>
          </w:p>
          <w:p w:rsidR="003C7422" w:rsidRPr="00955E0A" w:rsidRDefault="003C7422" w:rsidP="003C7422"/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Местный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100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t>Республикански</w:t>
            </w:r>
            <w:r w:rsidRPr="00955E0A">
              <w:lastRenderedPageBreak/>
              <w:t>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3C7422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3C7422" w:rsidRPr="00955E0A" w:rsidRDefault="003C7422" w:rsidP="003C7422">
            <w:r w:rsidRPr="00955E0A">
              <w:lastRenderedPageBreak/>
              <w:t>Федеральный бюджет</w:t>
            </w:r>
          </w:p>
        </w:tc>
        <w:tc>
          <w:tcPr>
            <w:tcW w:w="1701" w:type="dxa"/>
          </w:tcPr>
          <w:p w:rsidR="003C7422" w:rsidRPr="00955E0A" w:rsidRDefault="003C7422" w:rsidP="003C7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3C7422" w:rsidRPr="00955E0A" w:rsidRDefault="003C7422" w:rsidP="003C7422">
            <w:pPr>
              <w:jc w:val="center"/>
            </w:pPr>
            <w:r w:rsidRPr="00955E0A">
              <w:t>0</w:t>
            </w:r>
          </w:p>
        </w:tc>
      </w:tr>
      <w:tr w:rsidR="00955E0A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955E0A" w:rsidRPr="00955E0A" w:rsidRDefault="00955E0A" w:rsidP="00955E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Ремонт водопровода с. Новокурск (местный бюджет)</w:t>
            </w:r>
          </w:p>
        </w:tc>
        <w:tc>
          <w:tcPr>
            <w:tcW w:w="1701" w:type="dxa"/>
          </w:tcPr>
          <w:p w:rsidR="00955E0A" w:rsidRPr="00955E0A" w:rsidRDefault="00955E0A" w:rsidP="00955E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955E0A" w:rsidRPr="00955E0A" w:rsidRDefault="00955E0A" w:rsidP="00955E0A">
            <w:pPr>
              <w:jc w:val="center"/>
            </w:pPr>
            <w:r w:rsidRPr="00955E0A">
              <w:t>1013,00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center"/>
            </w:pPr>
            <w:r w:rsidRPr="00955E0A">
              <w:t>1013,00</w:t>
            </w:r>
          </w:p>
        </w:tc>
      </w:tr>
      <w:tr w:rsidR="00955E0A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955E0A" w:rsidRPr="00955E0A" w:rsidRDefault="00955E0A" w:rsidP="00955E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955E0A" w:rsidRPr="00955E0A" w:rsidRDefault="00955E0A" w:rsidP="00955E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955E0A" w:rsidRPr="00955E0A" w:rsidRDefault="00955E0A" w:rsidP="00955E0A">
            <w:pPr>
              <w:jc w:val="center"/>
            </w:pPr>
            <w:r w:rsidRPr="00955E0A">
              <w:t>1013,00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center"/>
            </w:pPr>
            <w:r w:rsidRPr="00955E0A">
              <w:t>1013,00</w:t>
            </w:r>
          </w:p>
        </w:tc>
      </w:tr>
      <w:tr w:rsidR="00955E0A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955E0A" w:rsidRPr="00955E0A" w:rsidRDefault="00955E0A" w:rsidP="00955E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 2023 г. капитальный ремонт водопровода в с. Бея</w:t>
            </w:r>
          </w:p>
        </w:tc>
        <w:tc>
          <w:tcPr>
            <w:tcW w:w="1701" w:type="dxa"/>
          </w:tcPr>
          <w:p w:rsidR="00955E0A" w:rsidRPr="00955E0A" w:rsidRDefault="00955E0A" w:rsidP="00955E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955E0A" w:rsidRPr="00955E0A" w:rsidRDefault="00955E0A" w:rsidP="00955E0A">
            <w:pPr>
              <w:jc w:val="center"/>
            </w:pPr>
            <w:r w:rsidRPr="00955E0A">
              <w:t>170,0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center"/>
            </w:pPr>
            <w:r w:rsidRPr="00955E0A">
              <w:t>170,00</w:t>
            </w:r>
          </w:p>
        </w:tc>
      </w:tr>
      <w:tr w:rsidR="00955E0A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955E0A" w:rsidRPr="00955E0A" w:rsidRDefault="00955E0A" w:rsidP="00955E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955E0A" w:rsidRPr="00955E0A" w:rsidRDefault="00955E0A" w:rsidP="00955E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955E0A" w:rsidRPr="00955E0A" w:rsidRDefault="00955E0A" w:rsidP="00955E0A">
            <w:pPr>
              <w:jc w:val="center"/>
            </w:pPr>
            <w:r w:rsidRPr="00955E0A">
              <w:t>170,00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center"/>
            </w:pPr>
            <w:r w:rsidRPr="00955E0A">
              <w:t>170,00</w:t>
            </w:r>
          </w:p>
        </w:tc>
      </w:tr>
      <w:tr w:rsidR="00955E0A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955E0A" w:rsidRPr="00955E0A" w:rsidRDefault="00955E0A" w:rsidP="00955E0A">
            <w:r w:rsidRPr="00955E0A">
              <w:t>Обследование здания котельной с.Кирба</w:t>
            </w:r>
          </w:p>
        </w:tc>
        <w:tc>
          <w:tcPr>
            <w:tcW w:w="1701" w:type="dxa"/>
          </w:tcPr>
          <w:p w:rsidR="00955E0A" w:rsidRPr="00955E0A" w:rsidRDefault="00955E0A" w:rsidP="00955E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955E0A" w:rsidRPr="00955E0A" w:rsidRDefault="00955E0A" w:rsidP="00955E0A">
            <w:pPr>
              <w:jc w:val="center"/>
            </w:pPr>
            <w:r w:rsidRPr="00955E0A">
              <w:t>203,74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center"/>
            </w:pPr>
            <w:r w:rsidRPr="00955E0A">
              <w:t>203,74</w:t>
            </w:r>
          </w:p>
        </w:tc>
      </w:tr>
      <w:tr w:rsidR="00955E0A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955E0A" w:rsidRPr="00955E0A" w:rsidRDefault="00E65EE0" w:rsidP="00955E0A">
            <w:r>
              <w:t>республиканский</w:t>
            </w:r>
            <w:r w:rsidR="00955E0A" w:rsidRPr="00955E0A">
              <w:t xml:space="preserve"> бюджет</w:t>
            </w:r>
          </w:p>
        </w:tc>
        <w:tc>
          <w:tcPr>
            <w:tcW w:w="1701" w:type="dxa"/>
          </w:tcPr>
          <w:p w:rsidR="00955E0A" w:rsidRPr="00955E0A" w:rsidRDefault="00955E0A" w:rsidP="00955E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955E0A" w:rsidRPr="00955E0A" w:rsidRDefault="00955E0A" w:rsidP="00955E0A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955E0A" w:rsidRPr="00955E0A" w:rsidRDefault="00955E0A" w:rsidP="00955E0A">
            <w:pPr>
              <w:jc w:val="center"/>
            </w:pPr>
            <w:r w:rsidRPr="00955E0A">
              <w:t>203,74</w:t>
            </w:r>
          </w:p>
        </w:tc>
        <w:tc>
          <w:tcPr>
            <w:tcW w:w="850" w:type="dxa"/>
          </w:tcPr>
          <w:p w:rsidR="00955E0A" w:rsidRPr="00955E0A" w:rsidRDefault="00955E0A" w:rsidP="00955E0A">
            <w:pPr>
              <w:jc w:val="center"/>
            </w:pPr>
            <w:r w:rsidRPr="00955E0A">
              <w:t>203,74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rPr>
                <w:b/>
              </w:rPr>
            </w:pPr>
            <w:r w:rsidRPr="00955E0A">
              <w:rPr>
                <w:b/>
              </w:rPr>
              <w:t>ИТОГО по 1направлению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2501,7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both"/>
              <w:rPr>
                <w:b/>
              </w:rPr>
            </w:pPr>
            <w:r w:rsidRPr="00955E0A">
              <w:rPr>
                <w:b/>
              </w:rPr>
              <w:t>5682,7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6875,5</w:t>
            </w:r>
          </w:p>
        </w:tc>
        <w:tc>
          <w:tcPr>
            <w:tcW w:w="1134" w:type="dxa"/>
          </w:tcPr>
          <w:p w:rsidR="00BA5DC9" w:rsidRPr="00955E0A" w:rsidRDefault="00271BB7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47653,55</w:t>
            </w:r>
          </w:p>
        </w:tc>
        <w:tc>
          <w:tcPr>
            <w:tcW w:w="850" w:type="dxa"/>
          </w:tcPr>
          <w:p w:rsidR="00BA5DC9" w:rsidRPr="00955E0A" w:rsidRDefault="00E65EE0" w:rsidP="00BA5DC9">
            <w:pPr>
              <w:jc w:val="both"/>
              <w:rPr>
                <w:b/>
              </w:rPr>
            </w:pPr>
            <w:r>
              <w:rPr>
                <w:b/>
              </w:rPr>
              <w:t>62751,63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>Местный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38,5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48,8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both"/>
            </w:pPr>
            <w:r w:rsidRPr="00955E0A">
              <w:t>3726,34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2106,4</w:t>
            </w:r>
          </w:p>
        </w:tc>
        <w:tc>
          <w:tcPr>
            <w:tcW w:w="1134" w:type="dxa"/>
          </w:tcPr>
          <w:p w:rsidR="00BA5DC9" w:rsidRPr="00955E0A" w:rsidRDefault="00E65EE0" w:rsidP="00955E0A">
            <w:pPr>
              <w:jc w:val="center"/>
            </w:pPr>
            <w:r>
              <w:t>11101,06</w:t>
            </w:r>
            <w:r w:rsidR="00955E0A">
              <w:t>8</w:t>
            </w:r>
          </w:p>
        </w:tc>
        <w:tc>
          <w:tcPr>
            <w:tcW w:w="850" w:type="dxa"/>
          </w:tcPr>
          <w:p w:rsidR="00BA5DC9" w:rsidRPr="00955E0A" w:rsidRDefault="00E65EE0" w:rsidP="00BA5DC9">
            <w:pPr>
              <w:jc w:val="both"/>
            </w:pPr>
            <w:r>
              <w:t>17021,078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2452,9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both"/>
            </w:pPr>
            <w:r w:rsidRPr="00955E0A">
              <w:t>1956,37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1563,9</w:t>
            </w:r>
          </w:p>
        </w:tc>
        <w:tc>
          <w:tcPr>
            <w:tcW w:w="1134" w:type="dxa"/>
          </w:tcPr>
          <w:p w:rsidR="00BA5DC9" w:rsidRPr="00955E0A" w:rsidRDefault="00E65EE0" w:rsidP="00E65EE0">
            <w:pPr>
              <w:jc w:val="center"/>
            </w:pPr>
            <w:r>
              <w:t>36552</w:t>
            </w:r>
            <w:r w:rsidR="00955E0A">
              <w:t>,</w:t>
            </w:r>
            <w:r>
              <w:t>49</w:t>
            </w:r>
          </w:p>
        </w:tc>
        <w:tc>
          <w:tcPr>
            <w:tcW w:w="850" w:type="dxa"/>
          </w:tcPr>
          <w:p w:rsidR="00BA5DC9" w:rsidRPr="00955E0A" w:rsidRDefault="00E65EE0" w:rsidP="00BA5DC9">
            <w:pPr>
              <w:jc w:val="both"/>
            </w:pPr>
            <w:r>
              <w:t>42525,472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>Федеральный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both"/>
            </w:pPr>
            <w:r w:rsidRPr="00955E0A">
              <w:t>0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3204,9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both"/>
            </w:pPr>
            <w:r w:rsidRPr="00955E0A">
              <w:t>3204,9</w:t>
            </w:r>
          </w:p>
        </w:tc>
      </w:tr>
      <w:tr w:rsidR="00BA5DC9" w:rsidRPr="00955E0A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BA5DC9" w:rsidRPr="00955E0A" w:rsidRDefault="00BA5DC9" w:rsidP="00BA5DC9">
            <w:pPr>
              <w:jc w:val="center"/>
            </w:pPr>
            <w:r w:rsidRPr="00955E0A">
              <w:t>Мероприятия в области жилищно-коммунального хозяйства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Субсидии для осуществления деятельности муниципальных казенных предприятий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3000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15512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8993,9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7240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34745,9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>Местный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3000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15512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8993,9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7240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34745,9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rPr>
                <w:b/>
              </w:rPr>
            </w:pPr>
            <w:r w:rsidRPr="00955E0A">
              <w:rPr>
                <w:b/>
              </w:rPr>
              <w:t>ИТОГО по 2 направлению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3000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15512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8993,9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7240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34745,9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>Местный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3000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15512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8993,9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7240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34745,9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</w:tr>
      <w:tr w:rsidR="00BA5DC9" w:rsidRPr="00955E0A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BA5DC9" w:rsidRPr="00955E0A" w:rsidRDefault="00BA5DC9" w:rsidP="00BA5DC9">
            <w:pPr>
              <w:jc w:val="center"/>
            </w:pPr>
            <w:r w:rsidRPr="00955E0A">
              <w:t>Обеспечение развития деятельности Комитета ЖКХ и строительства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r w:rsidRPr="00955E0A">
              <w:t xml:space="preserve">Расходы на выплату персоналу </w:t>
            </w:r>
            <w:r w:rsidRPr="00955E0A">
              <w:lastRenderedPageBreak/>
              <w:t>муниципальных органов (вид расходов 100)</w:t>
            </w:r>
          </w:p>
        </w:tc>
        <w:tc>
          <w:tcPr>
            <w:tcW w:w="1701" w:type="dxa"/>
            <w:vMerge w:val="restart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  <w:r w:rsidRPr="00955E0A">
              <w:rPr>
                <w:sz w:val="20"/>
                <w:szCs w:val="20"/>
              </w:rPr>
              <w:lastRenderedPageBreak/>
              <w:t xml:space="preserve">Комитет ЖКХ и строительства, администрации </w:t>
            </w:r>
            <w:r w:rsidRPr="00955E0A">
              <w:rPr>
                <w:sz w:val="20"/>
                <w:szCs w:val="20"/>
              </w:rPr>
              <w:lastRenderedPageBreak/>
              <w:t>Бейского района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7511,15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7897,26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8056,8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23465,21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55E0A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701" w:type="dxa"/>
            <w:vMerge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7511,15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7897,26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8056,8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23465,21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55E0A">
              <w:rPr>
                <w:sz w:val="22"/>
                <w:szCs w:val="22"/>
              </w:rPr>
              <w:t>Закупка товаров, работ и услуг не включенных в 1 направление (</w:t>
            </w:r>
            <w:r w:rsidRPr="00955E0A">
              <w:t>вид расходов 200)</w:t>
            </w:r>
          </w:p>
        </w:tc>
        <w:tc>
          <w:tcPr>
            <w:tcW w:w="1701" w:type="dxa"/>
            <w:vMerge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2461,64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2224,25</w:t>
            </w:r>
          </w:p>
        </w:tc>
        <w:tc>
          <w:tcPr>
            <w:tcW w:w="1134" w:type="dxa"/>
          </w:tcPr>
          <w:p w:rsidR="00BA5DC9" w:rsidRPr="00955E0A" w:rsidRDefault="00BA5DC9" w:rsidP="00955E0A">
            <w:pPr>
              <w:jc w:val="center"/>
            </w:pPr>
            <w:r w:rsidRPr="00955E0A">
              <w:t>742</w:t>
            </w:r>
            <w:r w:rsidR="00955E0A">
              <w:t>4</w:t>
            </w:r>
            <w:r w:rsidRPr="00955E0A">
              <w:t>,1</w:t>
            </w:r>
            <w:r w:rsidR="00955E0A">
              <w:t>4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12111,04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55E0A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701" w:type="dxa"/>
            <w:vMerge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2461,64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2224,25</w:t>
            </w:r>
          </w:p>
        </w:tc>
        <w:tc>
          <w:tcPr>
            <w:tcW w:w="1134" w:type="dxa"/>
          </w:tcPr>
          <w:p w:rsidR="00BA5DC9" w:rsidRPr="00955E0A" w:rsidRDefault="00955E0A" w:rsidP="00BA5DC9">
            <w:pPr>
              <w:jc w:val="center"/>
            </w:pPr>
            <w:r>
              <w:t>7424</w:t>
            </w:r>
            <w:r w:rsidR="00E65EE0">
              <w:t>,</w:t>
            </w:r>
            <w:r w:rsidR="00BA5DC9" w:rsidRPr="00955E0A">
              <w:t>1</w:t>
            </w:r>
            <w:r>
              <w:t>4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12111,04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55E0A">
              <w:rPr>
                <w:sz w:val="22"/>
                <w:szCs w:val="22"/>
              </w:rPr>
              <w:t>Капитальные вложения в объекты муниципальной собственности (</w:t>
            </w:r>
            <w:r w:rsidRPr="00955E0A">
              <w:t xml:space="preserve">вид расходов 400) </w:t>
            </w:r>
          </w:p>
        </w:tc>
        <w:tc>
          <w:tcPr>
            <w:tcW w:w="1701" w:type="dxa"/>
            <w:vMerge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55E0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vMerge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55E0A">
              <w:rPr>
                <w:sz w:val="22"/>
                <w:szCs w:val="22"/>
              </w:rPr>
              <w:t>Иные бюджетные ассигнования (800)</w:t>
            </w:r>
          </w:p>
        </w:tc>
        <w:tc>
          <w:tcPr>
            <w:tcW w:w="1701" w:type="dxa"/>
            <w:vMerge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148,36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450,3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1298,4</w:t>
            </w:r>
          </w:p>
        </w:tc>
        <w:tc>
          <w:tcPr>
            <w:tcW w:w="850" w:type="dxa"/>
          </w:tcPr>
          <w:p w:rsidR="00BA5DC9" w:rsidRPr="00955E0A" w:rsidRDefault="00BA5DC9" w:rsidP="00BA5DC9">
            <w:r w:rsidRPr="00955E0A">
              <w:t>1897,06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</w:pPr>
            <w:r w:rsidRPr="00955E0A">
              <w:t>Местный бюджет</w:t>
            </w:r>
          </w:p>
        </w:tc>
        <w:tc>
          <w:tcPr>
            <w:tcW w:w="1701" w:type="dxa"/>
            <w:vMerge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148,36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450,3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1298,4</w:t>
            </w:r>
          </w:p>
        </w:tc>
        <w:tc>
          <w:tcPr>
            <w:tcW w:w="850" w:type="dxa"/>
          </w:tcPr>
          <w:p w:rsidR="00BA5DC9" w:rsidRPr="00955E0A" w:rsidRDefault="00955E0A" w:rsidP="00BA5DC9">
            <w:r>
              <w:t>1897,06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 w:rsidRPr="00955E0A">
              <w:rPr>
                <w:b/>
              </w:rPr>
              <w:t>ИТОГО по 3 направлению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10111,16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10571,81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16779,35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37462,3</w:t>
            </w:r>
            <w:r w:rsidR="00E65EE0">
              <w:rPr>
                <w:b/>
              </w:rPr>
              <w:t>1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</w:pPr>
            <w:r w:rsidRPr="00955E0A">
              <w:t>Местный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10111,16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10571,81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16779,35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37462,3</w:t>
            </w:r>
            <w:r w:rsidR="00E65EE0">
              <w:rPr>
                <w:b/>
              </w:rPr>
              <w:t>1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autoSpaceDE w:val="0"/>
              <w:autoSpaceDN w:val="0"/>
              <w:adjustRightInd w:val="0"/>
              <w:outlineLvl w:val="1"/>
            </w:pPr>
            <w:r w:rsidRPr="00955E0A">
              <w:t>Республиканский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5501,7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31305,86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26440,9</w:t>
            </w:r>
          </w:p>
        </w:tc>
        <w:tc>
          <w:tcPr>
            <w:tcW w:w="1134" w:type="dxa"/>
          </w:tcPr>
          <w:p w:rsidR="00BA5DC9" w:rsidRPr="00955E0A" w:rsidRDefault="00E11000" w:rsidP="00BA5DC9">
            <w:pPr>
              <w:jc w:val="center"/>
              <w:rPr>
                <w:b/>
              </w:rPr>
            </w:pPr>
            <w:r w:rsidRPr="00955E0A">
              <w:rPr>
                <w:b/>
              </w:rPr>
              <w:t>71672,91</w:t>
            </w:r>
          </w:p>
        </w:tc>
        <w:tc>
          <w:tcPr>
            <w:tcW w:w="850" w:type="dxa"/>
          </w:tcPr>
          <w:p w:rsidR="00BA5DC9" w:rsidRPr="00955E0A" w:rsidRDefault="00E11000" w:rsidP="00BA5DC9">
            <w:pPr>
              <w:rPr>
                <w:b/>
              </w:rPr>
            </w:pPr>
            <w:r w:rsidRPr="00955E0A">
              <w:rPr>
                <w:b/>
              </w:rPr>
              <w:t>134959,8</w:t>
            </w:r>
            <w:r w:rsidR="00E65EE0">
              <w:rPr>
                <w:b/>
              </w:rPr>
              <w:t>5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1985" w:type="dxa"/>
            <w:gridSpan w:val="2"/>
          </w:tcPr>
          <w:p w:rsidR="00BA5DC9" w:rsidRPr="00955E0A" w:rsidRDefault="00BA5DC9" w:rsidP="00BA5D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38,5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3048,8</w:t>
            </w:r>
          </w:p>
        </w:tc>
        <w:tc>
          <w:tcPr>
            <w:tcW w:w="850" w:type="dxa"/>
          </w:tcPr>
          <w:p w:rsidR="00BA5DC9" w:rsidRPr="00955E0A" w:rsidRDefault="00EE223C" w:rsidP="00BA5DC9">
            <w:pPr>
              <w:jc w:val="center"/>
            </w:pPr>
            <w:r>
              <w:t>29349,49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21672,11</w:t>
            </w:r>
          </w:p>
        </w:tc>
        <w:tc>
          <w:tcPr>
            <w:tcW w:w="1134" w:type="dxa"/>
          </w:tcPr>
          <w:p w:rsidR="00BA5DC9" w:rsidRPr="00955E0A" w:rsidRDefault="00E65EE0" w:rsidP="00BA5DC9">
            <w:pPr>
              <w:jc w:val="center"/>
            </w:pPr>
            <w:r>
              <w:t>35120,41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A5DC9" w:rsidRPr="00955E0A" w:rsidRDefault="00E65EE0" w:rsidP="00BA5DC9">
            <w:pPr>
              <w:jc w:val="center"/>
            </w:pPr>
            <w:r>
              <w:t>89229,288</w:t>
            </w:r>
          </w:p>
        </w:tc>
      </w:tr>
      <w:tr w:rsidR="00BA5DC9" w:rsidRPr="00955E0A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985" w:type="dxa"/>
            <w:gridSpan w:val="2"/>
          </w:tcPr>
          <w:p w:rsidR="00BA5DC9" w:rsidRPr="00955E0A" w:rsidRDefault="00BA5DC9" w:rsidP="00BA5D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2452,9</w:t>
            </w:r>
          </w:p>
        </w:tc>
        <w:tc>
          <w:tcPr>
            <w:tcW w:w="850" w:type="dxa"/>
          </w:tcPr>
          <w:p w:rsidR="00BA5DC9" w:rsidRPr="00955E0A" w:rsidRDefault="00EE223C" w:rsidP="00BA5DC9">
            <w:pPr>
              <w:jc w:val="center"/>
            </w:pPr>
            <w:r>
              <w:t>1956,37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1563,9</w:t>
            </w:r>
          </w:p>
        </w:tc>
        <w:tc>
          <w:tcPr>
            <w:tcW w:w="1134" w:type="dxa"/>
          </w:tcPr>
          <w:p w:rsidR="00BA5DC9" w:rsidRPr="00955E0A" w:rsidRDefault="00E65EE0" w:rsidP="00BA5DC9">
            <w:pPr>
              <w:jc w:val="center"/>
            </w:pPr>
            <w:r>
              <w:t>36348,75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5DC9" w:rsidRPr="00955E0A" w:rsidRDefault="00E65EE0" w:rsidP="00BA5DC9">
            <w:pPr>
              <w:jc w:val="center"/>
            </w:pPr>
            <w:r>
              <w:t>42321,732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5DC9" w:rsidRPr="00955E0A" w:rsidRDefault="00BA5DC9" w:rsidP="00BA5DC9"/>
          <w:p w:rsidR="00BA5DC9" w:rsidRPr="00955E0A" w:rsidRDefault="00BA5DC9" w:rsidP="00BA5DC9"/>
        </w:tc>
      </w:tr>
      <w:tr w:rsidR="00BA5DC9" w:rsidRPr="00B40B77" w:rsidTr="007A2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985" w:type="dxa"/>
            <w:gridSpan w:val="2"/>
          </w:tcPr>
          <w:p w:rsidR="00BA5DC9" w:rsidRPr="00955E0A" w:rsidRDefault="00BA5DC9" w:rsidP="00BA5D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E0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:rsidR="00BA5DC9" w:rsidRPr="00955E0A" w:rsidRDefault="00BA5DC9" w:rsidP="00BA5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  <w:shd w:val="clear" w:color="auto" w:fill="auto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1" w:type="dxa"/>
          </w:tcPr>
          <w:p w:rsidR="00BA5DC9" w:rsidRPr="00955E0A" w:rsidRDefault="00BA5DC9" w:rsidP="00BA5DC9">
            <w:pPr>
              <w:jc w:val="center"/>
            </w:pPr>
            <w:r w:rsidRPr="00955E0A">
              <w:t>3204,9</w:t>
            </w:r>
          </w:p>
        </w:tc>
        <w:tc>
          <w:tcPr>
            <w:tcW w:w="1134" w:type="dxa"/>
          </w:tcPr>
          <w:p w:rsidR="00BA5DC9" w:rsidRPr="00955E0A" w:rsidRDefault="00BA5DC9" w:rsidP="00BA5DC9">
            <w:pPr>
              <w:jc w:val="center"/>
            </w:pPr>
            <w:r w:rsidRPr="00955E0A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5DC9" w:rsidRPr="00955E0A" w:rsidRDefault="00BA5DC9" w:rsidP="00BA5DC9">
            <w:pPr>
              <w:jc w:val="center"/>
            </w:pPr>
            <w:r w:rsidRPr="00955E0A">
              <w:t>3204,9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5DC9" w:rsidRDefault="00BA5DC9" w:rsidP="00BA5DC9">
            <w:r w:rsidRPr="00955E0A">
              <w:t>».</w:t>
            </w:r>
          </w:p>
        </w:tc>
      </w:tr>
    </w:tbl>
    <w:p w:rsidR="000B69EE" w:rsidRDefault="000B69EE" w:rsidP="000B69EE">
      <w:pPr>
        <w:ind w:firstLine="709"/>
        <w:jc w:val="both"/>
        <w:rPr>
          <w:sz w:val="26"/>
          <w:szCs w:val="19"/>
        </w:rPr>
      </w:pPr>
    </w:p>
    <w:p w:rsidR="000B69EE" w:rsidRDefault="00AD74F0" w:rsidP="000B69EE">
      <w:pPr>
        <w:ind w:firstLine="709"/>
        <w:jc w:val="both"/>
        <w:rPr>
          <w:sz w:val="26"/>
          <w:szCs w:val="26"/>
        </w:rPr>
      </w:pPr>
      <w:r>
        <w:rPr>
          <w:sz w:val="26"/>
          <w:szCs w:val="19"/>
        </w:rPr>
        <w:t>6</w:t>
      </w:r>
      <w:r w:rsidR="000B69EE" w:rsidRPr="000911EF">
        <w:rPr>
          <w:sz w:val="26"/>
          <w:szCs w:val="19"/>
        </w:rPr>
        <w:t xml:space="preserve">. </w:t>
      </w:r>
      <w:r w:rsidR="000B69EE" w:rsidRPr="000911EF">
        <w:rPr>
          <w:sz w:val="26"/>
          <w:szCs w:val="26"/>
        </w:rPr>
        <w:t xml:space="preserve">В подпрограмму </w:t>
      </w:r>
      <w:r w:rsidR="000B69EE" w:rsidRPr="0027012D">
        <w:rPr>
          <w:sz w:val="26"/>
          <w:szCs w:val="26"/>
        </w:rPr>
        <w:t>«Развитие дорожной сети и безопасность дорожного движения на территории Бейского района на 2020-2025гг.»</w:t>
      </w:r>
      <w:r w:rsidR="000B69EE">
        <w:rPr>
          <w:sz w:val="26"/>
          <w:szCs w:val="26"/>
        </w:rPr>
        <w:t xml:space="preserve"> приложения 6</w:t>
      </w:r>
      <w:r w:rsidR="000B69EE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 w:rsidR="000B69EE">
        <w:rPr>
          <w:sz w:val="26"/>
          <w:szCs w:val="26"/>
        </w:rPr>
        <w:t xml:space="preserve"> </w:t>
      </w:r>
      <w:r w:rsidR="000B69EE" w:rsidRPr="000911EF">
        <w:rPr>
          <w:sz w:val="26"/>
          <w:szCs w:val="26"/>
        </w:rPr>
        <w:t>внести следующие изменения:</w:t>
      </w:r>
    </w:p>
    <w:p w:rsidR="000B69EE" w:rsidRPr="00DF1AF1" w:rsidRDefault="00AD74F0" w:rsidP="000B69EE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6</w:t>
      </w:r>
      <w:r w:rsidR="000B69EE" w:rsidRPr="000911EF">
        <w:rPr>
          <w:sz w:val="26"/>
          <w:szCs w:val="19"/>
        </w:rPr>
        <w:t>.1. Пункт «Объемы финансирования</w:t>
      </w:r>
      <w:r w:rsidR="000B69EE">
        <w:rPr>
          <w:sz w:val="26"/>
          <w:szCs w:val="19"/>
        </w:rPr>
        <w:t xml:space="preserve"> подпрограммы</w:t>
      </w:r>
      <w:r w:rsidR="000B69EE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B69EE" w:rsidRPr="00F40A54" w:rsidRDefault="000B69EE" w:rsidP="000B69EE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26"/>
        </w:rPr>
        <w:t>«</w:t>
      </w:r>
      <w:r w:rsidRPr="00EA1153">
        <w:rPr>
          <w:sz w:val="26"/>
          <w:szCs w:val="26"/>
        </w:rPr>
        <w:t xml:space="preserve">Общая сумма затрат по подпрограмме за 2020 – 2025 годы формируется за счет дорожного фонда и собственных средств местного бюджета и составляет </w:t>
      </w:r>
      <w:r w:rsidR="00492783">
        <w:rPr>
          <w:sz w:val="26"/>
          <w:szCs w:val="26"/>
        </w:rPr>
        <w:t>13635,2</w:t>
      </w:r>
      <w:r w:rsidRPr="00EA1153">
        <w:rPr>
          <w:sz w:val="26"/>
          <w:szCs w:val="26"/>
        </w:rPr>
        <w:t xml:space="preserve"> тыс. руб., из них - 2020 г. – 20,0 тыс. руб., 2021 г. – 3074,3 тыс. руб.,  2022 г. – 2749,3 тыс. руб., 2023 г. –</w:t>
      </w:r>
      <w:r>
        <w:rPr>
          <w:sz w:val="26"/>
          <w:szCs w:val="26"/>
        </w:rPr>
        <w:t>2587,96</w:t>
      </w:r>
      <w:r w:rsidRPr="00EA1153">
        <w:rPr>
          <w:sz w:val="26"/>
          <w:szCs w:val="26"/>
        </w:rPr>
        <w:t xml:space="preserve"> тыс. руб., 2024 г. – </w:t>
      </w:r>
      <w:r>
        <w:rPr>
          <w:sz w:val="26"/>
          <w:szCs w:val="26"/>
        </w:rPr>
        <w:t>2595,46</w:t>
      </w:r>
      <w:r w:rsidRPr="00EA1153">
        <w:rPr>
          <w:sz w:val="26"/>
          <w:szCs w:val="26"/>
        </w:rPr>
        <w:t xml:space="preserve"> тыс. руб., 2025 г. – </w:t>
      </w:r>
      <w:r w:rsidR="00492783">
        <w:rPr>
          <w:sz w:val="26"/>
          <w:szCs w:val="26"/>
        </w:rPr>
        <w:t>2608,2</w:t>
      </w:r>
      <w:r w:rsidRPr="00EA1153">
        <w:rPr>
          <w:sz w:val="26"/>
          <w:szCs w:val="26"/>
        </w:rPr>
        <w:t xml:space="preserve"> тыс. руб</w:t>
      </w:r>
      <w:r>
        <w:rPr>
          <w:sz w:val="26"/>
          <w:szCs w:val="26"/>
        </w:rPr>
        <w:t>.».</w:t>
      </w:r>
    </w:p>
    <w:p w:rsidR="000B69EE" w:rsidRDefault="000B69EE" w:rsidP="000B69EE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AD74F0">
        <w:rPr>
          <w:rFonts w:cs="Tahoma"/>
          <w:sz w:val="26"/>
          <w:szCs w:val="19"/>
        </w:rPr>
        <w:t>6</w:t>
      </w:r>
      <w:r w:rsidRPr="00873696">
        <w:rPr>
          <w:rFonts w:cs="Tahoma"/>
          <w:sz w:val="26"/>
          <w:szCs w:val="19"/>
        </w:rPr>
        <w:t>.</w:t>
      </w:r>
      <w:r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B69EE" w:rsidRDefault="000B69EE" w:rsidP="000B69EE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«2.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78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3"/>
        <w:gridCol w:w="147"/>
        <w:gridCol w:w="1842"/>
        <w:gridCol w:w="851"/>
        <w:gridCol w:w="850"/>
        <w:gridCol w:w="993"/>
        <w:gridCol w:w="992"/>
        <w:gridCol w:w="850"/>
        <w:gridCol w:w="851"/>
        <w:gridCol w:w="850"/>
        <w:gridCol w:w="468"/>
      </w:tblGrid>
      <w:tr w:rsidR="000B69EE" w:rsidRPr="003B0065" w:rsidTr="000B69EE">
        <w:trPr>
          <w:gridAfter w:val="1"/>
          <w:wAfter w:w="468" w:type="dxa"/>
          <w:trHeight w:val="210"/>
        </w:trPr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9EE" w:rsidRPr="003B0065" w:rsidRDefault="000B69EE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>Сумма финансирования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EE" w:rsidRPr="003B0065" w:rsidRDefault="000B69EE" w:rsidP="000B69E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B69EE" w:rsidRPr="003B0065" w:rsidTr="000B69EE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69EE" w:rsidRPr="003B0065" w:rsidRDefault="000B69EE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EE" w:rsidRPr="003B0065" w:rsidRDefault="000B69EE" w:rsidP="000B6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B69EE" w:rsidRPr="003B0065" w:rsidTr="000B69EE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9EE" w:rsidRPr="003B0065" w:rsidRDefault="000B69EE" w:rsidP="000B69EE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9EE" w:rsidRPr="003B0065" w:rsidRDefault="000B69EE" w:rsidP="000B69EE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B69EE" w:rsidRPr="00B73B95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8" w:type="dxa"/>
        </w:trPr>
        <w:tc>
          <w:tcPr>
            <w:tcW w:w="9469" w:type="dxa"/>
            <w:gridSpan w:val="9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Усовершенствование и эффективность дорожной инфраструктуры</w:t>
            </w:r>
          </w:p>
        </w:tc>
        <w:tc>
          <w:tcPr>
            <w:tcW w:w="850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B69EE" w:rsidRPr="00B73B95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54"/>
        </w:trPr>
        <w:tc>
          <w:tcPr>
            <w:tcW w:w="2093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1.Текущий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3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2" w:type="dxa"/>
          </w:tcPr>
          <w:p w:rsidR="000B69EE" w:rsidRPr="0025516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Pr="00B73B95" w:rsidRDefault="00AD74F0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AD74F0" w:rsidP="000B69EE">
            <w:pPr>
              <w:snapToGrid w:val="0"/>
            </w:pPr>
            <w:r>
              <w:t>8</w:t>
            </w:r>
            <w:r w:rsidR="000B69EE">
              <w:t>38,6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</w:pPr>
          </w:p>
          <w:p w:rsidR="000B69EE" w:rsidRDefault="000B69EE" w:rsidP="000B69EE">
            <w:pPr>
              <w:snapToGrid w:val="0"/>
            </w:pPr>
          </w:p>
          <w:p w:rsidR="000B69EE" w:rsidRDefault="000B69EE" w:rsidP="000B69EE">
            <w:pPr>
              <w:snapToGrid w:val="0"/>
            </w:pPr>
          </w:p>
          <w:p w:rsidR="000B69EE" w:rsidRDefault="000B69EE" w:rsidP="000B69EE">
            <w:pPr>
              <w:snapToGrid w:val="0"/>
            </w:pPr>
          </w:p>
          <w:p w:rsidR="000B69EE" w:rsidRDefault="000B69EE" w:rsidP="000B69EE">
            <w:pPr>
              <w:snapToGrid w:val="0"/>
            </w:pPr>
          </w:p>
          <w:p w:rsidR="000B69EE" w:rsidRDefault="000B69EE" w:rsidP="000B69EE">
            <w:pPr>
              <w:snapToGrid w:val="0"/>
            </w:pPr>
          </w:p>
          <w:p w:rsidR="000B69EE" w:rsidRDefault="000B69EE" w:rsidP="000B69EE">
            <w:pPr>
              <w:snapToGrid w:val="0"/>
            </w:pPr>
          </w:p>
          <w:p w:rsidR="000B69EE" w:rsidRDefault="000B69EE" w:rsidP="000B69EE">
            <w:pPr>
              <w:snapToGrid w:val="0"/>
            </w:pPr>
          </w:p>
          <w:p w:rsidR="000B69EE" w:rsidRPr="00D32975" w:rsidRDefault="000B69EE" w:rsidP="000B69EE">
            <w:pPr>
              <w:snapToGrid w:val="0"/>
            </w:pPr>
          </w:p>
        </w:tc>
      </w:tr>
      <w:tr w:rsidR="000B69EE" w:rsidRPr="00B73B95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2.Капитальный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0B69EE" w:rsidRPr="00B73B95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Default="000B69EE" w:rsidP="000B69EE">
            <w:r>
              <w:t>0</w:t>
            </w:r>
          </w:p>
        </w:tc>
        <w:tc>
          <w:tcPr>
            <w:tcW w:w="993" w:type="dxa"/>
          </w:tcPr>
          <w:p w:rsidR="000B69EE" w:rsidRDefault="000B69EE" w:rsidP="000B69EE">
            <w:r>
              <w:t>0</w:t>
            </w:r>
          </w:p>
        </w:tc>
        <w:tc>
          <w:tcPr>
            <w:tcW w:w="992" w:type="dxa"/>
          </w:tcPr>
          <w:p w:rsidR="000B69EE" w:rsidRDefault="000B69EE" w:rsidP="000B69EE">
            <w:r>
              <w:t>0</w:t>
            </w:r>
          </w:p>
        </w:tc>
        <w:tc>
          <w:tcPr>
            <w:tcW w:w="850" w:type="dxa"/>
          </w:tcPr>
          <w:p w:rsidR="000B69EE" w:rsidRDefault="000B69EE" w:rsidP="000B69EE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snapToGrid w:val="0"/>
            </w:pPr>
            <w: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</w:pPr>
          </w:p>
        </w:tc>
      </w:tr>
      <w:tr w:rsidR="000B69EE" w:rsidRPr="008B09CE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Pr="00BD3924" w:rsidRDefault="000B69EE" w:rsidP="000B69EE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BD392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3.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8B09C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2"/>
                <w:szCs w:val="22"/>
              </w:rPr>
              <w:t xml:space="preserve">Администрация Бейского района  (отдел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0B69EE" w:rsidRPr="008B09C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0B69EE" w:rsidRPr="008B09CE" w:rsidRDefault="000B69EE" w:rsidP="000B69EE">
            <w:r w:rsidRPr="008B09CE">
              <w:t>30</w:t>
            </w:r>
          </w:p>
        </w:tc>
        <w:tc>
          <w:tcPr>
            <w:tcW w:w="993" w:type="dxa"/>
          </w:tcPr>
          <w:p w:rsidR="000B69EE" w:rsidRPr="008B09CE" w:rsidRDefault="000B69EE" w:rsidP="000B69EE">
            <w:r>
              <w:t>0</w:t>
            </w:r>
          </w:p>
        </w:tc>
        <w:tc>
          <w:tcPr>
            <w:tcW w:w="992" w:type="dxa"/>
          </w:tcPr>
          <w:p w:rsidR="000B69EE" w:rsidRPr="008B09CE" w:rsidRDefault="000B69EE" w:rsidP="000B69EE">
            <w:r>
              <w:t>0</w:t>
            </w:r>
          </w:p>
        </w:tc>
        <w:tc>
          <w:tcPr>
            <w:tcW w:w="850" w:type="dxa"/>
          </w:tcPr>
          <w:p w:rsidR="000B69EE" w:rsidRPr="008B09CE" w:rsidRDefault="000B69EE" w:rsidP="000B69EE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Pr="008B09C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Pr="008B09CE" w:rsidRDefault="000B69EE" w:rsidP="000B69EE">
            <w:pPr>
              <w:snapToGrid w:val="0"/>
            </w:pPr>
            <w:r>
              <w:t>50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  <w:rPr>
                <w:color w:val="C00000"/>
              </w:rPr>
            </w:pPr>
          </w:p>
          <w:p w:rsidR="000B69EE" w:rsidRDefault="000B69EE" w:rsidP="000B69EE">
            <w:pPr>
              <w:snapToGrid w:val="0"/>
              <w:rPr>
                <w:color w:val="C00000"/>
              </w:rPr>
            </w:pPr>
          </w:p>
          <w:p w:rsidR="000B69EE" w:rsidRPr="008B09CE" w:rsidRDefault="000B69EE" w:rsidP="000B69EE">
            <w:pPr>
              <w:snapToGrid w:val="0"/>
              <w:rPr>
                <w:color w:val="C00000"/>
              </w:rPr>
            </w:pPr>
          </w:p>
        </w:tc>
      </w:tr>
      <w:tr w:rsidR="000B69EE" w:rsidRPr="008B09CE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Pr="00BD3924" w:rsidRDefault="000B69EE" w:rsidP="000B69EE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BD392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4.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8B09C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ЖКХ и строительства администрации Бейского района</w:t>
            </w:r>
          </w:p>
        </w:tc>
        <w:tc>
          <w:tcPr>
            <w:tcW w:w="851" w:type="dxa"/>
          </w:tcPr>
          <w:p w:rsidR="000B69EE" w:rsidRPr="008B09C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Pr="008B09CE" w:rsidRDefault="000B69EE" w:rsidP="000B69EE">
            <w:r>
              <w:t>0</w:t>
            </w:r>
          </w:p>
        </w:tc>
        <w:tc>
          <w:tcPr>
            <w:tcW w:w="993" w:type="dxa"/>
          </w:tcPr>
          <w:p w:rsidR="000B69EE" w:rsidRDefault="000B69EE" w:rsidP="000B69EE">
            <w:r>
              <w:t>0</w:t>
            </w:r>
          </w:p>
        </w:tc>
        <w:tc>
          <w:tcPr>
            <w:tcW w:w="992" w:type="dxa"/>
          </w:tcPr>
          <w:p w:rsidR="000B69EE" w:rsidRDefault="000B69EE" w:rsidP="000B69EE">
            <w:r>
              <w:t>7,96</w:t>
            </w:r>
          </w:p>
        </w:tc>
        <w:tc>
          <w:tcPr>
            <w:tcW w:w="850" w:type="dxa"/>
          </w:tcPr>
          <w:p w:rsidR="000B69EE" w:rsidRDefault="000B69EE" w:rsidP="000B69EE">
            <w:r>
              <w:t>15,46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snapToGrid w:val="0"/>
            </w:pPr>
            <w:r>
              <w:t>40,92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  <w:rPr>
                <w:color w:val="C00000"/>
              </w:rPr>
            </w:pPr>
          </w:p>
          <w:p w:rsidR="000B69EE" w:rsidRDefault="000B69EE" w:rsidP="000B69EE">
            <w:pPr>
              <w:snapToGrid w:val="0"/>
              <w:rPr>
                <w:color w:val="C00000"/>
              </w:rPr>
            </w:pPr>
          </w:p>
          <w:p w:rsidR="000B69EE" w:rsidRDefault="000B69EE" w:rsidP="000B69EE">
            <w:pPr>
              <w:snapToGrid w:val="0"/>
              <w:rPr>
                <w:color w:val="C00000"/>
              </w:rPr>
            </w:pPr>
          </w:p>
        </w:tc>
      </w:tr>
      <w:tr w:rsidR="000B69EE" w:rsidRPr="008B09CE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Pr="00BD3924" w:rsidRDefault="000B69EE" w:rsidP="000B69EE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BD3924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5.Разработка документов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8B09C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ЖКХ и строительства администрации Бейского района</w:t>
            </w:r>
          </w:p>
        </w:tc>
        <w:tc>
          <w:tcPr>
            <w:tcW w:w="851" w:type="dxa"/>
          </w:tcPr>
          <w:p w:rsidR="000B69EE" w:rsidRPr="008B09C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Pr="008B09CE" w:rsidRDefault="000B69EE" w:rsidP="000B69EE">
            <w:r>
              <w:t>0</w:t>
            </w:r>
          </w:p>
        </w:tc>
        <w:tc>
          <w:tcPr>
            <w:tcW w:w="993" w:type="dxa"/>
          </w:tcPr>
          <w:p w:rsidR="000B69EE" w:rsidRDefault="000B69EE" w:rsidP="000B69EE">
            <w:r>
              <w:t>0</w:t>
            </w:r>
          </w:p>
        </w:tc>
        <w:tc>
          <w:tcPr>
            <w:tcW w:w="992" w:type="dxa"/>
          </w:tcPr>
          <w:p w:rsidR="000B69EE" w:rsidRDefault="000B69EE" w:rsidP="000B69EE">
            <w:r>
              <w:t>0</w:t>
            </w:r>
          </w:p>
        </w:tc>
        <w:tc>
          <w:tcPr>
            <w:tcW w:w="850" w:type="dxa"/>
          </w:tcPr>
          <w:p w:rsidR="000B69EE" w:rsidRDefault="000B69EE" w:rsidP="000B69EE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snapToGrid w:val="0"/>
            </w:pPr>
            <w:r>
              <w:t>400,0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  <w:rPr>
                <w:color w:val="C00000"/>
              </w:rPr>
            </w:pPr>
          </w:p>
        </w:tc>
      </w:tr>
      <w:tr w:rsidR="000B69EE" w:rsidRPr="00B73B95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1B2C9A">
              <w:rPr>
                <w:sz w:val="22"/>
                <w:szCs w:val="22"/>
              </w:rPr>
              <w:t>.Приобритение автогрейдера в лизинг</w:t>
            </w:r>
          </w:p>
          <w:p w:rsidR="000B69EE" w:rsidRPr="001B2C9A" w:rsidRDefault="000B69EE" w:rsidP="000B69E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(общая сумма 11931,211  с 2021 по 2025 г. включительно)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2C9A">
              <w:rPr>
                <w:sz w:val="22"/>
                <w:szCs w:val="22"/>
              </w:rPr>
              <w:t>Администрация Бейского района  (отдел по вопросам ЖКХ, строительства, архитектуры, энергетики, транспорта и связи</w:t>
            </w:r>
          </w:p>
        </w:tc>
        <w:tc>
          <w:tcPr>
            <w:tcW w:w="851" w:type="dxa"/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2C9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2875</w:t>
            </w:r>
          </w:p>
        </w:tc>
        <w:tc>
          <w:tcPr>
            <w:tcW w:w="993" w:type="dxa"/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992" w:type="dxa"/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0" w:type="dxa"/>
          </w:tcPr>
          <w:p w:rsidR="000B69EE" w:rsidRPr="004602CB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1402,14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snapToGrid w:val="0"/>
            </w:pPr>
            <w:r>
              <w:t>12017,14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</w:pPr>
          </w:p>
        </w:tc>
      </w:tr>
      <w:tr w:rsidR="000B69EE" w:rsidRPr="00B73B95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7.Приобретение дорожной техники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Бейского района</w:t>
            </w:r>
          </w:p>
        </w:tc>
        <w:tc>
          <w:tcPr>
            <w:tcW w:w="851" w:type="dxa"/>
          </w:tcPr>
          <w:p w:rsidR="000B69EE" w:rsidRPr="001B2C9A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288,534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snapToGrid w:val="0"/>
            </w:pPr>
            <w:r>
              <w:t>288,534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</w:pPr>
          </w:p>
        </w:tc>
      </w:tr>
      <w:tr w:rsidR="000B69EE" w:rsidRPr="000E78A4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Pr="000E78A4" w:rsidRDefault="000B69EE" w:rsidP="000B69EE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0E78A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Pr="000E78A4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0B69EE" w:rsidRPr="000E78A4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0B69EE" w:rsidRPr="000E78A4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3074,3</w:t>
            </w:r>
          </w:p>
        </w:tc>
        <w:tc>
          <w:tcPr>
            <w:tcW w:w="993" w:type="dxa"/>
          </w:tcPr>
          <w:p w:rsidR="000B69EE" w:rsidRPr="000E78A4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2749,3</w:t>
            </w:r>
          </w:p>
        </w:tc>
        <w:tc>
          <w:tcPr>
            <w:tcW w:w="992" w:type="dxa"/>
          </w:tcPr>
          <w:p w:rsidR="000B69EE" w:rsidRPr="000E78A4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2587,96</w:t>
            </w:r>
          </w:p>
        </w:tc>
        <w:tc>
          <w:tcPr>
            <w:tcW w:w="850" w:type="dxa"/>
          </w:tcPr>
          <w:p w:rsidR="000B69EE" w:rsidRPr="000E78A4" w:rsidRDefault="000B69EE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2595,46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Pr="000E78A4" w:rsidRDefault="00AD74F0" w:rsidP="000B69E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</w:t>
            </w:r>
            <w:r w:rsidR="000B69EE">
              <w:rPr>
                <w:b/>
                <w:sz w:val="26"/>
                <w:szCs w:val="26"/>
              </w:rPr>
              <w:t>08,2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Pr="000E78A4" w:rsidRDefault="00AD74F0" w:rsidP="000B69EE">
            <w:pPr>
              <w:snapToGrid w:val="0"/>
              <w:rPr>
                <w:b/>
              </w:rPr>
            </w:pPr>
            <w:r>
              <w:rPr>
                <w:b/>
              </w:rPr>
              <w:t>13635,194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Pr="000E78A4" w:rsidRDefault="000B69EE" w:rsidP="000B69EE">
            <w:pPr>
              <w:snapToGrid w:val="0"/>
              <w:rPr>
                <w:b/>
              </w:rPr>
            </w:pPr>
          </w:p>
        </w:tc>
      </w:tr>
      <w:tr w:rsidR="000B69EE" w:rsidRPr="00B73B95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местного бюджета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574,6</w:t>
            </w:r>
          </w:p>
        </w:tc>
        <w:tc>
          <w:tcPr>
            <w:tcW w:w="993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1160,14</w:t>
            </w:r>
          </w:p>
        </w:tc>
        <w:tc>
          <w:tcPr>
            <w:tcW w:w="992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925,36</w:t>
            </w:r>
          </w:p>
        </w:tc>
        <w:tc>
          <w:tcPr>
            <w:tcW w:w="850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553,08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B69EE" w:rsidRDefault="00AD74F0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0B69EE">
              <w:rPr>
                <w:sz w:val="26"/>
                <w:szCs w:val="26"/>
              </w:rPr>
              <w:t>32,174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0B69EE" w:rsidP="00AD74F0">
            <w:pPr>
              <w:snapToGrid w:val="0"/>
            </w:pPr>
            <w:r>
              <w:t>3</w:t>
            </w:r>
            <w:r w:rsidR="00AD74F0">
              <w:t>9</w:t>
            </w:r>
            <w:r>
              <w:t>45,354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</w:pPr>
          </w:p>
        </w:tc>
      </w:tr>
      <w:tr w:rsidR="000B69EE" w:rsidRPr="00B73B95" w:rsidTr="000B6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Дорожный фонд за счет акциз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2499,7</w:t>
            </w:r>
          </w:p>
        </w:tc>
        <w:tc>
          <w:tcPr>
            <w:tcW w:w="993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1589,16</w:t>
            </w:r>
          </w:p>
        </w:tc>
        <w:tc>
          <w:tcPr>
            <w:tcW w:w="992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1662,6</w:t>
            </w:r>
          </w:p>
        </w:tc>
        <w:tc>
          <w:tcPr>
            <w:tcW w:w="850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2042,38</w:t>
            </w:r>
          </w:p>
        </w:tc>
        <w:tc>
          <w:tcPr>
            <w:tcW w:w="851" w:type="dxa"/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B69EE" w:rsidRDefault="000B69EE" w:rsidP="000B69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9689,84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69EE" w:rsidRDefault="000B69EE" w:rsidP="000B69EE">
            <w:pPr>
              <w:snapToGrid w:val="0"/>
            </w:pPr>
            <w:r>
              <w:t>».</w:t>
            </w:r>
          </w:p>
        </w:tc>
      </w:tr>
    </w:tbl>
    <w:p w:rsidR="000B69EE" w:rsidRDefault="000B69EE" w:rsidP="000B69EE">
      <w:pPr>
        <w:jc w:val="center"/>
        <w:rPr>
          <w:rFonts w:cs="Tahoma"/>
          <w:sz w:val="26"/>
          <w:szCs w:val="19"/>
        </w:rPr>
      </w:pPr>
    </w:p>
    <w:p w:rsidR="000B69EE" w:rsidRPr="00BB5B80" w:rsidRDefault="000B69EE" w:rsidP="000B69EE">
      <w:pPr>
        <w:tabs>
          <w:tab w:val="left" w:pos="1698"/>
        </w:tabs>
      </w:pPr>
    </w:p>
    <w:p w:rsidR="00CE3189" w:rsidRPr="00BB5B80" w:rsidRDefault="00CE3189" w:rsidP="00A461F5">
      <w:pPr>
        <w:ind w:firstLine="709"/>
        <w:jc w:val="both"/>
      </w:pPr>
    </w:p>
    <w:sectPr w:rsidR="00CE3189" w:rsidRPr="00BB5B80" w:rsidSect="00573BF0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AF" w:rsidRDefault="00BB4FAF">
      <w:r>
        <w:separator/>
      </w:r>
    </w:p>
  </w:endnote>
  <w:endnote w:type="continuationSeparator" w:id="0">
    <w:p w:rsidR="00BB4FAF" w:rsidRDefault="00BB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AF" w:rsidRDefault="00BB4FAF">
      <w:r>
        <w:separator/>
      </w:r>
    </w:p>
  </w:footnote>
  <w:footnote w:type="continuationSeparator" w:id="0">
    <w:p w:rsidR="00BB4FAF" w:rsidRDefault="00BB4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3543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AE4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625E"/>
    <w:rsid w:val="00056FBA"/>
    <w:rsid w:val="0005731E"/>
    <w:rsid w:val="000579EE"/>
    <w:rsid w:val="00057DF8"/>
    <w:rsid w:val="000656FC"/>
    <w:rsid w:val="00066441"/>
    <w:rsid w:val="00066A4C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47FC"/>
    <w:rsid w:val="000B49B7"/>
    <w:rsid w:val="000B534F"/>
    <w:rsid w:val="000B65D9"/>
    <w:rsid w:val="000B69EE"/>
    <w:rsid w:val="000B6B88"/>
    <w:rsid w:val="000C0521"/>
    <w:rsid w:val="000C52BB"/>
    <w:rsid w:val="000C782F"/>
    <w:rsid w:val="000D126D"/>
    <w:rsid w:val="000D1A9E"/>
    <w:rsid w:val="000D21B5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5C6"/>
    <w:rsid w:val="00122EEC"/>
    <w:rsid w:val="00123CE3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8E6"/>
    <w:rsid w:val="001A6F5C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56BB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3694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012D"/>
    <w:rsid w:val="002711A8"/>
    <w:rsid w:val="002712C3"/>
    <w:rsid w:val="00271BB7"/>
    <w:rsid w:val="00271BDE"/>
    <w:rsid w:val="00271FFD"/>
    <w:rsid w:val="002744B4"/>
    <w:rsid w:val="002753FD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10C1"/>
    <w:rsid w:val="002D24CC"/>
    <w:rsid w:val="002D622E"/>
    <w:rsid w:val="002D758C"/>
    <w:rsid w:val="002D7B4C"/>
    <w:rsid w:val="002E0B5B"/>
    <w:rsid w:val="002E0C2E"/>
    <w:rsid w:val="002E11A9"/>
    <w:rsid w:val="002E2F68"/>
    <w:rsid w:val="002E3225"/>
    <w:rsid w:val="002E4010"/>
    <w:rsid w:val="002E4091"/>
    <w:rsid w:val="002E4988"/>
    <w:rsid w:val="002E49A4"/>
    <w:rsid w:val="002E58DD"/>
    <w:rsid w:val="002E59D5"/>
    <w:rsid w:val="002E6BE3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300CEE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0514"/>
    <w:rsid w:val="003411FE"/>
    <w:rsid w:val="003421E4"/>
    <w:rsid w:val="00342349"/>
    <w:rsid w:val="00343D54"/>
    <w:rsid w:val="00344101"/>
    <w:rsid w:val="0034434E"/>
    <w:rsid w:val="00344BF9"/>
    <w:rsid w:val="00346DEE"/>
    <w:rsid w:val="0035004B"/>
    <w:rsid w:val="0035030D"/>
    <w:rsid w:val="00352E3B"/>
    <w:rsid w:val="0035380B"/>
    <w:rsid w:val="00353C19"/>
    <w:rsid w:val="0035526F"/>
    <w:rsid w:val="003555B8"/>
    <w:rsid w:val="0035611A"/>
    <w:rsid w:val="003564B4"/>
    <w:rsid w:val="0035698A"/>
    <w:rsid w:val="003578DE"/>
    <w:rsid w:val="00357F3A"/>
    <w:rsid w:val="00360619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6B6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F20"/>
    <w:rsid w:val="003903B9"/>
    <w:rsid w:val="00391231"/>
    <w:rsid w:val="003913F3"/>
    <w:rsid w:val="00392900"/>
    <w:rsid w:val="0039366C"/>
    <w:rsid w:val="00395FC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422"/>
    <w:rsid w:val="003C7AF9"/>
    <w:rsid w:val="003D0413"/>
    <w:rsid w:val="003D0F47"/>
    <w:rsid w:val="003D11B9"/>
    <w:rsid w:val="003D18FE"/>
    <w:rsid w:val="003D2028"/>
    <w:rsid w:val="003D27CE"/>
    <w:rsid w:val="003D34C1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18A9"/>
    <w:rsid w:val="00432404"/>
    <w:rsid w:val="0043252B"/>
    <w:rsid w:val="004335FD"/>
    <w:rsid w:val="00433845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BFC"/>
    <w:rsid w:val="004602CB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903F5"/>
    <w:rsid w:val="00490FB9"/>
    <w:rsid w:val="0049193D"/>
    <w:rsid w:val="00492774"/>
    <w:rsid w:val="00492783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793"/>
    <w:rsid w:val="00541DE7"/>
    <w:rsid w:val="005420E4"/>
    <w:rsid w:val="005426ED"/>
    <w:rsid w:val="00542A4A"/>
    <w:rsid w:val="00544BF5"/>
    <w:rsid w:val="005455C9"/>
    <w:rsid w:val="00546484"/>
    <w:rsid w:val="00546649"/>
    <w:rsid w:val="00546655"/>
    <w:rsid w:val="005474C8"/>
    <w:rsid w:val="0054791B"/>
    <w:rsid w:val="00550E7E"/>
    <w:rsid w:val="0055298E"/>
    <w:rsid w:val="0055375D"/>
    <w:rsid w:val="00554022"/>
    <w:rsid w:val="005561ED"/>
    <w:rsid w:val="0055744E"/>
    <w:rsid w:val="00557A69"/>
    <w:rsid w:val="00561951"/>
    <w:rsid w:val="00561C2D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6167"/>
    <w:rsid w:val="005C6841"/>
    <w:rsid w:val="005C6CFE"/>
    <w:rsid w:val="005C7D75"/>
    <w:rsid w:val="005D19E5"/>
    <w:rsid w:val="005D2D0F"/>
    <w:rsid w:val="005D343F"/>
    <w:rsid w:val="005D3996"/>
    <w:rsid w:val="005D45BB"/>
    <w:rsid w:val="005D5214"/>
    <w:rsid w:val="005D5DFF"/>
    <w:rsid w:val="005D6661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178EF"/>
    <w:rsid w:val="00620AC0"/>
    <w:rsid w:val="00621A2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036"/>
    <w:rsid w:val="00663563"/>
    <w:rsid w:val="00663B93"/>
    <w:rsid w:val="00665A12"/>
    <w:rsid w:val="00666B06"/>
    <w:rsid w:val="0066764D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6DB2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5B9B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2E61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3438"/>
    <w:rsid w:val="00734681"/>
    <w:rsid w:val="00734AF8"/>
    <w:rsid w:val="00735CAC"/>
    <w:rsid w:val="007365D3"/>
    <w:rsid w:val="007371BA"/>
    <w:rsid w:val="00737745"/>
    <w:rsid w:val="00737B9C"/>
    <w:rsid w:val="007405C5"/>
    <w:rsid w:val="007415D5"/>
    <w:rsid w:val="0074308E"/>
    <w:rsid w:val="00747921"/>
    <w:rsid w:val="00747B46"/>
    <w:rsid w:val="0075212D"/>
    <w:rsid w:val="0075282E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6B5E"/>
    <w:rsid w:val="007677CF"/>
    <w:rsid w:val="00767ABA"/>
    <w:rsid w:val="0077022E"/>
    <w:rsid w:val="00770E1F"/>
    <w:rsid w:val="007735E3"/>
    <w:rsid w:val="00773F8E"/>
    <w:rsid w:val="00774173"/>
    <w:rsid w:val="00774255"/>
    <w:rsid w:val="00775881"/>
    <w:rsid w:val="00775D87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2B5C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2B7"/>
    <w:rsid w:val="007B7785"/>
    <w:rsid w:val="007C111F"/>
    <w:rsid w:val="007C1336"/>
    <w:rsid w:val="007C17BA"/>
    <w:rsid w:val="007C1CD4"/>
    <w:rsid w:val="007C5B0C"/>
    <w:rsid w:val="007C61B9"/>
    <w:rsid w:val="007C69E6"/>
    <w:rsid w:val="007C6B1A"/>
    <w:rsid w:val="007C6EF5"/>
    <w:rsid w:val="007D0D57"/>
    <w:rsid w:val="007D0FE2"/>
    <w:rsid w:val="007D134F"/>
    <w:rsid w:val="007D4880"/>
    <w:rsid w:val="007D5F92"/>
    <w:rsid w:val="007D6E2F"/>
    <w:rsid w:val="007E08CE"/>
    <w:rsid w:val="007E0EA3"/>
    <w:rsid w:val="007E1509"/>
    <w:rsid w:val="007E2561"/>
    <w:rsid w:val="007E3412"/>
    <w:rsid w:val="007E5B34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07BDB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FE7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399C"/>
    <w:rsid w:val="00884942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0967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678D"/>
    <w:rsid w:val="008B7BCE"/>
    <w:rsid w:val="008C1495"/>
    <w:rsid w:val="008C16EA"/>
    <w:rsid w:val="008C2B29"/>
    <w:rsid w:val="008C380D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2A6D"/>
    <w:rsid w:val="00903EB0"/>
    <w:rsid w:val="009048A7"/>
    <w:rsid w:val="00904A7F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5570"/>
    <w:rsid w:val="009166ED"/>
    <w:rsid w:val="00916BA2"/>
    <w:rsid w:val="00916FB0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245B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4A0E"/>
    <w:rsid w:val="00954F9D"/>
    <w:rsid w:val="00955E0A"/>
    <w:rsid w:val="0095602E"/>
    <w:rsid w:val="009560A8"/>
    <w:rsid w:val="0095678D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3F0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2031"/>
    <w:rsid w:val="009F32B4"/>
    <w:rsid w:val="009F542A"/>
    <w:rsid w:val="009F579F"/>
    <w:rsid w:val="009F6B4D"/>
    <w:rsid w:val="009F79F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48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9B6"/>
    <w:rsid w:val="00A42F6A"/>
    <w:rsid w:val="00A439E2"/>
    <w:rsid w:val="00A43CDE"/>
    <w:rsid w:val="00A461F5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19F6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4F0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AF77A0"/>
    <w:rsid w:val="00B00B90"/>
    <w:rsid w:val="00B01D49"/>
    <w:rsid w:val="00B02E8F"/>
    <w:rsid w:val="00B03E8A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AA6"/>
    <w:rsid w:val="00B40F00"/>
    <w:rsid w:val="00B41CBA"/>
    <w:rsid w:val="00B41DFD"/>
    <w:rsid w:val="00B42287"/>
    <w:rsid w:val="00B44286"/>
    <w:rsid w:val="00B44A3A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5F2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036"/>
    <w:rsid w:val="00B850F1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3FF7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5DC9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4FAF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3924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9B9"/>
    <w:rsid w:val="00C20D63"/>
    <w:rsid w:val="00C23FEB"/>
    <w:rsid w:val="00C2605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70185"/>
    <w:rsid w:val="00C707BF"/>
    <w:rsid w:val="00C71746"/>
    <w:rsid w:val="00C717BD"/>
    <w:rsid w:val="00C719D2"/>
    <w:rsid w:val="00C71E26"/>
    <w:rsid w:val="00C72943"/>
    <w:rsid w:val="00C73845"/>
    <w:rsid w:val="00C739D2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D0685"/>
    <w:rsid w:val="00CD19FB"/>
    <w:rsid w:val="00CD1C96"/>
    <w:rsid w:val="00CD4812"/>
    <w:rsid w:val="00CD5B68"/>
    <w:rsid w:val="00CD6D89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4357"/>
    <w:rsid w:val="00D27BDF"/>
    <w:rsid w:val="00D30217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77B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6E2"/>
    <w:rsid w:val="00E049B9"/>
    <w:rsid w:val="00E07595"/>
    <w:rsid w:val="00E07790"/>
    <w:rsid w:val="00E0798F"/>
    <w:rsid w:val="00E11000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1A18"/>
    <w:rsid w:val="00E4321E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5EE0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23C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07A5E"/>
    <w:rsid w:val="00F102EF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D99"/>
    <w:rsid w:val="00F60065"/>
    <w:rsid w:val="00F601EE"/>
    <w:rsid w:val="00F6059A"/>
    <w:rsid w:val="00F62522"/>
    <w:rsid w:val="00F63518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5FCF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24F6"/>
    <w:rsid w:val="00FD2B87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1E34"/>
    <w:rsid w:val="00FF26A3"/>
    <w:rsid w:val="00FF2E8E"/>
    <w:rsid w:val="00FF32BC"/>
    <w:rsid w:val="00FF4142"/>
    <w:rsid w:val="00FF50EC"/>
    <w:rsid w:val="00FF61C2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E269A"/>
  <w15:docId w15:val="{A2625545-51FF-49FA-844C-9DD19D25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FE0D5-AC34-4F1C-8AD7-32A736AEF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7836</TotalTime>
  <Pages>20</Pages>
  <Words>4247</Words>
  <Characters>24211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28402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252</cp:revision>
  <cp:lastPrinted>2025-11-19T06:40:00Z</cp:lastPrinted>
  <dcterms:created xsi:type="dcterms:W3CDTF">2019-01-28T06:21:00Z</dcterms:created>
  <dcterms:modified xsi:type="dcterms:W3CDTF">2025-11-20T03:07:00Z</dcterms:modified>
</cp:coreProperties>
</file>