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6AD" w:rsidRPr="00E77794" w:rsidRDefault="005E46AD" w:rsidP="00EA0037">
      <w:pPr>
        <w:jc w:val="center"/>
        <w:rPr>
          <w:sz w:val="26"/>
          <w:szCs w:val="26"/>
        </w:rPr>
      </w:pPr>
      <w:bookmarkStart w:id="0" w:name="_GoBack"/>
      <w:bookmarkEnd w:id="0"/>
      <w:r w:rsidRPr="00E77794">
        <w:rPr>
          <w:sz w:val="26"/>
          <w:szCs w:val="26"/>
        </w:rPr>
        <w:t>Российская Федерация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Республика Хакасия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Администрация Бейск</w:t>
      </w:r>
      <w:r w:rsidR="0081469C" w:rsidRPr="00E77794">
        <w:rPr>
          <w:sz w:val="26"/>
          <w:szCs w:val="26"/>
        </w:rPr>
        <w:t>ого</w:t>
      </w:r>
      <w:r w:rsidRPr="00E77794">
        <w:rPr>
          <w:sz w:val="26"/>
          <w:szCs w:val="26"/>
        </w:rPr>
        <w:t xml:space="preserve"> </w:t>
      </w:r>
      <w:r w:rsidR="004F2657">
        <w:rPr>
          <w:sz w:val="26"/>
          <w:szCs w:val="26"/>
        </w:rPr>
        <w:t xml:space="preserve">муниципального </w:t>
      </w:r>
      <w:r w:rsidRPr="00E77794">
        <w:rPr>
          <w:sz w:val="26"/>
          <w:szCs w:val="26"/>
        </w:rPr>
        <w:t>район</w:t>
      </w:r>
      <w:r w:rsidR="0081469C" w:rsidRPr="00E77794">
        <w:rPr>
          <w:sz w:val="26"/>
          <w:szCs w:val="26"/>
        </w:rPr>
        <w:t>а</w:t>
      </w:r>
    </w:p>
    <w:p w:rsidR="0081469C" w:rsidRPr="00E77794" w:rsidRDefault="0081469C" w:rsidP="005E46AD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Республики Хакасия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</w:p>
    <w:p w:rsidR="005E46AD" w:rsidRPr="00E77794" w:rsidRDefault="005E46AD" w:rsidP="005E46AD">
      <w:pPr>
        <w:jc w:val="center"/>
        <w:rPr>
          <w:sz w:val="26"/>
          <w:szCs w:val="26"/>
        </w:rPr>
      </w:pPr>
    </w:p>
    <w:p w:rsidR="00C40570" w:rsidRPr="00E77794" w:rsidRDefault="00C40570" w:rsidP="00C40570">
      <w:pPr>
        <w:shd w:val="clear" w:color="auto" w:fill="FFFFFF"/>
        <w:tabs>
          <w:tab w:val="left" w:pos="4963"/>
          <w:tab w:val="left" w:pos="8251"/>
          <w:tab w:val="left" w:leader="underscore" w:pos="8957"/>
          <w:tab w:val="left" w:pos="9355"/>
        </w:tabs>
        <w:spacing w:before="29"/>
        <w:ind w:right="-5"/>
        <w:jc w:val="center"/>
        <w:rPr>
          <w:b/>
          <w:bCs/>
          <w:spacing w:val="-5"/>
          <w:sz w:val="26"/>
          <w:szCs w:val="26"/>
        </w:rPr>
      </w:pPr>
      <w:r w:rsidRPr="00E77794">
        <w:rPr>
          <w:b/>
          <w:bCs/>
          <w:spacing w:val="-5"/>
          <w:sz w:val="26"/>
          <w:szCs w:val="26"/>
        </w:rPr>
        <w:t>ПОСТАНОВЛЕНИЕ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</w:p>
    <w:p w:rsidR="005E46AD" w:rsidRPr="00DB23AE" w:rsidRDefault="00306A3C" w:rsidP="005E46AD">
      <w:pPr>
        <w:rPr>
          <w:sz w:val="26"/>
          <w:szCs w:val="26"/>
          <w:u w:val="single"/>
        </w:rPr>
      </w:pPr>
      <w:r w:rsidRPr="00E77794">
        <w:rPr>
          <w:sz w:val="26"/>
          <w:szCs w:val="26"/>
        </w:rPr>
        <w:t xml:space="preserve">от </w:t>
      </w:r>
      <w:r w:rsidR="00BC14E4">
        <w:rPr>
          <w:sz w:val="26"/>
          <w:szCs w:val="26"/>
        </w:rPr>
        <w:t>«</w:t>
      </w:r>
      <w:r w:rsidR="0038344E">
        <w:rPr>
          <w:sz w:val="26"/>
          <w:szCs w:val="26"/>
        </w:rPr>
        <w:t>25</w:t>
      </w:r>
      <w:r w:rsidR="00E213D0">
        <w:rPr>
          <w:sz w:val="26"/>
          <w:szCs w:val="26"/>
        </w:rPr>
        <w:t>»</w:t>
      </w:r>
      <w:r w:rsidR="00AD101E">
        <w:rPr>
          <w:sz w:val="26"/>
          <w:szCs w:val="26"/>
        </w:rPr>
        <w:t xml:space="preserve"> </w:t>
      </w:r>
      <w:r w:rsidR="007402B1">
        <w:rPr>
          <w:sz w:val="26"/>
          <w:szCs w:val="26"/>
        </w:rPr>
        <w:t>февраля</w:t>
      </w:r>
      <w:r w:rsidR="00F3469A">
        <w:rPr>
          <w:sz w:val="26"/>
          <w:szCs w:val="26"/>
        </w:rPr>
        <w:t xml:space="preserve"> </w:t>
      </w:r>
      <w:r w:rsidR="005E46AD" w:rsidRPr="00E77794">
        <w:rPr>
          <w:sz w:val="26"/>
          <w:szCs w:val="26"/>
        </w:rPr>
        <w:t>20</w:t>
      </w:r>
      <w:r w:rsidR="00473872">
        <w:rPr>
          <w:sz w:val="26"/>
          <w:szCs w:val="26"/>
        </w:rPr>
        <w:t>2</w:t>
      </w:r>
      <w:r w:rsidR="002D627C">
        <w:rPr>
          <w:sz w:val="26"/>
          <w:szCs w:val="26"/>
        </w:rPr>
        <w:t>6</w:t>
      </w:r>
      <w:r w:rsidR="005E46AD" w:rsidRPr="00E77794">
        <w:rPr>
          <w:sz w:val="26"/>
          <w:szCs w:val="26"/>
        </w:rPr>
        <w:t xml:space="preserve"> г</w:t>
      </w:r>
      <w:r w:rsidR="00E17BFE" w:rsidRPr="00E77794">
        <w:rPr>
          <w:sz w:val="26"/>
          <w:szCs w:val="26"/>
        </w:rPr>
        <w:t>.</w:t>
      </w:r>
      <w:r w:rsidR="00F3469A">
        <w:rPr>
          <w:sz w:val="26"/>
          <w:szCs w:val="26"/>
        </w:rPr>
        <w:t xml:space="preserve">   </w:t>
      </w:r>
      <w:r w:rsidR="00E17BFE" w:rsidRPr="00E77794">
        <w:rPr>
          <w:sz w:val="26"/>
          <w:szCs w:val="26"/>
        </w:rPr>
        <w:t xml:space="preserve">    </w:t>
      </w:r>
      <w:r w:rsidR="00CE5AB9">
        <w:rPr>
          <w:sz w:val="26"/>
          <w:szCs w:val="26"/>
        </w:rPr>
        <w:t xml:space="preserve">   </w:t>
      </w:r>
      <w:r w:rsidR="00F3469A">
        <w:rPr>
          <w:sz w:val="26"/>
          <w:szCs w:val="26"/>
        </w:rPr>
        <w:t xml:space="preserve">    </w:t>
      </w:r>
      <w:r w:rsidR="00F60D7A">
        <w:rPr>
          <w:sz w:val="26"/>
          <w:szCs w:val="26"/>
        </w:rPr>
        <w:t xml:space="preserve"> </w:t>
      </w:r>
      <w:r w:rsidR="00FC7EB5" w:rsidRPr="00E213D0">
        <w:rPr>
          <w:sz w:val="26"/>
          <w:szCs w:val="26"/>
        </w:rPr>
        <w:t xml:space="preserve"> </w:t>
      </w:r>
      <w:r w:rsidR="008F2E5D">
        <w:rPr>
          <w:sz w:val="26"/>
          <w:szCs w:val="26"/>
        </w:rPr>
        <w:t xml:space="preserve">   </w:t>
      </w:r>
      <w:r w:rsidR="00FC7EB5" w:rsidRPr="00E213D0">
        <w:rPr>
          <w:sz w:val="26"/>
          <w:szCs w:val="26"/>
        </w:rPr>
        <w:t xml:space="preserve">  </w:t>
      </w:r>
      <w:r w:rsidR="002D627C">
        <w:rPr>
          <w:sz w:val="26"/>
          <w:szCs w:val="26"/>
        </w:rPr>
        <w:t xml:space="preserve">   </w:t>
      </w:r>
      <w:r w:rsidR="00BC14E4">
        <w:rPr>
          <w:sz w:val="26"/>
          <w:szCs w:val="26"/>
        </w:rPr>
        <w:t xml:space="preserve"> </w:t>
      </w:r>
      <w:r w:rsidR="00F671F5" w:rsidRPr="00E77794">
        <w:rPr>
          <w:sz w:val="26"/>
          <w:szCs w:val="26"/>
        </w:rPr>
        <w:t xml:space="preserve">с. Бея           </w:t>
      </w:r>
      <w:r w:rsidR="003F15C5">
        <w:rPr>
          <w:sz w:val="26"/>
          <w:szCs w:val="26"/>
        </w:rPr>
        <w:t xml:space="preserve">    </w:t>
      </w:r>
      <w:r w:rsidR="0080531E">
        <w:rPr>
          <w:sz w:val="26"/>
          <w:szCs w:val="26"/>
        </w:rPr>
        <w:t xml:space="preserve">         </w:t>
      </w:r>
      <w:r w:rsidR="002D627C">
        <w:rPr>
          <w:sz w:val="26"/>
          <w:szCs w:val="26"/>
        </w:rPr>
        <w:t xml:space="preserve"> </w:t>
      </w:r>
      <w:r w:rsidR="0080531E">
        <w:rPr>
          <w:sz w:val="26"/>
          <w:szCs w:val="26"/>
        </w:rPr>
        <w:t xml:space="preserve">  </w:t>
      </w:r>
      <w:r w:rsidR="003863DA">
        <w:rPr>
          <w:sz w:val="26"/>
          <w:szCs w:val="26"/>
        </w:rPr>
        <w:t xml:space="preserve">   </w:t>
      </w:r>
      <w:r w:rsidR="0080531E">
        <w:rPr>
          <w:sz w:val="26"/>
          <w:szCs w:val="26"/>
        </w:rPr>
        <w:t xml:space="preserve"> </w:t>
      </w:r>
      <w:r w:rsidR="00D376D4">
        <w:rPr>
          <w:sz w:val="26"/>
          <w:szCs w:val="26"/>
        </w:rPr>
        <w:t xml:space="preserve"> </w:t>
      </w:r>
      <w:r w:rsidR="00B00153">
        <w:rPr>
          <w:sz w:val="26"/>
          <w:szCs w:val="26"/>
        </w:rPr>
        <w:t xml:space="preserve">   </w:t>
      </w:r>
      <w:r w:rsidR="006D0451">
        <w:rPr>
          <w:sz w:val="26"/>
          <w:szCs w:val="26"/>
        </w:rPr>
        <w:t xml:space="preserve">   </w:t>
      </w:r>
      <w:r w:rsidR="00B00153">
        <w:rPr>
          <w:sz w:val="26"/>
          <w:szCs w:val="26"/>
        </w:rPr>
        <w:t xml:space="preserve">              </w:t>
      </w:r>
      <w:r w:rsidR="00BC14E4">
        <w:rPr>
          <w:sz w:val="26"/>
          <w:szCs w:val="26"/>
        </w:rPr>
        <w:t xml:space="preserve">      </w:t>
      </w:r>
      <w:r w:rsidRPr="00E77794">
        <w:rPr>
          <w:sz w:val="26"/>
          <w:szCs w:val="26"/>
        </w:rPr>
        <w:t>№</w:t>
      </w:r>
      <w:r w:rsidR="00FC7EB5">
        <w:rPr>
          <w:sz w:val="26"/>
          <w:szCs w:val="26"/>
        </w:rPr>
        <w:t xml:space="preserve"> </w:t>
      </w:r>
      <w:r w:rsidR="0038344E">
        <w:rPr>
          <w:sz w:val="26"/>
          <w:szCs w:val="26"/>
        </w:rPr>
        <w:t>128</w:t>
      </w:r>
    </w:p>
    <w:p w:rsidR="005E46AD" w:rsidRPr="00E77794" w:rsidRDefault="005E46AD" w:rsidP="006A42EC">
      <w:pPr>
        <w:jc w:val="both"/>
        <w:rPr>
          <w:sz w:val="26"/>
          <w:szCs w:val="26"/>
        </w:rPr>
      </w:pPr>
    </w:p>
    <w:p w:rsidR="009626EC" w:rsidRDefault="009626EC" w:rsidP="00441A31">
      <w:pPr>
        <w:tabs>
          <w:tab w:val="left" w:pos="3828"/>
        </w:tabs>
        <w:ind w:right="5528"/>
        <w:jc w:val="both"/>
        <w:rPr>
          <w:b/>
          <w:sz w:val="26"/>
          <w:szCs w:val="26"/>
        </w:rPr>
      </w:pPr>
    </w:p>
    <w:p w:rsidR="002E4798" w:rsidRPr="00E77794" w:rsidRDefault="002E4798" w:rsidP="00A02B6E">
      <w:pPr>
        <w:ind w:right="5387"/>
        <w:jc w:val="both"/>
        <w:rPr>
          <w:b/>
          <w:sz w:val="26"/>
          <w:szCs w:val="26"/>
        </w:rPr>
      </w:pPr>
      <w:r w:rsidRPr="00E77794">
        <w:rPr>
          <w:b/>
          <w:sz w:val="26"/>
          <w:szCs w:val="26"/>
        </w:rPr>
        <w:t>О</w:t>
      </w:r>
      <w:r w:rsidR="00581D69" w:rsidRPr="00E77794">
        <w:rPr>
          <w:b/>
          <w:sz w:val="26"/>
          <w:szCs w:val="26"/>
        </w:rPr>
        <w:t xml:space="preserve"> </w:t>
      </w:r>
      <w:r w:rsidR="00441A31">
        <w:rPr>
          <w:b/>
          <w:sz w:val="26"/>
          <w:szCs w:val="26"/>
        </w:rPr>
        <w:t xml:space="preserve">предоставлении разрешения </w:t>
      </w:r>
      <w:r w:rsidR="00F26C03">
        <w:rPr>
          <w:b/>
          <w:sz w:val="26"/>
          <w:szCs w:val="26"/>
        </w:rPr>
        <w:t xml:space="preserve">на </w:t>
      </w:r>
      <w:r w:rsidR="00473872">
        <w:rPr>
          <w:b/>
          <w:sz w:val="26"/>
          <w:szCs w:val="26"/>
        </w:rPr>
        <w:t>условно</w:t>
      </w:r>
      <w:r w:rsidR="00EA36E2">
        <w:rPr>
          <w:b/>
          <w:sz w:val="26"/>
          <w:szCs w:val="26"/>
        </w:rPr>
        <w:t xml:space="preserve"> </w:t>
      </w:r>
      <w:r w:rsidR="00473872">
        <w:rPr>
          <w:b/>
          <w:sz w:val="26"/>
          <w:szCs w:val="26"/>
        </w:rPr>
        <w:t>разрешенный вид использования земельного участка</w:t>
      </w:r>
    </w:p>
    <w:p w:rsidR="00347A10" w:rsidRPr="00197380" w:rsidRDefault="00347A10" w:rsidP="003F15C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97380" w:rsidRDefault="00A02B6E" w:rsidP="007402B1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02B6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</w:t>
      </w:r>
      <w:r w:rsidRPr="00A02B6E">
        <w:rPr>
          <w:rFonts w:ascii="Times New Roman" w:hAnsi="Times New Roman" w:cs="Times New Roman"/>
          <w:sz w:val="26"/>
          <w:szCs w:val="26"/>
        </w:rPr>
        <w:t xml:space="preserve">соответствии со статьями 5.1, 39 Градостроительного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Правилами землепользования и застройки </w:t>
      </w:r>
      <w:r w:rsidR="002F3C3A">
        <w:rPr>
          <w:rFonts w:ascii="Times New Roman" w:hAnsi="Times New Roman" w:cs="Times New Roman"/>
          <w:sz w:val="26"/>
          <w:szCs w:val="26"/>
        </w:rPr>
        <w:t xml:space="preserve">Большемонокского </w:t>
      </w:r>
      <w:r w:rsidRPr="00A02B6E">
        <w:rPr>
          <w:rFonts w:ascii="Times New Roman" w:hAnsi="Times New Roman" w:cs="Times New Roman"/>
          <w:sz w:val="26"/>
          <w:szCs w:val="26"/>
        </w:rPr>
        <w:t>сельсовета Бейского района Республики Хакасия, утвержденными решением Совета депутатов</w:t>
      </w:r>
      <w:r w:rsidR="00E213D0">
        <w:rPr>
          <w:rFonts w:ascii="Times New Roman" w:hAnsi="Times New Roman" w:cs="Times New Roman"/>
          <w:sz w:val="26"/>
          <w:szCs w:val="26"/>
        </w:rPr>
        <w:t xml:space="preserve"> </w:t>
      </w:r>
      <w:r w:rsidR="001D0167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E213D0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A02B6E">
        <w:rPr>
          <w:rFonts w:ascii="Times New Roman" w:hAnsi="Times New Roman" w:cs="Times New Roman"/>
          <w:sz w:val="26"/>
          <w:szCs w:val="26"/>
        </w:rPr>
        <w:t xml:space="preserve"> Бейского района </w:t>
      </w:r>
      <w:r w:rsidR="001D0167">
        <w:rPr>
          <w:rFonts w:ascii="Times New Roman" w:hAnsi="Times New Roman" w:cs="Times New Roman"/>
          <w:sz w:val="26"/>
          <w:szCs w:val="26"/>
        </w:rPr>
        <w:t>06</w:t>
      </w:r>
      <w:r w:rsidRPr="00A02B6E">
        <w:rPr>
          <w:rFonts w:ascii="Times New Roman" w:hAnsi="Times New Roman" w:cs="Times New Roman"/>
          <w:sz w:val="26"/>
          <w:szCs w:val="26"/>
        </w:rPr>
        <w:t>.</w:t>
      </w:r>
      <w:r w:rsidR="001D0167">
        <w:rPr>
          <w:rFonts w:ascii="Times New Roman" w:hAnsi="Times New Roman" w:cs="Times New Roman"/>
          <w:sz w:val="26"/>
          <w:szCs w:val="26"/>
        </w:rPr>
        <w:t>03</w:t>
      </w:r>
      <w:r w:rsidRPr="00A02B6E">
        <w:rPr>
          <w:rFonts w:ascii="Times New Roman" w:hAnsi="Times New Roman" w:cs="Times New Roman"/>
          <w:sz w:val="26"/>
          <w:szCs w:val="26"/>
        </w:rPr>
        <w:t>.20</w:t>
      </w:r>
      <w:r w:rsidR="00E213D0">
        <w:rPr>
          <w:rFonts w:ascii="Times New Roman" w:hAnsi="Times New Roman" w:cs="Times New Roman"/>
          <w:sz w:val="26"/>
          <w:szCs w:val="26"/>
        </w:rPr>
        <w:t>1</w:t>
      </w:r>
      <w:r w:rsidR="001D0167">
        <w:rPr>
          <w:rFonts w:ascii="Times New Roman" w:hAnsi="Times New Roman" w:cs="Times New Roman"/>
          <w:sz w:val="26"/>
          <w:szCs w:val="26"/>
        </w:rPr>
        <w:t>3</w:t>
      </w:r>
      <w:r w:rsidRPr="00A02B6E">
        <w:rPr>
          <w:rFonts w:ascii="Times New Roman" w:hAnsi="Times New Roman" w:cs="Times New Roman"/>
          <w:sz w:val="26"/>
          <w:szCs w:val="26"/>
        </w:rPr>
        <w:t xml:space="preserve"> № </w:t>
      </w:r>
      <w:r w:rsidR="001D0167">
        <w:rPr>
          <w:rFonts w:ascii="Times New Roman" w:hAnsi="Times New Roman" w:cs="Times New Roman"/>
          <w:sz w:val="26"/>
          <w:szCs w:val="26"/>
        </w:rPr>
        <w:t>80</w:t>
      </w:r>
      <w:r w:rsidRPr="00A02B6E">
        <w:rPr>
          <w:rFonts w:ascii="Times New Roman" w:hAnsi="Times New Roman" w:cs="Times New Roman"/>
          <w:sz w:val="26"/>
          <w:szCs w:val="26"/>
        </w:rPr>
        <w:t xml:space="preserve"> «</w:t>
      </w:r>
      <w:r w:rsidR="00E213D0" w:rsidRPr="007402B1">
        <w:rPr>
          <w:rFonts w:ascii="Times New Roman" w:hAnsi="Times New Roman" w:cs="Times New Roman"/>
          <w:sz w:val="26"/>
          <w:szCs w:val="26"/>
        </w:rPr>
        <w:t xml:space="preserve">Об утверждении </w:t>
      </w:r>
      <w:r w:rsidR="002602C7" w:rsidRPr="007402B1">
        <w:rPr>
          <w:rFonts w:ascii="Times New Roman" w:hAnsi="Times New Roman" w:cs="Times New Roman"/>
          <w:sz w:val="26"/>
          <w:szCs w:val="26"/>
        </w:rPr>
        <w:t xml:space="preserve">Правил землепользования и застройки </w:t>
      </w:r>
      <w:r w:rsidR="001D0167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2602C7" w:rsidRPr="007402B1">
        <w:rPr>
          <w:rFonts w:ascii="Times New Roman" w:hAnsi="Times New Roman" w:cs="Times New Roman"/>
          <w:sz w:val="26"/>
          <w:szCs w:val="26"/>
        </w:rPr>
        <w:t xml:space="preserve"> сельсовета Бейского района Республики Хакасия»</w:t>
      </w:r>
      <w:r w:rsidR="004F2657" w:rsidRPr="007402B1">
        <w:rPr>
          <w:rFonts w:ascii="Times New Roman" w:hAnsi="Times New Roman" w:cs="Times New Roman"/>
          <w:sz w:val="26"/>
          <w:szCs w:val="26"/>
        </w:rPr>
        <w:t xml:space="preserve"> (</w:t>
      </w:r>
      <w:r w:rsidR="007402B1" w:rsidRPr="007402B1">
        <w:rPr>
          <w:rFonts w:ascii="Times New Roman" w:hAnsi="Times New Roman" w:cs="Times New Roman"/>
          <w:sz w:val="26"/>
          <w:szCs w:val="26"/>
        </w:rPr>
        <w:t>в редакции решения Совета</w:t>
      </w:r>
      <w:r w:rsidR="001D0167">
        <w:rPr>
          <w:rFonts w:ascii="Times New Roman" w:hAnsi="Times New Roman" w:cs="Times New Roman"/>
          <w:sz w:val="26"/>
          <w:szCs w:val="26"/>
        </w:rPr>
        <w:t xml:space="preserve"> депутатов Бейского района от 27.11.2024 № 192</w:t>
      </w:r>
      <w:r w:rsidR="007402B1" w:rsidRPr="007402B1">
        <w:rPr>
          <w:rFonts w:ascii="Times New Roman" w:hAnsi="Times New Roman" w:cs="Times New Roman"/>
          <w:sz w:val="26"/>
          <w:szCs w:val="26"/>
        </w:rPr>
        <w:t xml:space="preserve"> «О внесении изменений </w:t>
      </w:r>
      <w:r w:rsidR="001D0167">
        <w:rPr>
          <w:rFonts w:ascii="Times New Roman" w:hAnsi="Times New Roman" w:cs="Times New Roman"/>
          <w:sz w:val="26"/>
          <w:szCs w:val="26"/>
        </w:rPr>
        <w:t>в</w:t>
      </w:r>
      <w:r w:rsidR="007402B1" w:rsidRPr="007402B1">
        <w:rPr>
          <w:rFonts w:ascii="Times New Roman" w:hAnsi="Times New Roman" w:cs="Times New Roman"/>
          <w:sz w:val="26"/>
          <w:szCs w:val="26"/>
        </w:rPr>
        <w:t xml:space="preserve"> Правила землепользования и застройки </w:t>
      </w:r>
      <w:r w:rsidR="001D0167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7402B1" w:rsidRPr="007402B1">
        <w:rPr>
          <w:rFonts w:ascii="Times New Roman" w:hAnsi="Times New Roman" w:cs="Times New Roman"/>
          <w:sz w:val="26"/>
          <w:szCs w:val="26"/>
        </w:rPr>
        <w:t xml:space="preserve"> сельсовета Бейского района Республики Хакасия»</w:t>
      </w:r>
      <w:r w:rsidR="004F2657" w:rsidRPr="007402B1">
        <w:rPr>
          <w:rFonts w:ascii="Times New Roman" w:hAnsi="Times New Roman" w:cs="Times New Roman"/>
          <w:sz w:val="26"/>
          <w:szCs w:val="26"/>
        </w:rPr>
        <w:t>)</w:t>
      </w:r>
      <w:r w:rsidR="004B1EA9">
        <w:rPr>
          <w:rFonts w:ascii="Times New Roman" w:hAnsi="Times New Roman" w:cs="Times New Roman"/>
          <w:sz w:val="26"/>
          <w:szCs w:val="26"/>
        </w:rPr>
        <w:t>, с учетом Заключения</w:t>
      </w:r>
      <w:r w:rsidRPr="00A02B6E">
        <w:rPr>
          <w:rFonts w:ascii="Times New Roman" w:hAnsi="Times New Roman" w:cs="Times New Roman"/>
          <w:sz w:val="26"/>
          <w:szCs w:val="26"/>
        </w:rPr>
        <w:t xml:space="preserve"> о результатах публичных слушаний от</w:t>
      </w:r>
      <w:r w:rsidR="005C30F9">
        <w:rPr>
          <w:rFonts w:ascii="Times New Roman" w:hAnsi="Times New Roman" w:cs="Times New Roman"/>
          <w:sz w:val="26"/>
          <w:szCs w:val="26"/>
        </w:rPr>
        <w:t xml:space="preserve"> </w:t>
      </w:r>
      <w:r w:rsidR="002D627C">
        <w:rPr>
          <w:rFonts w:ascii="Times New Roman" w:hAnsi="Times New Roman" w:cs="Times New Roman"/>
          <w:sz w:val="26"/>
          <w:szCs w:val="26"/>
        </w:rPr>
        <w:t>13.02.2026</w:t>
      </w:r>
      <w:r w:rsidRPr="00A02B6E">
        <w:rPr>
          <w:rFonts w:ascii="Times New Roman" w:hAnsi="Times New Roman" w:cs="Times New Roman"/>
          <w:sz w:val="26"/>
          <w:szCs w:val="26"/>
        </w:rPr>
        <w:t>, рекомендаций Комиссии по внесению изменений в Генеральные планы и Правила землепользования и застройки поселений Бейского</w:t>
      </w:r>
      <w:r w:rsidR="00EC6DB1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="002F3C3A">
        <w:rPr>
          <w:rFonts w:ascii="Times New Roman" w:hAnsi="Times New Roman" w:cs="Times New Roman"/>
          <w:sz w:val="26"/>
          <w:szCs w:val="26"/>
        </w:rPr>
        <w:t xml:space="preserve"> </w:t>
      </w:r>
      <w:r w:rsidRPr="00A02B6E">
        <w:rPr>
          <w:rFonts w:ascii="Times New Roman" w:hAnsi="Times New Roman" w:cs="Times New Roman"/>
          <w:sz w:val="26"/>
          <w:szCs w:val="26"/>
        </w:rPr>
        <w:t>района Республики Хакасия о предоставлении разрешения на условно разрешенный вид использования от</w:t>
      </w:r>
      <w:r w:rsidR="005C30F9">
        <w:rPr>
          <w:rFonts w:ascii="Times New Roman" w:hAnsi="Times New Roman" w:cs="Times New Roman"/>
          <w:sz w:val="26"/>
          <w:szCs w:val="26"/>
        </w:rPr>
        <w:t xml:space="preserve"> </w:t>
      </w:r>
      <w:r w:rsidR="002D627C">
        <w:rPr>
          <w:rFonts w:ascii="Times New Roman" w:hAnsi="Times New Roman" w:cs="Times New Roman"/>
          <w:sz w:val="26"/>
          <w:szCs w:val="26"/>
        </w:rPr>
        <w:t>13.02.2026</w:t>
      </w:r>
      <w:r w:rsidR="002359B8">
        <w:rPr>
          <w:rFonts w:ascii="Times New Roman" w:hAnsi="Times New Roman" w:cs="Times New Roman"/>
          <w:sz w:val="26"/>
          <w:szCs w:val="26"/>
        </w:rPr>
        <w:t>,</w:t>
      </w:r>
      <w:r w:rsidR="008B5431">
        <w:rPr>
          <w:rFonts w:ascii="Times New Roman" w:hAnsi="Times New Roman" w:cs="Times New Roman"/>
          <w:sz w:val="26"/>
          <w:szCs w:val="26"/>
        </w:rPr>
        <w:t xml:space="preserve"> на основании заявления </w:t>
      </w:r>
      <w:r w:rsidR="00DC0817">
        <w:rPr>
          <w:rFonts w:ascii="Times New Roman" w:hAnsi="Times New Roman" w:cs="Times New Roman"/>
          <w:sz w:val="26"/>
          <w:szCs w:val="26"/>
        </w:rPr>
        <w:t xml:space="preserve">Администрации Большемонокского сельсовета Бейского района Республики Хакасия </w:t>
      </w:r>
      <w:r w:rsidR="0058779A">
        <w:rPr>
          <w:rFonts w:ascii="Times New Roman" w:hAnsi="Times New Roman" w:cs="Times New Roman"/>
          <w:sz w:val="26"/>
          <w:szCs w:val="26"/>
        </w:rPr>
        <w:t xml:space="preserve"> </w:t>
      </w:r>
      <w:r w:rsidR="00DC0817">
        <w:rPr>
          <w:rFonts w:ascii="Times New Roman" w:hAnsi="Times New Roman" w:cs="Times New Roman"/>
          <w:sz w:val="26"/>
          <w:szCs w:val="26"/>
        </w:rPr>
        <w:t>от 24</w:t>
      </w:r>
      <w:r w:rsidR="00BC14E4">
        <w:rPr>
          <w:rFonts w:ascii="Times New Roman" w:hAnsi="Times New Roman" w:cs="Times New Roman"/>
          <w:sz w:val="26"/>
          <w:szCs w:val="26"/>
        </w:rPr>
        <w:t>.12</w:t>
      </w:r>
      <w:r w:rsidR="008B5431">
        <w:rPr>
          <w:rFonts w:ascii="Times New Roman" w:hAnsi="Times New Roman" w:cs="Times New Roman"/>
          <w:sz w:val="26"/>
          <w:szCs w:val="26"/>
        </w:rPr>
        <w:t>.2025</w:t>
      </w:r>
      <w:r w:rsidR="00FF2B51">
        <w:rPr>
          <w:rFonts w:ascii="Times New Roman" w:hAnsi="Times New Roman" w:cs="Times New Roman"/>
          <w:sz w:val="26"/>
          <w:szCs w:val="26"/>
        </w:rPr>
        <w:t>,</w:t>
      </w:r>
      <w:r w:rsidR="002359B8">
        <w:rPr>
          <w:rFonts w:ascii="Times New Roman" w:hAnsi="Times New Roman" w:cs="Times New Roman"/>
          <w:sz w:val="26"/>
          <w:szCs w:val="26"/>
        </w:rPr>
        <w:t xml:space="preserve"> </w:t>
      </w:r>
      <w:r w:rsidR="00197380" w:rsidRPr="00965692">
        <w:rPr>
          <w:rFonts w:ascii="Times New Roman" w:hAnsi="Times New Roman" w:cs="Times New Roman"/>
          <w:sz w:val="26"/>
          <w:szCs w:val="26"/>
        </w:rPr>
        <w:t xml:space="preserve">руководствуясь статьями 14, 36 </w:t>
      </w:r>
      <w:r w:rsidR="002F5029">
        <w:rPr>
          <w:rFonts w:ascii="Times New Roman" w:hAnsi="Times New Roman" w:cs="Times New Roman"/>
          <w:sz w:val="26"/>
          <w:szCs w:val="26"/>
        </w:rPr>
        <w:t>Устава Бейского муниципального района Республики Хакасия</w:t>
      </w:r>
      <w:r w:rsidR="00197380" w:rsidRPr="00965692">
        <w:rPr>
          <w:rFonts w:ascii="Times New Roman" w:hAnsi="Times New Roman" w:cs="Times New Roman"/>
          <w:sz w:val="26"/>
          <w:szCs w:val="26"/>
        </w:rPr>
        <w:t>,</w:t>
      </w:r>
      <w:r w:rsidR="00197380" w:rsidRPr="00EA4B48">
        <w:rPr>
          <w:rFonts w:ascii="Times New Roman" w:hAnsi="Times New Roman" w:cs="Times New Roman"/>
          <w:sz w:val="26"/>
          <w:szCs w:val="26"/>
        </w:rPr>
        <w:t xml:space="preserve"> Администрация Бейского</w:t>
      </w:r>
      <w:r w:rsidR="004F2657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="00197380" w:rsidRPr="00EA4B48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4F2657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</w:p>
    <w:p w:rsidR="007402B1" w:rsidRPr="00EA4B48" w:rsidRDefault="007402B1" w:rsidP="007402B1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197380" w:rsidRPr="00EA4B48" w:rsidRDefault="00197380" w:rsidP="007402B1">
      <w:pPr>
        <w:shd w:val="clear" w:color="auto" w:fill="FFFFFF"/>
        <w:spacing w:line="276" w:lineRule="auto"/>
        <w:ind w:firstLine="709"/>
        <w:jc w:val="center"/>
        <w:rPr>
          <w:spacing w:val="46"/>
          <w:sz w:val="26"/>
          <w:szCs w:val="26"/>
        </w:rPr>
      </w:pPr>
      <w:r w:rsidRPr="00EA4B48">
        <w:rPr>
          <w:spacing w:val="46"/>
          <w:sz w:val="26"/>
          <w:szCs w:val="26"/>
        </w:rPr>
        <w:t>ПОСТАНОВЛЯЕТ:</w:t>
      </w:r>
    </w:p>
    <w:p w:rsidR="00197380" w:rsidRPr="00EA4B48" w:rsidRDefault="00197380" w:rsidP="007402B1">
      <w:pPr>
        <w:shd w:val="clear" w:color="auto" w:fill="FFFFFF"/>
        <w:spacing w:line="276" w:lineRule="auto"/>
        <w:ind w:firstLine="709"/>
        <w:jc w:val="center"/>
        <w:rPr>
          <w:spacing w:val="46"/>
          <w:sz w:val="26"/>
          <w:szCs w:val="26"/>
        </w:rPr>
      </w:pPr>
    </w:p>
    <w:p w:rsidR="00EA4B48" w:rsidRPr="00BC14E4" w:rsidRDefault="00EA4B48" w:rsidP="007402B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F41410">
        <w:rPr>
          <w:sz w:val="26"/>
          <w:szCs w:val="26"/>
        </w:rPr>
        <w:t>1.</w:t>
      </w:r>
      <w:r w:rsidR="003A548C" w:rsidRPr="00F41410">
        <w:rPr>
          <w:sz w:val="26"/>
          <w:szCs w:val="26"/>
        </w:rPr>
        <w:t xml:space="preserve"> </w:t>
      </w:r>
      <w:r w:rsidR="001E2B41" w:rsidRPr="00F41410">
        <w:rPr>
          <w:color w:val="000000"/>
          <w:sz w:val="26"/>
          <w:szCs w:val="26"/>
        </w:rPr>
        <w:t xml:space="preserve">Предоставить </w:t>
      </w:r>
      <w:r w:rsidR="001E2B41" w:rsidRPr="00BC14E4">
        <w:rPr>
          <w:sz w:val="26"/>
          <w:szCs w:val="26"/>
        </w:rPr>
        <w:t>разрешение на условно</w:t>
      </w:r>
      <w:r w:rsidR="00EA36E2" w:rsidRPr="00BC14E4">
        <w:rPr>
          <w:sz w:val="26"/>
          <w:szCs w:val="26"/>
        </w:rPr>
        <w:t xml:space="preserve"> </w:t>
      </w:r>
      <w:r w:rsidR="001E2B41" w:rsidRPr="00BC14E4">
        <w:rPr>
          <w:sz w:val="26"/>
          <w:szCs w:val="26"/>
        </w:rPr>
        <w:t>разрешенный вид испол</w:t>
      </w:r>
      <w:r w:rsidR="00965692" w:rsidRPr="00BC14E4">
        <w:rPr>
          <w:sz w:val="26"/>
          <w:szCs w:val="26"/>
        </w:rPr>
        <w:t xml:space="preserve">ьзования земельного участка </w:t>
      </w:r>
      <w:r w:rsidR="00DC0817">
        <w:rPr>
          <w:color w:val="000000"/>
          <w:sz w:val="26"/>
          <w:szCs w:val="26"/>
        </w:rPr>
        <w:t xml:space="preserve">«Объекты культурно-досуговой деятельности» (код 3.6.1) </w:t>
      </w:r>
      <w:r w:rsidR="001A459F">
        <w:rPr>
          <w:color w:val="000000"/>
          <w:sz w:val="26"/>
          <w:szCs w:val="26"/>
        </w:rPr>
        <w:t>в отношении земельного участка</w:t>
      </w:r>
      <w:r w:rsidR="00DC0817">
        <w:rPr>
          <w:color w:val="000000"/>
          <w:sz w:val="26"/>
          <w:szCs w:val="26"/>
        </w:rPr>
        <w:t xml:space="preserve"> общей площ</w:t>
      </w:r>
      <w:r w:rsidR="00175AFA">
        <w:rPr>
          <w:color w:val="000000"/>
          <w:sz w:val="26"/>
          <w:szCs w:val="26"/>
        </w:rPr>
        <w:t>адью 7 036 кв.м., расположенного</w:t>
      </w:r>
      <w:r w:rsidR="00DC0817">
        <w:rPr>
          <w:color w:val="000000"/>
          <w:sz w:val="26"/>
          <w:szCs w:val="26"/>
        </w:rPr>
        <w:t xml:space="preserve"> по адресу: Российская Федерация, Республика Хакасия, Бейский муниципальный район, сельское поселение Большемонокский </w:t>
      </w:r>
      <w:r w:rsidR="00F46603">
        <w:rPr>
          <w:color w:val="000000"/>
          <w:sz w:val="26"/>
          <w:szCs w:val="26"/>
        </w:rPr>
        <w:t>сельсовет аал Красный Ключ, ул. </w:t>
      </w:r>
      <w:r w:rsidR="00DC0817">
        <w:rPr>
          <w:color w:val="000000"/>
          <w:sz w:val="26"/>
          <w:szCs w:val="26"/>
        </w:rPr>
        <w:t>Земляничная, земельный участок № 5</w:t>
      </w:r>
      <w:r w:rsidR="00BC14E4">
        <w:rPr>
          <w:sz w:val="26"/>
          <w:szCs w:val="26"/>
        </w:rPr>
        <w:t xml:space="preserve">, </w:t>
      </w:r>
      <w:r w:rsidR="00E213D0" w:rsidRPr="00F41410">
        <w:rPr>
          <w:sz w:val="26"/>
          <w:szCs w:val="26"/>
        </w:rPr>
        <w:t xml:space="preserve">согласно прилагаемой схеме </w:t>
      </w:r>
      <w:r w:rsidR="00E213D0" w:rsidRPr="00F41410">
        <w:rPr>
          <w:sz w:val="26"/>
          <w:szCs w:val="26"/>
        </w:rPr>
        <w:lastRenderedPageBreak/>
        <w:t>расположения земельного участка или земельных участков на кадастровом плане территории</w:t>
      </w:r>
      <w:r w:rsidR="001E2B41" w:rsidRPr="00BC14E4">
        <w:rPr>
          <w:sz w:val="26"/>
          <w:szCs w:val="26"/>
        </w:rPr>
        <w:t>.</w:t>
      </w:r>
    </w:p>
    <w:p w:rsidR="007402B1" w:rsidRDefault="00441A31" w:rsidP="007402B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F41410">
        <w:rPr>
          <w:sz w:val="26"/>
          <w:szCs w:val="26"/>
        </w:rPr>
        <w:t>2</w:t>
      </w:r>
      <w:r w:rsidR="001938D3" w:rsidRPr="00F41410">
        <w:rPr>
          <w:sz w:val="26"/>
          <w:szCs w:val="26"/>
        </w:rPr>
        <w:t>.</w:t>
      </w:r>
      <w:r w:rsidR="00EA4B48" w:rsidRPr="00F41410">
        <w:rPr>
          <w:sz w:val="26"/>
          <w:szCs w:val="26"/>
        </w:rPr>
        <w:t xml:space="preserve"> </w:t>
      </w:r>
      <w:r w:rsidR="007402B1" w:rsidRPr="00C37DF1">
        <w:rPr>
          <w:sz w:val="26"/>
          <w:szCs w:val="26"/>
        </w:rPr>
        <w:t>Управляющему делами администрации</w:t>
      </w:r>
      <w:r w:rsidR="007402B1">
        <w:rPr>
          <w:sz w:val="26"/>
          <w:szCs w:val="26"/>
        </w:rPr>
        <w:t xml:space="preserve"> Бейского муниципального района Республики Хакасия (</w:t>
      </w:r>
      <w:r w:rsidR="007402B1" w:rsidRPr="00C37DF1">
        <w:rPr>
          <w:sz w:val="26"/>
          <w:szCs w:val="26"/>
        </w:rPr>
        <w:t>Салчак Л.А.</w:t>
      </w:r>
      <w:r w:rsidR="007402B1">
        <w:rPr>
          <w:sz w:val="26"/>
          <w:szCs w:val="26"/>
        </w:rPr>
        <w:t>)</w:t>
      </w:r>
      <w:r w:rsidR="007402B1" w:rsidRPr="00C37DF1">
        <w:rPr>
          <w:sz w:val="26"/>
          <w:szCs w:val="26"/>
        </w:rPr>
        <w:t xml:space="preserve"> опубликовать настоящее постановление</w:t>
      </w:r>
      <w:r w:rsidR="007402B1">
        <w:rPr>
          <w:sz w:val="26"/>
          <w:szCs w:val="26"/>
        </w:rPr>
        <w:t xml:space="preserve"> на официальном сайте Бейского муниципального района Республики Хакасия.</w:t>
      </w:r>
    </w:p>
    <w:p w:rsidR="0042286C" w:rsidRPr="00F41410" w:rsidRDefault="00441A31" w:rsidP="007402B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F41410">
        <w:rPr>
          <w:sz w:val="26"/>
          <w:szCs w:val="26"/>
        </w:rPr>
        <w:t>3</w:t>
      </w:r>
      <w:r w:rsidR="002E4798" w:rsidRPr="00F41410">
        <w:rPr>
          <w:sz w:val="26"/>
          <w:szCs w:val="26"/>
        </w:rPr>
        <w:t xml:space="preserve">. </w:t>
      </w:r>
      <w:r w:rsidR="0042286C" w:rsidRPr="00F41410">
        <w:rPr>
          <w:sz w:val="26"/>
          <w:szCs w:val="26"/>
        </w:rPr>
        <w:t xml:space="preserve">Контроль за исполнением настоящего </w:t>
      </w:r>
      <w:r w:rsidR="00757EAE" w:rsidRPr="00F41410">
        <w:rPr>
          <w:sz w:val="26"/>
          <w:szCs w:val="26"/>
        </w:rPr>
        <w:t xml:space="preserve">постановления </w:t>
      </w:r>
      <w:r w:rsidR="009626EC" w:rsidRPr="00F41410">
        <w:rPr>
          <w:sz w:val="26"/>
          <w:szCs w:val="26"/>
        </w:rPr>
        <w:t xml:space="preserve">возложить на </w:t>
      </w:r>
      <w:r w:rsidR="00175AFA">
        <w:rPr>
          <w:sz w:val="26"/>
          <w:szCs w:val="26"/>
        </w:rPr>
        <w:t>и</w:t>
      </w:r>
      <w:r w:rsidR="008B5431">
        <w:rPr>
          <w:sz w:val="26"/>
          <w:szCs w:val="26"/>
        </w:rPr>
        <w:t xml:space="preserve">.о. </w:t>
      </w:r>
      <w:r w:rsidR="009626EC" w:rsidRPr="00F41410">
        <w:rPr>
          <w:sz w:val="26"/>
          <w:szCs w:val="26"/>
        </w:rPr>
        <w:t xml:space="preserve">председателя </w:t>
      </w:r>
      <w:r w:rsidR="004F2657">
        <w:rPr>
          <w:sz w:val="26"/>
          <w:szCs w:val="26"/>
        </w:rPr>
        <w:t xml:space="preserve">Комитета по управлению имуществом администрации Бейского муниципального района Республики Хакасия </w:t>
      </w:r>
      <w:r w:rsidR="008B5431">
        <w:rPr>
          <w:sz w:val="26"/>
          <w:szCs w:val="26"/>
        </w:rPr>
        <w:t>Гончарука О.Г</w:t>
      </w:r>
      <w:r w:rsidR="009626EC" w:rsidRPr="00F41410">
        <w:rPr>
          <w:sz w:val="26"/>
          <w:szCs w:val="26"/>
        </w:rPr>
        <w:t>.</w:t>
      </w:r>
    </w:p>
    <w:p w:rsidR="00A02B6E" w:rsidRPr="00F41410" w:rsidRDefault="00A02B6E" w:rsidP="007402B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F41410">
        <w:rPr>
          <w:sz w:val="26"/>
          <w:szCs w:val="26"/>
        </w:rPr>
        <w:t>4. Настоящее постановление вступает в силу со дня его подписания.</w:t>
      </w:r>
    </w:p>
    <w:p w:rsidR="008B5431" w:rsidRDefault="008B5431" w:rsidP="002E4798">
      <w:pPr>
        <w:jc w:val="both"/>
        <w:rPr>
          <w:sz w:val="26"/>
          <w:szCs w:val="26"/>
          <w:highlight w:val="yellow"/>
        </w:rPr>
      </w:pPr>
    </w:p>
    <w:p w:rsidR="003E53F5" w:rsidRDefault="003E53F5" w:rsidP="004C4314">
      <w:pPr>
        <w:rPr>
          <w:sz w:val="26"/>
          <w:szCs w:val="26"/>
        </w:rPr>
      </w:pPr>
    </w:p>
    <w:p w:rsidR="003E53F5" w:rsidRDefault="00F37454" w:rsidP="004C4314">
      <w:pPr>
        <w:rPr>
          <w:sz w:val="26"/>
          <w:szCs w:val="26"/>
        </w:rPr>
      </w:pPr>
      <w:r>
        <w:rPr>
          <w:sz w:val="26"/>
          <w:szCs w:val="26"/>
        </w:rPr>
        <w:t>Г</w:t>
      </w:r>
      <w:r w:rsidR="00D87330" w:rsidRPr="00E56B95">
        <w:rPr>
          <w:sz w:val="26"/>
          <w:szCs w:val="26"/>
        </w:rPr>
        <w:t>лав</w:t>
      </w:r>
      <w:r w:rsidR="003E53F5">
        <w:rPr>
          <w:sz w:val="26"/>
          <w:szCs w:val="26"/>
        </w:rPr>
        <w:t>а</w:t>
      </w:r>
      <w:r w:rsidR="002E4798" w:rsidRPr="00E56B95">
        <w:rPr>
          <w:sz w:val="26"/>
          <w:szCs w:val="26"/>
        </w:rPr>
        <w:t xml:space="preserve"> </w:t>
      </w:r>
      <w:r w:rsidR="002D627C">
        <w:rPr>
          <w:sz w:val="26"/>
          <w:szCs w:val="26"/>
        </w:rPr>
        <w:t>Бейского</w:t>
      </w:r>
      <w:r w:rsidR="00BC14E4">
        <w:rPr>
          <w:sz w:val="26"/>
          <w:szCs w:val="26"/>
        </w:rPr>
        <w:t xml:space="preserve"> </w:t>
      </w:r>
      <w:r w:rsidR="00175AFA">
        <w:rPr>
          <w:sz w:val="26"/>
          <w:szCs w:val="26"/>
        </w:rPr>
        <w:t>муниципального</w:t>
      </w:r>
      <w:r w:rsidR="003E53F5">
        <w:rPr>
          <w:sz w:val="26"/>
          <w:szCs w:val="26"/>
        </w:rPr>
        <w:t xml:space="preserve"> </w:t>
      </w:r>
      <w:r w:rsidR="00347D4F" w:rsidRPr="00E56B95">
        <w:rPr>
          <w:sz w:val="26"/>
          <w:szCs w:val="26"/>
        </w:rPr>
        <w:t>района</w:t>
      </w:r>
      <w:r w:rsidR="008B5431">
        <w:rPr>
          <w:sz w:val="26"/>
          <w:szCs w:val="26"/>
        </w:rPr>
        <w:t xml:space="preserve"> </w:t>
      </w:r>
    </w:p>
    <w:p w:rsidR="000448C5" w:rsidRPr="00E56B95" w:rsidRDefault="008B5431" w:rsidP="004C4314">
      <w:pPr>
        <w:rPr>
          <w:sz w:val="26"/>
          <w:szCs w:val="26"/>
        </w:rPr>
      </w:pPr>
      <w:r>
        <w:rPr>
          <w:sz w:val="26"/>
          <w:szCs w:val="26"/>
        </w:rPr>
        <w:t xml:space="preserve">Республики Хакасия </w:t>
      </w:r>
      <w:r w:rsidR="002E4798" w:rsidRPr="00E56B95">
        <w:rPr>
          <w:sz w:val="26"/>
          <w:szCs w:val="26"/>
        </w:rPr>
        <w:t xml:space="preserve">    </w:t>
      </w:r>
      <w:r w:rsidR="00BC14E4">
        <w:rPr>
          <w:sz w:val="26"/>
          <w:szCs w:val="26"/>
        </w:rPr>
        <w:t xml:space="preserve">                                     </w:t>
      </w:r>
      <w:r w:rsidR="003E53F5">
        <w:rPr>
          <w:sz w:val="26"/>
          <w:szCs w:val="26"/>
        </w:rPr>
        <w:t xml:space="preserve">             </w:t>
      </w:r>
      <w:r w:rsidR="00BC14E4">
        <w:rPr>
          <w:sz w:val="26"/>
          <w:szCs w:val="26"/>
        </w:rPr>
        <w:t xml:space="preserve">         </w:t>
      </w:r>
      <w:r w:rsidR="00175AFA">
        <w:rPr>
          <w:sz w:val="26"/>
          <w:szCs w:val="26"/>
        </w:rPr>
        <w:t xml:space="preserve">   </w:t>
      </w:r>
      <w:r w:rsidR="003E53F5">
        <w:rPr>
          <w:sz w:val="26"/>
          <w:szCs w:val="26"/>
        </w:rPr>
        <w:t xml:space="preserve">               Т.Л. Акользина</w:t>
      </w:r>
    </w:p>
    <w:sectPr w:rsidR="000448C5" w:rsidRPr="00E56B95" w:rsidSect="004F2657">
      <w:headerReference w:type="default" r:id="rId8"/>
      <w:pgSz w:w="11906" w:h="16838"/>
      <w:pgMar w:top="1134" w:right="991" w:bottom="1276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F5C" w:rsidRDefault="00805F5C" w:rsidP="00AA4A23">
      <w:r>
        <w:separator/>
      </w:r>
    </w:p>
  </w:endnote>
  <w:endnote w:type="continuationSeparator" w:id="0">
    <w:p w:rsidR="00805F5C" w:rsidRDefault="00805F5C" w:rsidP="00AA4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F5C" w:rsidRDefault="00805F5C" w:rsidP="00AA4A23">
      <w:r>
        <w:separator/>
      </w:r>
    </w:p>
  </w:footnote>
  <w:footnote w:type="continuationSeparator" w:id="0">
    <w:p w:rsidR="00805F5C" w:rsidRDefault="00805F5C" w:rsidP="00AA4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657" w:rsidRDefault="004F2657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267CD">
      <w:rPr>
        <w:noProof/>
      </w:rPr>
      <w:t>2</w:t>
    </w:r>
    <w:r>
      <w:fldChar w:fldCharType="end"/>
    </w:r>
  </w:p>
  <w:p w:rsidR="004F2657" w:rsidRDefault="004F265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E6D6E"/>
    <w:multiLevelType w:val="hybridMultilevel"/>
    <w:tmpl w:val="1FE4BF46"/>
    <w:lvl w:ilvl="0" w:tplc="250471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3938F7"/>
    <w:multiLevelType w:val="hybridMultilevel"/>
    <w:tmpl w:val="A6349BC6"/>
    <w:lvl w:ilvl="0" w:tplc="68364E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1AA68FC"/>
    <w:multiLevelType w:val="hybridMultilevel"/>
    <w:tmpl w:val="836C5EAC"/>
    <w:lvl w:ilvl="0" w:tplc="033A27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6AD"/>
    <w:rsid w:val="00000004"/>
    <w:rsid w:val="00000A9F"/>
    <w:rsid w:val="00002731"/>
    <w:rsid w:val="000064A5"/>
    <w:rsid w:val="00013CD8"/>
    <w:rsid w:val="00014815"/>
    <w:rsid w:val="00031856"/>
    <w:rsid w:val="000448C5"/>
    <w:rsid w:val="000537C7"/>
    <w:rsid w:val="00054D49"/>
    <w:rsid w:val="00057FEF"/>
    <w:rsid w:val="000611F3"/>
    <w:rsid w:val="00066E83"/>
    <w:rsid w:val="0007149B"/>
    <w:rsid w:val="00074C8C"/>
    <w:rsid w:val="000770BB"/>
    <w:rsid w:val="0008717A"/>
    <w:rsid w:val="000A072C"/>
    <w:rsid w:val="000B1606"/>
    <w:rsid w:val="000C2A5E"/>
    <w:rsid w:val="000E7236"/>
    <w:rsid w:val="000F015C"/>
    <w:rsid w:val="0011216A"/>
    <w:rsid w:val="00113816"/>
    <w:rsid w:val="001149FC"/>
    <w:rsid w:val="0012395A"/>
    <w:rsid w:val="00125DFD"/>
    <w:rsid w:val="00131667"/>
    <w:rsid w:val="00134B27"/>
    <w:rsid w:val="00136652"/>
    <w:rsid w:val="0015449A"/>
    <w:rsid w:val="0015588F"/>
    <w:rsid w:val="001671E5"/>
    <w:rsid w:val="001742DE"/>
    <w:rsid w:val="00175AFA"/>
    <w:rsid w:val="00180ECC"/>
    <w:rsid w:val="00190BF2"/>
    <w:rsid w:val="00192388"/>
    <w:rsid w:val="001938D3"/>
    <w:rsid w:val="00197380"/>
    <w:rsid w:val="001A3622"/>
    <w:rsid w:val="001A459F"/>
    <w:rsid w:val="001B4BFE"/>
    <w:rsid w:val="001B5E62"/>
    <w:rsid w:val="001D0167"/>
    <w:rsid w:val="001D162A"/>
    <w:rsid w:val="001D72A5"/>
    <w:rsid w:val="001D7948"/>
    <w:rsid w:val="001E2B41"/>
    <w:rsid w:val="001F29EB"/>
    <w:rsid w:val="001F2A21"/>
    <w:rsid w:val="002010D0"/>
    <w:rsid w:val="00203E7E"/>
    <w:rsid w:val="00204259"/>
    <w:rsid w:val="00207CB5"/>
    <w:rsid w:val="00211A35"/>
    <w:rsid w:val="002158F9"/>
    <w:rsid w:val="00215B35"/>
    <w:rsid w:val="00222770"/>
    <w:rsid w:val="002359B8"/>
    <w:rsid w:val="00236801"/>
    <w:rsid w:val="00240162"/>
    <w:rsid w:val="00241952"/>
    <w:rsid w:val="002426B9"/>
    <w:rsid w:val="00246128"/>
    <w:rsid w:val="00252F57"/>
    <w:rsid w:val="00257132"/>
    <w:rsid w:val="002602C7"/>
    <w:rsid w:val="0027134F"/>
    <w:rsid w:val="0027485E"/>
    <w:rsid w:val="00281746"/>
    <w:rsid w:val="00296257"/>
    <w:rsid w:val="002A1830"/>
    <w:rsid w:val="002A2627"/>
    <w:rsid w:val="002A4D88"/>
    <w:rsid w:val="002A6E37"/>
    <w:rsid w:val="002B1F06"/>
    <w:rsid w:val="002C46A4"/>
    <w:rsid w:val="002C63A5"/>
    <w:rsid w:val="002C721D"/>
    <w:rsid w:val="002D627C"/>
    <w:rsid w:val="002E4798"/>
    <w:rsid w:val="002E5DD9"/>
    <w:rsid w:val="002F3C3A"/>
    <w:rsid w:val="002F5029"/>
    <w:rsid w:val="0030173F"/>
    <w:rsid w:val="00304592"/>
    <w:rsid w:val="00306A3C"/>
    <w:rsid w:val="0031618F"/>
    <w:rsid w:val="00316C6F"/>
    <w:rsid w:val="003174CA"/>
    <w:rsid w:val="00321293"/>
    <w:rsid w:val="003262B1"/>
    <w:rsid w:val="00332614"/>
    <w:rsid w:val="00347A10"/>
    <w:rsid w:val="00347D4F"/>
    <w:rsid w:val="0035641F"/>
    <w:rsid w:val="003648BB"/>
    <w:rsid w:val="003714D5"/>
    <w:rsid w:val="003818BF"/>
    <w:rsid w:val="0038344E"/>
    <w:rsid w:val="003863DA"/>
    <w:rsid w:val="00391768"/>
    <w:rsid w:val="003926F9"/>
    <w:rsid w:val="003949C1"/>
    <w:rsid w:val="003A0AAD"/>
    <w:rsid w:val="003A548C"/>
    <w:rsid w:val="003B7474"/>
    <w:rsid w:val="003C58F8"/>
    <w:rsid w:val="003C76F4"/>
    <w:rsid w:val="003E0A26"/>
    <w:rsid w:val="003E21F2"/>
    <w:rsid w:val="003E53F5"/>
    <w:rsid w:val="003E766F"/>
    <w:rsid w:val="003F15C5"/>
    <w:rsid w:val="003F25D4"/>
    <w:rsid w:val="003F30D7"/>
    <w:rsid w:val="003F7BB8"/>
    <w:rsid w:val="00401A84"/>
    <w:rsid w:val="00402EEB"/>
    <w:rsid w:val="00417AC6"/>
    <w:rsid w:val="00417DBA"/>
    <w:rsid w:val="004218A2"/>
    <w:rsid w:val="0042286C"/>
    <w:rsid w:val="00423DD6"/>
    <w:rsid w:val="00433022"/>
    <w:rsid w:val="004378FA"/>
    <w:rsid w:val="004407E9"/>
    <w:rsid w:val="00441A31"/>
    <w:rsid w:val="00444821"/>
    <w:rsid w:val="004502C0"/>
    <w:rsid w:val="00460174"/>
    <w:rsid w:val="00473872"/>
    <w:rsid w:val="00475FD5"/>
    <w:rsid w:val="00497776"/>
    <w:rsid w:val="004A1564"/>
    <w:rsid w:val="004B1EA9"/>
    <w:rsid w:val="004B2A05"/>
    <w:rsid w:val="004B58E9"/>
    <w:rsid w:val="004B736A"/>
    <w:rsid w:val="004C12E9"/>
    <w:rsid w:val="004C18A2"/>
    <w:rsid w:val="004C4314"/>
    <w:rsid w:val="004D2033"/>
    <w:rsid w:val="004E1137"/>
    <w:rsid w:val="004E4D46"/>
    <w:rsid w:val="004F0592"/>
    <w:rsid w:val="004F2657"/>
    <w:rsid w:val="004F378B"/>
    <w:rsid w:val="004F5821"/>
    <w:rsid w:val="0051061E"/>
    <w:rsid w:val="00510B3C"/>
    <w:rsid w:val="00510EE9"/>
    <w:rsid w:val="00512618"/>
    <w:rsid w:val="0051261D"/>
    <w:rsid w:val="00512E2A"/>
    <w:rsid w:val="00521217"/>
    <w:rsid w:val="0053275A"/>
    <w:rsid w:val="0053700F"/>
    <w:rsid w:val="00537D83"/>
    <w:rsid w:val="00540264"/>
    <w:rsid w:val="00542BE5"/>
    <w:rsid w:val="00570197"/>
    <w:rsid w:val="005705BC"/>
    <w:rsid w:val="00576956"/>
    <w:rsid w:val="00581D69"/>
    <w:rsid w:val="0058779A"/>
    <w:rsid w:val="0059568D"/>
    <w:rsid w:val="005A17DF"/>
    <w:rsid w:val="005A4F61"/>
    <w:rsid w:val="005C30F9"/>
    <w:rsid w:val="005D0808"/>
    <w:rsid w:val="005D5F4C"/>
    <w:rsid w:val="005E1A56"/>
    <w:rsid w:val="005E2A40"/>
    <w:rsid w:val="005E46AD"/>
    <w:rsid w:val="005E620B"/>
    <w:rsid w:val="005F5B15"/>
    <w:rsid w:val="00606E75"/>
    <w:rsid w:val="00610E1F"/>
    <w:rsid w:val="00623873"/>
    <w:rsid w:val="00626888"/>
    <w:rsid w:val="006373E2"/>
    <w:rsid w:val="00642FDE"/>
    <w:rsid w:val="0065408A"/>
    <w:rsid w:val="0065504C"/>
    <w:rsid w:val="006675F4"/>
    <w:rsid w:val="006766B3"/>
    <w:rsid w:val="00684311"/>
    <w:rsid w:val="00685C95"/>
    <w:rsid w:val="00691003"/>
    <w:rsid w:val="006921F1"/>
    <w:rsid w:val="006A41A0"/>
    <w:rsid w:val="006A42EC"/>
    <w:rsid w:val="006B0CF2"/>
    <w:rsid w:val="006B6CAC"/>
    <w:rsid w:val="006C5125"/>
    <w:rsid w:val="006D0451"/>
    <w:rsid w:val="006E0D3F"/>
    <w:rsid w:val="006E442F"/>
    <w:rsid w:val="006E4D37"/>
    <w:rsid w:val="006F73A5"/>
    <w:rsid w:val="006F7DC0"/>
    <w:rsid w:val="00704958"/>
    <w:rsid w:val="00715F58"/>
    <w:rsid w:val="00732288"/>
    <w:rsid w:val="007402B1"/>
    <w:rsid w:val="00744638"/>
    <w:rsid w:val="007458BB"/>
    <w:rsid w:val="00751ACA"/>
    <w:rsid w:val="00757EAE"/>
    <w:rsid w:val="007627B6"/>
    <w:rsid w:val="0076506E"/>
    <w:rsid w:val="007665BD"/>
    <w:rsid w:val="007674C9"/>
    <w:rsid w:val="00770C00"/>
    <w:rsid w:val="00771D03"/>
    <w:rsid w:val="00775693"/>
    <w:rsid w:val="00785CE9"/>
    <w:rsid w:val="007A6903"/>
    <w:rsid w:val="007B0AFF"/>
    <w:rsid w:val="007B1A57"/>
    <w:rsid w:val="007C6E5A"/>
    <w:rsid w:val="007D4600"/>
    <w:rsid w:val="007E3134"/>
    <w:rsid w:val="007E5494"/>
    <w:rsid w:val="007E68F4"/>
    <w:rsid w:val="007E75E1"/>
    <w:rsid w:val="008014BB"/>
    <w:rsid w:val="0080531E"/>
    <w:rsid w:val="00805F5C"/>
    <w:rsid w:val="0081469C"/>
    <w:rsid w:val="0081578D"/>
    <w:rsid w:val="0081584E"/>
    <w:rsid w:val="00820942"/>
    <w:rsid w:val="0083017F"/>
    <w:rsid w:val="008462D1"/>
    <w:rsid w:val="00847A59"/>
    <w:rsid w:val="00855898"/>
    <w:rsid w:val="00856D89"/>
    <w:rsid w:val="0087555F"/>
    <w:rsid w:val="00877A11"/>
    <w:rsid w:val="00883794"/>
    <w:rsid w:val="0088591B"/>
    <w:rsid w:val="00885EBA"/>
    <w:rsid w:val="00887D8D"/>
    <w:rsid w:val="008A0351"/>
    <w:rsid w:val="008A70A2"/>
    <w:rsid w:val="008B5431"/>
    <w:rsid w:val="008C0E54"/>
    <w:rsid w:val="008C2E6D"/>
    <w:rsid w:val="008D2E9F"/>
    <w:rsid w:val="008D3A24"/>
    <w:rsid w:val="008F2E5D"/>
    <w:rsid w:val="008F75C2"/>
    <w:rsid w:val="00904CE0"/>
    <w:rsid w:val="00906667"/>
    <w:rsid w:val="00911A22"/>
    <w:rsid w:val="00927A92"/>
    <w:rsid w:val="00934D75"/>
    <w:rsid w:val="00936B51"/>
    <w:rsid w:val="009401AD"/>
    <w:rsid w:val="00942805"/>
    <w:rsid w:val="009452C3"/>
    <w:rsid w:val="0095240A"/>
    <w:rsid w:val="00954893"/>
    <w:rsid w:val="009626EC"/>
    <w:rsid w:val="00964DA3"/>
    <w:rsid w:val="00965692"/>
    <w:rsid w:val="009848B6"/>
    <w:rsid w:val="00985B99"/>
    <w:rsid w:val="009906D0"/>
    <w:rsid w:val="00990E89"/>
    <w:rsid w:val="00993DFC"/>
    <w:rsid w:val="00997039"/>
    <w:rsid w:val="009E31AB"/>
    <w:rsid w:val="009F18E5"/>
    <w:rsid w:val="009F3EBF"/>
    <w:rsid w:val="00A02B6E"/>
    <w:rsid w:val="00A0373F"/>
    <w:rsid w:val="00A03E65"/>
    <w:rsid w:val="00A07F90"/>
    <w:rsid w:val="00A136C9"/>
    <w:rsid w:val="00A146A9"/>
    <w:rsid w:val="00A25BC9"/>
    <w:rsid w:val="00A267CD"/>
    <w:rsid w:val="00A26856"/>
    <w:rsid w:val="00A31B45"/>
    <w:rsid w:val="00A401E4"/>
    <w:rsid w:val="00A40F5B"/>
    <w:rsid w:val="00A5006C"/>
    <w:rsid w:val="00A51B47"/>
    <w:rsid w:val="00A560EA"/>
    <w:rsid w:val="00A567FA"/>
    <w:rsid w:val="00A61462"/>
    <w:rsid w:val="00A61E2F"/>
    <w:rsid w:val="00A65504"/>
    <w:rsid w:val="00A70549"/>
    <w:rsid w:val="00A74147"/>
    <w:rsid w:val="00A8032D"/>
    <w:rsid w:val="00A870A3"/>
    <w:rsid w:val="00A87DC1"/>
    <w:rsid w:val="00A95658"/>
    <w:rsid w:val="00A973D4"/>
    <w:rsid w:val="00AA13EB"/>
    <w:rsid w:val="00AA4A23"/>
    <w:rsid w:val="00AC3CD9"/>
    <w:rsid w:val="00AC76D7"/>
    <w:rsid w:val="00AD101E"/>
    <w:rsid w:val="00AD613D"/>
    <w:rsid w:val="00AE1256"/>
    <w:rsid w:val="00AE15E2"/>
    <w:rsid w:val="00AF0535"/>
    <w:rsid w:val="00AF7D6F"/>
    <w:rsid w:val="00B00153"/>
    <w:rsid w:val="00B01257"/>
    <w:rsid w:val="00B13B60"/>
    <w:rsid w:val="00B14F08"/>
    <w:rsid w:val="00B305B9"/>
    <w:rsid w:val="00B31603"/>
    <w:rsid w:val="00B31847"/>
    <w:rsid w:val="00B34BA8"/>
    <w:rsid w:val="00B43F6B"/>
    <w:rsid w:val="00B6136B"/>
    <w:rsid w:val="00BA3F66"/>
    <w:rsid w:val="00BB0EC3"/>
    <w:rsid w:val="00BC14E4"/>
    <w:rsid w:val="00BC212A"/>
    <w:rsid w:val="00BC58D1"/>
    <w:rsid w:val="00BE04F9"/>
    <w:rsid w:val="00BE0FFD"/>
    <w:rsid w:val="00BF7B5A"/>
    <w:rsid w:val="00C11BBC"/>
    <w:rsid w:val="00C151FC"/>
    <w:rsid w:val="00C22CB5"/>
    <w:rsid w:val="00C32FB4"/>
    <w:rsid w:val="00C336AC"/>
    <w:rsid w:val="00C33AD5"/>
    <w:rsid w:val="00C34997"/>
    <w:rsid w:val="00C361D4"/>
    <w:rsid w:val="00C40570"/>
    <w:rsid w:val="00C46617"/>
    <w:rsid w:val="00C63E60"/>
    <w:rsid w:val="00C82326"/>
    <w:rsid w:val="00C8445F"/>
    <w:rsid w:val="00C928C0"/>
    <w:rsid w:val="00CA4F1E"/>
    <w:rsid w:val="00CB4AD6"/>
    <w:rsid w:val="00CC3693"/>
    <w:rsid w:val="00CD2E61"/>
    <w:rsid w:val="00CD3E3D"/>
    <w:rsid w:val="00CD664D"/>
    <w:rsid w:val="00CE01D1"/>
    <w:rsid w:val="00CE5AB9"/>
    <w:rsid w:val="00CF5BFC"/>
    <w:rsid w:val="00CF5F92"/>
    <w:rsid w:val="00D02731"/>
    <w:rsid w:val="00D029A9"/>
    <w:rsid w:val="00D06081"/>
    <w:rsid w:val="00D156CA"/>
    <w:rsid w:val="00D36F32"/>
    <w:rsid w:val="00D376D4"/>
    <w:rsid w:val="00D37B71"/>
    <w:rsid w:val="00D544B0"/>
    <w:rsid w:val="00D56E84"/>
    <w:rsid w:val="00D57071"/>
    <w:rsid w:val="00D814AC"/>
    <w:rsid w:val="00D87330"/>
    <w:rsid w:val="00D97881"/>
    <w:rsid w:val="00DB0EDC"/>
    <w:rsid w:val="00DB23AE"/>
    <w:rsid w:val="00DB2440"/>
    <w:rsid w:val="00DB3BF3"/>
    <w:rsid w:val="00DC03B6"/>
    <w:rsid w:val="00DC0817"/>
    <w:rsid w:val="00DC2887"/>
    <w:rsid w:val="00DD12E5"/>
    <w:rsid w:val="00DE2D89"/>
    <w:rsid w:val="00E03366"/>
    <w:rsid w:val="00E05FF5"/>
    <w:rsid w:val="00E11E4A"/>
    <w:rsid w:val="00E15EB0"/>
    <w:rsid w:val="00E17BFE"/>
    <w:rsid w:val="00E213D0"/>
    <w:rsid w:val="00E240B4"/>
    <w:rsid w:val="00E25920"/>
    <w:rsid w:val="00E2619A"/>
    <w:rsid w:val="00E315E5"/>
    <w:rsid w:val="00E3331C"/>
    <w:rsid w:val="00E469BA"/>
    <w:rsid w:val="00E56B95"/>
    <w:rsid w:val="00E57732"/>
    <w:rsid w:val="00E62C26"/>
    <w:rsid w:val="00E72B4C"/>
    <w:rsid w:val="00E74CD9"/>
    <w:rsid w:val="00E77794"/>
    <w:rsid w:val="00E8313C"/>
    <w:rsid w:val="00E873AF"/>
    <w:rsid w:val="00E91EC9"/>
    <w:rsid w:val="00EA0037"/>
    <w:rsid w:val="00EA1901"/>
    <w:rsid w:val="00EA1E03"/>
    <w:rsid w:val="00EA36E2"/>
    <w:rsid w:val="00EA4B48"/>
    <w:rsid w:val="00EC317C"/>
    <w:rsid w:val="00EC5356"/>
    <w:rsid w:val="00EC6DB1"/>
    <w:rsid w:val="00ED4D5C"/>
    <w:rsid w:val="00EE02B4"/>
    <w:rsid w:val="00EF6F95"/>
    <w:rsid w:val="00F075F7"/>
    <w:rsid w:val="00F266EE"/>
    <w:rsid w:val="00F26C03"/>
    <w:rsid w:val="00F32824"/>
    <w:rsid w:val="00F3409B"/>
    <w:rsid w:val="00F3469A"/>
    <w:rsid w:val="00F37454"/>
    <w:rsid w:val="00F41410"/>
    <w:rsid w:val="00F455A3"/>
    <w:rsid w:val="00F46603"/>
    <w:rsid w:val="00F46843"/>
    <w:rsid w:val="00F56286"/>
    <w:rsid w:val="00F57DF0"/>
    <w:rsid w:val="00F60D7A"/>
    <w:rsid w:val="00F65CFB"/>
    <w:rsid w:val="00F671F5"/>
    <w:rsid w:val="00F71CE4"/>
    <w:rsid w:val="00F74F7E"/>
    <w:rsid w:val="00F75CBA"/>
    <w:rsid w:val="00F84544"/>
    <w:rsid w:val="00F8568C"/>
    <w:rsid w:val="00F86F40"/>
    <w:rsid w:val="00F909DF"/>
    <w:rsid w:val="00F945AF"/>
    <w:rsid w:val="00F9504C"/>
    <w:rsid w:val="00F9657C"/>
    <w:rsid w:val="00FA4B93"/>
    <w:rsid w:val="00FA633C"/>
    <w:rsid w:val="00FC02DA"/>
    <w:rsid w:val="00FC56DC"/>
    <w:rsid w:val="00FC7EB5"/>
    <w:rsid w:val="00FF0081"/>
    <w:rsid w:val="00FF0BC8"/>
    <w:rsid w:val="00FF16B4"/>
    <w:rsid w:val="00FF2B51"/>
    <w:rsid w:val="00FF56CA"/>
    <w:rsid w:val="00FF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341F7C-D1C5-4361-A4D7-F97CEE17D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6AD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715F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48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4">
    <w:name w:val="Знак"/>
    <w:basedOn w:val="a"/>
    <w:rsid w:val="00C4661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28174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Hyperlink"/>
    <w:uiPriority w:val="99"/>
    <w:unhideWhenUsed/>
    <w:rsid w:val="00704958"/>
    <w:rPr>
      <w:color w:val="0000FF"/>
      <w:u w:val="single"/>
    </w:rPr>
  </w:style>
  <w:style w:type="paragraph" w:styleId="a6">
    <w:name w:val="header"/>
    <w:basedOn w:val="a"/>
    <w:link w:val="a7"/>
    <w:uiPriority w:val="99"/>
    <w:rsid w:val="00AA4A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AA4A23"/>
    <w:rPr>
      <w:sz w:val="24"/>
      <w:szCs w:val="24"/>
    </w:rPr>
  </w:style>
  <w:style w:type="paragraph" w:styleId="a8">
    <w:name w:val="footer"/>
    <w:basedOn w:val="a"/>
    <w:link w:val="a9"/>
    <w:rsid w:val="00AA4A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AA4A23"/>
    <w:rPr>
      <w:sz w:val="24"/>
      <w:szCs w:val="24"/>
    </w:rPr>
  </w:style>
  <w:style w:type="table" w:styleId="aa">
    <w:name w:val="Table Grid"/>
    <w:basedOn w:val="a1"/>
    <w:rsid w:val="00E15EB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nhideWhenUsed/>
    <w:rsid w:val="004C4314"/>
    <w:pPr>
      <w:jc w:val="both"/>
    </w:pPr>
    <w:rPr>
      <w:sz w:val="26"/>
      <w:szCs w:val="20"/>
      <w:lang w:val="x-none" w:eastAsia="x-none"/>
    </w:rPr>
  </w:style>
  <w:style w:type="character" w:customStyle="1" w:styleId="ac">
    <w:name w:val="Основной текст Знак"/>
    <w:link w:val="ab"/>
    <w:rsid w:val="004C4314"/>
    <w:rPr>
      <w:sz w:val="26"/>
    </w:rPr>
  </w:style>
  <w:style w:type="paragraph" w:styleId="ad">
    <w:name w:val="Normal (Web)"/>
    <w:basedOn w:val="a"/>
    <w:uiPriority w:val="99"/>
    <w:unhideWhenUsed/>
    <w:rsid w:val="003863D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5954C-AB17-4124-8032-A302C5D29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2</cp:revision>
  <cp:lastPrinted>2025-02-18T04:08:00Z</cp:lastPrinted>
  <dcterms:created xsi:type="dcterms:W3CDTF">2026-02-26T03:59:00Z</dcterms:created>
  <dcterms:modified xsi:type="dcterms:W3CDTF">2026-02-26T03:59:00Z</dcterms:modified>
</cp:coreProperties>
</file>