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52" w:rsidRPr="006E0E88" w:rsidRDefault="000D5211" w:rsidP="000A7F52">
      <w:pPr>
        <w:jc w:val="right"/>
        <w:rPr>
          <w:sz w:val="26"/>
          <w:szCs w:val="26"/>
        </w:rPr>
      </w:pPr>
      <w:r>
        <w:rPr>
          <w:color w:val="595959"/>
          <w:sz w:val="22"/>
        </w:rPr>
        <w:t xml:space="preserve"> </w:t>
      </w:r>
      <w:r w:rsidR="000A7F52" w:rsidRPr="006E0E88">
        <w:rPr>
          <w:sz w:val="26"/>
          <w:szCs w:val="26"/>
        </w:rPr>
        <w:t>Приложение</w:t>
      </w:r>
      <w:r w:rsidR="00671DC3" w:rsidRPr="006E0E88">
        <w:rPr>
          <w:sz w:val="26"/>
          <w:szCs w:val="26"/>
        </w:rPr>
        <w:t xml:space="preserve"> </w:t>
      </w:r>
      <w:r w:rsidR="006E0E88">
        <w:rPr>
          <w:sz w:val="26"/>
          <w:szCs w:val="26"/>
        </w:rPr>
        <w:t>2</w:t>
      </w:r>
    </w:p>
    <w:p w:rsidR="000A7F52" w:rsidRPr="006E0E88" w:rsidRDefault="006E0E88" w:rsidP="000A7F52">
      <w:pPr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0A7F52" w:rsidRPr="006E0E88" w:rsidRDefault="000A7F52" w:rsidP="000A7F52">
      <w:pPr>
        <w:jc w:val="right"/>
        <w:rPr>
          <w:sz w:val="26"/>
          <w:szCs w:val="26"/>
        </w:rPr>
      </w:pPr>
      <w:r w:rsidRPr="006E0E88">
        <w:rPr>
          <w:sz w:val="26"/>
          <w:szCs w:val="26"/>
        </w:rPr>
        <w:t>Бейского района</w:t>
      </w:r>
    </w:p>
    <w:p w:rsidR="000D5211" w:rsidRPr="00F92938" w:rsidRDefault="00145973" w:rsidP="00F91D9E">
      <w:pPr>
        <w:jc w:val="right"/>
        <w:rPr>
          <w:sz w:val="26"/>
          <w:szCs w:val="26"/>
        </w:rPr>
      </w:pPr>
      <w:r w:rsidRPr="00F92938">
        <w:rPr>
          <w:sz w:val="26"/>
          <w:szCs w:val="26"/>
        </w:rPr>
        <w:t xml:space="preserve">от 19.06.2024 № </w:t>
      </w:r>
      <w:r w:rsidR="006E0E88" w:rsidRPr="00F92938">
        <w:rPr>
          <w:sz w:val="26"/>
          <w:szCs w:val="26"/>
        </w:rPr>
        <w:t>166</w:t>
      </w:r>
    </w:p>
    <w:p w:rsidR="00F91D9E" w:rsidRPr="00F92938" w:rsidRDefault="00F91D9E" w:rsidP="00F91D9E">
      <w:pPr>
        <w:jc w:val="right"/>
      </w:pPr>
    </w:p>
    <w:p w:rsidR="000D5211" w:rsidRPr="00F92938" w:rsidRDefault="000D5211" w:rsidP="00F91D9E"/>
    <w:p w:rsidR="000D5211" w:rsidRPr="00F92938" w:rsidRDefault="000D5211" w:rsidP="00F91D9E">
      <w:pPr>
        <w:ind w:firstLine="709"/>
        <w:contextualSpacing/>
        <w:jc w:val="center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 xml:space="preserve">МЕСТНЫЕ НОРМАТИВЫ </w:t>
      </w:r>
    </w:p>
    <w:p w:rsidR="000D5211" w:rsidRPr="00F92938" w:rsidRDefault="000D5211" w:rsidP="00F91D9E">
      <w:pPr>
        <w:ind w:firstLine="709"/>
        <w:contextualSpacing/>
        <w:jc w:val="center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F92938" w:rsidRDefault="008E0C45" w:rsidP="00F91D9E">
      <w:pPr>
        <w:ind w:firstLine="709"/>
        <w:contextualSpacing/>
        <w:jc w:val="center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БОЛЬШЕМОНОКСКОГО СЕЛЬСОВЕТА</w:t>
      </w:r>
    </w:p>
    <w:p w:rsidR="000D5211" w:rsidRPr="00F92938" w:rsidRDefault="00E122D9" w:rsidP="00F91D9E">
      <w:pPr>
        <w:ind w:firstLine="709"/>
        <w:contextualSpacing/>
        <w:jc w:val="center"/>
        <w:rPr>
          <w:b/>
          <w:color w:val="404040"/>
          <w:sz w:val="26"/>
          <w:szCs w:val="26"/>
        </w:rPr>
      </w:pPr>
      <w:r w:rsidRPr="00F92938">
        <w:rPr>
          <w:b/>
          <w:sz w:val="26"/>
          <w:szCs w:val="26"/>
        </w:rPr>
        <w:t>БЕЙСКОГО РАЙОНА РЕСПУБЛИКИ ХАКАСИЯ</w:t>
      </w:r>
    </w:p>
    <w:p w:rsidR="00E122D9" w:rsidRPr="00F92938" w:rsidRDefault="00E122D9" w:rsidP="00F91D9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D018F" w:rsidRPr="00F92938" w:rsidRDefault="00AD018F" w:rsidP="00F91D9E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F92938">
        <w:rPr>
          <w:sz w:val="26"/>
          <w:szCs w:val="26"/>
        </w:rPr>
        <w:t>Местные нормативы градостроительного проектирования</w:t>
      </w:r>
      <w:r w:rsidRPr="00F92938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8E0C45" w:rsidRPr="00F92938">
        <w:rPr>
          <w:spacing w:val="-6"/>
          <w:sz w:val="26"/>
          <w:szCs w:val="26"/>
          <w:lang w:eastAsia="en-US"/>
        </w:rPr>
        <w:t>Большемонокского сельсовета</w:t>
      </w:r>
      <w:r w:rsidR="00130B75" w:rsidRPr="00F92938">
        <w:rPr>
          <w:spacing w:val="-6"/>
          <w:sz w:val="26"/>
          <w:szCs w:val="26"/>
          <w:lang w:eastAsia="en-US"/>
        </w:rPr>
        <w:t xml:space="preserve"> </w:t>
      </w:r>
      <w:r w:rsidR="001D469E" w:rsidRPr="00F92938">
        <w:rPr>
          <w:spacing w:val="-6"/>
          <w:sz w:val="26"/>
          <w:szCs w:val="26"/>
          <w:lang w:eastAsia="en-US"/>
        </w:rPr>
        <w:t>Бейского района</w:t>
      </w:r>
      <w:r w:rsidR="00E62587" w:rsidRPr="00F92938">
        <w:rPr>
          <w:spacing w:val="-6"/>
          <w:sz w:val="26"/>
          <w:szCs w:val="26"/>
          <w:lang w:eastAsia="en-US"/>
        </w:rPr>
        <w:t xml:space="preserve"> </w:t>
      </w:r>
      <w:r w:rsidR="001D469E" w:rsidRPr="00F92938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F92938">
        <w:rPr>
          <w:spacing w:val="-6"/>
          <w:sz w:val="26"/>
          <w:szCs w:val="26"/>
          <w:lang w:eastAsia="en-US"/>
        </w:rPr>
        <w:t xml:space="preserve"> </w:t>
      </w:r>
      <w:r w:rsidRPr="00F92938">
        <w:rPr>
          <w:sz w:val="26"/>
          <w:szCs w:val="26"/>
        </w:rPr>
        <w:t>(далее также</w:t>
      </w:r>
      <w:r w:rsidR="00F91D9E" w:rsidRPr="00F92938">
        <w:rPr>
          <w:sz w:val="26"/>
          <w:szCs w:val="26"/>
        </w:rPr>
        <w:t xml:space="preserve"> -</w:t>
      </w:r>
      <w:r w:rsidRPr="00F92938">
        <w:rPr>
          <w:sz w:val="26"/>
          <w:szCs w:val="26"/>
        </w:rPr>
        <w:t xml:space="preserve"> МНГП) разработаны в соответствии с требованиями федерального законодательства (ст. 29.1-29.4 Градостроит</w:t>
      </w:r>
      <w:r w:rsidR="00783079" w:rsidRPr="00F92938">
        <w:rPr>
          <w:sz w:val="26"/>
          <w:szCs w:val="26"/>
        </w:rPr>
        <w:t>ельного кодекса Российской Феде</w:t>
      </w:r>
      <w:r w:rsidRPr="00F92938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F92938">
        <w:rPr>
          <w:sz w:val="26"/>
          <w:szCs w:val="26"/>
        </w:rPr>
        <w:t>ения муниципального образования</w:t>
      </w:r>
      <w:r w:rsidR="00671DC3" w:rsidRPr="00F92938">
        <w:rPr>
          <w:sz w:val="26"/>
          <w:szCs w:val="26"/>
        </w:rPr>
        <w:t xml:space="preserve"> Бейский район</w:t>
      </w:r>
      <w:r w:rsidR="00265B2A" w:rsidRPr="00F92938">
        <w:rPr>
          <w:sz w:val="26"/>
          <w:szCs w:val="26"/>
        </w:rPr>
        <w:t>.</w:t>
      </w:r>
    </w:p>
    <w:p w:rsidR="000D5211" w:rsidRPr="00F92938" w:rsidRDefault="00F91D9E" w:rsidP="00F91D9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>В соответствии с положениями Градостроительного кодекса Российской Федерации в состав местных нормативов градостроительного проектирования</w:t>
      </w:r>
      <w:r w:rsidR="00B0180E" w:rsidRPr="00F92938">
        <w:rPr>
          <w:sz w:val="26"/>
          <w:szCs w:val="26"/>
        </w:rPr>
        <w:t xml:space="preserve"> </w:t>
      </w:r>
      <w:proofErr w:type="spellStart"/>
      <w:r w:rsidR="00B0180E" w:rsidRPr="00F92938">
        <w:rPr>
          <w:sz w:val="26"/>
          <w:szCs w:val="26"/>
        </w:rPr>
        <w:t>Большемонокского</w:t>
      </w:r>
      <w:proofErr w:type="spellEnd"/>
      <w:r w:rsidR="00B0180E" w:rsidRPr="00F92938">
        <w:rPr>
          <w:sz w:val="26"/>
          <w:szCs w:val="26"/>
        </w:rPr>
        <w:t xml:space="preserve"> сельсовета</w:t>
      </w:r>
      <w:r w:rsidRPr="00F92938">
        <w:rPr>
          <w:sz w:val="26"/>
          <w:szCs w:val="26"/>
        </w:rPr>
        <w:t xml:space="preserve"> </w:t>
      </w:r>
      <w:proofErr w:type="spellStart"/>
      <w:r w:rsidRPr="00F92938">
        <w:rPr>
          <w:spacing w:val="-6"/>
          <w:sz w:val="26"/>
          <w:szCs w:val="26"/>
          <w:lang w:eastAsia="en-US"/>
        </w:rPr>
        <w:t>Бейского</w:t>
      </w:r>
      <w:proofErr w:type="spellEnd"/>
      <w:r w:rsidRPr="00F92938">
        <w:rPr>
          <w:spacing w:val="-6"/>
          <w:sz w:val="26"/>
          <w:szCs w:val="26"/>
          <w:lang w:eastAsia="en-US"/>
        </w:rPr>
        <w:t xml:space="preserve"> района Республики Хакасия </w:t>
      </w:r>
      <w:r w:rsidRPr="00F92938">
        <w:rPr>
          <w:sz w:val="26"/>
          <w:szCs w:val="26"/>
        </w:rPr>
        <w:t>входит основная часть (раздел 1), содержащая расчетные показатели, материалы по обоснованию (раздел 2), правила и область применения расчетных показателей (раздел 3), приведенных в основной части МНГП.</w:t>
      </w:r>
      <w:r w:rsidR="008B7DAE" w:rsidRPr="00F92938">
        <w:rPr>
          <w:sz w:val="26"/>
          <w:szCs w:val="26"/>
        </w:rPr>
        <w:t xml:space="preserve"> </w:t>
      </w:r>
    </w:p>
    <w:p w:rsidR="00F91D9E" w:rsidRPr="00F92938" w:rsidRDefault="00F91D9E" w:rsidP="00F91D9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В основной части раздела 1 </w:t>
      </w:r>
      <w:r w:rsidR="00671DC3" w:rsidRPr="00F92938">
        <w:rPr>
          <w:sz w:val="26"/>
          <w:szCs w:val="26"/>
        </w:rPr>
        <w:t xml:space="preserve">МНГП </w:t>
      </w:r>
      <w:r w:rsidRPr="00F92938">
        <w:rPr>
          <w:sz w:val="26"/>
          <w:szCs w:val="26"/>
        </w:rPr>
        <w:t xml:space="preserve">конкретизирован перечень видов объектов местного значения, установленных как правовой институт Градостроительным кодексом Российской Федерации, Законом Республики Хакасия от 05.10.2012 № 83-ЗРХ «О градостроительной деятельности на территории Республики Хакасия», подлежащий отображению в документах территориального планирования </w:t>
      </w:r>
      <w:proofErr w:type="spellStart"/>
      <w:r w:rsidR="00740DBB" w:rsidRPr="00F92938">
        <w:rPr>
          <w:sz w:val="26"/>
          <w:szCs w:val="26"/>
        </w:rPr>
        <w:t>Большемонокского</w:t>
      </w:r>
      <w:proofErr w:type="spellEnd"/>
      <w:r w:rsidR="00740DBB" w:rsidRPr="00F92938">
        <w:rPr>
          <w:sz w:val="26"/>
          <w:szCs w:val="26"/>
        </w:rPr>
        <w:t xml:space="preserve"> сельсовета </w:t>
      </w:r>
      <w:proofErr w:type="spellStart"/>
      <w:r w:rsidRPr="00F92938">
        <w:rPr>
          <w:sz w:val="26"/>
          <w:szCs w:val="26"/>
        </w:rPr>
        <w:t>Бейского</w:t>
      </w:r>
      <w:proofErr w:type="spellEnd"/>
      <w:r w:rsidRPr="00F92938">
        <w:rPr>
          <w:sz w:val="26"/>
          <w:szCs w:val="26"/>
        </w:rPr>
        <w:t xml:space="preserve"> рай</w:t>
      </w:r>
      <w:r w:rsidR="000833FE" w:rsidRPr="00F92938">
        <w:rPr>
          <w:sz w:val="26"/>
          <w:szCs w:val="26"/>
        </w:rPr>
        <w:t>она Р</w:t>
      </w:r>
      <w:r w:rsidRPr="00F92938">
        <w:rPr>
          <w:sz w:val="26"/>
          <w:szCs w:val="26"/>
        </w:rPr>
        <w:t>еспублики Хакасия.</w:t>
      </w:r>
    </w:p>
    <w:p w:rsidR="000D5211" w:rsidRPr="00F92938" w:rsidRDefault="00F91D9E" w:rsidP="00F91D9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>Перечень объектов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Республики Хакасия и местному законодательству и сгруппирован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Российской Ф</w:t>
      </w:r>
      <w:r w:rsidR="00B0180E" w:rsidRPr="00F92938">
        <w:rPr>
          <w:sz w:val="26"/>
          <w:szCs w:val="26"/>
        </w:rPr>
        <w:t xml:space="preserve">едерации и Федеральным законом от 06.10.2003 </w:t>
      </w:r>
      <w:r w:rsidRPr="00F92938">
        <w:rPr>
          <w:sz w:val="26"/>
          <w:szCs w:val="26"/>
        </w:rPr>
        <w:t>№</w:t>
      </w:r>
      <w:r w:rsidR="00671DC3" w:rsidRPr="00F92938">
        <w:rPr>
          <w:sz w:val="26"/>
          <w:szCs w:val="26"/>
        </w:rPr>
        <w:t xml:space="preserve"> </w:t>
      </w:r>
      <w:r w:rsidRPr="00F92938">
        <w:rPr>
          <w:sz w:val="26"/>
          <w:szCs w:val="26"/>
        </w:rPr>
        <w:t xml:space="preserve">131-ФЗ </w:t>
      </w:r>
      <w:r w:rsidR="00B0180E" w:rsidRPr="00F92938">
        <w:rPr>
          <w:sz w:val="26"/>
          <w:szCs w:val="26"/>
        </w:rPr>
        <w:t xml:space="preserve">             </w:t>
      </w:r>
      <w:r w:rsidRPr="00F92938">
        <w:rPr>
          <w:sz w:val="26"/>
          <w:szCs w:val="26"/>
        </w:rPr>
        <w:t>«Об общих принципах организации местного самоуправления».</w:t>
      </w:r>
    </w:p>
    <w:p w:rsidR="00F91D9E" w:rsidRPr="00F92938" w:rsidRDefault="00F91D9E" w:rsidP="00F91D9E">
      <w:pPr>
        <w:autoSpaceDE w:val="0"/>
        <w:autoSpaceDN w:val="0"/>
        <w:adjustRightInd w:val="0"/>
        <w:ind w:firstLine="709"/>
        <w:jc w:val="both"/>
      </w:pPr>
    </w:p>
    <w:p w:rsidR="00BB7BE3" w:rsidRPr="00F92938" w:rsidRDefault="006F3782" w:rsidP="00F91D9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 xml:space="preserve">Раздел </w:t>
      </w:r>
      <w:r w:rsidR="00BB7BE3" w:rsidRPr="00F92938">
        <w:rPr>
          <w:b/>
          <w:sz w:val="26"/>
          <w:szCs w:val="26"/>
        </w:rPr>
        <w:t xml:space="preserve">1. </w:t>
      </w:r>
      <w:r w:rsidRPr="00F92938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proofErr w:type="spellStart"/>
      <w:r w:rsidR="008E0C45" w:rsidRPr="00F92938">
        <w:rPr>
          <w:b/>
          <w:sz w:val="26"/>
          <w:szCs w:val="26"/>
        </w:rPr>
        <w:t>Большемонокского</w:t>
      </w:r>
      <w:proofErr w:type="spellEnd"/>
      <w:r w:rsidR="008E0C45" w:rsidRPr="00F92938">
        <w:rPr>
          <w:b/>
          <w:sz w:val="26"/>
          <w:szCs w:val="26"/>
        </w:rPr>
        <w:t xml:space="preserve"> сельсовета</w:t>
      </w:r>
      <w:r w:rsidR="00130B75" w:rsidRPr="00F92938">
        <w:rPr>
          <w:b/>
          <w:sz w:val="26"/>
          <w:szCs w:val="26"/>
        </w:rPr>
        <w:t xml:space="preserve"> </w:t>
      </w:r>
      <w:proofErr w:type="spellStart"/>
      <w:r w:rsidR="001D469E" w:rsidRPr="00F92938">
        <w:rPr>
          <w:b/>
          <w:sz w:val="26"/>
          <w:szCs w:val="26"/>
        </w:rPr>
        <w:t>Бейского</w:t>
      </w:r>
      <w:proofErr w:type="spellEnd"/>
      <w:r w:rsidR="001D469E" w:rsidRPr="00F92938">
        <w:rPr>
          <w:b/>
          <w:sz w:val="26"/>
          <w:szCs w:val="26"/>
        </w:rPr>
        <w:t xml:space="preserve"> района</w:t>
      </w:r>
      <w:r w:rsidR="00EA7B48" w:rsidRPr="00F92938">
        <w:rPr>
          <w:b/>
          <w:sz w:val="26"/>
          <w:szCs w:val="26"/>
        </w:rPr>
        <w:t xml:space="preserve"> </w:t>
      </w:r>
      <w:r w:rsidR="001D469E" w:rsidRPr="00F92938">
        <w:rPr>
          <w:b/>
          <w:sz w:val="26"/>
          <w:szCs w:val="26"/>
        </w:rPr>
        <w:t>Республики Хакасия</w:t>
      </w:r>
    </w:p>
    <w:p w:rsidR="00B0180E" w:rsidRPr="00F92938" w:rsidRDefault="00B0180E" w:rsidP="00F91D9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F92938" w:rsidRDefault="00BB7BE3" w:rsidP="00F91D9E">
      <w:pPr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8E0C45" w:rsidRPr="00F92938">
        <w:rPr>
          <w:spacing w:val="-6"/>
          <w:sz w:val="26"/>
          <w:szCs w:val="26"/>
          <w:lang w:eastAsia="en-US"/>
        </w:rPr>
        <w:t>Большемонокского сельсовета</w:t>
      </w:r>
      <w:r w:rsidR="00130B75" w:rsidRPr="00F92938">
        <w:rPr>
          <w:spacing w:val="-6"/>
          <w:sz w:val="26"/>
          <w:szCs w:val="26"/>
          <w:lang w:eastAsia="en-US"/>
        </w:rPr>
        <w:t xml:space="preserve"> </w:t>
      </w:r>
      <w:r w:rsidR="001D469E" w:rsidRPr="00F92938">
        <w:rPr>
          <w:spacing w:val="-6"/>
          <w:sz w:val="26"/>
          <w:szCs w:val="26"/>
          <w:lang w:eastAsia="en-US"/>
        </w:rPr>
        <w:t>Бейского района</w:t>
      </w:r>
      <w:r w:rsidR="00EA7B48" w:rsidRPr="00F92938">
        <w:rPr>
          <w:sz w:val="26"/>
          <w:szCs w:val="26"/>
        </w:rPr>
        <w:t xml:space="preserve"> </w:t>
      </w:r>
      <w:r w:rsidRPr="00F92938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</w:t>
      </w:r>
      <w:r w:rsidRPr="00F92938">
        <w:rPr>
          <w:sz w:val="26"/>
          <w:szCs w:val="26"/>
        </w:rPr>
        <w:lastRenderedPageBreak/>
        <w:t>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F91D9E" w:rsidRPr="00F92938" w:rsidRDefault="00BB7BE3" w:rsidP="00F91D9E">
      <w:pPr>
        <w:ind w:firstLine="709"/>
        <w:jc w:val="both"/>
        <w:rPr>
          <w:b/>
          <w:sz w:val="26"/>
          <w:szCs w:val="26"/>
        </w:rPr>
      </w:pPr>
      <w:r w:rsidRPr="00F92938">
        <w:rPr>
          <w:sz w:val="26"/>
          <w:szCs w:val="26"/>
        </w:rPr>
        <w:t>Обоснование расчетных показателей, принятых в основной части</w:t>
      </w:r>
      <w:r w:rsidR="00534DB4" w:rsidRPr="00F92938">
        <w:rPr>
          <w:sz w:val="26"/>
          <w:szCs w:val="26"/>
        </w:rPr>
        <w:t xml:space="preserve"> </w:t>
      </w:r>
      <w:r w:rsidR="00671DC3" w:rsidRPr="00F92938">
        <w:rPr>
          <w:sz w:val="26"/>
          <w:szCs w:val="26"/>
        </w:rPr>
        <w:t>р</w:t>
      </w:r>
      <w:r w:rsidR="00534DB4" w:rsidRPr="00F92938">
        <w:rPr>
          <w:sz w:val="26"/>
          <w:szCs w:val="26"/>
        </w:rPr>
        <w:t>аздела 1</w:t>
      </w:r>
      <w:r w:rsidRPr="00F92938">
        <w:rPr>
          <w:sz w:val="26"/>
          <w:szCs w:val="26"/>
        </w:rPr>
        <w:t xml:space="preserve"> МНГП</w:t>
      </w:r>
      <w:r w:rsidR="00B0180E" w:rsidRPr="00F92938">
        <w:rPr>
          <w:sz w:val="26"/>
          <w:szCs w:val="26"/>
        </w:rPr>
        <w:t>,</w:t>
      </w:r>
      <w:r w:rsidRPr="00F92938">
        <w:rPr>
          <w:sz w:val="26"/>
          <w:szCs w:val="26"/>
        </w:rPr>
        <w:t xml:space="preserve"> приведено в </w:t>
      </w:r>
      <w:r w:rsidR="00671DC3" w:rsidRPr="00F92938">
        <w:rPr>
          <w:sz w:val="26"/>
          <w:szCs w:val="26"/>
        </w:rPr>
        <w:t>р</w:t>
      </w:r>
      <w:r w:rsidR="00534DB4" w:rsidRPr="00F92938">
        <w:rPr>
          <w:sz w:val="26"/>
          <w:szCs w:val="26"/>
        </w:rPr>
        <w:t xml:space="preserve">азделе </w:t>
      </w:r>
      <w:r w:rsidRPr="00F92938">
        <w:rPr>
          <w:sz w:val="26"/>
          <w:szCs w:val="26"/>
        </w:rPr>
        <w:t xml:space="preserve">2 </w:t>
      </w:r>
      <w:r w:rsidR="00671DC3" w:rsidRPr="00F92938">
        <w:rPr>
          <w:sz w:val="26"/>
          <w:szCs w:val="26"/>
        </w:rPr>
        <w:t>МНГП</w:t>
      </w:r>
      <w:r w:rsidRPr="00F92938">
        <w:rPr>
          <w:sz w:val="26"/>
          <w:szCs w:val="26"/>
        </w:rPr>
        <w:t>.</w:t>
      </w:r>
      <w:r w:rsidR="00F91D9E" w:rsidRPr="00F92938">
        <w:rPr>
          <w:b/>
          <w:sz w:val="26"/>
          <w:szCs w:val="26"/>
        </w:rPr>
        <w:t xml:space="preserve"> </w:t>
      </w:r>
    </w:p>
    <w:p w:rsidR="00B0180E" w:rsidRPr="00F92938" w:rsidRDefault="00B0180E" w:rsidP="00F91D9E">
      <w:pPr>
        <w:ind w:firstLine="709"/>
        <w:jc w:val="both"/>
        <w:rPr>
          <w:b/>
          <w:sz w:val="26"/>
          <w:szCs w:val="26"/>
        </w:rPr>
      </w:pPr>
    </w:p>
    <w:p w:rsidR="00BB7BE3" w:rsidRPr="00F92938" w:rsidRDefault="00F91D9E" w:rsidP="00F91D9E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F92938">
        <w:rPr>
          <w:b/>
          <w:sz w:val="26"/>
          <w:szCs w:val="26"/>
        </w:rPr>
        <w:t>1.1</w:t>
      </w:r>
      <w:r w:rsidR="00B0180E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rFonts w:eastAsia="Calibri"/>
          <w:b/>
          <w:sz w:val="26"/>
          <w:szCs w:val="26"/>
          <w:lang w:eastAsia="en-US"/>
        </w:rPr>
        <w:t>Большемонокского</w:t>
      </w:r>
      <w:proofErr w:type="spellEnd"/>
      <w:r w:rsidRPr="00F92938">
        <w:rPr>
          <w:rFonts w:eastAsia="Calibri"/>
          <w:b/>
          <w:sz w:val="26"/>
          <w:szCs w:val="26"/>
          <w:lang w:eastAsia="en-US"/>
        </w:rPr>
        <w:t xml:space="preserve"> сельсовета </w:t>
      </w:r>
      <w:proofErr w:type="spellStart"/>
      <w:r w:rsidRPr="00F92938">
        <w:rPr>
          <w:rFonts w:eastAsia="Calibri"/>
          <w:b/>
          <w:sz w:val="26"/>
          <w:szCs w:val="26"/>
          <w:lang w:eastAsia="en-US"/>
        </w:rPr>
        <w:t>Бейского</w:t>
      </w:r>
      <w:proofErr w:type="spellEnd"/>
      <w:r w:rsidRPr="00F92938">
        <w:rPr>
          <w:rFonts w:eastAsia="Calibri"/>
          <w:b/>
          <w:sz w:val="26"/>
          <w:szCs w:val="26"/>
          <w:lang w:eastAsia="en-US"/>
        </w:rPr>
        <w:t xml:space="preserve"> района Республики Хакасия</w:t>
      </w:r>
    </w:p>
    <w:p w:rsidR="00B0180E" w:rsidRPr="00F92938" w:rsidRDefault="00B0180E" w:rsidP="00F91D9E">
      <w:pPr>
        <w:ind w:firstLine="709"/>
        <w:jc w:val="both"/>
        <w:rPr>
          <w:sz w:val="26"/>
          <w:szCs w:val="26"/>
        </w:rPr>
      </w:pPr>
    </w:p>
    <w:p w:rsidR="007B720F" w:rsidRPr="00F92938" w:rsidRDefault="007B720F" w:rsidP="00F91D9E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F92938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F92938">
        <w:rPr>
          <w:rFonts w:eastAsia="TimesNewRomanPSMT"/>
          <w:sz w:val="26"/>
          <w:szCs w:val="26"/>
        </w:rPr>
        <w:t xml:space="preserve">. </w:t>
      </w:r>
      <w:r w:rsidRPr="00F92938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F92938">
        <w:rPr>
          <w:rFonts w:eastAsia="TimesNewRomanPSMT"/>
          <w:sz w:val="26"/>
          <w:szCs w:val="26"/>
        </w:rPr>
        <w:t>лены в таблиц</w:t>
      </w:r>
      <w:r w:rsidR="00DE7D54" w:rsidRPr="00F92938">
        <w:rPr>
          <w:rFonts w:eastAsia="TimesNewRomanPSMT"/>
          <w:sz w:val="26"/>
          <w:szCs w:val="26"/>
        </w:rPr>
        <w:t>ах</w:t>
      </w:r>
      <w:r w:rsidRPr="00F92938">
        <w:rPr>
          <w:rFonts w:eastAsia="TimesNewRomanPSMT"/>
          <w:sz w:val="26"/>
          <w:szCs w:val="26"/>
        </w:rPr>
        <w:t xml:space="preserve"> 1.1.</w:t>
      </w:r>
      <w:r w:rsidR="002C0902" w:rsidRPr="00F92938">
        <w:rPr>
          <w:rFonts w:eastAsia="TimesNewRomanPSMT"/>
          <w:sz w:val="26"/>
          <w:szCs w:val="26"/>
        </w:rPr>
        <w:t>1 -</w:t>
      </w:r>
      <w:r w:rsidR="00DE7D54" w:rsidRPr="00F92938">
        <w:rPr>
          <w:rFonts w:eastAsia="TimesNewRomanPSMT"/>
          <w:sz w:val="26"/>
          <w:szCs w:val="26"/>
        </w:rPr>
        <w:t xml:space="preserve"> 1.1.</w:t>
      </w:r>
      <w:r w:rsidR="005A65AF" w:rsidRPr="00F92938">
        <w:rPr>
          <w:rFonts w:eastAsia="TimesNewRomanPSMT"/>
          <w:sz w:val="26"/>
          <w:szCs w:val="26"/>
        </w:rPr>
        <w:t>4</w:t>
      </w:r>
      <w:r w:rsidR="000E54F8" w:rsidRPr="00F92938">
        <w:rPr>
          <w:rFonts w:eastAsia="TimesNewRomanPSMT"/>
          <w:sz w:val="26"/>
          <w:szCs w:val="26"/>
        </w:rPr>
        <w:t>.</w:t>
      </w:r>
    </w:p>
    <w:p w:rsidR="00BB7BE3" w:rsidRPr="00F92938" w:rsidRDefault="00BB7BE3" w:rsidP="00F91D9E">
      <w:pPr>
        <w:ind w:firstLine="709"/>
        <w:rPr>
          <w:sz w:val="26"/>
          <w:szCs w:val="26"/>
        </w:rPr>
      </w:pPr>
    </w:p>
    <w:p w:rsidR="00FC3E96" w:rsidRPr="00F92938" w:rsidRDefault="00C40646" w:rsidP="00F91D9E">
      <w:pPr>
        <w:ind w:firstLine="709"/>
        <w:jc w:val="right"/>
        <w:rPr>
          <w:color w:val="000000"/>
          <w:sz w:val="26"/>
          <w:szCs w:val="26"/>
        </w:rPr>
      </w:pPr>
      <w:r w:rsidRPr="00F92938">
        <w:rPr>
          <w:color w:val="000000"/>
          <w:sz w:val="26"/>
          <w:szCs w:val="26"/>
        </w:rPr>
        <w:t xml:space="preserve">Таблица 1.1.1. </w:t>
      </w:r>
      <w:r w:rsidR="00FC3E96" w:rsidRPr="00F92938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F92938" w:rsidRDefault="00FC3E96" w:rsidP="00F91D9E">
      <w:pPr>
        <w:ind w:firstLine="709"/>
        <w:jc w:val="right"/>
        <w:rPr>
          <w:color w:val="000000"/>
          <w:sz w:val="26"/>
          <w:szCs w:val="26"/>
        </w:rPr>
      </w:pPr>
      <w:r w:rsidRPr="00F92938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F92938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F92938" w:rsidRDefault="00C40646" w:rsidP="00C40646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F92938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F92938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F92938" w:rsidRDefault="00C40646" w:rsidP="00C40646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F92938" w:rsidRDefault="00C40646" w:rsidP="00C40646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F92938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F92938" w:rsidRDefault="002D0D90" w:rsidP="00A95422">
            <w:r w:rsidRPr="00F92938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F92938" w:rsidRDefault="002D0D90" w:rsidP="00C40646">
            <w:r w:rsidRPr="00F92938">
              <w:rPr>
                <w:sz w:val="22"/>
                <w:szCs w:val="22"/>
              </w:rPr>
              <w:t>Электропотребление</w:t>
            </w:r>
          </w:p>
          <w:p w:rsidR="002D0D90" w:rsidRPr="00F92938" w:rsidRDefault="002D0D90" w:rsidP="00C40646">
            <w:r w:rsidRPr="00F92938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F92938" w:rsidRDefault="002D0D90" w:rsidP="00DD6AE3">
            <w:pPr>
              <w:jc w:val="center"/>
            </w:pPr>
            <w:r w:rsidRPr="00F92938">
              <w:rPr>
                <w:sz w:val="22"/>
              </w:rPr>
              <w:t>950</w:t>
            </w:r>
          </w:p>
        </w:tc>
      </w:tr>
    </w:tbl>
    <w:p w:rsidR="00FC3E96" w:rsidRPr="00F92938" w:rsidRDefault="00B0180E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Примечания</w:t>
      </w:r>
      <w:r w:rsidR="00FC3E96" w:rsidRPr="00F92938">
        <w:rPr>
          <w:color w:val="000000" w:themeColor="text1"/>
          <w:sz w:val="20"/>
          <w:szCs w:val="20"/>
        </w:rPr>
        <w:t xml:space="preserve">: </w:t>
      </w:r>
    </w:p>
    <w:p w:rsidR="00AF2DA5" w:rsidRPr="00F92938" w:rsidRDefault="00AF2DA5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1.</w:t>
      </w:r>
      <w:r w:rsidRPr="00F92938">
        <w:rPr>
          <w:rFonts w:eastAsiaTheme="minorHAnsi"/>
          <w:sz w:val="20"/>
          <w:szCs w:val="20"/>
          <w:lang w:eastAsia="en-US"/>
        </w:rPr>
        <w:t xml:space="preserve"> </w:t>
      </w:r>
      <w:r w:rsidRPr="00F92938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B0180E" w:rsidRPr="00F92938">
        <w:rPr>
          <w:color w:val="000000" w:themeColor="text1"/>
          <w:sz w:val="20"/>
          <w:szCs w:val="20"/>
        </w:rPr>
        <w:t>доступности объектов не нормирую</w:t>
      </w:r>
      <w:r w:rsidRPr="00F92938">
        <w:rPr>
          <w:color w:val="000000" w:themeColor="text1"/>
          <w:sz w:val="20"/>
          <w:szCs w:val="20"/>
        </w:rPr>
        <w:t>тся.</w:t>
      </w:r>
    </w:p>
    <w:p w:rsidR="00DE7D54" w:rsidRPr="00F92938" w:rsidRDefault="00AF2DA5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2</w:t>
      </w:r>
      <w:r w:rsidR="0059556B" w:rsidRPr="00F92938">
        <w:rPr>
          <w:color w:val="000000" w:themeColor="text1"/>
          <w:sz w:val="20"/>
          <w:szCs w:val="20"/>
        </w:rPr>
        <w:t>.</w:t>
      </w:r>
      <w:r w:rsidR="00FC3E96" w:rsidRPr="00F92938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F92938">
        <w:rPr>
          <w:color w:val="000000" w:themeColor="text1"/>
          <w:sz w:val="20"/>
          <w:szCs w:val="20"/>
        </w:rPr>
        <w:t>.</w:t>
      </w:r>
    </w:p>
    <w:p w:rsidR="008A4EAF" w:rsidRPr="00F92938" w:rsidRDefault="00AF2DA5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3</w:t>
      </w:r>
      <w:r w:rsidR="0059556B" w:rsidRPr="00F92938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F92938">
        <w:rPr>
          <w:color w:val="000000" w:themeColor="text1"/>
          <w:sz w:val="20"/>
          <w:szCs w:val="20"/>
        </w:rPr>
        <w:t>94 «</w:t>
      </w:r>
      <w:r w:rsidR="00E701EB" w:rsidRPr="00F92938">
        <w:rPr>
          <w:color w:val="000000" w:themeColor="text1"/>
          <w:sz w:val="20"/>
          <w:szCs w:val="20"/>
        </w:rPr>
        <w:t>Инструкция по проектированию</w:t>
      </w:r>
      <w:r w:rsidR="00FF0758" w:rsidRPr="00F92938">
        <w:rPr>
          <w:color w:val="000000" w:themeColor="text1"/>
          <w:sz w:val="20"/>
          <w:szCs w:val="20"/>
        </w:rPr>
        <w:t xml:space="preserve"> городских электрических сетей.»</w:t>
      </w:r>
      <w:r w:rsidR="00E701EB" w:rsidRPr="00F92938">
        <w:rPr>
          <w:color w:val="000000" w:themeColor="text1"/>
          <w:sz w:val="20"/>
          <w:szCs w:val="20"/>
        </w:rPr>
        <w:t xml:space="preserve"> (</w:t>
      </w:r>
      <w:r w:rsidR="00176524" w:rsidRPr="00F92938">
        <w:rPr>
          <w:color w:val="000000" w:themeColor="text1"/>
          <w:sz w:val="20"/>
          <w:szCs w:val="20"/>
        </w:rPr>
        <w:t>утв.</w:t>
      </w:r>
      <w:r w:rsidR="00E701EB" w:rsidRPr="00F92938">
        <w:rPr>
          <w:color w:val="000000" w:themeColor="text1"/>
          <w:sz w:val="20"/>
          <w:szCs w:val="20"/>
        </w:rPr>
        <w:t xml:space="preserve"> Минто</w:t>
      </w:r>
      <w:r w:rsidR="00B0180E" w:rsidRPr="00F92938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F92938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F92938">
        <w:rPr>
          <w:color w:val="000000" w:themeColor="text1"/>
          <w:sz w:val="20"/>
          <w:szCs w:val="20"/>
        </w:rPr>
        <w:t xml:space="preserve">. </w:t>
      </w:r>
    </w:p>
    <w:p w:rsidR="00CF3A49" w:rsidRPr="00F92938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F92938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>Таблица 1.1.</w:t>
      </w:r>
      <w:r w:rsidR="00CB0231" w:rsidRPr="00F92938">
        <w:rPr>
          <w:sz w:val="26"/>
          <w:szCs w:val="26"/>
        </w:rPr>
        <w:t>2</w:t>
      </w:r>
      <w:r w:rsidRPr="00F92938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F92938" w:rsidRDefault="002542B5" w:rsidP="002542B5">
      <w:pPr>
        <w:widowControl w:val="0"/>
        <w:autoSpaceDE w:val="0"/>
        <w:autoSpaceDN w:val="0"/>
        <w:jc w:val="right"/>
      </w:pPr>
      <w:r w:rsidRPr="00F92938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F92938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F92938" w:rsidRDefault="002542B5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F92938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F92938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F92938" w:rsidRDefault="002542B5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F92938" w:rsidRDefault="002542B5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F92938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F92938" w:rsidRDefault="000C032B" w:rsidP="000E54F8">
            <w:r w:rsidRPr="00F92938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F92938" w:rsidRDefault="000C032B" w:rsidP="000E54F8">
            <w:pPr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F92938" w:rsidRDefault="000C032B" w:rsidP="002542B5">
            <w:r w:rsidRPr="00F92938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F92938" w:rsidRDefault="000C032B" w:rsidP="000C032B">
            <w:pPr>
              <w:jc w:val="center"/>
            </w:pPr>
            <w:r w:rsidRPr="00F92938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F92938" w:rsidRDefault="000C032B" w:rsidP="00D07579">
            <w:pPr>
              <w:jc w:val="center"/>
            </w:pPr>
            <w:r w:rsidRPr="00F92938">
              <w:t>125</w:t>
            </w:r>
          </w:p>
        </w:tc>
      </w:tr>
      <w:tr w:rsidR="000C032B" w:rsidRPr="00F92938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F92938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F92938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F92938" w:rsidRDefault="000C032B" w:rsidP="000C032B">
            <w:pPr>
              <w:jc w:val="center"/>
            </w:pPr>
            <w:r w:rsidRPr="00F92938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F92938" w:rsidRDefault="000C032B" w:rsidP="00D07579">
            <w:pPr>
              <w:jc w:val="center"/>
            </w:pPr>
            <w:r w:rsidRPr="00F92938">
              <w:t>160</w:t>
            </w:r>
          </w:p>
        </w:tc>
      </w:tr>
      <w:tr w:rsidR="000C032B" w:rsidRPr="00F92938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F92938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F92938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F92938" w:rsidRDefault="000C032B" w:rsidP="000C032B">
            <w:pPr>
              <w:jc w:val="center"/>
            </w:pPr>
            <w:r w:rsidRPr="00F92938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F92938" w:rsidRDefault="000C032B" w:rsidP="00D07579">
            <w:pPr>
              <w:jc w:val="center"/>
            </w:pPr>
            <w:r w:rsidRPr="00F92938">
              <w:t>220</w:t>
            </w:r>
          </w:p>
        </w:tc>
      </w:tr>
    </w:tbl>
    <w:p w:rsidR="000E54F8" w:rsidRPr="00F92938" w:rsidRDefault="000E54F8" w:rsidP="00B729C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Примечание</w:t>
      </w:r>
      <w:r w:rsidR="00B729C4" w:rsidRPr="00F92938">
        <w:rPr>
          <w:color w:val="000000" w:themeColor="text1"/>
          <w:sz w:val="20"/>
          <w:szCs w:val="20"/>
        </w:rPr>
        <w:t>.</w:t>
      </w:r>
      <w:r w:rsidRPr="00F92938">
        <w:rPr>
          <w:rFonts w:eastAsiaTheme="minorHAnsi"/>
          <w:sz w:val="20"/>
          <w:szCs w:val="20"/>
          <w:lang w:eastAsia="en-US"/>
        </w:rPr>
        <w:t xml:space="preserve"> </w:t>
      </w:r>
      <w:r w:rsidRPr="00F92938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B0180E" w:rsidRPr="00F92938">
        <w:rPr>
          <w:color w:val="000000" w:themeColor="text1"/>
          <w:sz w:val="20"/>
          <w:szCs w:val="20"/>
        </w:rPr>
        <w:t>доступности объектов не нормирую</w:t>
      </w:r>
      <w:r w:rsidRPr="00F92938">
        <w:rPr>
          <w:color w:val="000000" w:themeColor="text1"/>
          <w:sz w:val="20"/>
          <w:szCs w:val="20"/>
        </w:rPr>
        <w:t>тся.</w:t>
      </w:r>
    </w:p>
    <w:p w:rsidR="000E54F8" w:rsidRPr="00F9293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F92938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>Таблица 1.1.</w:t>
      </w:r>
      <w:r w:rsidR="00CB0231" w:rsidRPr="00F92938">
        <w:rPr>
          <w:sz w:val="26"/>
          <w:szCs w:val="26"/>
        </w:rPr>
        <w:t>3</w:t>
      </w:r>
      <w:r w:rsidRPr="00F92938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F92938" w:rsidRDefault="000E54F8" w:rsidP="000E54F8">
      <w:pPr>
        <w:widowControl w:val="0"/>
        <w:autoSpaceDE w:val="0"/>
        <w:autoSpaceDN w:val="0"/>
        <w:jc w:val="right"/>
      </w:pPr>
      <w:r w:rsidRPr="00F92938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F92938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F92938" w:rsidRDefault="000E54F8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F92938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F92938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F92938" w:rsidRDefault="000E54F8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F92938" w:rsidRDefault="000E54F8" w:rsidP="000E54F8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F92938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F92938" w:rsidRDefault="008C3CA9" w:rsidP="008C3CA9">
            <w:r w:rsidRPr="00F92938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F92938" w:rsidRDefault="008C3CA9" w:rsidP="008C3CA9">
            <w:pPr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Объем водоотведения,</w:t>
            </w:r>
          </w:p>
          <w:p w:rsidR="008C3CA9" w:rsidRPr="00F92938" w:rsidRDefault="008C3CA9" w:rsidP="008C3CA9">
            <w:r w:rsidRPr="00F92938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125</w:t>
            </w:r>
          </w:p>
        </w:tc>
      </w:tr>
      <w:tr w:rsidR="008C3CA9" w:rsidRPr="00F92938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F92938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F92938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160</w:t>
            </w:r>
          </w:p>
        </w:tc>
      </w:tr>
      <w:tr w:rsidR="008C3CA9" w:rsidRPr="00F92938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F92938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F92938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F92938" w:rsidRDefault="008C3CA9" w:rsidP="008C3CA9">
            <w:pPr>
              <w:jc w:val="center"/>
            </w:pPr>
            <w:r w:rsidRPr="00F92938">
              <w:t>220</w:t>
            </w:r>
          </w:p>
        </w:tc>
      </w:tr>
    </w:tbl>
    <w:p w:rsidR="000E54F8" w:rsidRPr="00F92938" w:rsidRDefault="00330A17" w:rsidP="00B729C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Примечание</w:t>
      </w:r>
      <w:r w:rsidR="00B729C4" w:rsidRPr="00F92938">
        <w:rPr>
          <w:color w:val="000000" w:themeColor="text1"/>
          <w:sz w:val="20"/>
          <w:szCs w:val="20"/>
        </w:rPr>
        <w:t>.</w:t>
      </w:r>
      <w:r w:rsidRPr="00F92938">
        <w:rPr>
          <w:color w:val="000000" w:themeColor="text1"/>
          <w:sz w:val="20"/>
          <w:szCs w:val="20"/>
        </w:rPr>
        <w:t xml:space="preserve"> </w:t>
      </w:r>
      <w:r w:rsidR="000E54F8" w:rsidRPr="00F92938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B0180E" w:rsidRPr="00F92938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F92938">
        <w:rPr>
          <w:color w:val="000000" w:themeColor="text1"/>
          <w:sz w:val="20"/>
          <w:szCs w:val="20"/>
        </w:rPr>
        <w:t>тся.</w:t>
      </w:r>
    </w:p>
    <w:p w:rsidR="002542B5" w:rsidRPr="00F92938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F92938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F92938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F92938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F92938" w:rsidRDefault="005A65AF" w:rsidP="001F537B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F92938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F92938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F92938" w:rsidRDefault="005A65AF" w:rsidP="001F537B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F92938" w:rsidRDefault="005A65AF" w:rsidP="001F537B">
            <w:pPr>
              <w:jc w:val="center"/>
              <w:rPr>
                <w:bCs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F92938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F92938" w:rsidRDefault="001225B3" w:rsidP="005A65AF">
            <w:r w:rsidRPr="00F92938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F92938" w:rsidRDefault="001225B3" w:rsidP="001225B3">
            <w:pPr>
              <w:jc w:val="center"/>
            </w:pPr>
            <w:r w:rsidRPr="00F92938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F92938" w:rsidRDefault="005A65AF" w:rsidP="00B729C4">
      <w:pPr>
        <w:spacing w:before="100" w:beforeAutospacing="1" w:line="23" w:lineRule="atLeast"/>
        <w:ind w:firstLine="709"/>
        <w:contextualSpacing/>
        <w:jc w:val="both"/>
        <w:rPr>
          <w:bCs/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Примечание</w:t>
      </w:r>
      <w:r w:rsidR="00B729C4" w:rsidRPr="00F92938">
        <w:rPr>
          <w:color w:val="000000" w:themeColor="text1"/>
          <w:sz w:val="20"/>
          <w:szCs w:val="20"/>
        </w:rPr>
        <w:t xml:space="preserve">. </w:t>
      </w:r>
      <w:r w:rsidR="001225B3" w:rsidRPr="00F92938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F92938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05pt;height:19.65pt" o:ole="" o:allowoverlap="f">
            <v:imagedata r:id="rId8" o:title=""/>
          </v:shape>
          <o:OLEObject Type="Embed" ProgID="Equation.3" ShapeID="_x0000_i1025" DrawAspect="Content" ObjectID="_1780227477" r:id="rId9"/>
        </w:object>
      </w:r>
      <w:r w:rsidR="001225B3" w:rsidRPr="00F92938">
        <w:rPr>
          <w:bCs/>
          <w:color w:val="000000" w:themeColor="text1"/>
          <w:sz w:val="20"/>
          <w:szCs w:val="20"/>
        </w:rPr>
        <w:t>, Вт/(м</w:t>
      </w:r>
      <w:r w:rsidR="001225B3" w:rsidRPr="00F92938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F92938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F92938">
        <w:rPr>
          <w:color w:val="000000" w:themeColor="text1"/>
          <w:sz w:val="20"/>
          <w:szCs w:val="20"/>
        </w:rPr>
        <w:t>СП 50.13330.2012.</w:t>
      </w:r>
      <w:r w:rsidR="001225B3" w:rsidRPr="00F92938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F92938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7.25pt;height:19.65pt" o:ole="">
            <v:imagedata r:id="rId10" o:title=""/>
          </v:shape>
          <o:OLEObject Type="Embed" ProgID="Equation.3" ShapeID="_x0000_i1026" DrawAspect="Content" ObjectID="_1780227478" r:id="rId11"/>
        </w:object>
      </w:r>
      <w:r w:rsidR="001225B3" w:rsidRPr="00F92938">
        <w:rPr>
          <w:bCs/>
          <w:color w:val="000000" w:themeColor="text1"/>
          <w:sz w:val="20"/>
          <w:szCs w:val="20"/>
        </w:rPr>
        <w:t>, Вт/(м</w:t>
      </w:r>
      <w:r w:rsidR="001225B3" w:rsidRPr="00F92938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F92938">
        <w:rPr>
          <w:bCs/>
          <w:color w:val="000000" w:themeColor="text1"/>
          <w:sz w:val="20"/>
          <w:szCs w:val="20"/>
        </w:rPr>
        <w:t xml:space="preserve">·°C): </w:t>
      </w:r>
      <w:r w:rsidR="001225B3" w:rsidRPr="00F92938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3.45pt;height:19.65pt" o:ole="">
            <v:imagedata r:id="rId12" o:title=""/>
          </v:shape>
          <o:OLEObject Type="Embed" ProgID="Equation.3" ShapeID="_x0000_i1027" DrawAspect="Content" ObjectID="_1780227479" r:id="rId13"/>
        </w:object>
      </w:r>
      <w:r w:rsidR="001225B3" w:rsidRPr="00F92938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F92938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7.25pt;height:19.65pt" o:ole="">
            <v:imagedata r:id="rId10" o:title=""/>
          </v:shape>
          <o:OLEObject Type="Embed" ProgID="Equation.3" ShapeID="_x0000_i1028" DrawAspect="Content" ObjectID="_1780227480" r:id="rId14"/>
        </w:object>
      </w:r>
      <w:r w:rsidR="001225B3" w:rsidRPr="00F92938">
        <w:rPr>
          <w:bCs/>
          <w:color w:val="000000" w:themeColor="text1"/>
          <w:sz w:val="20"/>
          <w:szCs w:val="20"/>
        </w:rPr>
        <w:t>, Вт/(м</w:t>
      </w:r>
      <w:r w:rsidR="001225B3" w:rsidRPr="00F92938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F92938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F92938" w:rsidRDefault="001225B3" w:rsidP="00330A17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F92938">
        <w:rPr>
          <w:bCs/>
          <w:color w:val="000000" w:themeColor="text1"/>
          <w:sz w:val="20"/>
          <w:szCs w:val="20"/>
        </w:rPr>
        <w:t xml:space="preserve">- для </w:t>
      </w:r>
      <w:r w:rsidRPr="00F92938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F92938">
        <w:rPr>
          <w:bCs/>
          <w:sz w:val="20"/>
          <w:szCs w:val="20"/>
        </w:rPr>
        <w:t>1.1.4.1</w:t>
      </w:r>
      <w:r w:rsidRPr="00F92938">
        <w:rPr>
          <w:color w:val="000000" w:themeColor="text1"/>
          <w:sz w:val="20"/>
          <w:szCs w:val="20"/>
        </w:rPr>
        <w:t>;</w:t>
      </w:r>
    </w:p>
    <w:p w:rsidR="001225B3" w:rsidRPr="00F92938" w:rsidRDefault="001225B3" w:rsidP="00330A17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F92938">
        <w:rPr>
          <w:bCs/>
          <w:sz w:val="20"/>
          <w:szCs w:val="20"/>
        </w:rPr>
        <w:t>1.1.4.</w:t>
      </w:r>
      <w:r w:rsidR="00FD0672" w:rsidRPr="00F92938">
        <w:rPr>
          <w:bCs/>
          <w:sz w:val="20"/>
          <w:szCs w:val="20"/>
        </w:rPr>
        <w:t>2</w:t>
      </w:r>
      <w:r w:rsidRPr="00F92938">
        <w:rPr>
          <w:color w:val="000000" w:themeColor="text1"/>
          <w:sz w:val="20"/>
          <w:szCs w:val="20"/>
        </w:rPr>
        <w:t>.</w:t>
      </w:r>
    </w:p>
    <w:p w:rsidR="001F537B" w:rsidRPr="00F92938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F92938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F92938">
        <w:rPr>
          <w:bCs/>
          <w:color w:val="000000" w:themeColor="text1"/>
          <w:sz w:val="26"/>
          <w:szCs w:val="26"/>
        </w:rPr>
        <w:t>Таблица 1.1.4.</w:t>
      </w:r>
      <w:r w:rsidR="00FD0672" w:rsidRPr="00F92938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F92938" w:rsidTr="00330A17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F92938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F92938" w:rsidTr="00330A17">
        <w:trPr>
          <w:jc w:val="center"/>
        </w:trPr>
        <w:tc>
          <w:tcPr>
            <w:tcW w:w="4366" w:type="dxa"/>
          </w:tcPr>
          <w:p w:rsidR="00FD0672" w:rsidRPr="00F92938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F92938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F92938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F92938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F92938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F92938" w:rsidTr="00330A17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F92938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F92938" w:rsidTr="00330A17">
        <w:trPr>
          <w:trHeight w:val="49"/>
          <w:jc w:val="center"/>
        </w:trPr>
        <w:tc>
          <w:tcPr>
            <w:tcW w:w="422" w:type="dxa"/>
            <w:vMerge/>
          </w:tcPr>
          <w:p w:rsidR="00AD0255" w:rsidRPr="00F92938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2938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F92938" w:rsidTr="00330A17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F92938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F92938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F92938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F92938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F92938" w:rsidRDefault="00F91D9E" w:rsidP="00330A17">
      <w:pPr>
        <w:widowControl w:val="0"/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F92938">
        <w:rPr>
          <w:b/>
          <w:sz w:val="26"/>
          <w:szCs w:val="26"/>
        </w:rPr>
        <w:t>1.2</w:t>
      </w:r>
      <w:r w:rsidR="00B0180E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rFonts w:eastAsia="Calibri"/>
          <w:b/>
          <w:sz w:val="26"/>
          <w:szCs w:val="26"/>
          <w:lang w:eastAsia="en-US"/>
        </w:rPr>
        <w:t>Большемонокского</w:t>
      </w:r>
      <w:proofErr w:type="spellEnd"/>
      <w:r w:rsidRPr="00F92938">
        <w:rPr>
          <w:rFonts w:eastAsia="Calibri"/>
          <w:b/>
          <w:sz w:val="26"/>
          <w:szCs w:val="26"/>
          <w:lang w:eastAsia="en-US"/>
        </w:rPr>
        <w:t xml:space="preserve"> сельсовета </w:t>
      </w:r>
      <w:proofErr w:type="spellStart"/>
      <w:r w:rsidRPr="00F92938">
        <w:rPr>
          <w:rFonts w:eastAsia="Calibri"/>
          <w:b/>
          <w:sz w:val="26"/>
          <w:szCs w:val="26"/>
          <w:lang w:eastAsia="en-US"/>
        </w:rPr>
        <w:t>Бейского</w:t>
      </w:r>
      <w:proofErr w:type="spellEnd"/>
      <w:r w:rsidRPr="00F92938">
        <w:rPr>
          <w:rFonts w:eastAsia="Calibri"/>
          <w:b/>
          <w:sz w:val="26"/>
          <w:szCs w:val="26"/>
          <w:lang w:eastAsia="en-US"/>
        </w:rPr>
        <w:t xml:space="preserve"> района Республики Хакасия</w:t>
      </w:r>
    </w:p>
    <w:p w:rsidR="00B0180E" w:rsidRPr="00F92938" w:rsidRDefault="00B0180E" w:rsidP="00330A17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361D5F" w:rsidRPr="00F92938" w:rsidRDefault="0085427B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F92938">
        <w:rPr>
          <w:rFonts w:eastAsia="TimesNewRomanPSMT"/>
          <w:sz w:val="26"/>
          <w:szCs w:val="26"/>
        </w:rPr>
        <w:t xml:space="preserve">для </w:t>
      </w:r>
      <w:r w:rsidR="000C0F44" w:rsidRPr="00F92938">
        <w:rPr>
          <w:rFonts w:eastAsia="TimesNewRomanPSMT"/>
          <w:sz w:val="26"/>
          <w:szCs w:val="26"/>
        </w:rPr>
        <w:t xml:space="preserve">объектов </w:t>
      </w:r>
      <w:r w:rsidRPr="00F92938">
        <w:rPr>
          <w:rFonts w:eastAsia="TimesNewRomanPSMT"/>
          <w:sz w:val="26"/>
          <w:szCs w:val="26"/>
        </w:rPr>
        <w:t xml:space="preserve">местного значения </w:t>
      </w:r>
      <w:r w:rsidR="000C0F44" w:rsidRPr="00F92938">
        <w:rPr>
          <w:rFonts w:eastAsia="TimesNewRomanPSMT"/>
          <w:sz w:val="26"/>
          <w:szCs w:val="26"/>
        </w:rPr>
        <w:t xml:space="preserve">в области </w:t>
      </w:r>
      <w:r w:rsidRPr="00F92938">
        <w:rPr>
          <w:rFonts w:eastAsia="TimesNewRomanPSMT"/>
          <w:sz w:val="26"/>
          <w:szCs w:val="26"/>
        </w:rPr>
        <w:t xml:space="preserve">автомобильных дорог </w:t>
      </w:r>
      <w:r w:rsidR="0008357D" w:rsidRPr="00F92938">
        <w:rPr>
          <w:rFonts w:eastAsia="TimesNewRomanPSMT"/>
          <w:sz w:val="26"/>
          <w:szCs w:val="26"/>
        </w:rPr>
        <w:t xml:space="preserve">и транспортного обслуживания </w:t>
      </w:r>
      <w:r w:rsidR="000C0F44" w:rsidRPr="00F92938">
        <w:rPr>
          <w:rFonts w:eastAsia="TimesNewRomanPSMT"/>
          <w:sz w:val="26"/>
          <w:szCs w:val="26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F92938">
        <w:rPr>
          <w:rFonts w:eastAsia="TimesNewRomanPSMT"/>
          <w:sz w:val="26"/>
          <w:szCs w:val="26"/>
        </w:rPr>
        <w:t>МО</w:t>
      </w:r>
      <w:r w:rsidR="00C63690" w:rsidRPr="00F92938">
        <w:rPr>
          <w:rFonts w:eastAsia="TimesNewRomanPSMT"/>
          <w:sz w:val="26"/>
          <w:szCs w:val="26"/>
        </w:rPr>
        <w:t>.</w:t>
      </w:r>
      <w:r w:rsidR="00DE6104" w:rsidRPr="00F92938">
        <w:rPr>
          <w:rFonts w:eastAsia="TimesNewRomanPSMT"/>
          <w:sz w:val="26"/>
          <w:szCs w:val="26"/>
        </w:rPr>
        <w:t xml:space="preserve"> </w:t>
      </w:r>
      <w:r w:rsidR="000C0F44" w:rsidRPr="00F92938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F92938">
        <w:rPr>
          <w:rFonts w:eastAsia="TimesNewRomanPSMT"/>
          <w:sz w:val="26"/>
          <w:szCs w:val="26"/>
        </w:rPr>
        <w:t>лицах</w:t>
      </w:r>
      <w:r w:rsidRPr="00F92938">
        <w:rPr>
          <w:rFonts w:eastAsia="TimesNewRomanPSMT"/>
          <w:sz w:val="26"/>
          <w:szCs w:val="26"/>
        </w:rPr>
        <w:t xml:space="preserve"> 1.2.1</w:t>
      </w:r>
      <w:r w:rsidR="00B0180E" w:rsidRPr="00F92938">
        <w:rPr>
          <w:rFonts w:eastAsia="TimesNewRomanPSMT"/>
          <w:sz w:val="26"/>
          <w:szCs w:val="26"/>
        </w:rPr>
        <w:t xml:space="preserve"> </w:t>
      </w:r>
      <w:r w:rsidR="00F52787" w:rsidRPr="00F92938">
        <w:rPr>
          <w:rFonts w:eastAsia="TimesNewRomanPSMT"/>
          <w:sz w:val="26"/>
          <w:szCs w:val="26"/>
        </w:rPr>
        <w:t>-</w:t>
      </w:r>
      <w:r w:rsidR="0008357D" w:rsidRPr="00F92938">
        <w:rPr>
          <w:rFonts w:eastAsia="TimesNewRomanPSMT"/>
          <w:sz w:val="26"/>
          <w:szCs w:val="26"/>
        </w:rPr>
        <w:t xml:space="preserve"> 1.2.</w:t>
      </w:r>
      <w:r w:rsidR="00F52787" w:rsidRPr="00F92938">
        <w:rPr>
          <w:rFonts w:eastAsia="TimesNewRomanPSMT"/>
          <w:sz w:val="26"/>
          <w:szCs w:val="26"/>
        </w:rPr>
        <w:t>4</w:t>
      </w:r>
      <w:r w:rsidRPr="00F92938">
        <w:rPr>
          <w:rFonts w:eastAsia="TimesNewRomanPSMT"/>
          <w:sz w:val="26"/>
          <w:szCs w:val="26"/>
        </w:rPr>
        <w:t xml:space="preserve">. </w:t>
      </w:r>
    </w:p>
    <w:p w:rsidR="00C128B3" w:rsidRPr="00F92938" w:rsidRDefault="00C128B3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8E0BEF" w:rsidRPr="00F92938" w:rsidRDefault="008E0BEF" w:rsidP="00330A17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 xml:space="preserve">Таблица </w:t>
      </w:r>
      <w:r w:rsidR="002F2513" w:rsidRPr="00F92938">
        <w:rPr>
          <w:rFonts w:eastAsia="TimesNewRomanPSMT"/>
          <w:sz w:val="26"/>
          <w:szCs w:val="26"/>
        </w:rPr>
        <w:t>1.2.</w:t>
      </w:r>
      <w:r w:rsidR="00CE4F10" w:rsidRPr="00F92938">
        <w:rPr>
          <w:rFonts w:eastAsia="TimesNewRomanPSMT"/>
          <w:sz w:val="26"/>
          <w:szCs w:val="26"/>
        </w:rPr>
        <w:t>1.</w:t>
      </w:r>
      <w:r w:rsidRPr="00F92938">
        <w:rPr>
          <w:sz w:val="26"/>
          <w:szCs w:val="26"/>
        </w:rPr>
        <w:t xml:space="preserve"> </w:t>
      </w:r>
      <w:r w:rsidR="00783CAD" w:rsidRPr="00F92938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F92938">
        <w:rPr>
          <w:rFonts w:eastAsia="TimesNewRomanPSMT"/>
          <w:sz w:val="26"/>
          <w:szCs w:val="26"/>
        </w:rPr>
        <w:t xml:space="preserve">для </w:t>
      </w:r>
      <w:r w:rsidR="00783CAD" w:rsidRPr="00F92938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F92938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F92938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F92938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F92938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F92938" w:rsidRDefault="0019308A" w:rsidP="00783CAD">
            <w:pPr>
              <w:rPr>
                <w:color w:val="000000"/>
                <w:sz w:val="22"/>
              </w:rPr>
            </w:pPr>
            <w:r w:rsidRPr="00F92938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F92938" w:rsidRDefault="0019308A" w:rsidP="0019308A">
            <w:pPr>
              <w:jc w:val="center"/>
              <w:rPr>
                <w:color w:val="000000"/>
                <w:sz w:val="22"/>
              </w:rPr>
            </w:pPr>
            <w:r w:rsidRPr="00F92938">
              <w:rPr>
                <w:sz w:val="22"/>
                <w:szCs w:val="28"/>
              </w:rPr>
              <w:t>плотность сети, км/км</w:t>
            </w:r>
            <w:r w:rsidRPr="00F92938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F92938" w:rsidRDefault="001225B3" w:rsidP="00783CAD">
            <w:pPr>
              <w:jc w:val="center"/>
              <w:rPr>
                <w:color w:val="000000"/>
                <w:sz w:val="22"/>
              </w:rPr>
            </w:pPr>
            <w:r w:rsidRPr="00F92938">
              <w:rPr>
                <w:color w:val="000000"/>
                <w:sz w:val="22"/>
              </w:rPr>
              <w:t>0</w:t>
            </w:r>
            <w:r w:rsidR="004630E8" w:rsidRPr="00F92938">
              <w:rPr>
                <w:color w:val="000000"/>
                <w:sz w:val="22"/>
              </w:rPr>
              <w:t>,</w:t>
            </w:r>
            <w:r w:rsidRPr="00F92938">
              <w:rPr>
                <w:color w:val="000000"/>
                <w:sz w:val="22"/>
              </w:rPr>
              <w:t>2</w:t>
            </w:r>
          </w:p>
        </w:tc>
      </w:tr>
      <w:tr w:rsidR="00783CAD" w:rsidRPr="00F92938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F92938" w:rsidRDefault="00783CAD" w:rsidP="00783CAD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F92938" w:rsidRDefault="0019308A" w:rsidP="00783CAD">
            <w:pPr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F92938" w:rsidRDefault="0019308A" w:rsidP="0019308A">
            <w:pPr>
              <w:jc w:val="center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F92938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F92938" w:rsidRDefault="0019308A" w:rsidP="00783CAD">
            <w:pPr>
              <w:jc w:val="center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F92938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F92938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F92938" w:rsidRDefault="0019308A" w:rsidP="00783CAD">
            <w:pPr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F92938" w:rsidRDefault="0019308A" w:rsidP="0019308A">
            <w:pPr>
              <w:jc w:val="center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F92938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F92938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B4691B" w:rsidRPr="00F92938" w:rsidRDefault="00B0180E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Примечания</w:t>
      </w:r>
      <w:r w:rsidR="00B4691B" w:rsidRPr="00F92938">
        <w:rPr>
          <w:color w:val="000000" w:themeColor="text1"/>
          <w:sz w:val="20"/>
          <w:szCs w:val="20"/>
        </w:rPr>
        <w:t xml:space="preserve">: </w:t>
      </w:r>
    </w:p>
    <w:p w:rsidR="00B4691B" w:rsidRPr="00F92938" w:rsidRDefault="00B4691B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1.</w:t>
      </w:r>
      <w:r w:rsidRPr="00F92938">
        <w:rPr>
          <w:rFonts w:eastAsiaTheme="minorHAnsi"/>
          <w:sz w:val="20"/>
          <w:szCs w:val="20"/>
          <w:lang w:eastAsia="en-US"/>
        </w:rPr>
        <w:t xml:space="preserve"> </w:t>
      </w:r>
      <w:r w:rsidRPr="00F92938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B0180E" w:rsidRPr="00F92938">
        <w:rPr>
          <w:color w:val="000000" w:themeColor="text1"/>
          <w:sz w:val="20"/>
          <w:szCs w:val="20"/>
        </w:rPr>
        <w:t>доступности объектов не нормирую</w:t>
      </w:r>
      <w:r w:rsidRPr="00F92938">
        <w:rPr>
          <w:color w:val="000000" w:themeColor="text1"/>
          <w:sz w:val="20"/>
          <w:szCs w:val="20"/>
        </w:rPr>
        <w:t>тся.</w:t>
      </w:r>
    </w:p>
    <w:p w:rsidR="00B4691B" w:rsidRPr="00F92938" w:rsidRDefault="00B4691B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 xml:space="preserve">2. Потребность в участках АЗС следует принимать в соответствии с п. 11.41. </w:t>
      </w:r>
      <w:r w:rsidR="008D3FEC" w:rsidRPr="00F92938">
        <w:rPr>
          <w:color w:val="000000" w:themeColor="text1"/>
          <w:sz w:val="20"/>
          <w:szCs w:val="20"/>
        </w:rPr>
        <w:t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FF0758" w:rsidRPr="00F92938">
        <w:rPr>
          <w:color w:val="000000" w:themeColor="text1"/>
          <w:sz w:val="20"/>
          <w:szCs w:val="20"/>
        </w:rPr>
        <w:t xml:space="preserve"> Минстроя России от 30.12.2016 №</w:t>
      </w:r>
      <w:r w:rsidR="008D3FEC" w:rsidRPr="00F92938">
        <w:rPr>
          <w:color w:val="000000" w:themeColor="text1"/>
          <w:sz w:val="20"/>
          <w:szCs w:val="20"/>
        </w:rPr>
        <w:t xml:space="preserve"> 1034/</w:t>
      </w:r>
      <w:proofErr w:type="spellStart"/>
      <w:r w:rsidR="008D3FEC" w:rsidRPr="00F92938">
        <w:rPr>
          <w:color w:val="000000" w:themeColor="text1"/>
          <w:sz w:val="20"/>
          <w:szCs w:val="20"/>
        </w:rPr>
        <w:t>пр</w:t>
      </w:r>
      <w:proofErr w:type="spellEnd"/>
      <w:r w:rsidR="008D3FEC" w:rsidRPr="00F92938">
        <w:rPr>
          <w:color w:val="000000" w:themeColor="text1"/>
          <w:sz w:val="20"/>
          <w:szCs w:val="20"/>
        </w:rPr>
        <w:t>)</w:t>
      </w:r>
      <w:r w:rsidRPr="00F92938">
        <w:rPr>
          <w:color w:val="000000" w:themeColor="text1"/>
          <w:sz w:val="20"/>
          <w:szCs w:val="20"/>
        </w:rPr>
        <w:t>.</w:t>
      </w:r>
    </w:p>
    <w:p w:rsidR="000D7909" w:rsidRPr="00F92938" w:rsidRDefault="00B4691B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F92938">
        <w:rPr>
          <w:color w:val="000000" w:themeColor="text1"/>
          <w:sz w:val="20"/>
          <w:szCs w:val="20"/>
        </w:rPr>
        <w:t xml:space="preserve">3. </w:t>
      </w:r>
      <w:r w:rsidR="000D7909" w:rsidRPr="00F92938">
        <w:rPr>
          <w:color w:val="000000" w:themeColor="text1"/>
          <w:sz w:val="20"/>
          <w:szCs w:val="20"/>
        </w:rPr>
        <w:t xml:space="preserve">Потребность в участках станций технического обслуживания автомобилей следует принимать в соответствии с п. 11.40. </w:t>
      </w:r>
      <w:r w:rsidR="008D3FEC" w:rsidRPr="00F92938">
        <w:rPr>
          <w:color w:val="000000" w:themeColor="text1"/>
          <w:sz w:val="20"/>
          <w:szCs w:val="20"/>
        </w:rPr>
        <w:t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FF0758" w:rsidRPr="00F92938">
        <w:rPr>
          <w:color w:val="000000" w:themeColor="text1"/>
          <w:sz w:val="20"/>
          <w:szCs w:val="20"/>
        </w:rPr>
        <w:t xml:space="preserve"> Минстроя России от 30.12.2016 №</w:t>
      </w:r>
      <w:r w:rsidR="008D3FEC" w:rsidRPr="00F92938">
        <w:rPr>
          <w:color w:val="000000" w:themeColor="text1"/>
          <w:sz w:val="20"/>
          <w:szCs w:val="20"/>
        </w:rPr>
        <w:t xml:space="preserve"> 1034/</w:t>
      </w:r>
      <w:proofErr w:type="spellStart"/>
      <w:r w:rsidR="008D3FEC" w:rsidRPr="00F92938">
        <w:rPr>
          <w:color w:val="000000" w:themeColor="text1"/>
          <w:sz w:val="20"/>
          <w:szCs w:val="20"/>
        </w:rPr>
        <w:t>пр</w:t>
      </w:r>
      <w:proofErr w:type="spellEnd"/>
      <w:r w:rsidR="008D3FEC" w:rsidRPr="00F92938">
        <w:rPr>
          <w:color w:val="000000" w:themeColor="text1"/>
          <w:sz w:val="20"/>
          <w:szCs w:val="20"/>
        </w:rPr>
        <w:t>)</w:t>
      </w:r>
      <w:r w:rsidR="000D7909" w:rsidRPr="00F92938">
        <w:rPr>
          <w:color w:val="000000" w:themeColor="text1"/>
          <w:sz w:val="20"/>
          <w:szCs w:val="20"/>
        </w:rPr>
        <w:t>.</w:t>
      </w:r>
    </w:p>
    <w:p w:rsidR="000142BF" w:rsidRPr="00F92938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B4691B" w:rsidRPr="00F92938" w:rsidRDefault="0008357D" w:rsidP="00330A17">
      <w:pPr>
        <w:spacing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F92938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F92938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F92938">
        <w:rPr>
          <w:color w:val="000000" w:themeColor="text1"/>
          <w:sz w:val="26"/>
          <w:szCs w:val="26"/>
        </w:rPr>
        <w:t xml:space="preserve">в области </w:t>
      </w:r>
      <w:r w:rsidR="00DA6D69" w:rsidRPr="00F92938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F92938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F92938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F92938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F92938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F92938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F92938" w:rsidTr="0048267D">
        <w:trPr>
          <w:trHeight w:val="345"/>
        </w:trPr>
        <w:tc>
          <w:tcPr>
            <w:tcW w:w="567" w:type="dxa"/>
          </w:tcPr>
          <w:p w:rsidR="0008357D" w:rsidRPr="00F92938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F92938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F92938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F92938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F92938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F92938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F92938" w:rsidRDefault="002E26BA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Примечания:</w:t>
      </w:r>
    </w:p>
    <w:p w:rsidR="002E26BA" w:rsidRPr="00F92938" w:rsidRDefault="002E26BA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1. Дальность пешеходных подходов к оста</w:t>
      </w:r>
      <w:r w:rsidR="0038323A" w:rsidRPr="00F92938">
        <w:rPr>
          <w:rFonts w:eastAsia="TimesNewRomanPSMT"/>
          <w:sz w:val="20"/>
          <w:szCs w:val="20"/>
        </w:rPr>
        <w:t>новкам общественного транспорта.</w:t>
      </w:r>
    </w:p>
    <w:p w:rsidR="002E26BA" w:rsidRPr="00F92938" w:rsidRDefault="002E26BA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F92938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F92938" w:rsidRDefault="00F52787" w:rsidP="00671DC3">
      <w:pPr>
        <w:spacing w:before="100" w:beforeAutospacing="1" w:line="23" w:lineRule="atLeast"/>
        <w:ind w:firstLine="851"/>
        <w:contextualSpacing/>
        <w:jc w:val="center"/>
        <w:rPr>
          <w:b/>
          <w:color w:val="000000" w:themeColor="text1"/>
        </w:rPr>
      </w:pPr>
      <w:r w:rsidRPr="00F92938">
        <w:rPr>
          <w:b/>
          <w:color w:val="000000" w:themeColor="text1"/>
        </w:rPr>
        <w:t xml:space="preserve">Расчетные </w:t>
      </w:r>
      <w:r w:rsidRPr="00F92938">
        <w:rPr>
          <w:b/>
          <w:color w:val="000000" w:themeColor="text1"/>
          <w:sz w:val="26"/>
          <w:szCs w:val="26"/>
        </w:rPr>
        <w:t>показатели</w:t>
      </w:r>
      <w:r w:rsidRPr="00F92938">
        <w:rPr>
          <w:b/>
          <w:color w:val="000000" w:themeColor="text1"/>
        </w:rPr>
        <w:t xml:space="preserve"> для проектирования велосипед</w:t>
      </w:r>
      <w:r w:rsidR="00EF1CF8" w:rsidRPr="00F92938">
        <w:rPr>
          <w:b/>
          <w:color w:val="000000" w:themeColor="text1"/>
        </w:rPr>
        <w:t>ных</w:t>
      </w:r>
      <w:r w:rsidRPr="00F92938">
        <w:rPr>
          <w:b/>
          <w:color w:val="000000" w:themeColor="text1"/>
        </w:rPr>
        <w:t xml:space="preserve"> дорожек</w:t>
      </w:r>
    </w:p>
    <w:p w:rsidR="00671DC3" w:rsidRPr="00F92938" w:rsidRDefault="00671DC3" w:rsidP="00671DC3">
      <w:pPr>
        <w:spacing w:before="100" w:beforeAutospacing="1" w:line="23" w:lineRule="atLeast"/>
        <w:ind w:firstLine="851"/>
        <w:contextualSpacing/>
        <w:jc w:val="center"/>
        <w:rPr>
          <w:b/>
          <w:color w:val="000000" w:themeColor="text1"/>
        </w:rPr>
      </w:pPr>
    </w:p>
    <w:p w:rsidR="00F52787" w:rsidRPr="00F92938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38323A" w:rsidRPr="00F92938">
        <w:rPr>
          <w:rFonts w:eastAsia="TimesNewRomanPSMT"/>
          <w:sz w:val="26"/>
          <w:szCs w:val="26"/>
        </w:rPr>
        <w:t>оручений Президента Российской Ф</w:t>
      </w:r>
      <w:r w:rsidRPr="00F92938">
        <w:rPr>
          <w:rFonts w:eastAsia="TimesNewRomanPSMT"/>
          <w:sz w:val="26"/>
          <w:szCs w:val="26"/>
        </w:rPr>
        <w:t>едерации от 22</w:t>
      </w:r>
      <w:r w:rsidR="0038323A" w:rsidRPr="00F92938">
        <w:rPr>
          <w:rFonts w:eastAsia="TimesNewRomanPSMT"/>
          <w:sz w:val="26"/>
          <w:szCs w:val="26"/>
        </w:rPr>
        <w:t xml:space="preserve">.11.2019 </w:t>
      </w:r>
      <w:r w:rsidRPr="00F92938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F92938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F92938">
        <w:rPr>
          <w:rFonts w:eastAsia="TimesNewRomanPSMT"/>
          <w:sz w:val="26"/>
          <w:szCs w:val="26"/>
        </w:rPr>
        <w:t>сут</w:t>
      </w:r>
      <w:proofErr w:type="spellEnd"/>
      <w:r w:rsidRPr="00F92938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  <w:r w:rsidR="0038323A" w:rsidRPr="00F92938">
        <w:rPr>
          <w:rFonts w:eastAsia="TimesNewRomanPSMT"/>
          <w:sz w:val="26"/>
          <w:szCs w:val="26"/>
        </w:rPr>
        <w:t>.</w:t>
      </w:r>
    </w:p>
    <w:p w:rsidR="00F52787" w:rsidRPr="00F92938" w:rsidRDefault="00671DC3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F92938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F92938" w:rsidTr="0065643A">
        <w:trPr>
          <w:trHeight w:val="345"/>
        </w:trPr>
        <w:tc>
          <w:tcPr>
            <w:tcW w:w="3261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F92938" w:rsidTr="0065643A">
        <w:trPr>
          <w:trHeight w:val="345"/>
        </w:trPr>
        <w:tc>
          <w:tcPr>
            <w:tcW w:w="3261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15</w:t>
            </w:r>
          </w:p>
        </w:tc>
      </w:tr>
    </w:tbl>
    <w:p w:rsidR="00F52787" w:rsidRPr="00F92938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F92938" w:rsidRDefault="00671DC3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F92938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F92938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F92938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F92938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F92938" w:rsidTr="0065643A">
        <w:trPr>
          <w:trHeight w:val="345"/>
        </w:trPr>
        <w:tc>
          <w:tcPr>
            <w:tcW w:w="567" w:type="dxa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val="en-US" w:eastAsia="en-US"/>
              </w:rPr>
              <w:t>1</w:t>
            </w:r>
            <w:r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15</w:t>
            </w:r>
          </w:p>
        </w:tc>
      </w:tr>
      <w:tr w:rsidR="00F52787" w:rsidRPr="00F92938" w:rsidTr="0065643A">
        <w:trPr>
          <w:trHeight w:val="345"/>
        </w:trPr>
        <w:tc>
          <w:tcPr>
            <w:tcW w:w="567" w:type="dxa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F92938">
              <w:rPr>
                <w:sz w:val="22"/>
                <w:lang w:eastAsia="en-US"/>
              </w:rPr>
              <w:t>двухполосного</w:t>
            </w:r>
            <w:proofErr w:type="spellEnd"/>
            <w:r w:rsidRPr="00F92938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F92938">
              <w:rPr>
                <w:sz w:val="22"/>
                <w:lang w:eastAsia="en-US"/>
              </w:rPr>
              <w:t>двухполосного</w:t>
            </w:r>
            <w:proofErr w:type="spellEnd"/>
            <w:r w:rsidRPr="00F92938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1,0-1,5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1,75-2,5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0,75-1,0</w:t>
            </w: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1,50</w:t>
            </w: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2,00</w:t>
            </w:r>
          </w:p>
        </w:tc>
      </w:tr>
      <w:tr w:rsidR="00F52787" w:rsidRPr="00F92938" w:rsidTr="0065643A">
        <w:trPr>
          <w:trHeight w:val="345"/>
        </w:trPr>
        <w:tc>
          <w:tcPr>
            <w:tcW w:w="567" w:type="dxa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F92938">
              <w:rPr>
                <w:sz w:val="22"/>
                <w:lang w:eastAsia="en-US"/>
              </w:rPr>
              <w:t>велопешеходной</w:t>
            </w:r>
            <w:proofErr w:type="spellEnd"/>
            <w:r w:rsidRPr="00F92938">
              <w:rPr>
                <w:sz w:val="22"/>
                <w:lang w:eastAsia="en-US"/>
              </w:rPr>
              <w:t xml:space="preserve"> дорожки, м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1,5-6,0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1,5-3,0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1,5-3,25</w:t>
            </w: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1,5-2,0</w:t>
            </w: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0,90</w:t>
            </w:r>
          </w:p>
        </w:tc>
      </w:tr>
      <w:tr w:rsidR="00F52787" w:rsidRPr="00F92938" w:rsidTr="0065643A">
        <w:trPr>
          <w:trHeight w:val="345"/>
        </w:trPr>
        <w:tc>
          <w:tcPr>
            <w:tcW w:w="567" w:type="dxa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0,5</w:t>
            </w:r>
          </w:p>
        </w:tc>
      </w:tr>
      <w:tr w:rsidR="00F52787" w:rsidRPr="00F92938" w:rsidTr="0065643A">
        <w:trPr>
          <w:trHeight w:val="345"/>
        </w:trPr>
        <w:tc>
          <w:tcPr>
            <w:tcW w:w="567" w:type="dxa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при отсутствии виража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30-50</w:t>
            </w:r>
          </w:p>
          <w:p w:rsidR="00F52787" w:rsidRPr="00F9293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15</w:t>
            </w:r>
          </w:p>
          <w:p w:rsidR="00F52787" w:rsidRPr="00F9293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10</w:t>
            </w:r>
          </w:p>
        </w:tc>
      </w:tr>
    </w:tbl>
    <w:p w:rsidR="00F52787" w:rsidRPr="00F92938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F92938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F92938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F92938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F92938">
        <w:rPr>
          <w:color w:val="000000" w:themeColor="text1"/>
          <w:sz w:val="26"/>
          <w:szCs w:val="26"/>
        </w:rPr>
        <w:t xml:space="preserve">для </w:t>
      </w:r>
      <w:r w:rsidR="00671DC3" w:rsidRPr="00F92938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F92938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F92938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F92938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F92938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F92938" w:rsidRDefault="00666B8B" w:rsidP="0038323A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F92938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F92938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F92938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машино-место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F92938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машино-место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F92938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машино-место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F92938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машино-место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F92938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машино-место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F9293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F92938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F92938" w:rsidRDefault="00666B8B" w:rsidP="00B729C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F92938">
        <w:rPr>
          <w:color w:val="000000" w:themeColor="text1"/>
          <w:sz w:val="20"/>
          <w:szCs w:val="20"/>
        </w:rPr>
        <w:t>Примечание</w:t>
      </w:r>
      <w:r w:rsidR="00B729C4" w:rsidRPr="00F92938">
        <w:rPr>
          <w:color w:val="000000" w:themeColor="text1"/>
          <w:sz w:val="20"/>
          <w:szCs w:val="20"/>
        </w:rPr>
        <w:t>.</w:t>
      </w:r>
      <w:r w:rsidRPr="00F92938">
        <w:rPr>
          <w:color w:val="000000" w:themeColor="text1"/>
          <w:sz w:val="20"/>
          <w:szCs w:val="20"/>
        </w:rPr>
        <w:t xml:space="preserve"> Хранение транспортных средств осуществляется на придомовых территориях и гаражах, принадлежащих собственникам.</w:t>
      </w:r>
    </w:p>
    <w:p w:rsidR="00330A17" w:rsidRPr="00F92938" w:rsidRDefault="00330A17" w:rsidP="00330A17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</w:p>
    <w:p w:rsidR="00666B8B" w:rsidRPr="00F92938" w:rsidRDefault="00F91D9E" w:rsidP="00330A17">
      <w:pPr>
        <w:autoSpaceDE w:val="0"/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1.3</w:t>
      </w:r>
      <w:r w:rsidR="0038323A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b/>
          <w:sz w:val="26"/>
          <w:szCs w:val="26"/>
        </w:rPr>
        <w:t>Большемонокского</w:t>
      </w:r>
      <w:proofErr w:type="spellEnd"/>
      <w:r w:rsidRPr="00F92938">
        <w:rPr>
          <w:b/>
          <w:sz w:val="26"/>
          <w:szCs w:val="26"/>
        </w:rPr>
        <w:t xml:space="preserve"> сельсовета </w:t>
      </w:r>
      <w:proofErr w:type="spellStart"/>
      <w:r w:rsidRPr="00F92938">
        <w:rPr>
          <w:b/>
          <w:sz w:val="26"/>
          <w:szCs w:val="26"/>
        </w:rPr>
        <w:t>Бейского</w:t>
      </w:r>
      <w:proofErr w:type="spellEnd"/>
      <w:r w:rsidRPr="00F92938">
        <w:rPr>
          <w:b/>
          <w:sz w:val="26"/>
          <w:szCs w:val="26"/>
        </w:rPr>
        <w:t xml:space="preserve"> района Республики Хакасия</w:t>
      </w:r>
    </w:p>
    <w:p w:rsidR="0038323A" w:rsidRPr="00F92938" w:rsidRDefault="0038323A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F92938" w:rsidRDefault="00B8570D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F92938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F92938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F92938">
        <w:rPr>
          <w:rFonts w:eastAsia="TimesNewRomanPSMT"/>
          <w:sz w:val="26"/>
          <w:szCs w:val="26"/>
        </w:rPr>
        <w:t>лномочиями сельского поселения</w:t>
      </w:r>
      <w:r w:rsidRPr="00F92938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F92938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F92938">
        <w:rPr>
          <w:rFonts w:eastAsia="TimesNewRomanPSMT"/>
          <w:sz w:val="26"/>
          <w:szCs w:val="26"/>
        </w:rPr>
        <w:t>, с у</w:t>
      </w:r>
      <w:r w:rsidR="00EA6BEA" w:rsidRPr="00F92938">
        <w:rPr>
          <w:rFonts w:eastAsia="TimesNewRomanPSMT"/>
          <w:sz w:val="26"/>
          <w:szCs w:val="26"/>
        </w:rPr>
        <w:t xml:space="preserve">четом </w:t>
      </w:r>
      <w:r w:rsidR="00AD3AB2" w:rsidRPr="00F92938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</w:t>
      </w:r>
      <w:r w:rsidR="00671DC3" w:rsidRPr="00F92938">
        <w:rPr>
          <w:rFonts w:eastAsia="TimesNewRomanPSMT"/>
          <w:sz w:val="26"/>
          <w:szCs w:val="26"/>
        </w:rPr>
        <w:t>йской Федерации от 23.10.2023</w:t>
      </w:r>
      <w:r w:rsidR="00AD3AB2" w:rsidRPr="00F92938">
        <w:rPr>
          <w:rFonts w:eastAsia="TimesNewRomanPSMT"/>
          <w:sz w:val="26"/>
          <w:szCs w:val="26"/>
        </w:rPr>
        <w:t xml:space="preserve"> № Р-2879.</w:t>
      </w:r>
    </w:p>
    <w:p w:rsidR="00B8570D" w:rsidRPr="00F92938" w:rsidRDefault="00B8570D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F92938">
        <w:rPr>
          <w:rFonts w:eastAsia="TimesNewRomanPSMT"/>
          <w:sz w:val="26"/>
          <w:szCs w:val="26"/>
        </w:rPr>
        <w:t>3</w:t>
      </w:r>
      <w:r w:rsidRPr="00F92938">
        <w:rPr>
          <w:rFonts w:eastAsia="TimesNewRomanPSMT"/>
          <w:sz w:val="26"/>
          <w:szCs w:val="26"/>
        </w:rPr>
        <w:t>.1.</w:t>
      </w:r>
    </w:p>
    <w:p w:rsidR="00361D5F" w:rsidRPr="00F92938" w:rsidRDefault="00361D5F">
      <w:pPr>
        <w:rPr>
          <w:sz w:val="22"/>
          <w:szCs w:val="22"/>
        </w:rPr>
      </w:pPr>
    </w:p>
    <w:p w:rsidR="00B8570D" w:rsidRPr="00F92938" w:rsidRDefault="00B8570D" w:rsidP="00B8570D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Таблица 1.</w:t>
      </w:r>
      <w:r w:rsidR="007E42DE" w:rsidRPr="00F92938">
        <w:rPr>
          <w:rFonts w:eastAsia="TimesNewRomanPSMT"/>
          <w:sz w:val="26"/>
          <w:szCs w:val="26"/>
        </w:rPr>
        <w:t>3</w:t>
      </w:r>
      <w:r w:rsidRPr="00F92938">
        <w:rPr>
          <w:rFonts w:eastAsia="TimesNewRomanPSMT"/>
          <w:sz w:val="26"/>
          <w:szCs w:val="26"/>
        </w:rPr>
        <w:t>.1.</w:t>
      </w:r>
      <w:r w:rsidRPr="00F92938">
        <w:rPr>
          <w:sz w:val="26"/>
          <w:szCs w:val="26"/>
        </w:rPr>
        <w:t xml:space="preserve"> </w:t>
      </w:r>
      <w:r w:rsidR="007805DE" w:rsidRPr="00F92938">
        <w:rPr>
          <w:sz w:val="26"/>
          <w:szCs w:val="26"/>
        </w:rPr>
        <w:t>Расчетные показатели объектов, относящихс</w:t>
      </w:r>
      <w:r w:rsidR="00443D5E" w:rsidRPr="00F92938">
        <w:rPr>
          <w:sz w:val="26"/>
          <w:szCs w:val="26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F92938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F92938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F92938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F92938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F92938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F92938" w:rsidTr="004630E8">
        <w:trPr>
          <w:trHeight w:val="345"/>
        </w:trPr>
        <w:tc>
          <w:tcPr>
            <w:tcW w:w="567" w:type="dxa"/>
            <w:vAlign w:val="center"/>
          </w:tcPr>
          <w:p w:rsidR="00B8570D" w:rsidRPr="00F92938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объект</w:t>
            </w:r>
            <w:r w:rsidR="00B70AD0" w:rsidRPr="00F92938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val="en-US"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F92938" w:rsidTr="004630E8">
        <w:trPr>
          <w:trHeight w:val="345"/>
        </w:trPr>
        <w:tc>
          <w:tcPr>
            <w:tcW w:w="567" w:type="dxa"/>
            <w:vAlign w:val="center"/>
          </w:tcPr>
          <w:p w:rsidR="00B8570D" w:rsidRPr="00F92938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F92938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F92938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объект</w:t>
            </w:r>
            <w:r w:rsidR="00B70AD0" w:rsidRPr="00F92938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F92938" w:rsidTr="004630E8">
        <w:trPr>
          <w:trHeight w:val="345"/>
        </w:trPr>
        <w:tc>
          <w:tcPr>
            <w:tcW w:w="567" w:type="dxa"/>
            <w:vAlign w:val="center"/>
          </w:tcPr>
          <w:p w:rsidR="00B8570D" w:rsidRPr="00F92938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F92938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F92938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F92938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F92938" w:rsidRDefault="00B8570D" w:rsidP="009D7487">
            <w:pPr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F92938" w:rsidRDefault="001575C0" w:rsidP="0076109F">
      <w:pPr>
        <w:jc w:val="both"/>
      </w:pPr>
    </w:p>
    <w:p w:rsidR="00DD65C2" w:rsidRPr="00F92938" w:rsidRDefault="00F91D9E" w:rsidP="00330A17">
      <w:pPr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1.4</w:t>
      </w:r>
      <w:r w:rsidR="0038323A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b/>
          <w:spacing w:val="-6"/>
          <w:sz w:val="26"/>
          <w:szCs w:val="26"/>
          <w:lang w:eastAsia="en-US"/>
        </w:rPr>
        <w:t>Большемонокского</w:t>
      </w:r>
      <w:proofErr w:type="spellEnd"/>
      <w:r w:rsidRPr="00F92938">
        <w:rPr>
          <w:b/>
          <w:spacing w:val="-6"/>
          <w:sz w:val="26"/>
          <w:szCs w:val="26"/>
          <w:lang w:eastAsia="en-US"/>
        </w:rPr>
        <w:t xml:space="preserve"> сельсовета </w:t>
      </w:r>
      <w:proofErr w:type="spellStart"/>
      <w:r w:rsidRPr="00F92938">
        <w:rPr>
          <w:b/>
          <w:spacing w:val="-6"/>
          <w:sz w:val="26"/>
          <w:szCs w:val="26"/>
          <w:lang w:eastAsia="en-US"/>
        </w:rPr>
        <w:t>Бейского</w:t>
      </w:r>
      <w:proofErr w:type="spellEnd"/>
      <w:r w:rsidRPr="00F92938">
        <w:rPr>
          <w:b/>
          <w:spacing w:val="-6"/>
          <w:sz w:val="26"/>
          <w:szCs w:val="26"/>
          <w:lang w:eastAsia="en-US"/>
        </w:rPr>
        <w:t xml:space="preserve"> района</w:t>
      </w:r>
      <w:r w:rsidRPr="00F92938">
        <w:rPr>
          <w:b/>
          <w:sz w:val="26"/>
          <w:szCs w:val="26"/>
        </w:rPr>
        <w:t xml:space="preserve"> Республики Хакасия</w:t>
      </w:r>
    </w:p>
    <w:p w:rsidR="0038323A" w:rsidRPr="00F92938" w:rsidRDefault="0038323A" w:rsidP="00330A17">
      <w:pPr>
        <w:ind w:firstLine="709"/>
        <w:jc w:val="both"/>
        <w:rPr>
          <w:sz w:val="26"/>
          <w:szCs w:val="26"/>
        </w:rPr>
      </w:pPr>
    </w:p>
    <w:p w:rsidR="002F2513" w:rsidRPr="00F92938" w:rsidRDefault="002F2513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F92938">
        <w:rPr>
          <w:rFonts w:eastAsia="TimesNewRomanPSMT"/>
          <w:sz w:val="26"/>
          <w:szCs w:val="26"/>
        </w:rPr>
        <w:t>сельского поселения</w:t>
      </w:r>
      <w:r w:rsidRPr="00F92938">
        <w:rPr>
          <w:rFonts w:eastAsia="TimesNewRomanPSMT"/>
          <w:sz w:val="26"/>
          <w:szCs w:val="26"/>
        </w:rPr>
        <w:t>, а также с учетом</w:t>
      </w:r>
      <w:r w:rsidR="00884F0C" w:rsidRPr="00F92938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Федерации от 21</w:t>
      </w:r>
      <w:r w:rsidR="00711370" w:rsidRPr="00F92938">
        <w:rPr>
          <w:rFonts w:eastAsia="TimesNewRomanPSMT"/>
          <w:sz w:val="26"/>
          <w:szCs w:val="26"/>
        </w:rPr>
        <w:t>.03.</w:t>
      </w:r>
      <w:r w:rsidR="00884F0C" w:rsidRPr="00F92938">
        <w:rPr>
          <w:rFonts w:eastAsia="TimesNewRomanPSMT"/>
          <w:sz w:val="26"/>
          <w:szCs w:val="26"/>
        </w:rPr>
        <w:t>2018</w:t>
      </w:r>
      <w:r w:rsidR="00711370" w:rsidRPr="00F92938">
        <w:rPr>
          <w:rFonts w:eastAsia="TimesNewRomanPSMT"/>
          <w:sz w:val="26"/>
          <w:szCs w:val="26"/>
        </w:rPr>
        <w:t xml:space="preserve"> № </w:t>
      </w:r>
      <w:r w:rsidR="00884F0C" w:rsidRPr="00F92938">
        <w:rPr>
          <w:rFonts w:eastAsia="TimesNewRomanPSMT"/>
          <w:sz w:val="26"/>
          <w:szCs w:val="26"/>
        </w:rPr>
        <w:t>244</w:t>
      </w:r>
      <w:r w:rsidRPr="00F92938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F92938">
        <w:rPr>
          <w:rFonts w:eastAsia="TimesNewRomanPSMT"/>
          <w:sz w:val="26"/>
          <w:szCs w:val="26"/>
        </w:rPr>
        <w:t>тов, представлены в таблице</w:t>
      </w:r>
      <w:r w:rsidRPr="00F92938">
        <w:rPr>
          <w:rFonts w:eastAsia="TimesNewRomanPSMT"/>
          <w:sz w:val="26"/>
          <w:szCs w:val="26"/>
        </w:rPr>
        <w:t xml:space="preserve"> 1.</w:t>
      </w:r>
      <w:r w:rsidR="000349CE" w:rsidRPr="00F92938">
        <w:rPr>
          <w:rFonts w:eastAsia="TimesNewRomanPSMT"/>
          <w:sz w:val="26"/>
          <w:szCs w:val="26"/>
        </w:rPr>
        <w:t>4</w:t>
      </w:r>
      <w:r w:rsidR="000D4A74" w:rsidRPr="00F92938">
        <w:rPr>
          <w:rFonts w:eastAsia="TimesNewRomanPSMT"/>
          <w:sz w:val="26"/>
          <w:szCs w:val="26"/>
        </w:rPr>
        <w:t>.1.</w:t>
      </w:r>
    </w:p>
    <w:p w:rsidR="00330A17" w:rsidRPr="00F92938" w:rsidRDefault="00330A17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F92938" w:rsidRDefault="002F2513" w:rsidP="00330A17">
      <w:pPr>
        <w:ind w:right="-1"/>
        <w:contextualSpacing/>
        <w:jc w:val="right"/>
        <w:rPr>
          <w:rFonts w:eastAsia="TimesNewRomanPSMT"/>
          <w:sz w:val="26"/>
          <w:szCs w:val="26"/>
        </w:rPr>
      </w:pPr>
      <w:r w:rsidRPr="00F92938">
        <w:rPr>
          <w:color w:val="000000"/>
          <w:sz w:val="26"/>
          <w:szCs w:val="26"/>
        </w:rPr>
        <w:t>Таблица 1.</w:t>
      </w:r>
      <w:r w:rsidR="005F0B12" w:rsidRPr="00F92938">
        <w:rPr>
          <w:color w:val="000000"/>
          <w:sz w:val="26"/>
          <w:szCs w:val="26"/>
        </w:rPr>
        <w:t>4</w:t>
      </w:r>
      <w:r w:rsidRPr="00F92938">
        <w:rPr>
          <w:color w:val="000000"/>
          <w:sz w:val="26"/>
          <w:szCs w:val="26"/>
        </w:rPr>
        <w:t>.1.</w:t>
      </w:r>
      <w:r w:rsidRPr="00F92938">
        <w:rPr>
          <w:sz w:val="26"/>
          <w:szCs w:val="26"/>
        </w:rPr>
        <w:t xml:space="preserve"> </w:t>
      </w:r>
      <w:r w:rsidRPr="00F92938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F92938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F92938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F92938" w:rsidRDefault="002F2513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F92938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F92938" w:rsidRDefault="00980F51" w:rsidP="000D4A74">
            <w:pPr>
              <w:jc w:val="center"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F92938" w:rsidRDefault="00980F51" w:rsidP="000D4A74">
            <w:pPr>
              <w:rPr>
                <w:color w:val="000000"/>
                <w:sz w:val="22"/>
              </w:rPr>
            </w:pPr>
            <w:r w:rsidRPr="00F92938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F92938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F92938" w:rsidRDefault="00980F51" w:rsidP="00980F51">
            <w:pPr>
              <w:jc w:val="center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F92938" w:rsidRDefault="00980F51" w:rsidP="000D4A74">
            <w:pPr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F92938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F92938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F92938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F92938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F92938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F92938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F92938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F92938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F92938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F92938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F92938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F92938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F92938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F92938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Транспортная доступность, мин.</w:t>
            </w:r>
          </w:p>
          <w:p w:rsidR="00980F51" w:rsidRPr="00F92938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F92938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F92938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F92938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F92938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F9293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F92938" w:rsidRDefault="003A725A" w:rsidP="003A725A">
            <w:pPr>
              <w:rPr>
                <w:color w:val="000000"/>
                <w:sz w:val="22"/>
              </w:rPr>
            </w:pPr>
            <w:r w:rsidRPr="00F92938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F92938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F92938" w:rsidRDefault="003A725A" w:rsidP="003A725A">
            <w:pPr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F92938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F92938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F92938" w:rsidRDefault="00425C0B" w:rsidP="00507A72">
      <w:pPr>
        <w:jc w:val="both"/>
      </w:pPr>
    </w:p>
    <w:p w:rsidR="00DD65C2" w:rsidRPr="00F92938" w:rsidRDefault="00F91D9E" w:rsidP="00330A17">
      <w:pPr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1.5</w:t>
      </w:r>
      <w:r w:rsidR="00711370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b/>
          <w:sz w:val="26"/>
          <w:szCs w:val="26"/>
        </w:rPr>
        <w:t>Большемонокского</w:t>
      </w:r>
      <w:proofErr w:type="spellEnd"/>
      <w:r w:rsidRPr="00F92938">
        <w:rPr>
          <w:b/>
          <w:sz w:val="26"/>
          <w:szCs w:val="26"/>
        </w:rPr>
        <w:t xml:space="preserve"> сельсовета </w:t>
      </w:r>
      <w:proofErr w:type="spellStart"/>
      <w:r w:rsidRPr="00F92938">
        <w:rPr>
          <w:b/>
          <w:sz w:val="26"/>
          <w:szCs w:val="26"/>
        </w:rPr>
        <w:t>Бейского</w:t>
      </w:r>
      <w:proofErr w:type="spellEnd"/>
      <w:r w:rsidRPr="00F92938">
        <w:rPr>
          <w:b/>
          <w:sz w:val="26"/>
          <w:szCs w:val="26"/>
        </w:rPr>
        <w:t xml:space="preserve"> района Республики Хакасия</w:t>
      </w:r>
    </w:p>
    <w:p w:rsidR="00711370" w:rsidRPr="00F92938" w:rsidRDefault="00711370" w:rsidP="00330A17">
      <w:pPr>
        <w:ind w:firstLine="709"/>
        <w:jc w:val="both"/>
        <w:rPr>
          <w:sz w:val="26"/>
          <w:szCs w:val="26"/>
        </w:rPr>
      </w:pPr>
    </w:p>
    <w:p w:rsidR="000D4A74" w:rsidRPr="00F92938" w:rsidRDefault="007B720F" w:rsidP="00330A17">
      <w:pPr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</w:t>
      </w:r>
      <w:r w:rsidR="000D4A74" w:rsidRPr="00F92938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140C15" w:rsidRPr="00F92938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140C15" w:rsidRPr="00F92938">
        <w:rPr>
          <w:sz w:val="26"/>
          <w:szCs w:val="26"/>
        </w:rPr>
        <w:t>утв. Приказом Минстроя России</w:t>
      </w:r>
      <w:r w:rsidR="00FF0758" w:rsidRPr="00F92938">
        <w:rPr>
          <w:bCs/>
          <w:sz w:val="26"/>
          <w:szCs w:val="26"/>
        </w:rPr>
        <w:t xml:space="preserve"> от 24.01.2020 № 33/</w:t>
      </w:r>
      <w:proofErr w:type="spellStart"/>
      <w:r w:rsidR="00FF0758" w:rsidRPr="00F92938">
        <w:rPr>
          <w:bCs/>
          <w:sz w:val="26"/>
          <w:szCs w:val="26"/>
        </w:rPr>
        <w:t>пр</w:t>
      </w:r>
      <w:proofErr w:type="spellEnd"/>
      <w:r w:rsidR="00140C15" w:rsidRPr="00F92938">
        <w:rPr>
          <w:bCs/>
          <w:sz w:val="26"/>
          <w:szCs w:val="26"/>
        </w:rPr>
        <w:t>)</w:t>
      </w:r>
      <w:r w:rsidRPr="00F92938">
        <w:rPr>
          <w:bCs/>
          <w:sz w:val="26"/>
          <w:szCs w:val="26"/>
        </w:rPr>
        <w:t>.</w:t>
      </w:r>
    </w:p>
    <w:p w:rsidR="000D4A74" w:rsidRPr="00F92938" w:rsidRDefault="000D4A74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F92938">
        <w:rPr>
          <w:rFonts w:eastAsia="TimesNewRomanPSMT"/>
          <w:sz w:val="26"/>
          <w:szCs w:val="26"/>
        </w:rPr>
        <w:t>ступности таких объектов</w:t>
      </w:r>
      <w:r w:rsidRPr="00F92938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F92938">
        <w:rPr>
          <w:rFonts w:eastAsia="TimesNewRomanPSMT"/>
          <w:sz w:val="26"/>
          <w:szCs w:val="26"/>
        </w:rPr>
        <w:t>5</w:t>
      </w:r>
      <w:r w:rsidRPr="00F92938">
        <w:rPr>
          <w:rFonts w:eastAsia="TimesNewRomanPSMT"/>
          <w:sz w:val="26"/>
          <w:szCs w:val="26"/>
        </w:rPr>
        <w:t>.1.</w:t>
      </w:r>
    </w:p>
    <w:p w:rsidR="00D629D7" w:rsidRPr="00F92938" w:rsidRDefault="00D629D7" w:rsidP="00330A17">
      <w:pPr>
        <w:ind w:firstLine="709"/>
        <w:jc w:val="right"/>
        <w:rPr>
          <w:sz w:val="26"/>
          <w:szCs w:val="26"/>
        </w:rPr>
      </w:pPr>
    </w:p>
    <w:p w:rsidR="007B720F" w:rsidRPr="00F92938" w:rsidRDefault="007B720F" w:rsidP="00330A17">
      <w:pPr>
        <w:ind w:firstLine="709"/>
        <w:jc w:val="right"/>
      </w:pPr>
      <w:r w:rsidRPr="00F92938">
        <w:rPr>
          <w:sz w:val="26"/>
          <w:szCs w:val="26"/>
        </w:rPr>
        <w:t>Таблица 1.</w:t>
      </w:r>
      <w:r w:rsidR="003C04F3" w:rsidRPr="00F92938">
        <w:rPr>
          <w:sz w:val="26"/>
          <w:szCs w:val="26"/>
        </w:rPr>
        <w:t>5</w:t>
      </w:r>
      <w:r w:rsidRPr="00F92938">
        <w:rPr>
          <w:sz w:val="26"/>
          <w:szCs w:val="26"/>
        </w:rPr>
        <w:t xml:space="preserve">.1. Расчетные показатели </w:t>
      </w:r>
      <w:r w:rsidR="00D629D7" w:rsidRPr="00F92938">
        <w:rPr>
          <w:sz w:val="26"/>
          <w:szCs w:val="26"/>
        </w:rPr>
        <w:t xml:space="preserve">объектов, относящихся к области </w:t>
      </w:r>
      <w:r w:rsidRPr="00F92938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F92938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F92938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F92938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F92938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F92938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F92938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F92938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F92938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F92938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F92938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F92938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F92938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F92938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1</w:t>
            </w:r>
            <w:r w:rsidR="00507A72" w:rsidRPr="00F92938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F92938" w:rsidTr="008C406C">
        <w:trPr>
          <w:trHeight w:val="20"/>
        </w:trPr>
        <w:tc>
          <w:tcPr>
            <w:tcW w:w="567" w:type="dxa"/>
            <w:vAlign w:val="center"/>
          </w:tcPr>
          <w:p w:rsidR="008C406C" w:rsidRPr="00F92938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F92938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F92938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F92938">
              <w:rPr>
                <w:sz w:val="22"/>
                <w:szCs w:val="22"/>
              </w:rPr>
              <w:t>м</w:t>
            </w:r>
            <w:r w:rsidRPr="00F92938">
              <w:rPr>
                <w:sz w:val="22"/>
                <w:szCs w:val="22"/>
                <w:vertAlign w:val="superscript"/>
              </w:rPr>
              <w:t xml:space="preserve">2 </w:t>
            </w:r>
            <w:r w:rsidRPr="00F92938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F92938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F92938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F92938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F92938" w:rsidTr="008C406C">
        <w:trPr>
          <w:trHeight w:val="20"/>
        </w:trPr>
        <w:tc>
          <w:tcPr>
            <w:tcW w:w="567" w:type="dxa"/>
            <w:vAlign w:val="center"/>
          </w:tcPr>
          <w:p w:rsidR="00BD4F5C" w:rsidRPr="00F92938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F9293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F92938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F92938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F92938">
              <w:rPr>
                <w:sz w:val="22"/>
                <w:szCs w:val="22"/>
              </w:rPr>
              <w:t>м</w:t>
            </w:r>
            <w:r w:rsidRPr="00F92938">
              <w:rPr>
                <w:sz w:val="22"/>
                <w:szCs w:val="22"/>
                <w:vertAlign w:val="superscript"/>
              </w:rPr>
              <w:t xml:space="preserve">2 </w:t>
            </w:r>
            <w:r w:rsidRPr="00F92938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F92938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F92938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F92938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F92938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F92938" w:rsidRDefault="0043084B" w:rsidP="00B729C4">
      <w:pPr>
        <w:pStyle w:val="Default"/>
        <w:ind w:firstLine="709"/>
        <w:jc w:val="both"/>
        <w:rPr>
          <w:sz w:val="20"/>
          <w:szCs w:val="20"/>
        </w:rPr>
      </w:pPr>
      <w:r w:rsidRPr="00F92938">
        <w:rPr>
          <w:sz w:val="20"/>
          <w:szCs w:val="20"/>
        </w:rPr>
        <w:t>П</w:t>
      </w:r>
      <w:r w:rsidR="00711370" w:rsidRPr="00F92938">
        <w:rPr>
          <w:sz w:val="20"/>
          <w:szCs w:val="20"/>
        </w:rPr>
        <w:t>римечание</w:t>
      </w:r>
      <w:r w:rsidR="00B729C4" w:rsidRPr="00F92938">
        <w:rPr>
          <w:sz w:val="20"/>
          <w:szCs w:val="20"/>
        </w:rPr>
        <w:t>.</w:t>
      </w:r>
      <w:r w:rsidRPr="00F92938">
        <w:rPr>
          <w:sz w:val="20"/>
          <w:szCs w:val="20"/>
        </w:rPr>
        <w:t xml:space="preserve"> 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F92938">
        <w:rPr>
          <w:sz w:val="20"/>
          <w:szCs w:val="20"/>
        </w:rPr>
        <w:t xml:space="preserve"> доступности объекта рекреации.</w:t>
      </w:r>
    </w:p>
    <w:p w:rsidR="00AE4015" w:rsidRPr="00F92938" w:rsidRDefault="00AE4015" w:rsidP="00752B62">
      <w:pPr>
        <w:autoSpaceDE w:val="0"/>
        <w:spacing w:line="276" w:lineRule="auto"/>
        <w:jc w:val="both"/>
      </w:pPr>
    </w:p>
    <w:p w:rsidR="00DD65C2" w:rsidRPr="00F92938" w:rsidRDefault="00F91D9E" w:rsidP="00330A17">
      <w:pPr>
        <w:autoSpaceDE w:val="0"/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1.6</w:t>
      </w:r>
      <w:r w:rsidR="00711370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F92938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F92938">
        <w:rPr>
          <w:b/>
          <w:sz w:val="26"/>
          <w:szCs w:val="26"/>
        </w:rPr>
        <w:t xml:space="preserve">и показатели максимально допустимого уровня территориальной доступности таких объектов для населения </w:t>
      </w:r>
      <w:proofErr w:type="spellStart"/>
      <w:r w:rsidRPr="00F92938">
        <w:rPr>
          <w:b/>
          <w:sz w:val="26"/>
          <w:szCs w:val="26"/>
        </w:rPr>
        <w:t>Большемонокского</w:t>
      </w:r>
      <w:proofErr w:type="spellEnd"/>
      <w:r w:rsidRPr="00F92938">
        <w:rPr>
          <w:b/>
          <w:sz w:val="26"/>
          <w:szCs w:val="26"/>
        </w:rPr>
        <w:t xml:space="preserve"> сельсовета </w:t>
      </w:r>
      <w:proofErr w:type="spellStart"/>
      <w:r w:rsidRPr="00F92938">
        <w:rPr>
          <w:b/>
          <w:sz w:val="26"/>
          <w:szCs w:val="26"/>
        </w:rPr>
        <w:t>Бейского</w:t>
      </w:r>
      <w:proofErr w:type="spellEnd"/>
      <w:r w:rsidRPr="00F92938">
        <w:rPr>
          <w:b/>
          <w:sz w:val="26"/>
          <w:szCs w:val="26"/>
        </w:rPr>
        <w:t xml:space="preserve"> района Республики Хакасия</w:t>
      </w:r>
    </w:p>
    <w:p w:rsidR="00711370" w:rsidRPr="00F92938" w:rsidRDefault="00711370" w:rsidP="00330A17">
      <w:pPr>
        <w:autoSpaceDE w:val="0"/>
        <w:ind w:firstLine="709"/>
        <w:jc w:val="both"/>
        <w:rPr>
          <w:sz w:val="26"/>
          <w:szCs w:val="26"/>
        </w:rPr>
      </w:pPr>
    </w:p>
    <w:p w:rsidR="00AB6507" w:rsidRPr="00F92938" w:rsidRDefault="007B720F" w:rsidP="00330A17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F92938">
        <w:rPr>
          <w:rFonts w:eastAsia="TimesNewRomanPSMT"/>
          <w:sz w:val="26"/>
          <w:szCs w:val="26"/>
        </w:rPr>
        <w:t>МО</w:t>
      </w:r>
      <w:r w:rsidR="00274FCD" w:rsidRPr="00F92938">
        <w:rPr>
          <w:rFonts w:eastAsia="TimesNewRomanPSMT"/>
          <w:sz w:val="26"/>
          <w:szCs w:val="26"/>
        </w:rPr>
        <w:t xml:space="preserve"> </w:t>
      </w:r>
      <w:r w:rsidRPr="00F92938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F92938">
        <w:rPr>
          <w:rFonts w:eastAsia="TimesNewRomanPSMT"/>
          <w:sz w:val="26"/>
          <w:szCs w:val="26"/>
        </w:rPr>
        <w:t>ьной доступности таких объектов</w:t>
      </w:r>
      <w:r w:rsidRPr="00F92938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F92938">
        <w:rPr>
          <w:rFonts w:eastAsia="TimesNewRomanPSMT"/>
          <w:sz w:val="26"/>
          <w:szCs w:val="26"/>
        </w:rPr>
        <w:t>6</w:t>
      </w:r>
      <w:r w:rsidRPr="00F92938">
        <w:rPr>
          <w:rFonts w:eastAsia="TimesNewRomanPSMT"/>
          <w:sz w:val="26"/>
          <w:szCs w:val="26"/>
        </w:rPr>
        <w:t>.1.</w:t>
      </w:r>
      <w:r w:rsidR="00123DDF" w:rsidRPr="00F92938">
        <w:rPr>
          <w:b/>
          <w:spacing w:val="-4"/>
          <w:sz w:val="26"/>
          <w:szCs w:val="26"/>
        </w:rPr>
        <w:t xml:space="preserve"> </w:t>
      </w:r>
    </w:p>
    <w:p w:rsidR="003A25F4" w:rsidRPr="00F92938" w:rsidRDefault="003A25F4" w:rsidP="00330A17">
      <w:pPr>
        <w:ind w:firstLine="709"/>
        <w:jc w:val="right"/>
        <w:rPr>
          <w:sz w:val="26"/>
          <w:szCs w:val="26"/>
        </w:rPr>
      </w:pPr>
    </w:p>
    <w:p w:rsidR="007B720F" w:rsidRPr="00F92938" w:rsidRDefault="007B720F" w:rsidP="00330A17">
      <w:pPr>
        <w:ind w:firstLine="709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>Таблица 1.</w:t>
      </w:r>
      <w:r w:rsidR="00AE4015" w:rsidRPr="00F92938">
        <w:rPr>
          <w:sz w:val="26"/>
          <w:szCs w:val="26"/>
        </w:rPr>
        <w:t>6</w:t>
      </w:r>
      <w:r w:rsidRPr="00F92938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F92938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F92938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F92938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F92938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F92938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F92938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F92938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F92938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lang w:eastAsia="en-US"/>
              </w:rPr>
              <w:t>1</w:t>
            </w:r>
            <w:r w:rsidR="00867959" w:rsidRPr="00F92938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F92938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F92938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F92938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F92938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F92938">
              <w:rPr>
                <w:sz w:val="23"/>
                <w:szCs w:val="23"/>
              </w:rPr>
              <w:t>0,24</w:t>
            </w:r>
          </w:p>
          <w:p w:rsidR="000C0F44" w:rsidRPr="00F92938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F92938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F92938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F92938">
              <w:rPr>
                <w:lang w:eastAsia="en-US"/>
              </w:rPr>
              <w:t>-</w:t>
            </w:r>
          </w:p>
        </w:tc>
      </w:tr>
    </w:tbl>
    <w:p w:rsidR="00DD65C2" w:rsidRPr="00F92938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F92938" w:rsidRDefault="000F2886" w:rsidP="00330A17">
      <w:pPr>
        <w:autoSpaceDE w:val="0"/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1.7</w:t>
      </w:r>
      <w:r w:rsidR="00711370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F92938">
        <w:rPr>
          <w:b/>
          <w:sz w:val="26"/>
          <w:szCs w:val="26"/>
        </w:rPr>
        <w:t xml:space="preserve"> и показатели</w:t>
      </w:r>
      <w:r w:rsidRPr="00F92938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8E0C45" w:rsidRPr="00F92938">
        <w:rPr>
          <w:b/>
          <w:sz w:val="26"/>
          <w:szCs w:val="26"/>
        </w:rPr>
        <w:t>Большемонокского сельсовета</w:t>
      </w:r>
      <w:r w:rsidR="00130B75" w:rsidRPr="00F92938">
        <w:rPr>
          <w:b/>
          <w:sz w:val="26"/>
          <w:szCs w:val="26"/>
        </w:rPr>
        <w:t xml:space="preserve"> </w:t>
      </w:r>
      <w:r w:rsidR="001D469E" w:rsidRPr="00F92938">
        <w:rPr>
          <w:b/>
          <w:sz w:val="26"/>
          <w:szCs w:val="26"/>
        </w:rPr>
        <w:t>Бейского района</w:t>
      </w:r>
      <w:r w:rsidR="00AE2413" w:rsidRPr="00F92938">
        <w:rPr>
          <w:b/>
          <w:sz w:val="26"/>
          <w:szCs w:val="26"/>
        </w:rPr>
        <w:t xml:space="preserve"> </w:t>
      </w:r>
      <w:r w:rsidR="001D469E" w:rsidRPr="00F92938">
        <w:rPr>
          <w:b/>
          <w:sz w:val="26"/>
          <w:szCs w:val="26"/>
        </w:rPr>
        <w:t>Республики Хакасия</w:t>
      </w:r>
      <w:r w:rsidR="00AE2413" w:rsidRPr="00F92938">
        <w:rPr>
          <w:b/>
          <w:sz w:val="26"/>
          <w:szCs w:val="26"/>
        </w:rPr>
        <w:t xml:space="preserve"> </w:t>
      </w:r>
    </w:p>
    <w:p w:rsidR="00711370" w:rsidRPr="00F92938" w:rsidRDefault="00711370" w:rsidP="00330A17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F92938" w:rsidRDefault="009F3925" w:rsidP="00330A17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F92938">
        <w:rPr>
          <w:rFonts w:eastAsia="TimesNewRomanPSMT"/>
          <w:sz w:val="26"/>
          <w:szCs w:val="26"/>
        </w:rPr>
        <w:t>служб и</w:t>
      </w:r>
      <w:r w:rsidRPr="00F92938">
        <w:rPr>
          <w:rFonts w:eastAsia="TimesNewRomanPSMT"/>
          <w:sz w:val="26"/>
          <w:szCs w:val="26"/>
        </w:rPr>
        <w:t xml:space="preserve"> </w:t>
      </w:r>
      <w:r w:rsidR="00B967A3" w:rsidRPr="00F92938">
        <w:rPr>
          <w:rFonts w:eastAsia="TimesNewRomanPSMT"/>
          <w:sz w:val="26"/>
          <w:szCs w:val="26"/>
        </w:rPr>
        <w:t>(</w:t>
      </w:r>
      <w:r w:rsidRPr="00F92938">
        <w:rPr>
          <w:rFonts w:eastAsia="TimesNewRomanPSMT"/>
          <w:sz w:val="26"/>
          <w:szCs w:val="26"/>
        </w:rPr>
        <w:t>или</w:t>
      </w:r>
      <w:r w:rsidR="00B967A3" w:rsidRPr="00F92938">
        <w:rPr>
          <w:rFonts w:eastAsia="TimesNewRomanPSMT"/>
          <w:sz w:val="26"/>
          <w:szCs w:val="26"/>
        </w:rPr>
        <w:t>)</w:t>
      </w:r>
      <w:r w:rsidRPr="00F92938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F92938">
        <w:rPr>
          <w:rFonts w:eastAsia="TimesNewRomanPSMT"/>
          <w:sz w:val="26"/>
          <w:szCs w:val="26"/>
        </w:rPr>
        <w:t>МО</w:t>
      </w:r>
      <w:r w:rsidRPr="00F92938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AE2413" w:rsidRPr="00F92938">
        <w:rPr>
          <w:rFonts w:eastAsia="TimesNewRomanPSMT"/>
          <w:sz w:val="26"/>
          <w:szCs w:val="26"/>
        </w:rPr>
        <w:t>тавлены в таблиц</w:t>
      </w:r>
      <w:r w:rsidR="00711370" w:rsidRPr="00F92938">
        <w:rPr>
          <w:rFonts w:eastAsia="TimesNewRomanPSMT"/>
          <w:sz w:val="26"/>
          <w:szCs w:val="26"/>
        </w:rPr>
        <w:t>е</w:t>
      </w:r>
      <w:r w:rsidR="00AE2413" w:rsidRPr="00F92938">
        <w:rPr>
          <w:rFonts w:eastAsia="TimesNewRomanPSMT"/>
          <w:sz w:val="26"/>
          <w:szCs w:val="26"/>
        </w:rPr>
        <w:t xml:space="preserve"> 1.7.1</w:t>
      </w:r>
      <w:r w:rsidR="00711370" w:rsidRPr="00F92938">
        <w:rPr>
          <w:rFonts w:eastAsia="TimesNewRomanPSMT"/>
          <w:sz w:val="26"/>
          <w:szCs w:val="26"/>
        </w:rPr>
        <w:t>.</w:t>
      </w:r>
    </w:p>
    <w:p w:rsidR="000F2886" w:rsidRPr="00F92938" w:rsidRDefault="000F2886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9F3925" w:rsidRPr="00F92938" w:rsidRDefault="009F3925" w:rsidP="00330A17">
      <w:pPr>
        <w:ind w:firstLine="709"/>
        <w:jc w:val="right"/>
        <w:rPr>
          <w:sz w:val="26"/>
          <w:szCs w:val="26"/>
        </w:rPr>
      </w:pPr>
      <w:r w:rsidRPr="00F92938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F92938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F92938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F92938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F92938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F92938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F92938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F92938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F92938">
              <w:rPr>
                <w:b/>
                <w:sz w:val="22"/>
                <w:lang w:eastAsia="en-US"/>
              </w:rPr>
              <w:t>1</w:t>
            </w:r>
            <w:r w:rsidR="00867959" w:rsidRPr="00F92938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F92938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F92938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F92938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F92938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F92938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F92938">
              <w:rPr>
                <w:sz w:val="22"/>
                <w:lang w:eastAsia="en-US"/>
              </w:rPr>
              <w:t>200</w:t>
            </w:r>
          </w:p>
        </w:tc>
      </w:tr>
    </w:tbl>
    <w:p w:rsidR="00DD65C2" w:rsidRPr="00F92938" w:rsidRDefault="00DD65C2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Примечания:</w:t>
      </w:r>
    </w:p>
    <w:p w:rsidR="00DD65C2" w:rsidRPr="00F92938" w:rsidRDefault="00DD65C2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F92938" w:rsidRDefault="00DD65C2" w:rsidP="00330A17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F92938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F92938" w:rsidRDefault="002C5B96" w:rsidP="00330A17">
      <w:pPr>
        <w:autoSpaceDE w:val="0"/>
        <w:ind w:firstLine="709"/>
        <w:jc w:val="both"/>
        <w:rPr>
          <w:b/>
          <w:sz w:val="26"/>
          <w:szCs w:val="26"/>
        </w:rPr>
      </w:pPr>
      <w:r w:rsidRPr="00F92938">
        <w:rPr>
          <w:b/>
          <w:sz w:val="26"/>
          <w:szCs w:val="26"/>
        </w:rPr>
        <w:t>1.8</w:t>
      </w:r>
      <w:r w:rsidR="00711370" w:rsidRPr="00F92938">
        <w:rPr>
          <w:b/>
          <w:sz w:val="26"/>
          <w:szCs w:val="26"/>
        </w:rPr>
        <w:t xml:space="preserve">. </w:t>
      </w:r>
      <w:r w:rsidR="00671DC3" w:rsidRPr="00F92938">
        <w:rPr>
          <w:b/>
          <w:sz w:val="26"/>
          <w:szCs w:val="26"/>
        </w:rPr>
        <w:t>Расче</w:t>
      </w:r>
      <w:r w:rsidRPr="00F92938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F92938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F92938">
        <w:rPr>
          <w:b/>
          <w:sz w:val="26"/>
          <w:szCs w:val="26"/>
        </w:rPr>
        <w:t>и показатели</w:t>
      </w:r>
      <w:r w:rsidRPr="00F92938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proofErr w:type="spellStart"/>
      <w:r w:rsidR="008E0C45" w:rsidRPr="00F92938">
        <w:rPr>
          <w:b/>
          <w:sz w:val="26"/>
          <w:szCs w:val="26"/>
        </w:rPr>
        <w:t>Большемонокского</w:t>
      </w:r>
      <w:proofErr w:type="spellEnd"/>
      <w:r w:rsidR="008E0C45" w:rsidRPr="00F92938">
        <w:rPr>
          <w:b/>
          <w:sz w:val="26"/>
          <w:szCs w:val="26"/>
        </w:rPr>
        <w:t xml:space="preserve"> сельсовета</w:t>
      </w:r>
      <w:r w:rsidR="00130B75" w:rsidRPr="00F92938">
        <w:rPr>
          <w:b/>
          <w:sz w:val="26"/>
          <w:szCs w:val="26"/>
        </w:rPr>
        <w:t xml:space="preserve"> </w:t>
      </w:r>
      <w:proofErr w:type="spellStart"/>
      <w:r w:rsidR="001D469E" w:rsidRPr="00F92938">
        <w:rPr>
          <w:b/>
          <w:sz w:val="26"/>
          <w:szCs w:val="26"/>
        </w:rPr>
        <w:t>Бейского</w:t>
      </w:r>
      <w:proofErr w:type="spellEnd"/>
      <w:r w:rsidR="001D469E" w:rsidRPr="00F92938">
        <w:rPr>
          <w:b/>
          <w:sz w:val="26"/>
          <w:szCs w:val="26"/>
        </w:rPr>
        <w:t xml:space="preserve"> района</w:t>
      </w:r>
      <w:r w:rsidR="00AE2413" w:rsidRPr="00F92938">
        <w:rPr>
          <w:b/>
          <w:sz w:val="26"/>
          <w:szCs w:val="26"/>
        </w:rPr>
        <w:t xml:space="preserve"> </w:t>
      </w:r>
      <w:r w:rsidR="001D469E" w:rsidRPr="00F92938">
        <w:rPr>
          <w:b/>
          <w:sz w:val="26"/>
          <w:szCs w:val="26"/>
        </w:rPr>
        <w:t>Республики Хакасия</w:t>
      </w:r>
    </w:p>
    <w:p w:rsidR="00711370" w:rsidRPr="00F92938" w:rsidRDefault="00711370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F92938" w:rsidRDefault="002C5B96" w:rsidP="00330A17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F92938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2C5B96" w:rsidRPr="00F92938" w:rsidRDefault="00671DC3" w:rsidP="000833FE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F92938">
        <w:rPr>
          <w:rFonts w:eastAsia="TimesNewRomanPSMT"/>
          <w:bCs/>
          <w:sz w:val="26"/>
          <w:szCs w:val="26"/>
        </w:rPr>
        <w:t>Таблица 1.8.1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F92938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F92938" w:rsidRDefault="002C5B96" w:rsidP="002C5B96">
            <w:pPr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F92938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  <w:r w:rsidRPr="00F92938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F92938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F92938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F92938" w:rsidRDefault="002C5B96" w:rsidP="002C5B96">
            <w:pPr>
              <w:jc w:val="center"/>
              <w:rPr>
                <w:spacing w:val="-6"/>
              </w:rPr>
            </w:pPr>
            <w:r w:rsidRPr="00F92938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F92938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F92938" w:rsidRDefault="002C5B96" w:rsidP="002C5B96">
            <w:pPr>
              <w:widowControl w:val="0"/>
              <w:jc w:val="center"/>
            </w:pPr>
            <w:r w:rsidRPr="00F92938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F92938">
              <w:rPr>
                <w:sz w:val="22"/>
                <w:szCs w:val="22"/>
              </w:rPr>
              <w:t xml:space="preserve"> 100</w:t>
            </w:r>
            <w:r w:rsidRPr="00F92938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F92938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F92938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F92938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F92938" w:rsidRDefault="002C5B96" w:rsidP="002C5B96">
            <w:pPr>
              <w:jc w:val="center"/>
              <w:rPr>
                <w:spacing w:val="-6"/>
              </w:rPr>
            </w:pPr>
            <w:r w:rsidRPr="00F92938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F92938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F92938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F92938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F92938" w:rsidRDefault="00711370" w:rsidP="000833FE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Примечание</w:t>
      </w:r>
      <w:r w:rsidR="00B729C4" w:rsidRPr="00F92938">
        <w:rPr>
          <w:rFonts w:eastAsia="TimesNewRomanPSMT"/>
          <w:sz w:val="20"/>
          <w:szCs w:val="20"/>
        </w:rPr>
        <w:t xml:space="preserve">. </w:t>
      </w:r>
      <w:r w:rsidR="002C5B96" w:rsidRPr="00F92938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F92938" w:rsidRDefault="002C5B96" w:rsidP="000833FE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F92938">
        <w:rPr>
          <w:rFonts w:eastAsia="TimesNewRomanPSMT"/>
          <w:sz w:val="20"/>
          <w:szCs w:val="20"/>
        </w:rPr>
        <w:t>Бконт</w:t>
      </w:r>
      <w:proofErr w:type="spellEnd"/>
      <w:r w:rsidRPr="00F92938">
        <w:rPr>
          <w:rFonts w:eastAsia="TimesNewRomanPSMT"/>
          <w:sz w:val="20"/>
          <w:szCs w:val="20"/>
        </w:rPr>
        <w:t xml:space="preserve"> = </w:t>
      </w:r>
      <w:proofErr w:type="spellStart"/>
      <w:r w:rsidRPr="00F92938">
        <w:rPr>
          <w:rFonts w:eastAsia="TimesNewRomanPSMT"/>
          <w:sz w:val="20"/>
          <w:szCs w:val="20"/>
        </w:rPr>
        <w:t>Пгод</w:t>
      </w:r>
      <w:proofErr w:type="spellEnd"/>
      <w:r w:rsidRPr="00F92938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F92938" w:rsidRDefault="002C5B96" w:rsidP="000833FE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F92938">
        <w:rPr>
          <w:rFonts w:eastAsia="TimesNewRomanPSMT"/>
          <w:sz w:val="20"/>
          <w:szCs w:val="20"/>
        </w:rPr>
        <w:t>Пгод</w:t>
      </w:r>
      <w:proofErr w:type="spellEnd"/>
      <w:r w:rsidRPr="00F92938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F92938" w:rsidRDefault="002C5B96" w:rsidP="000833FE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F92938" w:rsidRDefault="002C5B96" w:rsidP="000833FE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36445A" w:rsidRPr="00F92938" w:rsidRDefault="002C5B96" w:rsidP="00371AB3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F92938">
        <w:rPr>
          <w:rFonts w:eastAsia="TimesNewRomanPSMT"/>
          <w:sz w:val="20"/>
          <w:szCs w:val="20"/>
        </w:rPr>
        <w:t>V – вместимость контейнера.</w:t>
      </w:r>
    </w:p>
    <w:p w:rsidR="00371AB3" w:rsidRPr="00F92938" w:rsidRDefault="00371AB3" w:rsidP="00371AB3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</w:p>
    <w:p w:rsidR="00B93D2C" w:rsidRPr="00353174" w:rsidRDefault="000833FE" w:rsidP="00711370">
      <w:pPr>
        <w:jc w:val="both"/>
        <w:rPr>
          <w:b/>
          <w:sz w:val="26"/>
          <w:szCs w:val="26"/>
        </w:rPr>
      </w:pPr>
      <w:r w:rsidRPr="00353174">
        <w:rPr>
          <w:b/>
          <w:sz w:val="26"/>
          <w:szCs w:val="26"/>
        </w:rPr>
        <w:tab/>
      </w:r>
      <w:r w:rsidR="00B93D2C" w:rsidRPr="00353174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711370" w:rsidRPr="00F92938" w:rsidRDefault="00711370" w:rsidP="00711370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B93D2C" w:rsidRPr="00F92938" w:rsidRDefault="00B93D2C" w:rsidP="0071137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</w:t>
      </w:r>
      <w:bookmarkStart w:id="0" w:name="_GoBack"/>
      <w:bookmarkEnd w:id="0"/>
      <w:r w:rsidRPr="00F92938">
        <w:rPr>
          <w:sz w:val="26"/>
          <w:szCs w:val="26"/>
        </w:rPr>
        <w:t xml:space="preserve">таких объектов для населения </w:t>
      </w:r>
      <w:r w:rsidR="008E0C45" w:rsidRPr="00F92938">
        <w:rPr>
          <w:sz w:val="26"/>
          <w:szCs w:val="26"/>
        </w:rPr>
        <w:t>Большемонокского сельсовета</w:t>
      </w:r>
      <w:r w:rsidR="00130B75" w:rsidRPr="00F92938">
        <w:rPr>
          <w:sz w:val="26"/>
          <w:szCs w:val="26"/>
        </w:rPr>
        <w:t xml:space="preserve"> </w:t>
      </w:r>
      <w:r w:rsidR="001D469E" w:rsidRPr="00F92938">
        <w:rPr>
          <w:sz w:val="26"/>
          <w:szCs w:val="26"/>
        </w:rPr>
        <w:t>Бейского района</w:t>
      </w:r>
      <w:r w:rsidR="002B6169" w:rsidRPr="00F92938">
        <w:rPr>
          <w:sz w:val="26"/>
          <w:szCs w:val="26"/>
        </w:rPr>
        <w:t xml:space="preserve"> </w:t>
      </w:r>
      <w:r w:rsidR="001D469E" w:rsidRPr="00F92938">
        <w:rPr>
          <w:sz w:val="26"/>
          <w:szCs w:val="26"/>
        </w:rPr>
        <w:t>Республики Хакасия</w:t>
      </w:r>
      <w:r w:rsidRPr="00F92938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F92938">
        <w:rPr>
          <w:sz w:val="26"/>
          <w:szCs w:val="26"/>
        </w:rPr>
        <w:t>сельского поселения</w:t>
      </w:r>
      <w:r w:rsidRPr="00F92938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FB7123" w:rsidRPr="00F92938">
        <w:rPr>
          <w:sz w:val="26"/>
          <w:szCs w:val="26"/>
        </w:rPr>
        <w:t>Республики Хакасия</w:t>
      </w:r>
      <w:r w:rsidRPr="00F92938">
        <w:rPr>
          <w:sz w:val="26"/>
          <w:szCs w:val="26"/>
        </w:rPr>
        <w:t xml:space="preserve"> в части формирования объектов местного значения </w:t>
      </w:r>
      <w:r w:rsidR="008E0C45" w:rsidRPr="00F92938">
        <w:rPr>
          <w:sz w:val="26"/>
          <w:szCs w:val="26"/>
        </w:rPr>
        <w:t>Большемонокского сельсовета</w:t>
      </w:r>
      <w:r w:rsidRPr="00F92938">
        <w:rPr>
          <w:sz w:val="26"/>
          <w:szCs w:val="26"/>
        </w:rPr>
        <w:t xml:space="preserve">. </w:t>
      </w:r>
    </w:p>
    <w:p w:rsidR="00B93D2C" w:rsidRPr="00F92938" w:rsidRDefault="00B93D2C" w:rsidP="00B729C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92938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8E0C45" w:rsidRPr="00F92938">
        <w:rPr>
          <w:bCs/>
          <w:sz w:val="26"/>
          <w:szCs w:val="26"/>
        </w:rPr>
        <w:t>Большемонокского сельсовета</w:t>
      </w:r>
      <w:r w:rsidR="00130B75" w:rsidRPr="00F92938">
        <w:rPr>
          <w:bCs/>
          <w:sz w:val="26"/>
          <w:szCs w:val="26"/>
        </w:rPr>
        <w:t xml:space="preserve"> </w:t>
      </w:r>
      <w:r w:rsidR="001D469E" w:rsidRPr="00F92938">
        <w:rPr>
          <w:bCs/>
          <w:sz w:val="26"/>
          <w:szCs w:val="26"/>
        </w:rPr>
        <w:t>Бейского района</w:t>
      </w:r>
      <w:r w:rsidR="00671DC3" w:rsidRPr="00F92938">
        <w:rPr>
          <w:bCs/>
          <w:sz w:val="26"/>
          <w:szCs w:val="26"/>
        </w:rPr>
        <w:t>, представлены в т</w:t>
      </w:r>
      <w:r w:rsidRPr="00F92938">
        <w:rPr>
          <w:bCs/>
          <w:sz w:val="26"/>
          <w:szCs w:val="26"/>
        </w:rPr>
        <w:t>аблице 2.1.1</w:t>
      </w:r>
      <w:r w:rsidR="000833FE" w:rsidRPr="00F92938">
        <w:rPr>
          <w:bCs/>
          <w:sz w:val="26"/>
          <w:szCs w:val="26"/>
        </w:rPr>
        <w:t>.</w:t>
      </w:r>
    </w:p>
    <w:p w:rsidR="00B729C4" w:rsidRPr="00F92938" w:rsidRDefault="00B729C4" w:rsidP="000833FE">
      <w:pPr>
        <w:widowControl w:val="0"/>
        <w:autoSpaceDE w:val="0"/>
        <w:autoSpaceDN w:val="0"/>
        <w:adjustRightInd w:val="0"/>
        <w:spacing w:before="120"/>
        <w:ind w:firstLine="851"/>
        <w:jc w:val="both"/>
        <w:rPr>
          <w:bCs/>
          <w:sz w:val="26"/>
          <w:szCs w:val="26"/>
        </w:rPr>
      </w:pPr>
    </w:p>
    <w:p w:rsidR="00B93D2C" w:rsidRPr="00F92938" w:rsidRDefault="00B93D2C" w:rsidP="000833FE">
      <w:pPr>
        <w:pStyle w:val="ac"/>
        <w:jc w:val="right"/>
        <w:rPr>
          <w:bCs/>
          <w:sz w:val="26"/>
          <w:szCs w:val="26"/>
        </w:rPr>
      </w:pPr>
      <w:r w:rsidRPr="00F92938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F92938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F92938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F92938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F92938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F92938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F92938" w:rsidRDefault="00B93D2C" w:rsidP="00FB28F4">
            <w:pPr>
              <w:contextualSpacing/>
              <w:rPr>
                <w:b/>
                <w:lang w:eastAsia="en-US"/>
              </w:rPr>
            </w:pPr>
            <w:r w:rsidRPr="00F92938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F92938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shd w:val="clear" w:color="auto" w:fill="FFFFFF"/>
              <w:contextualSpacing/>
              <w:jc w:val="both"/>
            </w:pPr>
            <w:r w:rsidRPr="00F92938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F92938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711370" w:rsidRPr="00F92938">
              <w:rPr>
                <w:sz w:val="22"/>
                <w:szCs w:val="22"/>
              </w:rPr>
              <w:t xml:space="preserve">ом </w:t>
            </w:r>
            <w:proofErr w:type="spellStart"/>
            <w:r w:rsidR="00711370" w:rsidRPr="00F92938">
              <w:rPr>
                <w:sz w:val="22"/>
                <w:szCs w:val="22"/>
              </w:rPr>
              <w:t>Минрегиона</w:t>
            </w:r>
            <w:proofErr w:type="spellEnd"/>
            <w:r w:rsidR="00711370" w:rsidRPr="00F92938">
              <w:rPr>
                <w:sz w:val="22"/>
                <w:szCs w:val="22"/>
              </w:rPr>
              <w:t xml:space="preserve"> РФ от 28.12.2010 № </w:t>
            </w:r>
            <w:r w:rsidRPr="00F92938">
              <w:rPr>
                <w:sz w:val="22"/>
                <w:szCs w:val="22"/>
              </w:rPr>
              <w:t xml:space="preserve">820), </w:t>
            </w:r>
            <w:r w:rsidR="00451CC1" w:rsidRPr="00F92938">
              <w:rPr>
                <w:sz w:val="22"/>
                <w:szCs w:val="22"/>
              </w:rPr>
              <w:t xml:space="preserve">с учетом РНГП </w:t>
            </w:r>
            <w:r w:rsidR="001D469E" w:rsidRPr="00F92938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F92938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F92938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F92938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F92938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F92938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F92938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F92938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F92938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F92938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F92938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F92938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F92938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F92938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F92938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4100</w:t>
            </w:r>
          </w:p>
        </w:tc>
      </w:tr>
      <w:tr w:rsidR="00451CC1" w:rsidRPr="00F92938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F92938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F92938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F92938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4400</w:t>
            </w:r>
          </w:p>
        </w:tc>
      </w:tr>
      <w:tr w:rsidR="00CB0231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F92938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F92938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F92938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F92938" w:rsidRDefault="00CB0231" w:rsidP="00140C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Объем водопотребления принят</w:t>
            </w:r>
            <w:r w:rsidR="006A2A5C" w:rsidRPr="00F92938">
              <w:rPr>
                <w:sz w:val="22"/>
                <w:szCs w:val="22"/>
              </w:rPr>
              <w:t xml:space="preserve"> </w:t>
            </w:r>
            <w:r w:rsidR="00A51AB4" w:rsidRPr="00F92938">
              <w:rPr>
                <w:sz w:val="22"/>
                <w:szCs w:val="22"/>
              </w:rPr>
              <w:t xml:space="preserve">с учетом </w:t>
            </w:r>
            <w:r w:rsidR="006075DF" w:rsidRPr="00F92938">
              <w:rPr>
                <w:sz w:val="22"/>
                <w:szCs w:val="22"/>
              </w:rPr>
              <w:t xml:space="preserve">СП 31.13330.2021. Свод правил. Водоснабжение. Наружные сети и сооружения. СНиП 2.04.02-84* (утв. и введен в действие Приказом Минстроя России от 27.12.2021 </w:t>
            </w:r>
            <w:r w:rsidR="00140C15" w:rsidRPr="00F92938">
              <w:rPr>
                <w:sz w:val="22"/>
                <w:szCs w:val="22"/>
              </w:rPr>
              <w:t>№</w:t>
            </w:r>
            <w:r w:rsidR="006075DF" w:rsidRPr="00F92938">
              <w:rPr>
                <w:sz w:val="22"/>
                <w:szCs w:val="22"/>
              </w:rPr>
              <w:t xml:space="preserve"> 1016/</w:t>
            </w:r>
            <w:proofErr w:type="spellStart"/>
            <w:r w:rsidR="006075DF" w:rsidRPr="00F92938">
              <w:rPr>
                <w:sz w:val="22"/>
                <w:szCs w:val="22"/>
              </w:rPr>
              <w:t>пр</w:t>
            </w:r>
            <w:proofErr w:type="spellEnd"/>
            <w:r w:rsidR="006075DF" w:rsidRPr="00F92938">
              <w:rPr>
                <w:sz w:val="22"/>
                <w:szCs w:val="22"/>
              </w:rPr>
              <w:t>)</w:t>
            </w:r>
            <w:r w:rsidRPr="00F92938">
              <w:rPr>
                <w:sz w:val="22"/>
                <w:szCs w:val="22"/>
              </w:rPr>
              <w:t xml:space="preserve"> </w:t>
            </w:r>
            <w:r w:rsidR="0069090B" w:rsidRPr="00F92938">
              <w:rPr>
                <w:sz w:val="22"/>
                <w:szCs w:val="22"/>
              </w:rPr>
              <w:t>п</w:t>
            </w:r>
            <w:r w:rsidR="00FF0758" w:rsidRPr="00F92938">
              <w:rPr>
                <w:sz w:val="22"/>
                <w:szCs w:val="22"/>
              </w:rPr>
              <w:t>.5.1</w:t>
            </w:r>
          </w:p>
        </w:tc>
      </w:tr>
      <w:tr w:rsidR="00CB0231" w:rsidRPr="00F92938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F92938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F92938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F92938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F92938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F92938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F92938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F92938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F92938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F92938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F92938">
              <w:rPr>
                <w:sz w:val="22"/>
                <w:szCs w:val="22"/>
              </w:rPr>
              <w:t xml:space="preserve">с учетом </w:t>
            </w:r>
            <w:r w:rsidRPr="00F92938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F92938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711370" w:rsidRPr="00F92938">
              <w:rPr>
                <w:sz w:val="22"/>
                <w:szCs w:val="22"/>
              </w:rPr>
              <w:t>08.07.</w:t>
            </w:r>
            <w:r w:rsidR="00B46AA4" w:rsidRPr="00F92938">
              <w:rPr>
                <w:sz w:val="22"/>
                <w:szCs w:val="22"/>
              </w:rPr>
              <w:t>2003</w:t>
            </w:r>
            <w:r w:rsidR="00711370" w:rsidRPr="00F92938">
              <w:rPr>
                <w:sz w:val="22"/>
                <w:szCs w:val="22"/>
              </w:rPr>
              <w:t xml:space="preserve"> </w:t>
            </w:r>
            <w:r w:rsidR="00B46AA4" w:rsidRPr="00F92938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F92938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F92938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F92938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F92938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F92938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F92938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Плотность сети </w:t>
            </w:r>
            <w:r w:rsidR="001D50AC" w:rsidRPr="00F92938">
              <w:rPr>
                <w:sz w:val="22"/>
                <w:szCs w:val="22"/>
              </w:rPr>
              <w:t>0</w:t>
            </w:r>
            <w:r w:rsidRPr="00F92938">
              <w:rPr>
                <w:sz w:val="22"/>
                <w:szCs w:val="22"/>
              </w:rPr>
              <w:t>,</w:t>
            </w:r>
            <w:r w:rsidR="001D50AC" w:rsidRPr="00F92938">
              <w:rPr>
                <w:sz w:val="22"/>
                <w:szCs w:val="22"/>
              </w:rPr>
              <w:t>2</w:t>
            </w:r>
            <w:r w:rsidRPr="00F92938">
              <w:rPr>
                <w:sz w:val="22"/>
                <w:szCs w:val="22"/>
              </w:rPr>
              <w:t xml:space="preserve"> км/км2 принята </w:t>
            </w:r>
            <w:r w:rsidR="001D50AC" w:rsidRPr="00F92938">
              <w:rPr>
                <w:sz w:val="22"/>
                <w:szCs w:val="22"/>
              </w:rPr>
              <w:t>с учетом</w:t>
            </w:r>
            <w:r w:rsidRPr="00F92938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F92938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F92938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406A84" w:rsidRPr="00F92938" w:rsidRDefault="00B93D2C" w:rsidP="004E604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Расчетный показатель установлен в соответствии с п. 11.41. </w:t>
            </w:r>
            <w:r w:rsidR="0069090B" w:rsidRPr="00F92938">
              <w:rPr>
                <w:sz w:val="22"/>
                <w:szCs w:val="22"/>
              </w:rPr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B93D2C" w:rsidRPr="00F92938" w:rsidRDefault="004E6045" w:rsidP="004E6045">
            <w:pPr>
              <w:widowControl w:val="0"/>
              <w:autoSpaceDE w:val="0"/>
              <w:autoSpaceDN w:val="0"/>
              <w:adjustRightInd w:val="0"/>
              <w:contextualSpacing/>
            </w:pPr>
            <w:r w:rsidRPr="00F92938">
              <w:rPr>
                <w:sz w:val="22"/>
                <w:szCs w:val="22"/>
              </w:rPr>
              <w:t>№</w:t>
            </w:r>
            <w:r w:rsidR="0069090B" w:rsidRPr="00F92938">
              <w:rPr>
                <w:sz w:val="22"/>
                <w:szCs w:val="22"/>
              </w:rPr>
              <w:t xml:space="preserve"> 1034/</w:t>
            </w:r>
            <w:proofErr w:type="spellStart"/>
            <w:r w:rsidR="0069090B" w:rsidRPr="00F92938">
              <w:rPr>
                <w:sz w:val="22"/>
                <w:szCs w:val="22"/>
              </w:rPr>
              <w:t>пр</w:t>
            </w:r>
            <w:proofErr w:type="spellEnd"/>
            <w:r w:rsidR="0069090B" w:rsidRPr="00F92938">
              <w:rPr>
                <w:sz w:val="22"/>
                <w:szCs w:val="22"/>
              </w:rPr>
              <w:t>)</w:t>
            </w:r>
          </w:p>
        </w:tc>
      </w:tr>
      <w:tr w:rsidR="009D1040" w:rsidRPr="00F92938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F92938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Согласно п. 11.41:</w:t>
            </w:r>
          </w:p>
          <w:p w:rsidR="009D1040" w:rsidRPr="00F92938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F92938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F92938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F92938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F92938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F92938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F92938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F92938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06A84" w:rsidRPr="00F92938" w:rsidRDefault="00B93D2C" w:rsidP="004E6045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F92938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F92938">
              <w:rPr>
                <w:color w:val="000000" w:themeColor="text1"/>
              </w:rPr>
              <w:t xml:space="preserve">с </w:t>
            </w:r>
            <w:r w:rsidRPr="00F92938">
              <w:rPr>
                <w:color w:val="000000" w:themeColor="text1"/>
                <w:sz w:val="22"/>
              </w:rPr>
              <w:t>п</w:t>
            </w:r>
            <w:r w:rsidRPr="00F92938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</w:t>
            </w:r>
            <w:r w:rsidR="004E6045"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B93D2C" w:rsidRPr="00F92938" w:rsidRDefault="004E6045" w:rsidP="004E6045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№ 1034/</w:t>
            </w:r>
            <w:proofErr w:type="spellStart"/>
            <w:r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пр</w:t>
            </w:r>
            <w:proofErr w:type="spellEnd"/>
            <w:r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)</w:t>
            </w:r>
            <w:r w:rsidR="00166C46" w:rsidRPr="00F9293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</w:t>
            </w:r>
          </w:p>
        </w:tc>
      </w:tr>
      <w:tr w:rsidR="005A5ECE" w:rsidRPr="00F92938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F92938" w:rsidRDefault="005A5ECE" w:rsidP="005A5ECE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Согласно п. 11.4</w:t>
            </w:r>
            <w:r w:rsidR="00C72948" w:rsidRPr="00F92938">
              <w:rPr>
                <w:sz w:val="22"/>
                <w:szCs w:val="22"/>
              </w:rPr>
              <w:t>0</w:t>
            </w:r>
            <w:r w:rsidRPr="00F92938">
              <w:rPr>
                <w:sz w:val="22"/>
                <w:szCs w:val="22"/>
              </w:rPr>
              <w:t>:</w:t>
            </w:r>
          </w:p>
          <w:p w:rsidR="005A5ECE" w:rsidRPr="00F92938" w:rsidRDefault="005A5ECE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F92938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F92938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F92938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F92938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F92938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F92938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F92938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F92938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F92938" w:rsidRDefault="006E30FA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r w:rsidR="008E0C45" w:rsidRPr="00F92938">
              <w:rPr>
                <w:sz w:val="22"/>
                <w:szCs w:val="22"/>
              </w:rPr>
              <w:t>Большемонокского сельсовета</w:t>
            </w:r>
            <w:r w:rsidRPr="00F92938">
              <w:rPr>
                <w:sz w:val="22"/>
                <w:szCs w:val="22"/>
              </w:rPr>
              <w:t>.</w:t>
            </w:r>
          </w:p>
        </w:tc>
      </w:tr>
      <w:tr w:rsidR="00F52787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F92938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F92938" w:rsidRDefault="00F52787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F92938" w:rsidRDefault="00F52787" w:rsidP="00FB28F4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F92938" w:rsidRDefault="00B047AD" w:rsidP="004E6045">
            <w:pPr>
              <w:pStyle w:val="Default"/>
              <w:rPr>
                <w:sz w:val="22"/>
                <w:szCs w:val="22"/>
              </w:rPr>
            </w:pPr>
            <w:r w:rsidRPr="00F92938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F92938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F92938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40C15">
            <w:pPr>
              <w:contextualSpacing/>
            </w:pPr>
            <w:r w:rsidRPr="00F92938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F92938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F92938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</w:t>
            </w:r>
            <w:r w:rsidR="00AD3AB2" w:rsidRPr="00F92938">
              <w:rPr>
                <w:color w:val="000000"/>
                <w:sz w:val="22"/>
                <w:szCs w:val="22"/>
              </w:rPr>
              <w:t>№ Р-2879.</w:t>
            </w:r>
            <w:r w:rsidRPr="00F92938">
              <w:rPr>
                <w:sz w:val="22"/>
                <w:szCs w:val="22"/>
              </w:rPr>
              <w:t xml:space="preserve"> </w:t>
            </w:r>
            <w:r w:rsidRPr="00F9293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40C15">
            <w:pPr>
              <w:contextualSpacing/>
            </w:pPr>
            <w:r w:rsidRPr="00F92938">
              <w:rPr>
                <w:sz w:val="22"/>
                <w:szCs w:val="22"/>
              </w:rPr>
              <w:t xml:space="preserve"> </w:t>
            </w:r>
            <w:r w:rsidRPr="00F92938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F92938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F92938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F92938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F92938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</w:t>
            </w:r>
            <w:r w:rsidR="00AD3AB2" w:rsidRPr="00F92938">
              <w:rPr>
                <w:color w:val="000000"/>
                <w:sz w:val="22"/>
                <w:szCs w:val="22"/>
              </w:rPr>
              <w:t>№ Р-2879.</w:t>
            </w:r>
            <w:r w:rsidRPr="00F92938">
              <w:rPr>
                <w:sz w:val="22"/>
                <w:szCs w:val="22"/>
              </w:rPr>
              <w:t xml:space="preserve"> 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F92938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F92938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40C15">
            <w:pPr>
              <w:contextualSpacing/>
              <w:rPr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F92938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F92938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F92938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</w:t>
            </w:r>
            <w:r w:rsidR="00AD3AB2" w:rsidRPr="00F92938">
              <w:rPr>
                <w:color w:val="000000"/>
                <w:sz w:val="22"/>
                <w:szCs w:val="22"/>
              </w:rPr>
              <w:t>№ Р-2879.</w:t>
            </w:r>
            <w:r w:rsidRPr="00F92938"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40C15">
            <w:pPr>
              <w:contextualSpacing/>
              <w:rPr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F92938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F92938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F92938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F92938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</w:t>
            </w:r>
            <w:r w:rsidR="00AD3AB2" w:rsidRPr="00F92938">
              <w:rPr>
                <w:color w:val="000000"/>
                <w:sz w:val="22"/>
                <w:szCs w:val="22"/>
              </w:rPr>
              <w:t>№ Р-2879</w:t>
            </w:r>
            <w:r w:rsidRPr="00F92938">
              <w:rPr>
                <w:color w:val="000000"/>
                <w:sz w:val="22"/>
                <w:szCs w:val="22"/>
              </w:rPr>
              <w:t xml:space="preserve">.  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</w:pPr>
            <w:r w:rsidRPr="00F92938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15B0C">
            <w:pPr>
              <w:contextualSpacing/>
            </w:pPr>
            <w:r w:rsidRPr="00F92938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F92938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F92938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115B0C">
            <w:pPr>
              <w:contextualSpacing/>
            </w:pPr>
            <w:r w:rsidRPr="00F92938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F92938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F92938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F92938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F92938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115B0C" w:rsidRPr="00F92938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F92938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F92938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F92938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F92938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F92938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F92938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4.</w:t>
            </w:r>
            <w:r w:rsidR="00B83D6A" w:rsidRPr="00F92938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F92938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F92938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06A84" w:rsidRPr="00F92938" w:rsidRDefault="003A725A" w:rsidP="00325795">
            <w:pPr>
              <w:contextualSpacing/>
              <w:rPr>
                <w:sz w:val="22"/>
                <w:szCs w:val="28"/>
              </w:rPr>
            </w:pPr>
            <w:r w:rsidRPr="00F92938">
              <w:rPr>
                <w:sz w:val="22"/>
                <w:szCs w:val="28"/>
              </w:rPr>
              <w:t xml:space="preserve">Расчетный показатель установлен в соответствии с   </w:t>
            </w:r>
            <w:r w:rsidR="00325795" w:rsidRPr="00F92938">
              <w:rPr>
                <w:sz w:val="22"/>
                <w:szCs w:val="28"/>
              </w:rPr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F92938" w:rsidRDefault="00325795" w:rsidP="00325795">
            <w:pPr>
              <w:contextualSpacing/>
              <w:rPr>
                <w:sz w:val="22"/>
                <w:szCs w:val="28"/>
              </w:rPr>
            </w:pPr>
            <w:r w:rsidRPr="00F92938">
              <w:rPr>
                <w:sz w:val="22"/>
                <w:szCs w:val="28"/>
              </w:rPr>
              <w:t>№ 1034/</w:t>
            </w:r>
            <w:proofErr w:type="spellStart"/>
            <w:r w:rsidRPr="00F92938">
              <w:rPr>
                <w:sz w:val="22"/>
                <w:szCs w:val="28"/>
              </w:rPr>
              <w:t>пр</w:t>
            </w:r>
            <w:proofErr w:type="spellEnd"/>
            <w:r w:rsidRPr="00F92938">
              <w:rPr>
                <w:sz w:val="22"/>
                <w:szCs w:val="28"/>
              </w:rPr>
              <w:t>)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contextualSpacing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F92938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92938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F92938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F92938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F92938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F92938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8B32B8" w:rsidP="00325795">
            <w:pPr>
              <w:contextualSpacing/>
              <w:rPr>
                <w:bCs/>
              </w:rPr>
            </w:pPr>
            <w:r w:rsidRPr="00F92938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F92938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F92938">
              <w:rPr>
                <w:bCs/>
                <w:sz w:val="22"/>
                <w:szCs w:val="22"/>
              </w:rPr>
              <w:t xml:space="preserve"> принято </w:t>
            </w:r>
            <w:r w:rsidR="00076997" w:rsidRPr="00F92938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F92938">
              <w:rPr>
                <w:bCs/>
                <w:sz w:val="22"/>
                <w:szCs w:val="22"/>
              </w:rPr>
              <w:t xml:space="preserve"> </w:t>
            </w:r>
            <w:r w:rsidR="00325795" w:rsidRPr="00F92938">
              <w:rPr>
                <w:bCs/>
                <w:sz w:val="22"/>
                <w:szCs w:val="22"/>
              </w:rPr>
              <w:t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№ 1034/</w:t>
            </w:r>
            <w:proofErr w:type="spellStart"/>
            <w:r w:rsidR="00325795" w:rsidRPr="00F92938">
              <w:rPr>
                <w:bCs/>
                <w:sz w:val="22"/>
                <w:szCs w:val="22"/>
              </w:rPr>
              <w:t>пр</w:t>
            </w:r>
            <w:proofErr w:type="spellEnd"/>
            <w:r w:rsidR="00325795" w:rsidRPr="00F92938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F92938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F92938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F92938">
              <w:rPr>
                <w:color w:val="000000"/>
                <w:sz w:val="22"/>
                <w:szCs w:val="22"/>
              </w:rPr>
              <w:t>п</w:t>
            </w:r>
            <w:r w:rsidR="00B93D2C" w:rsidRPr="00F92938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F92938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F92938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F92938">
              <w:rPr>
                <w:sz w:val="22"/>
                <w:szCs w:val="22"/>
              </w:rPr>
              <w:t>Республики Хакасия</w:t>
            </w:r>
            <w:r w:rsidR="00B012C8" w:rsidRPr="00F92938">
              <w:rPr>
                <w:sz w:val="22"/>
                <w:szCs w:val="22"/>
              </w:rPr>
              <w:t>.</w:t>
            </w:r>
          </w:p>
        </w:tc>
      </w:tr>
      <w:tr w:rsidR="00140C15" w:rsidRPr="00F92938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92938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40C15" w:rsidRPr="00F92938" w:rsidRDefault="00140C15" w:rsidP="00140C15">
            <w:pPr>
              <w:contextualSpacing/>
              <w:jc w:val="both"/>
              <w:rPr>
                <w:color w:val="000000"/>
                <w:sz w:val="20"/>
              </w:rPr>
            </w:pPr>
            <w:r w:rsidRPr="00F92938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F92938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92938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F92938">
              <w:rPr>
                <w:b/>
                <w:sz w:val="22"/>
                <w:szCs w:val="26"/>
              </w:rPr>
              <w:t>Расчетный показатель установлен</w:t>
            </w:r>
            <w:r w:rsidRPr="00F92938">
              <w:rPr>
                <w:b/>
                <w:bCs/>
                <w:sz w:val="22"/>
                <w:szCs w:val="26"/>
              </w:rPr>
              <w:t xml:space="preserve"> 0,5 м</w:t>
            </w:r>
            <w:r w:rsidRPr="00F92938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F92938">
              <w:rPr>
                <w:b/>
                <w:bCs/>
                <w:sz w:val="22"/>
                <w:szCs w:val="26"/>
              </w:rPr>
              <w:t xml:space="preserve"> на человека,</w:t>
            </w:r>
            <w:r w:rsidRPr="00F92938">
              <w:rPr>
                <w:bCs/>
                <w:sz w:val="22"/>
                <w:szCs w:val="26"/>
              </w:rPr>
              <w:t xml:space="preserve"> площадь территории принята</w:t>
            </w:r>
            <w:r w:rsidRPr="00F92938">
              <w:rPr>
                <w:sz w:val="22"/>
                <w:szCs w:val="26"/>
              </w:rPr>
              <w:t xml:space="preserve"> </w:t>
            </w:r>
            <w:r w:rsidRPr="00F92938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F92938">
              <w:rPr>
                <w:sz w:val="22"/>
                <w:szCs w:val="26"/>
              </w:rPr>
              <w:t>утв. Приказом Минстроя России</w:t>
            </w:r>
            <w:r w:rsidR="00FF0758" w:rsidRPr="00F92938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F0758" w:rsidRPr="00F92938">
              <w:rPr>
                <w:bCs/>
                <w:sz w:val="22"/>
                <w:szCs w:val="26"/>
              </w:rPr>
              <w:t>пр</w:t>
            </w:r>
            <w:proofErr w:type="spellEnd"/>
            <w:r w:rsidR="00FF0758" w:rsidRPr="00F92938">
              <w:rPr>
                <w:bCs/>
                <w:sz w:val="22"/>
                <w:szCs w:val="26"/>
              </w:rPr>
              <w:t>)</w:t>
            </w:r>
          </w:p>
        </w:tc>
      </w:tr>
      <w:tr w:rsidR="00140C15" w:rsidRPr="00F92938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140C15" w:rsidRPr="00F92938" w:rsidRDefault="00140C15" w:rsidP="00140C15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F92938">
              <w:rPr>
                <w:b/>
                <w:sz w:val="22"/>
                <w:szCs w:val="26"/>
              </w:rPr>
              <w:t>Пешеходная доступность принята 500 м</w:t>
            </w:r>
            <w:r w:rsidRPr="00F92938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F92938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F92938">
              <w:rPr>
                <w:sz w:val="22"/>
                <w:szCs w:val="26"/>
              </w:rPr>
              <w:t>утв. Приказом Минстроя России</w:t>
            </w:r>
            <w:r w:rsidR="00FF0758" w:rsidRPr="00F92938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F0758" w:rsidRPr="00F92938">
              <w:rPr>
                <w:bCs/>
                <w:sz w:val="22"/>
                <w:szCs w:val="26"/>
              </w:rPr>
              <w:t>пр</w:t>
            </w:r>
            <w:proofErr w:type="spellEnd"/>
            <w:r w:rsidR="00FF0758" w:rsidRPr="00F92938">
              <w:rPr>
                <w:bCs/>
                <w:sz w:val="22"/>
                <w:szCs w:val="26"/>
              </w:rPr>
              <w:t>)</w:t>
            </w:r>
          </w:p>
        </w:tc>
      </w:tr>
      <w:tr w:rsidR="00140C15" w:rsidRPr="00F92938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F92938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140C15" w:rsidRPr="00F92938" w:rsidRDefault="00140C15" w:rsidP="00140C15">
            <w:pPr>
              <w:contextualSpacing/>
              <w:jc w:val="both"/>
              <w:rPr>
                <w:color w:val="000000"/>
                <w:sz w:val="22"/>
              </w:rPr>
            </w:pPr>
            <w:r w:rsidRPr="00F92938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F92938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92938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F92938">
              <w:rPr>
                <w:b/>
                <w:sz w:val="22"/>
                <w:szCs w:val="26"/>
              </w:rPr>
              <w:t>Расчетный показатель установлен</w:t>
            </w:r>
            <w:r w:rsidRPr="00F92938">
              <w:rPr>
                <w:b/>
                <w:bCs/>
                <w:sz w:val="22"/>
                <w:szCs w:val="26"/>
              </w:rPr>
              <w:t xml:space="preserve"> 0,1 м</w:t>
            </w:r>
            <w:r w:rsidRPr="00F92938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F92938">
              <w:rPr>
                <w:b/>
                <w:bCs/>
                <w:sz w:val="22"/>
                <w:szCs w:val="26"/>
              </w:rPr>
              <w:t xml:space="preserve"> на человека, </w:t>
            </w:r>
            <w:r w:rsidRPr="00F92938">
              <w:rPr>
                <w:bCs/>
                <w:sz w:val="22"/>
                <w:szCs w:val="26"/>
              </w:rPr>
              <w:t>площадь территории принята</w:t>
            </w:r>
            <w:r w:rsidRPr="00F92938">
              <w:rPr>
                <w:sz w:val="22"/>
                <w:szCs w:val="26"/>
              </w:rPr>
              <w:t xml:space="preserve"> </w:t>
            </w:r>
            <w:r w:rsidRPr="00F92938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F92938">
              <w:rPr>
                <w:sz w:val="22"/>
                <w:szCs w:val="26"/>
              </w:rPr>
              <w:t>утв. Приказом Минстроя России</w:t>
            </w:r>
            <w:r w:rsidR="00FF0758" w:rsidRPr="00F92938">
              <w:rPr>
                <w:bCs/>
                <w:sz w:val="22"/>
                <w:szCs w:val="26"/>
              </w:rPr>
              <w:t xml:space="preserve"> от 24.01.2020 г. № 33/</w:t>
            </w:r>
            <w:proofErr w:type="spellStart"/>
            <w:r w:rsidR="00FF0758" w:rsidRPr="00F92938">
              <w:rPr>
                <w:bCs/>
                <w:sz w:val="22"/>
                <w:szCs w:val="26"/>
              </w:rPr>
              <w:t>пр</w:t>
            </w:r>
            <w:proofErr w:type="spellEnd"/>
            <w:r w:rsidR="00FF0758" w:rsidRPr="00F92938">
              <w:rPr>
                <w:bCs/>
                <w:sz w:val="22"/>
                <w:szCs w:val="26"/>
              </w:rPr>
              <w:t>)</w:t>
            </w:r>
          </w:p>
        </w:tc>
      </w:tr>
      <w:tr w:rsidR="00140C15" w:rsidRPr="00F92938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140C15" w:rsidRPr="00F92938" w:rsidRDefault="00140C15" w:rsidP="00140C15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140C15" w:rsidRPr="00F92938" w:rsidRDefault="00140C15" w:rsidP="00140C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F92938">
              <w:rPr>
                <w:b/>
                <w:sz w:val="22"/>
                <w:szCs w:val="26"/>
              </w:rPr>
              <w:t>Пешеходная доступность принята 600 м</w:t>
            </w:r>
            <w:r w:rsidRPr="00F92938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F92938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F92938">
              <w:rPr>
                <w:sz w:val="22"/>
                <w:szCs w:val="26"/>
              </w:rPr>
              <w:t>утв. Приказом Минстроя России</w:t>
            </w:r>
            <w:r w:rsidR="00FF0758" w:rsidRPr="00F92938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F0758" w:rsidRPr="00F92938">
              <w:rPr>
                <w:bCs/>
                <w:sz w:val="22"/>
                <w:szCs w:val="26"/>
              </w:rPr>
              <w:t>пр</w:t>
            </w:r>
            <w:proofErr w:type="spellEnd"/>
            <w:r w:rsidR="00FF0758" w:rsidRPr="00F92938">
              <w:rPr>
                <w:bCs/>
                <w:sz w:val="22"/>
                <w:szCs w:val="26"/>
              </w:rPr>
              <w:t>)</w:t>
            </w:r>
          </w:p>
        </w:tc>
      </w:tr>
      <w:tr w:rsidR="00B93D2C" w:rsidRPr="00F92938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contextualSpacing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F92938" w:rsidTr="00507A99">
        <w:trPr>
          <w:trHeight w:val="1606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color w:val="000000"/>
              </w:rPr>
            </w:pPr>
            <w:r w:rsidRPr="00F92938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F92938" w:rsidRDefault="00B93D2C" w:rsidP="00FB28F4">
            <w:pPr>
              <w:contextualSpacing/>
              <w:rPr>
                <w:color w:val="000000"/>
              </w:rPr>
            </w:pPr>
            <w:r w:rsidRPr="00F92938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</w:t>
            </w:r>
            <w:r w:rsidR="00507A99" w:rsidRPr="00F92938">
              <w:rPr>
                <w:sz w:val="22"/>
                <w:szCs w:val="28"/>
              </w:rPr>
              <w:t>утв. Приказом Минстроя России от 30.12.2016 № 1034/</w:t>
            </w:r>
            <w:proofErr w:type="spellStart"/>
            <w:r w:rsidR="00507A99" w:rsidRPr="00F92938">
              <w:rPr>
                <w:sz w:val="22"/>
                <w:szCs w:val="28"/>
              </w:rPr>
              <w:t>пр</w:t>
            </w:r>
            <w:proofErr w:type="spellEnd"/>
            <w:r w:rsidRPr="00F92938">
              <w:rPr>
                <w:sz w:val="22"/>
                <w:szCs w:val="22"/>
              </w:rPr>
              <w:t>)</w:t>
            </w:r>
          </w:p>
        </w:tc>
      </w:tr>
      <w:tr w:rsidR="005A24EC" w:rsidRPr="00F92938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F92938" w:rsidRDefault="005A24EC" w:rsidP="00FB28F4">
            <w:pPr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F92938">
              <w:rPr>
                <w:b/>
                <w:sz w:val="22"/>
                <w:szCs w:val="22"/>
              </w:rPr>
              <w:t>0,24 га на 1 тыс. чел.</w:t>
            </w:r>
            <w:r w:rsidRPr="00F92938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F92938" w:rsidRDefault="005A24EC" w:rsidP="00FB28F4">
            <w:pPr>
              <w:contextualSpacing/>
              <w:rPr>
                <w:sz w:val="22"/>
                <w:szCs w:val="22"/>
              </w:rPr>
            </w:pPr>
            <w:r w:rsidRPr="00F92938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F92938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contextualSpacing/>
              <w:rPr>
                <w:b/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F92938" w:rsidTr="00F640A4">
        <w:trPr>
          <w:trHeight w:val="1120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</w:pPr>
            <w:r w:rsidRPr="00F92938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CA111A" w:rsidRPr="00F92938" w:rsidRDefault="00B93D2C" w:rsidP="00FB28F4">
            <w:pPr>
              <w:contextualSpacing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2"/>
              </w:rPr>
              <w:t xml:space="preserve">Расчетный показатель установлен с учетом Федерального закона от 22 июля 2008 года </w:t>
            </w:r>
          </w:p>
          <w:p w:rsidR="00B93D2C" w:rsidRPr="00F92938" w:rsidRDefault="00B93D2C" w:rsidP="00FB28F4">
            <w:pPr>
              <w:contextualSpacing/>
              <w:rPr>
                <w:color w:val="000000"/>
              </w:rPr>
            </w:pPr>
            <w:r w:rsidRPr="00F92938">
              <w:rPr>
                <w:color w:val="000000"/>
                <w:sz w:val="22"/>
                <w:szCs w:val="22"/>
              </w:rPr>
              <w:t>№</w:t>
            </w:r>
            <w:r w:rsidR="00CA111A" w:rsidRPr="00F92938">
              <w:rPr>
                <w:color w:val="000000"/>
                <w:sz w:val="22"/>
                <w:szCs w:val="22"/>
              </w:rPr>
              <w:t xml:space="preserve"> </w:t>
            </w:r>
            <w:r w:rsidRPr="00F92938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</w:t>
            </w:r>
            <w:r w:rsidR="005A24EC" w:rsidRPr="00F92938">
              <w:rPr>
                <w:color w:val="000000"/>
                <w:sz w:val="22"/>
                <w:szCs w:val="22"/>
              </w:rPr>
              <w:t>»</w:t>
            </w:r>
            <w:r w:rsidR="00F640A4" w:rsidRPr="00F92938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безопасности».</w:t>
            </w:r>
          </w:p>
        </w:tc>
      </w:tr>
      <w:tr w:rsidR="00F640A4" w:rsidRPr="00F92938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F92938" w:rsidRDefault="00FF0758" w:rsidP="00371AB3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F92938">
              <w:rPr>
                <w:color w:val="000000"/>
                <w:sz w:val="22"/>
                <w:szCs w:val="26"/>
              </w:rPr>
              <w:t>Согласно пунктам 8.9 и 8.10</w:t>
            </w:r>
            <w:r w:rsidR="00140C15" w:rsidRPr="00F92938">
              <w:rPr>
                <w:color w:val="000000"/>
                <w:sz w:val="22"/>
                <w:szCs w:val="26"/>
              </w:rPr>
              <w:t xml:space="preserve"> СП 8.13130.2020 «Системы противопожарной защиты.</w:t>
            </w:r>
            <w:r w:rsidR="00140C15" w:rsidRPr="00F92938">
              <w:rPr>
                <w:sz w:val="22"/>
                <w:szCs w:val="26"/>
              </w:rPr>
              <w:t xml:space="preserve"> </w:t>
            </w:r>
            <w:r w:rsidR="00140C15" w:rsidRPr="00F92938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371AB3" w:rsidRPr="00F92938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140C15" w:rsidRPr="00F92938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устанавливаемого </w:t>
            </w:r>
            <w:r w:rsidRPr="00F92938">
              <w:rPr>
                <w:color w:val="000000"/>
                <w:sz w:val="22"/>
                <w:szCs w:val="26"/>
              </w:rPr>
              <w:t>типа гидрантов</w:t>
            </w:r>
          </w:p>
        </w:tc>
      </w:tr>
      <w:tr w:rsidR="00B93D2C" w:rsidRPr="00F92938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F9293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F92938" w:rsidRDefault="00B93D2C" w:rsidP="00FB28F4">
            <w:pPr>
              <w:contextualSpacing/>
              <w:rPr>
                <w:color w:val="000000"/>
              </w:rPr>
            </w:pPr>
            <w:r w:rsidRPr="00F92938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F92938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F92938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F92938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  <w:rPr>
                <w:color w:val="000000"/>
              </w:rPr>
            </w:pPr>
            <w:r w:rsidRPr="00F92938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F92938" w:rsidRDefault="00B93D2C" w:rsidP="00FB28F4">
            <w:pPr>
              <w:contextualSpacing/>
              <w:jc w:val="both"/>
            </w:pPr>
            <w:r w:rsidRPr="00F92938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406A84" w:rsidRPr="00F92938" w:rsidRDefault="002A5CB6" w:rsidP="002A5CB6">
            <w:pPr>
              <w:rPr>
                <w:bCs/>
                <w:color w:val="000000"/>
                <w:sz w:val="22"/>
                <w:szCs w:val="22"/>
              </w:rPr>
            </w:pPr>
            <w:r w:rsidRPr="00F92938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</w:t>
            </w:r>
            <w:r w:rsidR="00175FD9" w:rsidRPr="00F92938">
              <w:rPr>
                <w:bCs/>
                <w:color w:val="000000"/>
                <w:sz w:val="22"/>
                <w:szCs w:val="22"/>
              </w:rPr>
              <w:t xml:space="preserve">Минприроды Республики Хакасия от 26.12.2022 </w:t>
            </w:r>
          </w:p>
          <w:p w:rsidR="002A5CB6" w:rsidRPr="00F92938" w:rsidRDefault="00175FD9" w:rsidP="002A5CB6">
            <w:pPr>
              <w:rPr>
                <w:bCs/>
                <w:color w:val="000000"/>
                <w:sz w:val="22"/>
                <w:szCs w:val="22"/>
              </w:rPr>
            </w:pPr>
            <w:r w:rsidRPr="00F92938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  <w:p w:rsidR="00B93D2C" w:rsidRPr="00F92938" w:rsidRDefault="00B93D2C" w:rsidP="00FB28F4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B93D2C" w:rsidRPr="00F92938" w:rsidRDefault="00B93D2C" w:rsidP="00B93D2C">
      <w:pPr>
        <w:jc w:val="both"/>
      </w:pPr>
    </w:p>
    <w:p w:rsidR="00370BB6" w:rsidRPr="00353174" w:rsidRDefault="000833FE" w:rsidP="00CA111A">
      <w:pPr>
        <w:jc w:val="both"/>
        <w:rPr>
          <w:rFonts w:eastAsia="Calibri"/>
          <w:b/>
          <w:sz w:val="26"/>
          <w:szCs w:val="26"/>
          <w:lang w:eastAsia="en-US"/>
        </w:rPr>
      </w:pPr>
      <w:r w:rsidRPr="00353174">
        <w:rPr>
          <w:b/>
          <w:sz w:val="26"/>
          <w:szCs w:val="26"/>
        </w:rPr>
        <w:tab/>
      </w:r>
      <w:r w:rsidR="00370BB6" w:rsidRPr="00353174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F92938" w:rsidRDefault="00370BB6" w:rsidP="00CA111A">
      <w:pPr>
        <w:ind w:firstLine="709"/>
        <w:jc w:val="both"/>
        <w:rPr>
          <w:sz w:val="26"/>
          <w:szCs w:val="26"/>
        </w:rPr>
      </w:pP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8E0C45" w:rsidRPr="00F92938">
        <w:rPr>
          <w:spacing w:val="-6"/>
          <w:sz w:val="26"/>
          <w:szCs w:val="26"/>
          <w:lang w:eastAsia="en-US"/>
        </w:rPr>
        <w:t>Большемонокского сельсовета</w:t>
      </w:r>
      <w:r w:rsidR="008D2C79" w:rsidRPr="00F92938">
        <w:rPr>
          <w:spacing w:val="-6"/>
          <w:sz w:val="26"/>
          <w:szCs w:val="26"/>
          <w:lang w:eastAsia="en-US"/>
        </w:rPr>
        <w:t xml:space="preserve"> </w:t>
      </w:r>
      <w:r w:rsidRPr="00F92938">
        <w:rPr>
          <w:sz w:val="26"/>
          <w:szCs w:val="26"/>
        </w:rPr>
        <w:t xml:space="preserve">объекты местного значения, относящиеся к областям, указанным </w:t>
      </w:r>
      <w:r w:rsidR="00140C15" w:rsidRPr="00F92938">
        <w:rPr>
          <w:sz w:val="26"/>
          <w:szCs w:val="26"/>
        </w:rPr>
        <w:t>в статье</w:t>
      </w:r>
      <w:r w:rsidR="00671DC3" w:rsidRPr="00F92938">
        <w:rPr>
          <w:sz w:val="26"/>
          <w:szCs w:val="26"/>
        </w:rPr>
        <w:t xml:space="preserve"> </w:t>
      </w:r>
      <w:r w:rsidRPr="00F92938">
        <w:rPr>
          <w:sz w:val="26"/>
          <w:szCs w:val="26"/>
        </w:rPr>
        <w:t>23 Градостроительно</w:t>
      </w:r>
      <w:r w:rsidR="00671DC3" w:rsidRPr="00F92938">
        <w:rPr>
          <w:sz w:val="26"/>
          <w:szCs w:val="26"/>
        </w:rPr>
        <w:t>го к</w:t>
      </w:r>
      <w:r w:rsidR="004B7141" w:rsidRPr="00F92938">
        <w:rPr>
          <w:sz w:val="26"/>
          <w:szCs w:val="26"/>
        </w:rPr>
        <w:t>одекса Российской Федерации</w:t>
      </w:r>
      <w:r w:rsidRPr="00F92938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F92938">
        <w:rPr>
          <w:sz w:val="26"/>
          <w:szCs w:val="26"/>
        </w:rPr>
        <w:t>Республики Хакасия</w:t>
      </w:r>
      <w:r w:rsidRPr="00F92938">
        <w:rPr>
          <w:sz w:val="26"/>
          <w:szCs w:val="26"/>
        </w:rPr>
        <w:t>, иными объектами местного значения.</w:t>
      </w: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Местные нормативы градостроительного проектирования </w:t>
      </w:r>
      <w:r w:rsidR="008E0C45" w:rsidRPr="00F92938">
        <w:rPr>
          <w:spacing w:val="-6"/>
          <w:sz w:val="26"/>
          <w:szCs w:val="26"/>
          <w:lang w:eastAsia="en-US"/>
        </w:rPr>
        <w:t>Большемонокского сельсовета</w:t>
      </w:r>
      <w:r w:rsidR="008D2C79" w:rsidRPr="00F92938">
        <w:rPr>
          <w:spacing w:val="-6"/>
          <w:sz w:val="26"/>
          <w:szCs w:val="26"/>
          <w:lang w:eastAsia="en-US"/>
        </w:rPr>
        <w:t xml:space="preserve"> </w:t>
      </w:r>
      <w:r w:rsidRPr="00F92938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>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F92938" w:rsidRDefault="00370BB6" w:rsidP="000833FE">
      <w:pPr>
        <w:autoSpaceDE w:val="0"/>
        <w:ind w:firstLine="709"/>
        <w:jc w:val="both"/>
        <w:rPr>
          <w:sz w:val="26"/>
          <w:szCs w:val="26"/>
        </w:rPr>
      </w:pPr>
      <w:r w:rsidRPr="00F92938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F92938">
        <w:rPr>
          <w:sz w:val="26"/>
          <w:szCs w:val="26"/>
        </w:rPr>
        <w:t>Республики Хакасия</w:t>
      </w:r>
      <w:r w:rsidRPr="00F92938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671DC3" w:rsidRPr="00F92938">
        <w:rPr>
          <w:sz w:val="26"/>
          <w:szCs w:val="26"/>
        </w:rPr>
        <w:t>МПГП</w:t>
      </w:r>
      <w:r w:rsidRPr="00F92938">
        <w:rPr>
          <w:sz w:val="26"/>
          <w:szCs w:val="26"/>
        </w:rPr>
        <w:t xml:space="preserve"> и на которые дается ссылка в настоящих </w:t>
      </w:r>
      <w:r w:rsidR="00671DC3" w:rsidRPr="00F92938">
        <w:rPr>
          <w:sz w:val="26"/>
          <w:szCs w:val="26"/>
        </w:rPr>
        <w:t>МНГП</w:t>
      </w:r>
      <w:r w:rsidRPr="00F92938">
        <w:rPr>
          <w:sz w:val="26"/>
          <w:szCs w:val="26"/>
        </w:rPr>
        <w:t>, следует руководствоваться нормами, вводимыми взамен отмененных.</w:t>
      </w:r>
    </w:p>
    <w:p w:rsidR="00B93D2C" w:rsidRPr="000833FE" w:rsidRDefault="00B93D2C" w:rsidP="000833FE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sectPr w:rsidR="00B93D2C" w:rsidRPr="000833FE" w:rsidSect="00833015">
      <w:footerReference w:type="default" r:id="rId15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0F8" w:rsidRDefault="00BE70F8" w:rsidP="000D5211">
      <w:r>
        <w:separator/>
      </w:r>
    </w:p>
  </w:endnote>
  <w:endnote w:type="continuationSeparator" w:id="0">
    <w:p w:rsidR="00BE70F8" w:rsidRDefault="00BE70F8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C15" w:rsidRDefault="00140C15">
    <w:pPr>
      <w:pStyle w:val="a9"/>
      <w:jc w:val="right"/>
    </w:pPr>
  </w:p>
  <w:p w:rsidR="00140C15" w:rsidRDefault="00140C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0F8" w:rsidRDefault="00BE70F8" w:rsidP="000D5211">
      <w:r>
        <w:separator/>
      </w:r>
    </w:p>
  </w:footnote>
  <w:footnote w:type="continuationSeparator" w:id="0">
    <w:p w:rsidR="00BE70F8" w:rsidRDefault="00BE70F8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3B1"/>
    <w:rsid w:val="000530F0"/>
    <w:rsid w:val="000665E7"/>
    <w:rsid w:val="000731CD"/>
    <w:rsid w:val="00075029"/>
    <w:rsid w:val="00076997"/>
    <w:rsid w:val="000833FE"/>
    <w:rsid w:val="0008357D"/>
    <w:rsid w:val="000954CA"/>
    <w:rsid w:val="000A0876"/>
    <w:rsid w:val="000A373B"/>
    <w:rsid w:val="000A7F52"/>
    <w:rsid w:val="000B28D7"/>
    <w:rsid w:val="000B2D05"/>
    <w:rsid w:val="000C032B"/>
    <w:rsid w:val="000C0F44"/>
    <w:rsid w:val="000C12DC"/>
    <w:rsid w:val="000C29A6"/>
    <w:rsid w:val="000D1A52"/>
    <w:rsid w:val="000D4A74"/>
    <w:rsid w:val="000D5211"/>
    <w:rsid w:val="000D7909"/>
    <w:rsid w:val="000E54F8"/>
    <w:rsid w:val="000E5549"/>
    <w:rsid w:val="000F2886"/>
    <w:rsid w:val="001132CA"/>
    <w:rsid w:val="00114594"/>
    <w:rsid w:val="00115B0C"/>
    <w:rsid w:val="0012181B"/>
    <w:rsid w:val="001225B3"/>
    <w:rsid w:val="00123DDF"/>
    <w:rsid w:val="00130B75"/>
    <w:rsid w:val="00132F5E"/>
    <w:rsid w:val="00137162"/>
    <w:rsid w:val="00137570"/>
    <w:rsid w:val="00140C15"/>
    <w:rsid w:val="00145973"/>
    <w:rsid w:val="00153373"/>
    <w:rsid w:val="001575C0"/>
    <w:rsid w:val="00160BEB"/>
    <w:rsid w:val="00164635"/>
    <w:rsid w:val="001659BD"/>
    <w:rsid w:val="00166C46"/>
    <w:rsid w:val="00173FEE"/>
    <w:rsid w:val="00174074"/>
    <w:rsid w:val="00175065"/>
    <w:rsid w:val="00175FD9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5C0E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32826"/>
    <w:rsid w:val="00232A0E"/>
    <w:rsid w:val="002363FE"/>
    <w:rsid w:val="00240389"/>
    <w:rsid w:val="0024525A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85498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6253"/>
    <w:rsid w:val="002E7E73"/>
    <w:rsid w:val="002F2513"/>
    <w:rsid w:val="0030050E"/>
    <w:rsid w:val="003016A3"/>
    <w:rsid w:val="00310BAC"/>
    <w:rsid w:val="00312F53"/>
    <w:rsid w:val="00314DD8"/>
    <w:rsid w:val="00317E98"/>
    <w:rsid w:val="00321191"/>
    <w:rsid w:val="003243E9"/>
    <w:rsid w:val="00325795"/>
    <w:rsid w:val="00327C6A"/>
    <w:rsid w:val="00330A17"/>
    <w:rsid w:val="00334259"/>
    <w:rsid w:val="00335823"/>
    <w:rsid w:val="0033603E"/>
    <w:rsid w:val="00342E9D"/>
    <w:rsid w:val="00352C59"/>
    <w:rsid w:val="00353174"/>
    <w:rsid w:val="00354D7E"/>
    <w:rsid w:val="0035501F"/>
    <w:rsid w:val="00361D5F"/>
    <w:rsid w:val="0036445A"/>
    <w:rsid w:val="0036493B"/>
    <w:rsid w:val="00370BB6"/>
    <w:rsid w:val="00371AB3"/>
    <w:rsid w:val="0037495A"/>
    <w:rsid w:val="00380727"/>
    <w:rsid w:val="0038323A"/>
    <w:rsid w:val="003A25F4"/>
    <w:rsid w:val="003A725A"/>
    <w:rsid w:val="003A7B85"/>
    <w:rsid w:val="003A7F07"/>
    <w:rsid w:val="003C04F3"/>
    <w:rsid w:val="003C619F"/>
    <w:rsid w:val="003D69CB"/>
    <w:rsid w:val="003E6FE5"/>
    <w:rsid w:val="003F19F9"/>
    <w:rsid w:val="003F7F9F"/>
    <w:rsid w:val="004002AA"/>
    <w:rsid w:val="00406A84"/>
    <w:rsid w:val="00420867"/>
    <w:rsid w:val="00425AA0"/>
    <w:rsid w:val="00425C0B"/>
    <w:rsid w:val="0043084B"/>
    <w:rsid w:val="0043447C"/>
    <w:rsid w:val="00443D5E"/>
    <w:rsid w:val="00451CC1"/>
    <w:rsid w:val="00453C68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7510"/>
    <w:rsid w:val="004B7141"/>
    <w:rsid w:val="004C2800"/>
    <w:rsid w:val="004C38D5"/>
    <w:rsid w:val="004C6220"/>
    <w:rsid w:val="004D75A0"/>
    <w:rsid w:val="004E0C93"/>
    <w:rsid w:val="004E16F7"/>
    <w:rsid w:val="004E30BA"/>
    <w:rsid w:val="004E6045"/>
    <w:rsid w:val="004F607F"/>
    <w:rsid w:val="00507A72"/>
    <w:rsid w:val="00507A99"/>
    <w:rsid w:val="0051194E"/>
    <w:rsid w:val="0051345A"/>
    <w:rsid w:val="0052049D"/>
    <w:rsid w:val="005205FD"/>
    <w:rsid w:val="00531CBD"/>
    <w:rsid w:val="00534DB4"/>
    <w:rsid w:val="005419C1"/>
    <w:rsid w:val="00543C3B"/>
    <w:rsid w:val="00544A9D"/>
    <w:rsid w:val="00544C97"/>
    <w:rsid w:val="00546043"/>
    <w:rsid w:val="00547A61"/>
    <w:rsid w:val="005575FE"/>
    <w:rsid w:val="00560CE1"/>
    <w:rsid w:val="00563329"/>
    <w:rsid w:val="00564533"/>
    <w:rsid w:val="005664E2"/>
    <w:rsid w:val="00575818"/>
    <w:rsid w:val="00582BAF"/>
    <w:rsid w:val="00587EAB"/>
    <w:rsid w:val="0059556B"/>
    <w:rsid w:val="005A00DF"/>
    <w:rsid w:val="005A24EC"/>
    <w:rsid w:val="005A5ECE"/>
    <w:rsid w:val="005A65AF"/>
    <w:rsid w:val="005C0A68"/>
    <w:rsid w:val="005C32E3"/>
    <w:rsid w:val="005C52DD"/>
    <w:rsid w:val="005D0E53"/>
    <w:rsid w:val="005D6422"/>
    <w:rsid w:val="005E103F"/>
    <w:rsid w:val="005E178F"/>
    <w:rsid w:val="005E340B"/>
    <w:rsid w:val="005E4458"/>
    <w:rsid w:val="005E6DFB"/>
    <w:rsid w:val="005F0B12"/>
    <w:rsid w:val="005F3B0C"/>
    <w:rsid w:val="00601F54"/>
    <w:rsid w:val="006075DF"/>
    <w:rsid w:val="00607FC7"/>
    <w:rsid w:val="00632587"/>
    <w:rsid w:val="00642D8A"/>
    <w:rsid w:val="00643C73"/>
    <w:rsid w:val="0065643A"/>
    <w:rsid w:val="0066055D"/>
    <w:rsid w:val="00663316"/>
    <w:rsid w:val="006667C5"/>
    <w:rsid w:val="00666B8B"/>
    <w:rsid w:val="00667428"/>
    <w:rsid w:val="00671DC3"/>
    <w:rsid w:val="006726DE"/>
    <w:rsid w:val="00675559"/>
    <w:rsid w:val="006872E7"/>
    <w:rsid w:val="0069090B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0E88"/>
    <w:rsid w:val="006E30FA"/>
    <w:rsid w:val="006E4B2E"/>
    <w:rsid w:val="006F0358"/>
    <w:rsid w:val="006F2B60"/>
    <w:rsid w:val="006F3782"/>
    <w:rsid w:val="00711370"/>
    <w:rsid w:val="007214F9"/>
    <w:rsid w:val="00733881"/>
    <w:rsid w:val="007409C4"/>
    <w:rsid w:val="00740DBB"/>
    <w:rsid w:val="00751373"/>
    <w:rsid w:val="00752B62"/>
    <w:rsid w:val="007530A0"/>
    <w:rsid w:val="007560A5"/>
    <w:rsid w:val="0076109F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25E0"/>
    <w:rsid w:val="007B720F"/>
    <w:rsid w:val="007D3E2F"/>
    <w:rsid w:val="007E2A81"/>
    <w:rsid w:val="007E42DE"/>
    <w:rsid w:val="007E78CC"/>
    <w:rsid w:val="007F0F9F"/>
    <w:rsid w:val="007F1339"/>
    <w:rsid w:val="007F5E6D"/>
    <w:rsid w:val="00822FFA"/>
    <w:rsid w:val="00833015"/>
    <w:rsid w:val="00847B02"/>
    <w:rsid w:val="0085427B"/>
    <w:rsid w:val="008545E2"/>
    <w:rsid w:val="00854DAB"/>
    <w:rsid w:val="00867959"/>
    <w:rsid w:val="0087716A"/>
    <w:rsid w:val="00877765"/>
    <w:rsid w:val="00877F38"/>
    <w:rsid w:val="00882332"/>
    <w:rsid w:val="00884F0C"/>
    <w:rsid w:val="0089291A"/>
    <w:rsid w:val="00892DC7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D3FEC"/>
    <w:rsid w:val="008E0BEF"/>
    <w:rsid w:val="008E0C45"/>
    <w:rsid w:val="008E1AFB"/>
    <w:rsid w:val="008F3807"/>
    <w:rsid w:val="008F4A29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C16B8"/>
    <w:rsid w:val="009D1040"/>
    <w:rsid w:val="009D31E9"/>
    <w:rsid w:val="009D4D1B"/>
    <w:rsid w:val="009D6CC7"/>
    <w:rsid w:val="009D73F6"/>
    <w:rsid w:val="009D7487"/>
    <w:rsid w:val="009E1D56"/>
    <w:rsid w:val="009F3925"/>
    <w:rsid w:val="009F5FA0"/>
    <w:rsid w:val="00A10052"/>
    <w:rsid w:val="00A1721E"/>
    <w:rsid w:val="00A2103C"/>
    <w:rsid w:val="00A26D6D"/>
    <w:rsid w:val="00A34572"/>
    <w:rsid w:val="00A351E3"/>
    <w:rsid w:val="00A45AC0"/>
    <w:rsid w:val="00A51AB4"/>
    <w:rsid w:val="00A61BDA"/>
    <w:rsid w:val="00A75622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12C8"/>
    <w:rsid w:val="00B0180E"/>
    <w:rsid w:val="00B0345F"/>
    <w:rsid w:val="00B047AD"/>
    <w:rsid w:val="00B101E0"/>
    <w:rsid w:val="00B17FE8"/>
    <w:rsid w:val="00B259B2"/>
    <w:rsid w:val="00B274E7"/>
    <w:rsid w:val="00B456AA"/>
    <w:rsid w:val="00B4691B"/>
    <w:rsid w:val="00B46AA4"/>
    <w:rsid w:val="00B50D3A"/>
    <w:rsid w:val="00B60916"/>
    <w:rsid w:val="00B60F46"/>
    <w:rsid w:val="00B67B01"/>
    <w:rsid w:val="00B7025C"/>
    <w:rsid w:val="00B70AD0"/>
    <w:rsid w:val="00B72230"/>
    <w:rsid w:val="00B729C4"/>
    <w:rsid w:val="00B74C32"/>
    <w:rsid w:val="00B74CA6"/>
    <w:rsid w:val="00B77203"/>
    <w:rsid w:val="00B829D9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D33DC"/>
    <w:rsid w:val="00BD3499"/>
    <w:rsid w:val="00BD4F5C"/>
    <w:rsid w:val="00BE4B13"/>
    <w:rsid w:val="00BE70F8"/>
    <w:rsid w:val="00BF3EBE"/>
    <w:rsid w:val="00BF5AFD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0F36"/>
    <w:rsid w:val="00C91B29"/>
    <w:rsid w:val="00CA0939"/>
    <w:rsid w:val="00CA111A"/>
    <w:rsid w:val="00CA19B4"/>
    <w:rsid w:val="00CB0231"/>
    <w:rsid w:val="00CB3F43"/>
    <w:rsid w:val="00CC3626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5ECF"/>
    <w:rsid w:val="00DA6D69"/>
    <w:rsid w:val="00DB1D9C"/>
    <w:rsid w:val="00DB5BE3"/>
    <w:rsid w:val="00DC03D3"/>
    <w:rsid w:val="00DC3FBF"/>
    <w:rsid w:val="00DC78AE"/>
    <w:rsid w:val="00DD5DFF"/>
    <w:rsid w:val="00DD65C2"/>
    <w:rsid w:val="00DD6AE3"/>
    <w:rsid w:val="00DE058E"/>
    <w:rsid w:val="00DE0B7D"/>
    <w:rsid w:val="00DE1401"/>
    <w:rsid w:val="00DE175E"/>
    <w:rsid w:val="00DE6104"/>
    <w:rsid w:val="00DE7D54"/>
    <w:rsid w:val="00DF28CF"/>
    <w:rsid w:val="00DF3C83"/>
    <w:rsid w:val="00E03A79"/>
    <w:rsid w:val="00E03E27"/>
    <w:rsid w:val="00E07A57"/>
    <w:rsid w:val="00E11578"/>
    <w:rsid w:val="00E11BBE"/>
    <w:rsid w:val="00E122D9"/>
    <w:rsid w:val="00E16645"/>
    <w:rsid w:val="00E200C6"/>
    <w:rsid w:val="00E21327"/>
    <w:rsid w:val="00E26539"/>
    <w:rsid w:val="00E31FF2"/>
    <w:rsid w:val="00E33B92"/>
    <w:rsid w:val="00E4205D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848AB"/>
    <w:rsid w:val="00E937F5"/>
    <w:rsid w:val="00EA1A62"/>
    <w:rsid w:val="00EA275C"/>
    <w:rsid w:val="00EA6BEA"/>
    <w:rsid w:val="00EA7B48"/>
    <w:rsid w:val="00EB1C0A"/>
    <w:rsid w:val="00EB4882"/>
    <w:rsid w:val="00EB5097"/>
    <w:rsid w:val="00EC60C1"/>
    <w:rsid w:val="00ED0AB3"/>
    <w:rsid w:val="00ED3437"/>
    <w:rsid w:val="00ED7765"/>
    <w:rsid w:val="00ED7F3B"/>
    <w:rsid w:val="00EE3469"/>
    <w:rsid w:val="00EE510A"/>
    <w:rsid w:val="00EE7FD9"/>
    <w:rsid w:val="00EF1CF8"/>
    <w:rsid w:val="00EF6EEC"/>
    <w:rsid w:val="00F128EB"/>
    <w:rsid w:val="00F152AD"/>
    <w:rsid w:val="00F22237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60B2F"/>
    <w:rsid w:val="00F612F3"/>
    <w:rsid w:val="00F640A4"/>
    <w:rsid w:val="00F71197"/>
    <w:rsid w:val="00F7374C"/>
    <w:rsid w:val="00F91D9E"/>
    <w:rsid w:val="00F92123"/>
    <w:rsid w:val="00F92938"/>
    <w:rsid w:val="00FA4AA4"/>
    <w:rsid w:val="00FA4CA9"/>
    <w:rsid w:val="00FA5784"/>
    <w:rsid w:val="00FA5E40"/>
    <w:rsid w:val="00FB2036"/>
    <w:rsid w:val="00FB28F4"/>
    <w:rsid w:val="00FB3B73"/>
    <w:rsid w:val="00FB7123"/>
    <w:rsid w:val="00FC3E96"/>
    <w:rsid w:val="00FC601D"/>
    <w:rsid w:val="00FD0672"/>
    <w:rsid w:val="00FD611A"/>
    <w:rsid w:val="00FF0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FEC9175-05AE-4AB1-BBE1-74DC0338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C38B9-4B5A-42E5-9887-B82FB343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18</Pages>
  <Words>5819</Words>
  <Characters>33169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34</cp:revision>
  <cp:lastPrinted>2024-02-06T16:11:00Z</cp:lastPrinted>
  <dcterms:created xsi:type="dcterms:W3CDTF">2024-06-10T08:58:00Z</dcterms:created>
  <dcterms:modified xsi:type="dcterms:W3CDTF">2024-06-18T07:52:00Z</dcterms:modified>
</cp:coreProperties>
</file>