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2809"/>
        <w:gridCol w:w="3880"/>
        <w:gridCol w:w="2557"/>
      </w:tblGrid>
      <w:tr w:rsidR="00086EF3" w:rsidRPr="00086EF3" w:rsidTr="003421B1">
        <w:tc>
          <w:tcPr>
            <w:tcW w:w="2879" w:type="dxa"/>
          </w:tcPr>
          <w:p w:rsidR="00086EF3" w:rsidRPr="00086EF3" w:rsidRDefault="00086EF3" w:rsidP="00086EF3">
            <w:pPr>
              <w:rPr>
                <w:sz w:val="26"/>
                <w:szCs w:val="26"/>
              </w:rPr>
            </w:pPr>
          </w:p>
        </w:tc>
        <w:tc>
          <w:tcPr>
            <w:tcW w:w="3960" w:type="dxa"/>
            <w:hideMark/>
          </w:tcPr>
          <w:p w:rsidR="00086EF3" w:rsidRPr="00086EF3" w:rsidRDefault="00086EF3" w:rsidP="00086EF3">
            <w:pPr>
              <w:jc w:val="center"/>
              <w:rPr>
                <w:sz w:val="26"/>
                <w:szCs w:val="26"/>
              </w:rPr>
            </w:pPr>
            <w:r w:rsidRPr="00086EF3">
              <w:rPr>
                <w:sz w:val="26"/>
                <w:szCs w:val="26"/>
              </w:rPr>
              <w:t>Российская Федерация</w:t>
            </w:r>
          </w:p>
        </w:tc>
        <w:tc>
          <w:tcPr>
            <w:tcW w:w="2623" w:type="dxa"/>
            <w:hideMark/>
          </w:tcPr>
          <w:p w:rsidR="00086EF3" w:rsidRPr="00086EF3" w:rsidRDefault="00086EF3" w:rsidP="00086EF3">
            <w:pPr>
              <w:jc w:val="right"/>
              <w:rPr>
                <w:sz w:val="26"/>
                <w:szCs w:val="26"/>
              </w:rPr>
            </w:pPr>
          </w:p>
        </w:tc>
      </w:tr>
      <w:tr w:rsidR="00086EF3" w:rsidRPr="00086EF3" w:rsidTr="003421B1">
        <w:tc>
          <w:tcPr>
            <w:tcW w:w="2879" w:type="dxa"/>
          </w:tcPr>
          <w:p w:rsidR="00086EF3" w:rsidRPr="00086EF3" w:rsidRDefault="00086EF3" w:rsidP="00086EF3">
            <w:pPr>
              <w:rPr>
                <w:sz w:val="26"/>
                <w:szCs w:val="26"/>
              </w:rPr>
            </w:pPr>
          </w:p>
        </w:tc>
        <w:tc>
          <w:tcPr>
            <w:tcW w:w="3960" w:type="dxa"/>
            <w:hideMark/>
          </w:tcPr>
          <w:p w:rsidR="00086EF3" w:rsidRPr="00086EF3" w:rsidRDefault="00086EF3" w:rsidP="00086EF3">
            <w:pPr>
              <w:jc w:val="center"/>
              <w:rPr>
                <w:sz w:val="26"/>
                <w:szCs w:val="26"/>
              </w:rPr>
            </w:pPr>
            <w:r w:rsidRPr="00086EF3">
              <w:rPr>
                <w:sz w:val="26"/>
                <w:szCs w:val="26"/>
              </w:rPr>
              <w:t>Республика Хакасия</w:t>
            </w:r>
          </w:p>
        </w:tc>
        <w:tc>
          <w:tcPr>
            <w:tcW w:w="2623" w:type="dxa"/>
          </w:tcPr>
          <w:p w:rsidR="00086EF3" w:rsidRPr="00086EF3" w:rsidRDefault="00086EF3" w:rsidP="00086EF3">
            <w:pPr>
              <w:rPr>
                <w:sz w:val="26"/>
                <w:szCs w:val="26"/>
              </w:rPr>
            </w:pPr>
          </w:p>
        </w:tc>
      </w:tr>
      <w:tr w:rsidR="003421B1" w:rsidRPr="00086EF3" w:rsidTr="00CC17C9">
        <w:tc>
          <w:tcPr>
            <w:tcW w:w="9462" w:type="dxa"/>
            <w:gridSpan w:val="3"/>
          </w:tcPr>
          <w:p w:rsidR="003421B1" w:rsidRPr="00086EF3" w:rsidRDefault="003421B1" w:rsidP="003421B1">
            <w:pPr>
              <w:jc w:val="center"/>
              <w:rPr>
                <w:sz w:val="26"/>
                <w:szCs w:val="26"/>
              </w:rPr>
            </w:pPr>
            <w:r w:rsidRPr="00086EF3">
              <w:rPr>
                <w:sz w:val="26"/>
                <w:szCs w:val="26"/>
              </w:rPr>
              <w:t>Совет депутатов Бейского района</w:t>
            </w:r>
            <w:r>
              <w:rPr>
                <w:sz w:val="26"/>
                <w:szCs w:val="26"/>
              </w:rPr>
              <w:t xml:space="preserve"> Республики Хакасия</w:t>
            </w:r>
          </w:p>
        </w:tc>
      </w:tr>
      <w:tr w:rsidR="00086EF3" w:rsidRPr="00086EF3" w:rsidTr="003421B1">
        <w:tc>
          <w:tcPr>
            <w:tcW w:w="2879" w:type="dxa"/>
          </w:tcPr>
          <w:p w:rsidR="00086EF3" w:rsidRPr="00086EF3" w:rsidRDefault="00086EF3" w:rsidP="00086EF3">
            <w:pPr>
              <w:rPr>
                <w:sz w:val="26"/>
                <w:szCs w:val="26"/>
              </w:rPr>
            </w:pPr>
          </w:p>
        </w:tc>
        <w:tc>
          <w:tcPr>
            <w:tcW w:w="3960" w:type="dxa"/>
          </w:tcPr>
          <w:p w:rsidR="00086EF3" w:rsidRPr="00086EF3" w:rsidRDefault="00086EF3" w:rsidP="00086EF3">
            <w:pPr>
              <w:rPr>
                <w:sz w:val="26"/>
                <w:szCs w:val="26"/>
              </w:rPr>
            </w:pPr>
          </w:p>
        </w:tc>
        <w:tc>
          <w:tcPr>
            <w:tcW w:w="2623" w:type="dxa"/>
          </w:tcPr>
          <w:p w:rsidR="00086EF3" w:rsidRPr="00086EF3" w:rsidRDefault="00086EF3" w:rsidP="00086EF3">
            <w:pPr>
              <w:rPr>
                <w:sz w:val="26"/>
                <w:szCs w:val="26"/>
              </w:rPr>
            </w:pPr>
          </w:p>
        </w:tc>
      </w:tr>
      <w:tr w:rsidR="00086EF3" w:rsidRPr="00086EF3" w:rsidTr="003421B1">
        <w:tc>
          <w:tcPr>
            <w:tcW w:w="2879" w:type="dxa"/>
          </w:tcPr>
          <w:p w:rsidR="00086EF3" w:rsidRPr="00086EF3" w:rsidRDefault="00086EF3" w:rsidP="00086EF3">
            <w:pPr>
              <w:rPr>
                <w:sz w:val="26"/>
                <w:szCs w:val="26"/>
              </w:rPr>
            </w:pPr>
          </w:p>
        </w:tc>
        <w:tc>
          <w:tcPr>
            <w:tcW w:w="3960" w:type="dxa"/>
            <w:hideMark/>
          </w:tcPr>
          <w:p w:rsidR="00086EF3" w:rsidRPr="00086EF3" w:rsidRDefault="00086EF3" w:rsidP="00086EF3">
            <w:pPr>
              <w:jc w:val="center"/>
              <w:rPr>
                <w:b/>
                <w:sz w:val="26"/>
                <w:szCs w:val="26"/>
              </w:rPr>
            </w:pPr>
            <w:r w:rsidRPr="00086EF3">
              <w:rPr>
                <w:b/>
                <w:sz w:val="26"/>
                <w:szCs w:val="26"/>
              </w:rPr>
              <w:t>Р Е Ш Е Н И Е</w:t>
            </w:r>
          </w:p>
        </w:tc>
        <w:tc>
          <w:tcPr>
            <w:tcW w:w="2623" w:type="dxa"/>
          </w:tcPr>
          <w:p w:rsidR="00086EF3" w:rsidRPr="00086EF3" w:rsidRDefault="00086EF3" w:rsidP="00086EF3">
            <w:pPr>
              <w:rPr>
                <w:sz w:val="26"/>
                <w:szCs w:val="26"/>
              </w:rPr>
            </w:pPr>
          </w:p>
        </w:tc>
      </w:tr>
      <w:tr w:rsidR="00086EF3" w:rsidRPr="00086EF3" w:rsidTr="003421B1">
        <w:tc>
          <w:tcPr>
            <w:tcW w:w="2879" w:type="dxa"/>
          </w:tcPr>
          <w:p w:rsidR="00086EF3" w:rsidRPr="00086EF3" w:rsidRDefault="00086EF3" w:rsidP="00086EF3">
            <w:pPr>
              <w:rPr>
                <w:sz w:val="26"/>
                <w:szCs w:val="26"/>
              </w:rPr>
            </w:pPr>
          </w:p>
        </w:tc>
        <w:tc>
          <w:tcPr>
            <w:tcW w:w="3960" w:type="dxa"/>
          </w:tcPr>
          <w:p w:rsidR="006948EB" w:rsidRPr="00086EF3" w:rsidRDefault="006948EB" w:rsidP="00086EF3">
            <w:pPr>
              <w:rPr>
                <w:sz w:val="26"/>
                <w:szCs w:val="26"/>
              </w:rPr>
            </w:pPr>
          </w:p>
        </w:tc>
        <w:tc>
          <w:tcPr>
            <w:tcW w:w="2623" w:type="dxa"/>
          </w:tcPr>
          <w:p w:rsidR="00086EF3" w:rsidRPr="00086EF3" w:rsidRDefault="00086EF3" w:rsidP="00086EF3">
            <w:pPr>
              <w:rPr>
                <w:sz w:val="26"/>
                <w:szCs w:val="26"/>
              </w:rPr>
            </w:pPr>
          </w:p>
        </w:tc>
      </w:tr>
      <w:tr w:rsidR="00086EF3" w:rsidRPr="00086EF3" w:rsidTr="003421B1">
        <w:tc>
          <w:tcPr>
            <w:tcW w:w="2879" w:type="dxa"/>
            <w:hideMark/>
          </w:tcPr>
          <w:p w:rsidR="00086EF3" w:rsidRPr="00086EF3" w:rsidRDefault="00D42966" w:rsidP="00936D26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</w:t>
            </w:r>
            <w:r w:rsidR="004C34A0">
              <w:rPr>
                <w:sz w:val="26"/>
                <w:szCs w:val="26"/>
              </w:rPr>
              <w:t>т</w:t>
            </w:r>
            <w:r w:rsidR="00936D26">
              <w:rPr>
                <w:sz w:val="26"/>
                <w:szCs w:val="26"/>
              </w:rPr>
              <w:t xml:space="preserve"> 25</w:t>
            </w:r>
            <w:r>
              <w:rPr>
                <w:sz w:val="26"/>
                <w:szCs w:val="26"/>
              </w:rPr>
              <w:t xml:space="preserve"> </w:t>
            </w:r>
            <w:r w:rsidR="00936D26">
              <w:rPr>
                <w:sz w:val="26"/>
                <w:szCs w:val="26"/>
              </w:rPr>
              <w:t>мая</w:t>
            </w:r>
            <w:r w:rsidR="00086EF3" w:rsidRPr="00086EF3">
              <w:rPr>
                <w:sz w:val="26"/>
                <w:szCs w:val="26"/>
              </w:rPr>
              <w:t xml:space="preserve"> 202</w:t>
            </w:r>
            <w:r w:rsidR="00CC17C9">
              <w:rPr>
                <w:sz w:val="26"/>
                <w:szCs w:val="26"/>
              </w:rPr>
              <w:t>6</w:t>
            </w:r>
            <w:r w:rsidR="00086EF3" w:rsidRPr="00086EF3">
              <w:rPr>
                <w:sz w:val="26"/>
                <w:szCs w:val="26"/>
              </w:rPr>
              <w:t xml:space="preserve"> г.</w:t>
            </w:r>
          </w:p>
        </w:tc>
        <w:tc>
          <w:tcPr>
            <w:tcW w:w="3960" w:type="dxa"/>
            <w:hideMark/>
          </w:tcPr>
          <w:p w:rsidR="00086EF3" w:rsidRPr="00086EF3" w:rsidRDefault="00086EF3" w:rsidP="00086EF3">
            <w:pPr>
              <w:jc w:val="center"/>
              <w:rPr>
                <w:sz w:val="26"/>
                <w:szCs w:val="26"/>
              </w:rPr>
            </w:pPr>
            <w:r w:rsidRPr="00086EF3">
              <w:rPr>
                <w:sz w:val="26"/>
                <w:szCs w:val="26"/>
              </w:rPr>
              <w:t>с. Бея</w:t>
            </w:r>
          </w:p>
        </w:tc>
        <w:tc>
          <w:tcPr>
            <w:tcW w:w="2623" w:type="dxa"/>
            <w:hideMark/>
          </w:tcPr>
          <w:p w:rsidR="00086EF3" w:rsidRPr="00086EF3" w:rsidRDefault="00086EF3" w:rsidP="00F45708">
            <w:pPr>
              <w:jc w:val="right"/>
              <w:rPr>
                <w:sz w:val="26"/>
                <w:szCs w:val="26"/>
              </w:rPr>
            </w:pPr>
            <w:r w:rsidRPr="00086EF3">
              <w:rPr>
                <w:sz w:val="26"/>
                <w:szCs w:val="26"/>
              </w:rPr>
              <w:t xml:space="preserve">№ </w:t>
            </w:r>
            <w:r w:rsidR="00F45708">
              <w:rPr>
                <w:sz w:val="26"/>
                <w:szCs w:val="26"/>
              </w:rPr>
              <w:t>301</w:t>
            </w:r>
            <w:r w:rsidRPr="00086EF3">
              <w:rPr>
                <w:sz w:val="26"/>
                <w:szCs w:val="26"/>
              </w:rPr>
              <w:t xml:space="preserve">   </w:t>
            </w:r>
          </w:p>
        </w:tc>
      </w:tr>
    </w:tbl>
    <w:p w:rsidR="006948EB" w:rsidRPr="00086EF3" w:rsidRDefault="006948EB" w:rsidP="000C0EF8">
      <w:pPr>
        <w:ind w:right="4854"/>
        <w:jc w:val="both"/>
        <w:rPr>
          <w:sz w:val="26"/>
          <w:szCs w:val="26"/>
        </w:rPr>
      </w:pPr>
    </w:p>
    <w:tbl>
      <w:tblPr>
        <w:tblW w:w="9603" w:type="dxa"/>
        <w:tblInd w:w="108" w:type="dxa"/>
        <w:tblLook w:val="01E0" w:firstRow="1" w:lastRow="1" w:firstColumn="1" w:lastColumn="1" w:noHBand="0" w:noVBand="0"/>
      </w:tblPr>
      <w:tblGrid>
        <w:gridCol w:w="3969"/>
        <w:gridCol w:w="426"/>
        <w:gridCol w:w="5208"/>
      </w:tblGrid>
      <w:tr w:rsidR="00086EF3" w:rsidRPr="00086EF3" w:rsidTr="00C43DCB">
        <w:tc>
          <w:tcPr>
            <w:tcW w:w="4395" w:type="dxa"/>
            <w:gridSpan w:val="2"/>
            <w:hideMark/>
          </w:tcPr>
          <w:p w:rsidR="00086EF3" w:rsidRPr="005827F6" w:rsidRDefault="00604E6D" w:rsidP="00936D26">
            <w:pPr>
              <w:jc w:val="both"/>
              <w:rPr>
                <w:b/>
                <w:sz w:val="26"/>
                <w:szCs w:val="26"/>
              </w:rPr>
            </w:pPr>
            <w:r w:rsidRPr="005827F6">
              <w:rPr>
                <w:b/>
                <w:sz w:val="26"/>
                <w:szCs w:val="26"/>
              </w:rPr>
              <w:t xml:space="preserve">Об удовлетворении протеста заместителя прокурора Бейского района и </w:t>
            </w:r>
            <w:r w:rsidR="00936D26" w:rsidRPr="005827F6">
              <w:rPr>
                <w:b/>
                <w:sz w:val="26"/>
                <w:szCs w:val="26"/>
              </w:rPr>
              <w:t>внесении изменений</w:t>
            </w:r>
            <w:r w:rsidR="00662F4E" w:rsidRPr="005827F6">
              <w:rPr>
                <w:b/>
                <w:sz w:val="26"/>
                <w:szCs w:val="26"/>
              </w:rPr>
              <w:t xml:space="preserve"> в решение Совет</w:t>
            </w:r>
            <w:r w:rsidR="00936D26" w:rsidRPr="005827F6">
              <w:rPr>
                <w:b/>
                <w:sz w:val="26"/>
                <w:szCs w:val="26"/>
              </w:rPr>
              <w:t>а депутатов Бейского района от 11.03.2022</w:t>
            </w:r>
            <w:r w:rsidR="00662F4E" w:rsidRPr="005827F6">
              <w:rPr>
                <w:b/>
                <w:sz w:val="26"/>
                <w:szCs w:val="26"/>
              </w:rPr>
              <w:t xml:space="preserve"> </w:t>
            </w:r>
            <w:r w:rsidR="00C43DCB">
              <w:rPr>
                <w:b/>
                <w:sz w:val="26"/>
                <w:szCs w:val="26"/>
              </w:rPr>
              <w:t xml:space="preserve">      </w:t>
            </w:r>
            <w:r w:rsidR="00662F4E" w:rsidRPr="005827F6">
              <w:rPr>
                <w:b/>
                <w:sz w:val="26"/>
                <w:szCs w:val="26"/>
              </w:rPr>
              <w:t xml:space="preserve">№ </w:t>
            </w:r>
            <w:r w:rsidR="00936D26" w:rsidRPr="005827F6">
              <w:rPr>
                <w:b/>
                <w:sz w:val="26"/>
                <w:szCs w:val="26"/>
              </w:rPr>
              <w:t>366</w:t>
            </w:r>
            <w:r w:rsidR="00662F4E" w:rsidRPr="005827F6">
              <w:rPr>
                <w:b/>
                <w:sz w:val="26"/>
                <w:szCs w:val="26"/>
              </w:rPr>
              <w:t xml:space="preserve"> «</w:t>
            </w:r>
            <w:r w:rsidR="00936D26" w:rsidRPr="005827F6">
              <w:rPr>
                <w:b/>
                <w:sz w:val="26"/>
                <w:szCs w:val="26"/>
              </w:rPr>
              <w:t>О создании Контрольно-счетной комиссии Бейского района Республики Хакасия с правами юридического лица и об утверждении Положения о Контрольно-счетной комиссии Бейского района Республики Хакасия</w:t>
            </w:r>
            <w:r w:rsidR="00662F4E" w:rsidRPr="005827F6">
              <w:rPr>
                <w:b/>
                <w:sz w:val="26"/>
                <w:szCs w:val="26"/>
              </w:rPr>
              <w:t>»</w:t>
            </w:r>
          </w:p>
        </w:tc>
        <w:tc>
          <w:tcPr>
            <w:tcW w:w="5208" w:type="dxa"/>
          </w:tcPr>
          <w:p w:rsidR="00086EF3" w:rsidRPr="00086EF3" w:rsidRDefault="00086EF3" w:rsidP="00086EF3">
            <w:pPr>
              <w:rPr>
                <w:b/>
                <w:sz w:val="26"/>
                <w:szCs w:val="26"/>
              </w:rPr>
            </w:pPr>
          </w:p>
        </w:tc>
      </w:tr>
      <w:tr w:rsidR="00086EF3" w:rsidTr="00936D26">
        <w:tc>
          <w:tcPr>
            <w:tcW w:w="3969" w:type="dxa"/>
          </w:tcPr>
          <w:p w:rsidR="00086EF3" w:rsidRDefault="00086EF3" w:rsidP="00086EF3">
            <w:pPr>
              <w:jc w:val="both"/>
              <w:rPr>
                <w:b/>
              </w:rPr>
            </w:pPr>
          </w:p>
        </w:tc>
        <w:tc>
          <w:tcPr>
            <w:tcW w:w="5634" w:type="dxa"/>
            <w:gridSpan w:val="2"/>
          </w:tcPr>
          <w:p w:rsidR="00086EF3" w:rsidRDefault="00086EF3" w:rsidP="00086EF3">
            <w:pPr>
              <w:rPr>
                <w:b/>
              </w:rPr>
            </w:pPr>
          </w:p>
        </w:tc>
      </w:tr>
      <w:tr w:rsidR="00086EF3" w:rsidTr="00936D26">
        <w:tc>
          <w:tcPr>
            <w:tcW w:w="3969" w:type="dxa"/>
          </w:tcPr>
          <w:p w:rsidR="00086EF3" w:rsidRDefault="00086EF3" w:rsidP="00086EF3">
            <w:pPr>
              <w:jc w:val="both"/>
              <w:rPr>
                <w:b/>
              </w:rPr>
            </w:pPr>
          </w:p>
        </w:tc>
        <w:tc>
          <w:tcPr>
            <w:tcW w:w="5634" w:type="dxa"/>
            <w:gridSpan w:val="2"/>
          </w:tcPr>
          <w:p w:rsidR="00086EF3" w:rsidRDefault="00086EF3" w:rsidP="00086EF3">
            <w:pPr>
              <w:rPr>
                <w:b/>
              </w:rPr>
            </w:pPr>
          </w:p>
        </w:tc>
      </w:tr>
    </w:tbl>
    <w:p w:rsidR="002C578D" w:rsidRPr="00BB22BB" w:rsidRDefault="00455110" w:rsidP="002C578D">
      <w:pPr>
        <w:ind w:firstLine="709"/>
        <w:jc w:val="both"/>
        <w:rPr>
          <w:rFonts w:eastAsia="Calibri"/>
          <w:sz w:val="26"/>
          <w:szCs w:val="26"/>
        </w:rPr>
      </w:pPr>
      <w:r w:rsidRPr="003753A6">
        <w:rPr>
          <w:rFonts w:eastAsia="Calibri"/>
          <w:sz w:val="26"/>
          <w:szCs w:val="26"/>
        </w:rPr>
        <w:t>Рассмотрев протест заместител</w:t>
      </w:r>
      <w:r w:rsidR="00BB22BB" w:rsidRPr="003753A6">
        <w:rPr>
          <w:rFonts w:eastAsia="Calibri"/>
          <w:sz w:val="26"/>
          <w:szCs w:val="26"/>
        </w:rPr>
        <w:t>я прокурора Бейского района от 24</w:t>
      </w:r>
      <w:r w:rsidRPr="003753A6">
        <w:rPr>
          <w:rFonts w:eastAsia="Calibri"/>
          <w:sz w:val="26"/>
          <w:szCs w:val="26"/>
        </w:rPr>
        <w:t>.0</w:t>
      </w:r>
      <w:r w:rsidR="00BB22BB" w:rsidRPr="003753A6">
        <w:rPr>
          <w:rFonts w:eastAsia="Calibri"/>
          <w:sz w:val="26"/>
          <w:szCs w:val="26"/>
        </w:rPr>
        <w:t>4</w:t>
      </w:r>
      <w:r w:rsidRPr="003753A6">
        <w:rPr>
          <w:rFonts w:eastAsia="Calibri"/>
          <w:sz w:val="26"/>
          <w:szCs w:val="26"/>
        </w:rPr>
        <w:t xml:space="preserve">.2026   № 7-2-2026 на </w:t>
      </w:r>
      <w:r w:rsidR="00BB22BB" w:rsidRPr="003753A6">
        <w:rPr>
          <w:rFonts w:eastAsia="Calibri"/>
          <w:sz w:val="26"/>
          <w:szCs w:val="26"/>
        </w:rPr>
        <w:t>вводную часть решения, подпункт 2</w:t>
      </w:r>
      <w:r w:rsidRPr="003753A6">
        <w:rPr>
          <w:rFonts w:eastAsia="Calibri"/>
          <w:sz w:val="26"/>
          <w:szCs w:val="26"/>
        </w:rPr>
        <w:t xml:space="preserve"> пункта </w:t>
      </w:r>
      <w:r w:rsidR="00BB22BB" w:rsidRPr="003753A6">
        <w:rPr>
          <w:rFonts w:eastAsia="Calibri"/>
          <w:sz w:val="26"/>
          <w:szCs w:val="26"/>
        </w:rPr>
        <w:t>17 и пункт 2</w:t>
      </w:r>
      <w:r w:rsidR="003753A6" w:rsidRPr="003753A6">
        <w:rPr>
          <w:rFonts w:eastAsia="Calibri"/>
          <w:sz w:val="26"/>
          <w:szCs w:val="26"/>
        </w:rPr>
        <w:t>9</w:t>
      </w:r>
      <w:r w:rsidR="00BB22BB" w:rsidRPr="003753A6">
        <w:rPr>
          <w:rFonts w:eastAsia="Calibri"/>
          <w:sz w:val="26"/>
          <w:szCs w:val="26"/>
        </w:rPr>
        <w:t xml:space="preserve"> приложения, утвержденного решением</w:t>
      </w:r>
      <w:r w:rsidRPr="003753A6">
        <w:rPr>
          <w:rFonts w:eastAsia="Calibri"/>
          <w:sz w:val="26"/>
          <w:szCs w:val="26"/>
        </w:rPr>
        <w:t xml:space="preserve"> Совета депутатов Бейского района от</w:t>
      </w:r>
      <w:r w:rsidRPr="00C43DCB">
        <w:rPr>
          <w:rFonts w:eastAsia="Calibri"/>
          <w:sz w:val="26"/>
          <w:szCs w:val="26"/>
        </w:rPr>
        <w:t xml:space="preserve"> </w:t>
      </w:r>
      <w:r w:rsidR="00BB22BB" w:rsidRPr="00C43DCB">
        <w:rPr>
          <w:sz w:val="26"/>
          <w:szCs w:val="26"/>
        </w:rPr>
        <w:t>11.03.2022 № 366 «О создании Контрольно-счетной комиссии Бейского района Республики Хакасия с правами юридического лица и об утверждении Положения о Контрольно-счетной комиссии Бейского района Республики Хакасия»</w:t>
      </w:r>
      <w:r w:rsidRPr="00C43DCB">
        <w:rPr>
          <w:rFonts w:eastAsia="Calibri"/>
          <w:bCs/>
          <w:sz w:val="26"/>
          <w:szCs w:val="26"/>
        </w:rPr>
        <w:t>, в</w:t>
      </w:r>
      <w:r w:rsidR="004C34A0" w:rsidRPr="00BB22BB">
        <w:rPr>
          <w:rFonts w:eastAsia="Calibri"/>
          <w:sz w:val="26"/>
          <w:szCs w:val="26"/>
        </w:rPr>
        <w:t xml:space="preserve"> соответствии </w:t>
      </w:r>
      <w:r w:rsidR="00490ED1" w:rsidRPr="00BB22BB">
        <w:rPr>
          <w:rFonts w:eastAsia="Calibri"/>
          <w:sz w:val="26"/>
          <w:szCs w:val="26"/>
        </w:rPr>
        <w:t xml:space="preserve">с </w:t>
      </w:r>
      <w:r w:rsidR="00FE5639" w:rsidRPr="00BB22BB">
        <w:rPr>
          <w:rFonts w:eastAsia="Calibri"/>
          <w:sz w:val="26"/>
          <w:szCs w:val="26"/>
        </w:rPr>
        <w:t>Федеральным</w:t>
      </w:r>
      <w:r w:rsidR="00490ED1" w:rsidRPr="00BB22BB">
        <w:rPr>
          <w:rFonts w:eastAsia="Calibri"/>
          <w:sz w:val="26"/>
          <w:szCs w:val="26"/>
        </w:rPr>
        <w:t xml:space="preserve"> закон</w:t>
      </w:r>
      <w:r w:rsidR="00FE5639" w:rsidRPr="00BB22BB">
        <w:rPr>
          <w:rFonts w:eastAsia="Calibri"/>
          <w:sz w:val="26"/>
          <w:szCs w:val="26"/>
        </w:rPr>
        <w:t>ом</w:t>
      </w:r>
      <w:r w:rsidR="00263C19" w:rsidRPr="00BB22BB">
        <w:rPr>
          <w:sz w:val="26"/>
          <w:szCs w:val="26"/>
        </w:rPr>
        <w:t xml:space="preserve"> </w:t>
      </w:r>
      <w:r w:rsidR="003421B1" w:rsidRPr="00BB22BB">
        <w:rPr>
          <w:rFonts w:eastAsia="Calibri"/>
          <w:sz w:val="26"/>
          <w:szCs w:val="26"/>
        </w:rPr>
        <w:t xml:space="preserve">от </w:t>
      </w:r>
      <w:r w:rsidR="00DB5E96">
        <w:rPr>
          <w:rFonts w:eastAsia="Calibri"/>
          <w:sz w:val="26"/>
          <w:szCs w:val="26"/>
        </w:rPr>
        <w:t>07.02.2011 №</w:t>
      </w:r>
      <w:r w:rsidR="00DB5E96" w:rsidRPr="00DB5E96">
        <w:rPr>
          <w:rFonts w:eastAsia="Calibri"/>
          <w:sz w:val="26"/>
          <w:szCs w:val="26"/>
        </w:rPr>
        <w:t xml:space="preserve"> 6-ФЗ</w:t>
      </w:r>
      <w:r w:rsidR="00DB5E96">
        <w:rPr>
          <w:rFonts w:eastAsia="Calibri"/>
          <w:sz w:val="26"/>
          <w:szCs w:val="26"/>
        </w:rPr>
        <w:t xml:space="preserve"> «</w:t>
      </w:r>
      <w:r w:rsidR="00DB5E96" w:rsidRPr="00DB5E96">
        <w:rPr>
          <w:rFonts w:eastAsia="Calibri"/>
          <w:sz w:val="26"/>
          <w:szCs w:val="26"/>
        </w:rPr>
        <w:t xml:space="preserve">Об общих принципах организации и деятельности контрольно-счетных органов субъектов Российской </w:t>
      </w:r>
      <w:r w:rsidR="00DB5E96" w:rsidRPr="003753A6">
        <w:rPr>
          <w:rFonts w:eastAsia="Calibri"/>
          <w:sz w:val="26"/>
          <w:szCs w:val="26"/>
        </w:rPr>
        <w:t>Федерации, федеральных территорий и муниципальных образований»,</w:t>
      </w:r>
      <w:r w:rsidR="00C43DCB" w:rsidRPr="003753A6">
        <w:rPr>
          <w:rFonts w:eastAsia="Calibri"/>
          <w:sz w:val="26"/>
          <w:szCs w:val="26"/>
        </w:rPr>
        <w:t xml:space="preserve"> </w:t>
      </w:r>
      <w:r w:rsidR="005827F6" w:rsidRPr="003753A6">
        <w:rPr>
          <w:sz w:val="26"/>
          <w:szCs w:val="26"/>
        </w:rPr>
        <w:t>статьями</w:t>
      </w:r>
      <w:r w:rsidR="00FE5639" w:rsidRPr="003753A6">
        <w:rPr>
          <w:sz w:val="26"/>
          <w:szCs w:val="26"/>
        </w:rPr>
        <w:t xml:space="preserve"> </w:t>
      </w:r>
      <w:r w:rsidR="002C578D" w:rsidRPr="003753A6">
        <w:rPr>
          <w:sz w:val="26"/>
          <w:szCs w:val="26"/>
        </w:rPr>
        <w:t>17</w:t>
      </w:r>
      <w:r w:rsidR="005827F6" w:rsidRPr="003753A6">
        <w:rPr>
          <w:sz w:val="26"/>
          <w:szCs w:val="26"/>
        </w:rPr>
        <w:t>, 28</w:t>
      </w:r>
      <w:r w:rsidR="002C578D" w:rsidRPr="003753A6">
        <w:rPr>
          <w:sz w:val="26"/>
          <w:szCs w:val="26"/>
        </w:rPr>
        <w:t xml:space="preserve"> Устава </w:t>
      </w:r>
      <w:r w:rsidR="003421B1" w:rsidRPr="003753A6">
        <w:rPr>
          <w:sz w:val="26"/>
          <w:szCs w:val="26"/>
        </w:rPr>
        <w:t xml:space="preserve">Бейского </w:t>
      </w:r>
      <w:r w:rsidR="002C578D" w:rsidRPr="003753A6">
        <w:rPr>
          <w:sz w:val="26"/>
          <w:szCs w:val="26"/>
        </w:rPr>
        <w:t>муниципального</w:t>
      </w:r>
      <w:r w:rsidR="003421B1" w:rsidRPr="003753A6">
        <w:rPr>
          <w:sz w:val="26"/>
          <w:szCs w:val="26"/>
        </w:rPr>
        <w:t xml:space="preserve"> района Республики Хакасия</w:t>
      </w:r>
      <w:r w:rsidR="002C578D" w:rsidRPr="003753A6">
        <w:rPr>
          <w:sz w:val="26"/>
          <w:szCs w:val="26"/>
        </w:rPr>
        <w:t>,</w:t>
      </w:r>
      <w:r w:rsidR="00FE5639" w:rsidRPr="00BB22BB">
        <w:rPr>
          <w:rFonts w:eastAsia="Calibri"/>
          <w:sz w:val="26"/>
          <w:szCs w:val="26"/>
        </w:rPr>
        <w:t xml:space="preserve"> </w:t>
      </w:r>
    </w:p>
    <w:p w:rsidR="002C578D" w:rsidRPr="00214932" w:rsidRDefault="002C578D" w:rsidP="00CC17C9">
      <w:pPr>
        <w:spacing w:before="100" w:beforeAutospacing="1" w:after="100" w:afterAutospacing="1"/>
        <w:jc w:val="center"/>
        <w:outlineLvl w:val="4"/>
        <w:rPr>
          <w:b/>
          <w:bCs/>
          <w:sz w:val="26"/>
          <w:szCs w:val="26"/>
        </w:rPr>
      </w:pPr>
      <w:r w:rsidRPr="002C578D">
        <w:rPr>
          <w:b/>
          <w:bCs/>
          <w:sz w:val="26"/>
          <w:szCs w:val="26"/>
        </w:rPr>
        <w:t>Совет депутатов Бейского района Республики Хакасия</w:t>
      </w:r>
      <w:r w:rsidRPr="002C578D">
        <w:rPr>
          <w:b/>
          <w:bCs/>
          <w:sz w:val="26"/>
          <w:szCs w:val="26"/>
        </w:rPr>
        <w:br/>
      </w:r>
      <w:r w:rsidRPr="00214932">
        <w:rPr>
          <w:b/>
          <w:bCs/>
          <w:sz w:val="26"/>
          <w:szCs w:val="26"/>
        </w:rPr>
        <w:t>РЕШИЛ:</w:t>
      </w:r>
    </w:p>
    <w:p w:rsidR="00604E6D" w:rsidRPr="00C43DCB" w:rsidRDefault="00214932" w:rsidP="00CF71DF">
      <w:pPr>
        <w:ind w:firstLine="709"/>
        <w:jc w:val="both"/>
        <w:outlineLvl w:val="4"/>
        <w:rPr>
          <w:bCs/>
          <w:sz w:val="26"/>
          <w:szCs w:val="26"/>
        </w:rPr>
      </w:pPr>
      <w:r w:rsidRPr="004C2DA3">
        <w:rPr>
          <w:bCs/>
          <w:sz w:val="26"/>
          <w:szCs w:val="26"/>
        </w:rPr>
        <w:t xml:space="preserve">1. </w:t>
      </w:r>
      <w:r w:rsidR="00604E6D" w:rsidRPr="004C2DA3">
        <w:rPr>
          <w:bCs/>
          <w:sz w:val="26"/>
          <w:szCs w:val="26"/>
        </w:rPr>
        <w:t>Удовлетворить протест заместителя прокурора Бей</w:t>
      </w:r>
      <w:r w:rsidR="00455110" w:rsidRPr="004C2DA3">
        <w:rPr>
          <w:bCs/>
          <w:sz w:val="26"/>
          <w:szCs w:val="26"/>
        </w:rPr>
        <w:t>ского района</w:t>
      </w:r>
      <w:r w:rsidR="00CF71DF">
        <w:rPr>
          <w:bCs/>
          <w:sz w:val="26"/>
          <w:szCs w:val="26"/>
        </w:rPr>
        <w:t xml:space="preserve">               </w:t>
      </w:r>
      <w:r w:rsidR="00455110" w:rsidRPr="004C2DA3">
        <w:rPr>
          <w:bCs/>
          <w:sz w:val="26"/>
          <w:szCs w:val="26"/>
        </w:rPr>
        <w:t xml:space="preserve"> </w:t>
      </w:r>
      <w:r w:rsidR="00CF71DF">
        <w:rPr>
          <w:rFonts w:eastAsia="Calibri"/>
          <w:sz w:val="26"/>
          <w:szCs w:val="26"/>
        </w:rPr>
        <w:t xml:space="preserve">от 24.04.2026 </w:t>
      </w:r>
      <w:r w:rsidR="004C2DA3" w:rsidRPr="003753A6">
        <w:rPr>
          <w:rFonts w:eastAsia="Calibri"/>
          <w:sz w:val="26"/>
          <w:szCs w:val="26"/>
        </w:rPr>
        <w:t>№ 7-2-2026 на вводную часть решения, подпункт 2 пункта 17 и пункт 2</w:t>
      </w:r>
      <w:r w:rsidR="003753A6" w:rsidRPr="003753A6">
        <w:rPr>
          <w:rFonts w:eastAsia="Calibri"/>
          <w:sz w:val="26"/>
          <w:szCs w:val="26"/>
        </w:rPr>
        <w:t>9</w:t>
      </w:r>
      <w:r w:rsidR="004C2DA3" w:rsidRPr="003753A6">
        <w:rPr>
          <w:rFonts w:eastAsia="Calibri"/>
          <w:sz w:val="26"/>
          <w:szCs w:val="26"/>
        </w:rPr>
        <w:t xml:space="preserve"> приложения, утвержденного решением Совета депутатов Бейского района</w:t>
      </w:r>
      <w:r w:rsidR="004C2DA3" w:rsidRPr="00C43DCB">
        <w:rPr>
          <w:rFonts w:eastAsia="Calibri"/>
          <w:sz w:val="26"/>
          <w:szCs w:val="26"/>
        </w:rPr>
        <w:t xml:space="preserve"> от </w:t>
      </w:r>
      <w:r w:rsidR="004C2DA3" w:rsidRPr="00C43DCB">
        <w:rPr>
          <w:sz w:val="26"/>
          <w:szCs w:val="26"/>
        </w:rPr>
        <w:t>11.03.2022 № 366 «О создании Контрольно-счетной комиссии Бейского района Республики Хакасия с правами юридического лица и об утверждении Положения о Контрольно-счетной комиссии Бейского района Республики Хакасия»</w:t>
      </w:r>
      <w:r w:rsidR="00455110" w:rsidRPr="00C43DCB">
        <w:rPr>
          <w:bCs/>
          <w:sz w:val="26"/>
          <w:szCs w:val="26"/>
        </w:rPr>
        <w:t>.</w:t>
      </w:r>
    </w:p>
    <w:p w:rsidR="004C2DA3" w:rsidRPr="005827F6" w:rsidRDefault="00604E6D" w:rsidP="00604E6D">
      <w:pPr>
        <w:ind w:firstLine="709"/>
        <w:jc w:val="both"/>
        <w:outlineLvl w:val="4"/>
        <w:rPr>
          <w:sz w:val="26"/>
          <w:szCs w:val="26"/>
        </w:rPr>
      </w:pPr>
      <w:r w:rsidRPr="005827F6">
        <w:rPr>
          <w:bCs/>
          <w:sz w:val="26"/>
          <w:szCs w:val="26"/>
        </w:rPr>
        <w:t xml:space="preserve">2. </w:t>
      </w:r>
      <w:r w:rsidR="00662F4E" w:rsidRPr="005827F6">
        <w:rPr>
          <w:sz w:val="26"/>
          <w:szCs w:val="26"/>
        </w:rPr>
        <w:t xml:space="preserve">Внести в решение Совета депутатов Бейского района от </w:t>
      </w:r>
      <w:r w:rsidR="004C2DA3" w:rsidRPr="005827F6">
        <w:rPr>
          <w:sz w:val="26"/>
          <w:szCs w:val="26"/>
        </w:rPr>
        <w:t>11.03.2022 № 366 «О создании Контрольно-счетной комиссии Бейского района Республики Хакасия с</w:t>
      </w:r>
      <w:r w:rsidR="004B0036">
        <w:rPr>
          <w:sz w:val="26"/>
          <w:szCs w:val="26"/>
        </w:rPr>
        <w:t xml:space="preserve"> </w:t>
      </w:r>
      <w:r w:rsidR="004C2DA3" w:rsidRPr="005827F6">
        <w:rPr>
          <w:sz w:val="26"/>
          <w:szCs w:val="26"/>
        </w:rPr>
        <w:t>правами юридического лица и об утверждении Положения о Контрольно-счетной комиссии Бейского района Республики Хакасия» следующие изменения:</w:t>
      </w:r>
    </w:p>
    <w:p w:rsidR="004C2DA3" w:rsidRDefault="004C2DA3" w:rsidP="004B003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C2DA3">
        <w:rPr>
          <w:sz w:val="26"/>
          <w:szCs w:val="26"/>
        </w:rPr>
        <w:t xml:space="preserve">1) </w:t>
      </w:r>
      <w:r w:rsidRPr="00F45708">
        <w:rPr>
          <w:sz w:val="26"/>
          <w:szCs w:val="26"/>
        </w:rPr>
        <w:t xml:space="preserve">в </w:t>
      </w:r>
      <w:r w:rsidR="00DB5E96" w:rsidRPr="00F45708">
        <w:rPr>
          <w:sz w:val="26"/>
          <w:szCs w:val="26"/>
        </w:rPr>
        <w:t>преамбуле</w:t>
      </w:r>
      <w:r w:rsidRPr="004C2DA3">
        <w:rPr>
          <w:sz w:val="26"/>
          <w:szCs w:val="26"/>
        </w:rPr>
        <w:t xml:space="preserve"> слова «</w:t>
      </w:r>
      <w:hyperlink r:id="rId5" w:history="1">
        <w:r w:rsidRPr="004C2DA3">
          <w:rPr>
            <w:sz w:val="26"/>
            <w:szCs w:val="26"/>
          </w:rPr>
          <w:t>статьей 38</w:t>
        </w:r>
      </w:hyperlink>
      <w:r w:rsidRPr="004C2DA3">
        <w:rPr>
          <w:sz w:val="26"/>
          <w:szCs w:val="26"/>
        </w:rPr>
        <w:t xml:space="preserve"> Федерального закона от 06.10.2003 </w:t>
      </w:r>
      <w:r w:rsidR="005827F6">
        <w:rPr>
          <w:sz w:val="26"/>
          <w:szCs w:val="26"/>
        </w:rPr>
        <w:t xml:space="preserve">            </w:t>
      </w:r>
      <w:r w:rsidRPr="004C2DA3">
        <w:rPr>
          <w:sz w:val="26"/>
          <w:szCs w:val="26"/>
        </w:rPr>
        <w:t xml:space="preserve">№ 131-ФЗ «Об общих принципах организации местного самоуправления в Российской </w:t>
      </w:r>
      <w:r w:rsidRPr="004C2DA3">
        <w:rPr>
          <w:sz w:val="26"/>
          <w:szCs w:val="26"/>
        </w:rPr>
        <w:lastRenderedPageBreak/>
        <w:t>Федерации» заменить словами «</w:t>
      </w:r>
      <w:r>
        <w:rPr>
          <w:sz w:val="26"/>
          <w:szCs w:val="26"/>
        </w:rPr>
        <w:t>статьей 24 Федерального закона от 20.03.2025 № 33-ФЗ «</w:t>
      </w:r>
      <w:r w:rsidRPr="004C2DA3">
        <w:rPr>
          <w:sz w:val="26"/>
          <w:szCs w:val="26"/>
        </w:rPr>
        <w:t>Об общих принципах организации местного самоуправления в единой системе публичной власт</w:t>
      </w:r>
      <w:r>
        <w:rPr>
          <w:sz w:val="26"/>
          <w:szCs w:val="26"/>
        </w:rPr>
        <w:t>и»</w:t>
      </w:r>
      <w:r w:rsidR="003753A6">
        <w:rPr>
          <w:sz w:val="26"/>
          <w:szCs w:val="26"/>
        </w:rPr>
        <w:t xml:space="preserve">, </w:t>
      </w:r>
      <w:r w:rsidR="004B0036">
        <w:rPr>
          <w:sz w:val="26"/>
          <w:szCs w:val="26"/>
        </w:rPr>
        <w:t>слова «</w:t>
      </w:r>
      <w:r w:rsidR="004B0036" w:rsidRPr="004B0036">
        <w:rPr>
          <w:sz w:val="26"/>
          <w:szCs w:val="26"/>
        </w:rPr>
        <w:t>Об общих принципах организации и деятельности контрольно-счетных органов субъектов Российской Федерации и муниципальных образований</w:t>
      </w:r>
      <w:r w:rsidR="004B0036">
        <w:rPr>
          <w:sz w:val="26"/>
          <w:szCs w:val="26"/>
        </w:rPr>
        <w:t>» заменить словами «</w:t>
      </w:r>
      <w:r w:rsidR="004B0036" w:rsidRPr="004B0036">
        <w:rPr>
          <w:sz w:val="26"/>
          <w:szCs w:val="26"/>
        </w:rPr>
        <w:t>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</w:t>
      </w:r>
      <w:r w:rsidR="004B0036">
        <w:rPr>
          <w:sz w:val="26"/>
          <w:szCs w:val="26"/>
        </w:rPr>
        <w:t xml:space="preserve">», </w:t>
      </w:r>
      <w:r w:rsidR="003753A6">
        <w:rPr>
          <w:sz w:val="26"/>
          <w:szCs w:val="26"/>
        </w:rPr>
        <w:t>слова «Устава муниципального образования Бейский район» заменить словами «Устава Бейского муниципального района Республики Хакасия»</w:t>
      </w:r>
      <w:r>
        <w:rPr>
          <w:sz w:val="26"/>
          <w:szCs w:val="26"/>
        </w:rPr>
        <w:t>;</w:t>
      </w:r>
    </w:p>
    <w:p w:rsidR="005827F6" w:rsidRDefault="004C2DA3" w:rsidP="004C2DA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2) </w:t>
      </w:r>
      <w:r w:rsidR="005827F6">
        <w:rPr>
          <w:sz w:val="26"/>
          <w:szCs w:val="26"/>
        </w:rPr>
        <w:t>в приложении:</w:t>
      </w:r>
    </w:p>
    <w:p w:rsidR="004C2DA3" w:rsidRDefault="005827F6" w:rsidP="004C2DA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а) </w:t>
      </w:r>
      <w:r w:rsidR="004C2DA3">
        <w:rPr>
          <w:sz w:val="26"/>
          <w:szCs w:val="26"/>
        </w:rPr>
        <w:t>подпункт 2 пункта 17 изложить в следующей редакции:</w:t>
      </w:r>
    </w:p>
    <w:p w:rsidR="004C2DA3" w:rsidRDefault="004C2DA3" w:rsidP="004C2DA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753A6">
        <w:rPr>
          <w:sz w:val="26"/>
          <w:szCs w:val="26"/>
        </w:rPr>
        <w:t xml:space="preserve">«2) анкета по форме, утвержденной </w:t>
      </w:r>
      <w:r w:rsidR="00382E49" w:rsidRPr="003753A6">
        <w:rPr>
          <w:sz w:val="26"/>
          <w:szCs w:val="26"/>
        </w:rPr>
        <w:t>Указом Президента Р</w:t>
      </w:r>
      <w:r w:rsidR="003753A6" w:rsidRPr="003753A6">
        <w:rPr>
          <w:sz w:val="26"/>
          <w:szCs w:val="26"/>
        </w:rPr>
        <w:t xml:space="preserve">оссийской </w:t>
      </w:r>
      <w:r w:rsidR="00382E49" w:rsidRPr="003753A6">
        <w:rPr>
          <w:sz w:val="26"/>
          <w:szCs w:val="26"/>
        </w:rPr>
        <w:t>Ф</w:t>
      </w:r>
      <w:r w:rsidR="003753A6" w:rsidRPr="003753A6">
        <w:rPr>
          <w:sz w:val="26"/>
          <w:szCs w:val="26"/>
        </w:rPr>
        <w:t>едерации</w:t>
      </w:r>
      <w:r w:rsidR="00382E49" w:rsidRPr="003753A6">
        <w:rPr>
          <w:sz w:val="26"/>
          <w:szCs w:val="26"/>
        </w:rPr>
        <w:t xml:space="preserve"> от 10.10.2024 № 870 «О некоторых вопросах представления сведений</w:t>
      </w:r>
      <w:r w:rsidR="00382E49" w:rsidRPr="00382E49">
        <w:rPr>
          <w:sz w:val="26"/>
          <w:szCs w:val="26"/>
        </w:rPr>
        <w:t xml:space="preserve"> при поступлении на государственную службу Российской Федерации и муниципальную службу в Российс</w:t>
      </w:r>
      <w:r w:rsidR="00382E49">
        <w:rPr>
          <w:sz w:val="26"/>
          <w:szCs w:val="26"/>
        </w:rPr>
        <w:t>кой Федерации и их актуализации</w:t>
      </w:r>
      <w:r w:rsidR="00382E49" w:rsidRPr="00F45708">
        <w:rPr>
          <w:sz w:val="26"/>
          <w:szCs w:val="26"/>
        </w:rPr>
        <w:t>»</w:t>
      </w:r>
      <w:r w:rsidR="006258B7" w:rsidRPr="00F45708">
        <w:rPr>
          <w:sz w:val="26"/>
          <w:szCs w:val="26"/>
        </w:rPr>
        <w:t>;»</w:t>
      </w:r>
      <w:r w:rsidR="00382E49" w:rsidRPr="00F45708">
        <w:rPr>
          <w:sz w:val="26"/>
          <w:szCs w:val="26"/>
        </w:rPr>
        <w:t>;</w:t>
      </w:r>
    </w:p>
    <w:p w:rsidR="00683CDB" w:rsidRPr="00683CDB" w:rsidRDefault="00683CDB" w:rsidP="00683CD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83CDB">
        <w:rPr>
          <w:sz w:val="26"/>
          <w:szCs w:val="26"/>
        </w:rPr>
        <w:t>б) в пункте 18 слова «Об общих принципах организации и деятельности контрольно-счетных органов субъектов Российской Федерации и муниципальных образований» заменить словами «</w:t>
      </w:r>
      <w:r w:rsidRPr="00683CDB">
        <w:rPr>
          <w:rFonts w:eastAsia="Calibri"/>
          <w:sz w:val="26"/>
          <w:szCs w:val="26"/>
        </w:rPr>
        <w:t>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образований»;</w:t>
      </w:r>
    </w:p>
    <w:p w:rsidR="00382E49" w:rsidRDefault="00683CDB" w:rsidP="004C2DA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</w:t>
      </w:r>
      <w:r w:rsidR="00382E49" w:rsidRPr="003753A6">
        <w:rPr>
          <w:sz w:val="26"/>
          <w:szCs w:val="26"/>
        </w:rPr>
        <w:t>) пункт 29 изложить в следующей редакции:</w:t>
      </w:r>
    </w:p>
    <w:p w:rsidR="00382E49" w:rsidRDefault="00382E49" w:rsidP="007327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«29. Граждане</w:t>
      </w:r>
      <w:r w:rsidRPr="00382E49">
        <w:rPr>
          <w:sz w:val="26"/>
          <w:szCs w:val="26"/>
        </w:rPr>
        <w:t>, претендующие на замещение должности</w:t>
      </w:r>
      <w:r>
        <w:rPr>
          <w:sz w:val="26"/>
          <w:szCs w:val="26"/>
        </w:rPr>
        <w:t xml:space="preserve"> председателя</w:t>
      </w:r>
      <w:r w:rsidRPr="00382E49">
        <w:rPr>
          <w:sz w:val="26"/>
          <w:szCs w:val="26"/>
        </w:rPr>
        <w:t xml:space="preserve"> Контрольно-счетной комиссии, обязаны представлять сведения о доходах, об имуществе и обязатель</w:t>
      </w:r>
      <w:r w:rsidR="008C3AA8">
        <w:rPr>
          <w:sz w:val="26"/>
          <w:szCs w:val="26"/>
        </w:rPr>
        <w:t xml:space="preserve">ствах имущественного характера, предусмотренные </w:t>
      </w:r>
      <w:r w:rsidR="008C3AA8" w:rsidRPr="0073270F">
        <w:rPr>
          <w:sz w:val="26"/>
          <w:szCs w:val="26"/>
        </w:rPr>
        <w:t xml:space="preserve">Федеральным </w:t>
      </w:r>
      <w:hyperlink r:id="rId6" w:history="1">
        <w:r w:rsidR="008C3AA8" w:rsidRPr="0073270F">
          <w:rPr>
            <w:sz w:val="26"/>
            <w:szCs w:val="26"/>
          </w:rPr>
          <w:t>законом</w:t>
        </w:r>
      </w:hyperlink>
      <w:r w:rsidR="008C3AA8" w:rsidRPr="0073270F">
        <w:rPr>
          <w:sz w:val="26"/>
          <w:szCs w:val="26"/>
        </w:rPr>
        <w:t xml:space="preserve"> от 25.12.2008 № 273-ФЗ «О противодействии коррупции».</w:t>
      </w:r>
      <w:r w:rsidR="008C3AA8">
        <w:rPr>
          <w:sz w:val="26"/>
          <w:szCs w:val="26"/>
        </w:rPr>
        <w:t xml:space="preserve"> Председатель Контрольно-счетной комиссии обязан</w:t>
      </w:r>
      <w:r w:rsidR="008C3AA8" w:rsidRPr="008C3AA8">
        <w:rPr>
          <w:sz w:val="26"/>
          <w:szCs w:val="26"/>
        </w:rPr>
        <w:t xml:space="preserve"> представлять сведения о доходах, об имуществе и обязательствах имущественного характера, предусмотренные Федеральным законом от 25</w:t>
      </w:r>
      <w:r w:rsidR="008C3AA8">
        <w:rPr>
          <w:sz w:val="26"/>
          <w:szCs w:val="26"/>
        </w:rPr>
        <w:t xml:space="preserve">.12.2008 № 273-ФЗ </w:t>
      </w:r>
      <w:r w:rsidR="0073270F">
        <w:rPr>
          <w:sz w:val="26"/>
          <w:szCs w:val="26"/>
        </w:rPr>
        <w:t xml:space="preserve">                        </w:t>
      </w:r>
      <w:proofErr w:type="gramStart"/>
      <w:r w:rsidR="0073270F">
        <w:rPr>
          <w:sz w:val="26"/>
          <w:szCs w:val="26"/>
        </w:rPr>
        <w:t xml:space="preserve">   </w:t>
      </w:r>
      <w:r w:rsidR="008C3AA8">
        <w:rPr>
          <w:sz w:val="26"/>
          <w:szCs w:val="26"/>
        </w:rPr>
        <w:t>«</w:t>
      </w:r>
      <w:proofErr w:type="gramEnd"/>
      <w:r w:rsidR="008C3AA8">
        <w:rPr>
          <w:sz w:val="26"/>
          <w:szCs w:val="26"/>
        </w:rPr>
        <w:t>О противодействии коррупции»</w:t>
      </w:r>
      <w:r w:rsidR="008C3AA8" w:rsidRPr="008C3AA8">
        <w:rPr>
          <w:sz w:val="26"/>
          <w:szCs w:val="26"/>
        </w:rPr>
        <w:t xml:space="preserve">, и сведения о расходах, предусмотренные Федеральным законом от </w:t>
      </w:r>
      <w:r w:rsidR="008C3AA8">
        <w:rPr>
          <w:sz w:val="26"/>
          <w:szCs w:val="26"/>
        </w:rPr>
        <w:t>03.12.</w:t>
      </w:r>
      <w:r w:rsidR="008C3AA8" w:rsidRPr="008C3AA8">
        <w:rPr>
          <w:sz w:val="26"/>
          <w:szCs w:val="26"/>
        </w:rPr>
        <w:t>2012</w:t>
      </w:r>
      <w:r w:rsidR="0073270F">
        <w:rPr>
          <w:sz w:val="26"/>
          <w:szCs w:val="26"/>
        </w:rPr>
        <w:t xml:space="preserve"> № 230-ФЗ «</w:t>
      </w:r>
      <w:r w:rsidR="008C3AA8" w:rsidRPr="008C3AA8">
        <w:rPr>
          <w:sz w:val="26"/>
          <w:szCs w:val="26"/>
        </w:rPr>
        <w:t xml:space="preserve">О контроле за соответствием расходов лиц, замещающих государственные должности, и иных </w:t>
      </w:r>
      <w:r w:rsidR="0073270F">
        <w:rPr>
          <w:sz w:val="26"/>
          <w:szCs w:val="26"/>
        </w:rPr>
        <w:t>лиц их доходам»</w:t>
      </w:r>
      <w:r w:rsidR="008C3AA8" w:rsidRPr="008C3AA8">
        <w:rPr>
          <w:sz w:val="26"/>
          <w:szCs w:val="26"/>
        </w:rPr>
        <w:t>, в случаях, определенных данными федеральными законами.</w:t>
      </w:r>
      <w:r w:rsidR="0073270F">
        <w:rPr>
          <w:sz w:val="26"/>
          <w:szCs w:val="26"/>
        </w:rPr>
        <w:t xml:space="preserve"> Сведения, указанные в настоящем</w:t>
      </w:r>
      <w:r w:rsidR="008C3AA8" w:rsidRPr="008C3AA8">
        <w:rPr>
          <w:sz w:val="26"/>
          <w:szCs w:val="26"/>
        </w:rPr>
        <w:t xml:space="preserve"> </w:t>
      </w:r>
      <w:r w:rsidR="0073270F">
        <w:rPr>
          <w:sz w:val="26"/>
          <w:szCs w:val="26"/>
        </w:rPr>
        <w:t>пункте</w:t>
      </w:r>
      <w:r w:rsidR="008C3AA8" w:rsidRPr="008C3AA8">
        <w:rPr>
          <w:sz w:val="26"/>
          <w:szCs w:val="26"/>
        </w:rPr>
        <w:t xml:space="preserve">, представляются в порядке, установленном нормативными правовыми актами Российской Федерации, </w:t>
      </w:r>
      <w:r w:rsidR="0073270F">
        <w:rPr>
          <w:sz w:val="26"/>
          <w:szCs w:val="26"/>
        </w:rPr>
        <w:t>Республики Хакасия</w:t>
      </w:r>
      <w:r w:rsidR="008C3AA8" w:rsidRPr="008C3AA8">
        <w:rPr>
          <w:sz w:val="26"/>
          <w:szCs w:val="26"/>
        </w:rPr>
        <w:t>, муниципальными нормативными правовыми актами</w:t>
      </w:r>
      <w:r w:rsidR="00033F80">
        <w:rPr>
          <w:sz w:val="26"/>
          <w:szCs w:val="26"/>
        </w:rPr>
        <w:t>.»;</w:t>
      </w:r>
    </w:p>
    <w:p w:rsidR="00033F80" w:rsidRPr="00033F80" w:rsidRDefault="00033F80" w:rsidP="00033F8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33F80">
        <w:rPr>
          <w:sz w:val="26"/>
          <w:szCs w:val="26"/>
        </w:rPr>
        <w:t>г) в пункте 73 слова «Управление финансов администрации Бейского района Республики Хакасия» заменить словами «Управление финансов администрации Бейского муниципального района Республики Хакасия»</w:t>
      </w:r>
      <w:r>
        <w:rPr>
          <w:sz w:val="26"/>
          <w:szCs w:val="26"/>
        </w:rPr>
        <w:t>.</w:t>
      </w:r>
    </w:p>
    <w:p w:rsidR="00F23BD9" w:rsidRPr="00B95E6F" w:rsidRDefault="005C2B3F" w:rsidP="0093179D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B95E6F">
        <w:rPr>
          <w:sz w:val="26"/>
          <w:szCs w:val="26"/>
        </w:rPr>
        <w:tab/>
      </w:r>
      <w:r w:rsidR="00455110" w:rsidRPr="00B95E6F">
        <w:rPr>
          <w:sz w:val="26"/>
          <w:szCs w:val="26"/>
        </w:rPr>
        <w:t>3</w:t>
      </w:r>
      <w:r w:rsidR="00F23BD9" w:rsidRPr="00B95E6F">
        <w:rPr>
          <w:sz w:val="26"/>
          <w:szCs w:val="26"/>
        </w:rPr>
        <w:t xml:space="preserve">. Направить решение </w:t>
      </w:r>
      <w:proofErr w:type="spellStart"/>
      <w:r w:rsidR="00F45708">
        <w:t>ВрИП</w:t>
      </w:r>
      <w:proofErr w:type="spellEnd"/>
      <w:r w:rsidR="00F45708">
        <w:t xml:space="preserve"> Главы</w:t>
      </w:r>
      <w:r w:rsidR="00F45708" w:rsidRPr="00C2214F">
        <w:t xml:space="preserve"> Бейского района</w:t>
      </w:r>
      <w:r w:rsidR="00F45708">
        <w:t xml:space="preserve"> Республики Хакасия             А.В. </w:t>
      </w:r>
      <w:proofErr w:type="spellStart"/>
      <w:r w:rsidR="00F45708">
        <w:t>Александренко</w:t>
      </w:r>
      <w:proofErr w:type="spellEnd"/>
      <w:r w:rsidR="00F45708" w:rsidRPr="00B95E6F">
        <w:rPr>
          <w:sz w:val="26"/>
          <w:szCs w:val="26"/>
        </w:rPr>
        <w:t xml:space="preserve"> </w:t>
      </w:r>
      <w:r w:rsidR="00F23BD9" w:rsidRPr="00B95E6F">
        <w:rPr>
          <w:sz w:val="26"/>
          <w:szCs w:val="26"/>
        </w:rPr>
        <w:t>для подписания и опубликования.</w:t>
      </w:r>
    </w:p>
    <w:p w:rsidR="00F23BD9" w:rsidRDefault="00455110" w:rsidP="00F23BD9">
      <w:pPr>
        <w:ind w:firstLine="708"/>
        <w:jc w:val="both"/>
        <w:rPr>
          <w:sz w:val="26"/>
          <w:szCs w:val="26"/>
        </w:rPr>
      </w:pPr>
      <w:r w:rsidRPr="00B95E6F">
        <w:rPr>
          <w:sz w:val="26"/>
          <w:szCs w:val="26"/>
        </w:rPr>
        <w:t>4</w:t>
      </w:r>
      <w:r w:rsidR="00F23BD9" w:rsidRPr="00B95E6F">
        <w:rPr>
          <w:sz w:val="26"/>
          <w:szCs w:val="26"/>
        </w:rPr>
        <w:t xml:space="preserve">. </w:t>
      </w:r>
      <w:r w:rsidR="0073270F" w:rsidRPr="00D03F58">
        <w:rPr>
          <w:sz w:val="26"/>
          <w:szCs w:val="26"/>
        </w:rPr>
        <w:t xml:space="preserve">Настоящее решение вступает в силу после </w:t>
      </w:r>
      <w:r w:rsidR="0073270F">
        <w:rPr>
          <w:sz w:val="26"/>
          <w:szCs w:val="26"/>
        </w:rPr>
        <w:t>его</w:t>
      </w:r>
      <w:r w:rsidR="0073270F" w:rsidRPr="00D03F58">
        <w:rPr>
          <w:sz w:val="26"/>
          <w:szCs w:val="26"/>
        </w:rPr>
        <w:t xml:space="preserve"> официального опубликования</w:t>
      </w:r>
      <w:r w:rsidR="00F23BD9" w:rsidRPr="00B95E6F">
        <w:rPr>
          <w:sz w:val="26"/>
          <w:szCs w:val="26"/>
        </w:rPr>
        <w:t>.</w:t>
      </w:r>
    </w:p>
    <w:p w:rsidR="00F23BD9" w:rsidRPr="00F23BD9" w:rsidRDefault="009A4CF1" w:rsidP="00F23BD9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br w:type="page"/>
      </w:r>
      <w:bookmarkStart w:id="0" w:name="_GoBack"/>
      <w:bookmarkEnd w:id="0"/>
      <w:r w:rsidR="00455110">
        <w:rPr>
          <w:sz w:val="26"/>
          <w:szCs w:val="26"/>
        </w:rPr>
        <w:lastRenderedPageBreak/>
        <w:t>5</w:t>
      </w:r>
      <w:r w:rsidR="00F23BD9" w:rsidRPr="00F23BD9">
        <w:rPr>
          <w:sz w:val="26"/>
          <w:szCs w:val="26"/>
        </w:rPr>
        <w:t xml:space="preserve">. </w:t>
      </w:r>
      <w:r w:rsidR="0073270F" w:rsidRPr="006927E8">
        <w:rPr>
          <w:sz w:val="26"/>
          <w:szCs w:val="26"/>
        </w:rPr>
        <w:t>Контроль за исполнением решения возложить на постоянную комиссию мандатную и по вопросам законности и правопорядка (</w:t>
      </w:r>
      <w:r w:rsidR="0073270F">
        <w:rPr>
          <w:sz w:val="26"/>
          <w:szCs w:val="26"/>
        </w:rPr>
        <w:t>А.И. Мелихов</w:t>
      </w:r>
      <w:r w:rsidR="0073270F" w:rsidRPr="006927E8">
        <w:rPr>
          <w:sz w:val="26"/>
          <w:szCs w:val="26"/>
        </w:rPr>
        <w:t>)</w:t>
      </w:r>
      <w:r w:rsidR="00F23BD9" w:rsidRPr="00F23BD9">
        <w:rPr>
          <w:sz w:val="26"/>
          <w:szCs w:val="26"/>
        </w:rPr>
        <w:t>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72"/>
        <w:gridCol w:w="4682"/>
      </w:tblGrid>
      <w:tr w:rsidR="00F07EE1" w:rsidRPr="00F23BD9" w:rsidTr="00F07EE1">
        <w:tc>
          <w:tcPr>
            <w:tcW w:w="4783" w:type="dxa"/>
          </w:tcPr>
          <w:p w:rsidR="00F07EE1" w:rsidRPr="00F23BD9" w:rsidRDefault="00F07EE1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4787" w:type="dxa"/>
          </w:tcPr>
          <w:p w:rsidR="00F07EE1" w:rsidRPr="00F23BD9" w:rsidRDefault="00F07EE1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</w:tr>
      <w:tr w:rsidR="004B0036" w:rsidRPr="00F23BD9" w:rsidTr="00F07EE1">
        <w:tc>
          <w:tcPr>
            <w:tcW w:w="4783" w:type="dxa"/>
          </w:tcPr>
          <w:p w:rsidR="004B0036" w:rsidRPr="00F23BD9" w:rsidRDefault="004B0036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4787" w:type="dxa"/>
          </w:tcPr>
          <w:p w:rsidR="004B0036" w:rsidRPr="00F23BD9" w:rsidRDefault="004B0036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</w:tr>
      <w:tr w:rsidR="00F07EE1" w:rsidRPr="00F07EE1" w:rsidTr="00F07EE1">
        <w:tc>
          <w:tcPr>
            <w:tcW w:w="4783" w:type="dxa"/>
          </w:tcPr>
          <w:p w:rsidR="00F07EE1" w:rsidRDefault="00F07EE1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4787" w:type="dxa"/>
          </w:tcPr>
          <w:p w:rsidR="00F07EE1" w:rsidRDefault="00F07EE1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</w:tr>
      <w:tr w:rsidR="00F07EE1" w:rsidRPr="00033F80" w:rsidTr="00F07EE1">
        <w:tc>
          <w:tcPr>
            <w:tcW w:w="4783" w:type="dxa"/>
            <w:hideMark/>
          </w:tcPr>
          <w:p w:rsidR="00F07EE1" w:rsidRPr="00033F80" w:rsidRDefault="00F07EE1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 w:rsidRPr="00033F80">
              <w:rPr>
                <w:sz w:val="26"/>
                <w:szCs w:val="26"/>
                <w:lang w:eastAsia="en-US"/>
              </w:rPr>
              <w:t>Председатель Совета депутатов</w:t>
            </w:r>
          </w:p>
          <w:p w:rsidR="00F07EE1" w:rsidRPr="00033F80" w:rsidRDefault="00F07EE1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 w:rsidRPr="00033F80">
              <w:rPr>
                <w:sz w:val="26"/>
                <w:szCs w:val="26"/>
                <w:lang w:eastAsia="en-US"/>
              </w:rPr>
              <w:t>Бейского района</w:t>
            </w:r>
            <w:r w:rsidR="00292433" w:rsidRPr="00033F80">
              <w:rPr>
                <w:sz w:val="26"/>
                <w:szCs w:val="26"/>
                <w:lang w:eastAsia="en-US"/>
              </w:rPr>
              <w:t xml:space="preserve"> Республики Хакасия</w:t>
            </w:r>
          </w:p>
        </w:tc>
        <w:tc>
          <w:tcPr>
            <w:tcW w:w="4787" w:type="dxa"/>
          </w:tcPr>
          <w:p w:rsidR="00F07EE1" w:rsidRPr="00033F80" w:rsidRDefault="00F07EE1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  <w:p w:rsidR="00F07EE1" w:rsidRPr="00033F80" w:rsidRDefault="00F07EE1" w:rsidP="00292433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  <w:r w:rsidRPr="00033F80">
              <w:rPr>
                <w:sz w:val="26"/>
                <w:szCs w:val="26"/>
                <w:lang w:eastAsia="en-US"/>
              </w:rPr>
              <w:t xml:space="preserve">Г.М. </w:t>
            </w:r>
            <w:r w:rsidR="008E5BCD" w:rsidRPr="00033F80">
              <w:rPr>
                <w:sz w:val="26"/>
                <w:szCs w:val="26"/>
                <w:lang w:eastAsia="en-US"/>
              </w:rPr>
              <w:t xml:space="preserve"> </w:t>
            </w:r>
            <w:r w:rsidRPr="00033F80">
              <w:rPr>
                <w:sz w:val="26"/>
                <w:szCs w:val="26"/>
                <w:lang w:eastAsia="en-US"/>
              </w:rPr>
              <w:t>Котельникова</w:t>
            </w:r>
          </w:p>
        </w:tc>
      </w:tr>
      <w:tr w:rsidR="00F07EE1" w:rsidRPr="00033F80" w:rsidTr="00F07EE1">
        <w:tc>
          <w:tcPr>
            <w:tcW w:w="4783" w:type="dxa"/>
          </w:tcPr>
          <w:p w:rsidR="00F07EE1" w:rsidRPr="00033F80" w:rsidRDefault="00F07EE1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4787" w:type="dxa"/>
          </w:tcPr>
          <w:p w:rsidR="00F07EE1" w:rsidRPr="00033F80" w:rsidRDefault="00F07EE1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</w:tr>
      <w:tr w:rsidR="00F07EE1" w:rsidRPr="00033F80" w:rsidTr="00F07EE1">
        <w:tc>
          <w:tcPr>
            <w:tcW w:w="4783" w:type="dxa"/>
            <w:hideMark/>
          </w:tcPr>
          <w:p w:rsidR="00F45708" w:rsidRPr="00BC737D" w:rsidRDefault="00F45708" w:rsidP="00F45708">
            <w:pPr>
              <w:jc w:val="both"/>
              <w:rPr>
                <w:sz w:val="26"/>
                <w:szCs w:val="26"/>
              </w:rPr>
            </w:pPr>
            <w:proofErr w:type="spellStart"/>
            <w:r w:rsidRPr="00BC737D">
              <w:rPr>
                <w:sz w:val="26"/>
                <w:szCs w:val="26"/>
              </w:rPr>
              <w:t>ВрИП</w:t>
            </w:r>
            <w:proofErr w:type="spellEnd"/>
            <w:r w:rsidRPr="00BC737D">
              <w:rPr>
                <w:sz w:val="26"/>
                <w:szCs w:val="26"/>
              </w:rPr>
              <w:t xml:space="preserve"> Главы Бейского района</w:t>
            </w:r>
          </w:p>
          <w:p w:rsidR="00292433" w:rsidRPr="00033F80" w:rsidRDefault="00F45708" w:rsidP="00F45708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 w:rsidRPr="00BC737D">
              <w:rPr>
                <w:sz w:val="26"/>
                <w:szCs w:val="26"/>
              </w:rPr>
              <w:t>Республики Хакасия</w:t>
            </w:r>
          </w:p>
        </w:tc>
        <w:tc>
          <w:tcPr>
            <w:tcW w:w="4787" w:type="dxa"/>
            <w:hideMark/>
          </w:tcPr>
          <w:p w:rsidR="00292433" w:rsidRPr="00033F80" w:rsidRDefault="00292433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  <w:p w:rsidR="00F07EE1" w:rsidRPr="00BC737D" w:rsidRDefault="00F45708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  <w:r w:rsidRPr="00BC737D">
              <w:rPr>
                <w:sz w:val="26"/>
                <w:szCs w:val="26"/>
              </w:rPr>
              <w:t xml:space="preserve">А.В. </w:t>
            </w:r>
            <w:proofErr w:type="spellStart"/>
            <w:r w:rsidRPr="00BC737D">
              <w:rPr>
                <w:sz w:val="26"/>
                <w:szCs w:val="26"/>
              </w:rPr>
              <w:t>Александренко</w:t>
            </w:r>
            <w:proofErr w:type="spellEnd"/>
          </w:p>
        </w:tc>
      </w:tr>
    </w:tbl>
    <w:p w:rsidR="005F7EF8" w:rsidRDefault="005F7EF8" w:rsidP="00315504">
      <w:pPr>
        <w:rPr>
          <w:sz w:val="26"/>
          <w:szCs w:val="26"/>
        </w:rPr>
      </w:pPr>
    </w:p>
    <w:p w:rsidR="005F7EF8" w:rsidRDefault="005F7EF8" w:rsidP="00315504">
      <w:pPr>
        <w:rPr>
          <w:sz w:val="26"/>
          <w:szCs w:val="26"/>
        </w:rPr>
      </w:pPr>
    </w:p>
    <w:p w:rsidR="0010139D" w:rsidRPr="00315504" w:rsidRDefault="0010139D" w:rsidP="00315504">
      <w:pPr>
        <w:rPr>
          <w:sz w:val="26"/>
          <w:szCs w:val="26"/>
        </w:rPr>
      </w:pPr>
    </w:p>
    <w:sectPr w:rsidR="0010139D" w:rsidRPr="00315504" w:rsidSect="004B003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4D6801"/>
    <w:multiLevelType w:val="hybridMultilevel"/>
    <w:tmpl w:val="79CAC1B4"/>
    <w:lvl w:ilvl="0" w:tplc="144E4D36">
      <w:start w:val="1"/>
      <w:numFmt w:val="decimal"/>
      <w:lvlText w:val="%1."/>
      <w:lvlJc w:val="left"/>
      <w:pPr>
        <w:ind w:left="175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C453841"/>
    <w:multiLevelType w:val="multilevel"/>
    <w:tmpl w:val="FDE60A0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006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509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652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55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658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801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304" w:hanging="2160"/>
      </w:pPr>
      <w:rPr>
        <w:rFonts w:eastAsia="Times New Roman" w:hint="default"/>
      </w:rPr>
    </w:lvl>
  </w:abstractNum>
  <w:abstractNum w:abstractNumId="2" w15:restartNumberingAfterBreak="0">
    <w:nsid w:val="2037168C"/>
    <w:multiLevelType w:val="hybridMultilevel"/>
    <w:tmpl w:val="4F501594"/>
    <w:lvl w:ilvl="0" w:tplc="F35497D4">
      <w:start w:val="1"/>
      <w:numFmt w:val="decimal"/>
      <w:lvlText w:val="%1.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3" w15:restartNumberingAfterBreak="0">
    <w:nsid w:val="2F976D7E"/>
    <w:multiLevelType w:val="hybridMultilevel"/>
    <w:tmpl w:val="4B58EAC0"/>
    <w:lvl w:ilvl="0" w:tplc="B6300000">
      <w:start w:val="1"/>
      <w:numFmt w:val="upperRoman"/>
      <w:lvlText w:val="%1."/>
      <w:lvlJc w:val="left"/>
      <w:pPr>
        <w:tabs>
          <w:tab w:val="num" w:pos="1425"/>
        </w:tabs>
        <w:ind w:left="142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 w15:restartNumberingAfterBreak="0">
    <w:nsid w:val="55FD0180"/>
    <w:multiLevelType w:val="hybridMultilevel"/>
    <w:tmpl w:val="0C0ED4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FBC6196">
      <w:start w:val="1"/>
      <w:numFmt w:val="russianLower"/>
      <w:lvlText w:val="%2)"/>
      <w:lvlJc w:val="left"/>
      <w:pPr>
        <w:tabs>
          <w:tab w:val="num" w:pos="1134"/>
        </w:tabs>
        <w:ind w:left="0" w:firstLine="709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B7C72C7"/>
    <w:multiLevelType w:val="hybridMultilevel"/>
    <w:tmpl w:val="30CC864C"/>
    <w:lvl w:ilvl="0" w:tplc="B79669C4">
      <w:start w:val="1"/>
      <w:numFmt w:val="bullet"/>
      <w:lvlText w:val=""/>
      <w:lvlJc w:val="left"/>
      <w:pPr>
        <w:tabs>
          <w:tab w:val="num" w:pos="1842"/>
        </w:tabs>
        <w:ind w:left="708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740D5530"/>
    <w:multiLevelType w:val="hybridMultilevel"/>
    <w:tmpl w:val="04C0857E"/>
    <w:lvl w:ilvl="0" w:tplc="A9F0FD16">
      <w:start w:val="1"/>
      <w:numFmt w:val="decimal"/>
      <w:lvlText w:val="%1.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4"/>
  </w:num>
  <w:num w:numId="5">
    <w:abstractNumId w:val="5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4282"/>
    <w:rsid w:val="00021F48"/>
    <w:rsid w:val="00033F80"/>
    <w:rsid w:val="00035770"/>
    <w:rsid w:val="00075715"/>
    <w:rsid w:val="00086EF3"/>
    <w:rsid w:val="000A6B61"/>
    <w:rsid w:val="000A745A"/>
    <w:rsid w:val="000C0EF8"/>
    <w:rsid w:val="000C596F"/>
    <w:rsid w:val="000D2244"/>
    <w:rsid w:val="000E22F7"/>
    <w:rsid w:val="000E755C"/>
    <w:rsid w:val="000F0895"/>
    <w:rsid w:val="000F229E"/>
    <w:rsid w:val="000F2BD9"/>
    <w:rsid w:val="000F3DF2"/>
    <w:rsid w:val="000F62AF"/>
    <w:rsid w:val="0010139D"/>
    <w:rsid w:val="00130C03"/>
    <w:rsid w:val="001337B6"/>
    <w:rsid w:val="00137F39"/>
    <w:rsid w:val="001600F9"/>
    <w:rsid w:val="001751C2"/>
    <w:rsid w:val="0017796A"/>
    <w:rsid w:val="001779FA"/>
    <w:rsid w:val="001827EB"/>
    <w:rsid w:val="00185687"/>
    <w:rsid w:val="001944F8"/>
    <w:rsid w:val="001A064D"/>
    <w:rsid w:val="001A1839"/>
    <w:rsid w:val="001A6B2B"/>
    <w:rsid w:val="001A776F"/>
    <w:rsid w:val="001A79EC"/>
    <w:rsid w:val="001B7F7A"/>
    <w:rsid w:val="001D6724"/>
    <w:rsid w:val="001D797E"/>
    <w:rsid w:val="001F4F7F"/>
    <w:rsid w:val="0020190B"/>
    <w:rsid w:val="0021054D"/>
    <w:rsid w:val="00214932"/>
    <w:rsid w:val="00214E01"/>
    <w:rsid w:val="00220CFE"/>
    <w:rsid w:val="00222225"/>
    <w:rsid w:val="0022234A"/>
    <w:rsid w:val="002228F1"/>
    <w:rsid w:val="00224C94"/>
    <w:rsid w:val="0022783E"/>
    <w:rsid w:val="00252F4B"/>
    <w:rsid w:val="00260CFE"/>
    <w:rsid w:val="00262A0C"/>
    <w:rsid w:val="00263C19"/>
    <w:rsid w:val="002652A3"/>
    <w:rsid w:val="00273074"/>
    <w:rsid w:val="00275529"/>
    <w:rsid w:val="00277E47"/>
    <w:rsid w:val="002828F6"/>
    <w:rsid w:val="00287E70"/>
    <w:rsid w:val="00292433"/>
    <w:rsid w:val="002A23AC"/>
    <w:rsid w:val="002A3703"/>
    <w:rsid w:val="002A696F"/>
    <w:rsid w:val="002C243D"/>
    <w:rsid w:val="002C50A7"/>
    <w:rsid w:val="002C56C9"/>
    <w:rsid w:val="002C578D"/>
    <w:rsid w:val="002D1832"/>
    <w:rsid w:val="002E1606"/>
    <w:rsid w:val="002F462D"/>
    <w:rsid w:val="002F7938"/>
    <w:rsid w:val="0030278E"/>
    <w:rsid w:val="00315504"/>
    <w:rsid w:val="003421B1"/>
    <w:rsid w:val="00353371"/>
    <w:rsid w:val="00357CA7"/>
    <w:rsid w:val="003702F8"/>
    <w:rsid w:val="00374AE0"/>
    <w:rsid w:val="003753A6"/>
    <w:rsid w:val="00381DEC"/>
    <w:rsid w:val="00382E49"/>
    <w:rsid w:val="00382E8A"/>
    <w:rsid w:val="00385728"/>
    <w:rsid w:val="00397E3E"/>
    <w:rsid w:val="003B2F70"/>
    <w:rsid w:val="003D0BB5"/>
    <w:rsid w:val="00422321"/>
    <w:rsid w:val="004323A8"/>
    <w:rsid w:val="00434282"/>
    <w:rsid w:val="004376B0"/>
    <w:rsid w:val="00455110"/>
    <w:rsid w:val="00460A1E"/>
    <w:rsid w:val="00467022"/>
    <w:rsid w:val="004902D6"/>
    <w:rsid w:val="004904F6"/>
    <w:rsid w:val="00490ED1"/>
    <w:rsid w:val="00491028"/>
    <w:rsid w:val="004A4915"/>
    <w:rsid w:val="004B0036"/>
    <w:rsid w:val="004B28E4"/>
    <w:rsid w:val="004C1875"/>
    <w:rsid w:val="004C2DA3"/>
    <w:rsid w:val="004C34A0"/>
    <w:rsid w:val="004D086C"/>
    <w:rsid w:val="004E68EF"/>
    <w:rsid w:val="004E7C65"/>
    <w:rsid w:val="004F0529"/>
    <w:rsid w:val="0051449F"/>
    <w:rsid w:val="00517434"/>
    <w:rsid w:val="00517D8B"/>
    <w:rsid w:val="00521C66"/>
    <w:rsid w:val="005358A9"/>
    <w:rsid w:val="00550191"/>
    <w:rsid w:val="0056088C"/>
    <w:rsid w:val="005670F3"/>
    <w:rsid w:val="00567F73"/>
    <w:rsid w:val="00576E7E"/>
    <w:rsid w:val="005827F6"/>
    <w:rsid w:val="005905ED"/>
    <w:rsid w:val="005911AE"/>
    <w:rsid w:val="00596BED"/>
    <w:rsid w:val="005B576A"/>
    <w:rsid w:val="005B5FE9"/>
    <w:rsid w:val="005C021D"/>
    <w:rsid w:val="005C2B3F"/>
    <w:rsid w:val="005D66F0"/>
    <w:rsid w:val="005D6E14"/>
    <w:rsid w:val="005E1657"/>
    <w:rsid w:val="005F1D39"/>
    <w:rsid w:val="005F7EF8"/>
    <w:rsid w:val="00603DBA"/>
    <w:rsid w:val="00604E6D"/>
    <w:rsid w:val="00614722"/>
    <w:rsid w:val="00622331"/>
    <w:rsid w:val="006258B7"/>
    <w:rsid w:val="00627408"/>
    <w:rsid w:val="0063260E"/>
    <w:rsid w:val="006520D5"/>
    <w:rsid w:val="00662F4E"/>
    <w:rsid w:val="00683CDB"/>
    <w:rsid w:val="006948EB"/>
    <w:rsid w:val="006974D7"/>
    <w:rsid w:val="006A3AA1"/>
    <w:rsid w:val="006B665A"/>
    <w:rsid w:val="006C7BAA"/>
    <w:rsid w:val="006D4406"/>
    <w:rsid w:val="006D6864"/>
    <w:rsid w:val="006E2167"/>
    <w:rsid w:val="00716918"/>
    <w:rsid w:val="00717F23"/>
    <w:rsid w:val="0073270F"/>
    <w:rsid w:val="00736FC3"/>
    <w:rsid w:val="007434E1"/>
    <w:rsid w:val="00743B58"/>
    <w:rsid w:val="00746BEA"/>
    <w:rsid w:val="00754C1D"/>
    <w:rsid w:val="007616F1"/>
    <w:rsid w:val="0077097A"/>
    <w:rsid w:val="00772AC8"/>
    <w:rsid w:val="0077653A"/>
    <w:rsid w:val="00783C17"/>
    <w:rsid w:val="00797214"/>
    <w:rsid w:val="007A5F84"/>
    <w:rsid w:val="007A6F9E"/>
    <w:rsid w:val="007A765E"/>
    <w:rsid w:val="007B4E8F"/>
    <w:rsid w:val="007B6A7D"/>
    <w:rsid w:val="007D3B8A"/>
    <w:rsid w:val="007F107C"/>
    <w:rsid w:val="00800240"/>
    <w:rsid w:val="0080231F"/>
    <w:rsid w:val="00810470"/>
    <w:rsid w:val="00825871"/>
    <w:rsid w:val="00827C32"/>
    <w:rsid w:val="00836021"/>
    <w:rsid w:val="008370DE"/>
    <w:rsid w:val="0084002B"/>
    <w:rsid w:val="0085125A"/>
    <w:rsid w:val="00855A1A"/>
    <w:rsid w:val="00866216"/>
    <w:rsid w:val="008726F4"/>
    <w:rsid w:val="00874673"/>
    <w:rsid w:val="00882406"/>
    <w:rsid w:val="00883969"/>
    <w:rsid w:val="00885B07"/>
    <w:rsid w:val="008A4C4C"/>
    <w:rsid w:val="008B3FE6"/>
    <w:rsid w:val="008C3A89"/>
    <w:rsid w:val="008C3AA8"/>
    <w:rsid w:val="008D7DD1"/>
    <w:rsid w:val="008E464F"/>
    <w:rsid w:val="008E5BCD"/>
    <w:rsid w:val="008F554E"/>
    <w:rsid w:val="00903A9D"/>
    <w:rsid w:val="00907425"/>
    <w:rsid w:val="00910092"/>
    <w:rsid w:val="00930720"/>
    <w:rsid w:val="0093179D"/>
    <w:rsid w:val="00936D26"/>
    <w:rsid w:val="00955E19"/>
    <w:rsid w:val="00966957"/>
    <w:rsid w:val="00974AFE"/>
    <w:rsid w:val="009A4CF1"/>
    <w:rsid w:val="009A50D1"/>
    <w:rsid w:val="009A6491"/>
    <w:rsid w:val="009A7F29"/>
    <w:rsid w:val="009B3264"/>
    <w:rsid w:val="009B4CB1"/>
    <w:rsid w:val="009D446D"/>
    <w:rsid w:val="00A007DE"/>
    <w:rsid w:val="00A06A11"/>
    <w:rsid w:val="00A0771F"/>
    <w:rsid w:val="00A14872"/>
    <w:rsid w:val="00A21DAB"/>
    <w:rsid w:val="00A27206"/>
    <w:rsid w:val="00A30A8F"/>
    <w:rsid w:val="00A31335"/>
    <w:rsid w:val="00A6595D"/>
    <w:rsid w:val="00A66A69"/>
    <w:rsid w:val="00A726E2"/>
    <w:rsid w:val="00A80582"/>
    <w:rsid w:val="00A81B37"/>
    <w:rsid w:val="00A92A02"/>
    <w:rsid w:val="00A92A62"/>
    <w:rsid w:val="00A972FF"/>
    <w:rsid w:val="00AB2D67"/>
    <w:rsid w:val="00AB44A2"/>
    <w:rsid w:val="00AC485E"/>
    <w:rsid w:val="00AE11B6"/>
    <w:rsid w:val="00AF4030"/>
    <w:rsid w:val="00B312B7"/>
    <w:rsid w:val="00B46A4D"/>
    <w:rsid w:val="00B46CF2"/>
    <w:rsid w:val="00B50380"/>
    <w:rsid w:val="00B669E2"/>
    <w:rsid w:val="00B8105E"/>
    <w:rsid w:val="00B84938"/>
    <w:rsid w:val="00B86620"/>
    <w:rsid w:val="00B877B0"/>
    <w:rsid w:val="00B90E6D"/>
    <w:rsid w:val="00B93926"/>
    <w:rsid w:val="00B95E6F"/>
    <w:rsid w:val="00BA0105"/>
    <w:rsid w:val="00BA1ECB"/>
    <w:rsid w:val="00BA361E"/>
    <w:rsid w:val="00BB22BB"/>
    <w:rsid w:val="00BC1895"/>
    <w:rsid w:val="00BC3569"/>
    <w:rsid w:val="00BC3F7D"/>
    <w:rsid w:val="00BC737D"/>
    <w:rsid w:val="00BD77E7"/>
    <w:rsid w:val="00BF0A90"/>
    <w:rsid w:val="00BF4EF1"/>
    <w:rsid w:val="00BF7127"/>
    <w:rsid w:val="00C17998"/>
    <w:rsid w:val="00C21F09"/>
    <w:rsid w:val="00C30D7C"/>
    <w:rsid w:val="00C42DBE"/>
    <w:rsid w:val="00C43DCB"/>
    <w:rsid w:val="00C451B6"/>
    <w:rsid w:val="00C514E1"/>
    <w:rsid w:val="00C520DF"/>
    <w:rsid w:val="00C55DCB"/>
    <w:rsid w:val="00C564D4"/>
    <w:rsid w:val="00C621EA"/>
    <w:rsid w:val="00C66C4A"/>
    <w:rsid w:val="00C74A7B"/>
    <w:rsid w:val="00C7549C"/>
    <w:rsid w:val="00CA458B"/>
    <w:rsid w:val="00CB2A62"/>
    <w:rsid w:val="00CB2EB0"/>
    <w:rsid w:val="00CC17C9"/>
    <w:rsid w:val="00CC39E1"/>
    <w:rsid w:val="00CC70DE"/>
    <w:rsid w:val="00CD0374"/>
    <w:rsid w:val="00CD10C8"/>
    <w:rsid w:val="00CD456B"/>
    <w:rsid w:val="00CD4FD8"/>
    <w:rsid w:val="00CD7609"/>
    <w:rsid w:val="00CE17E9"/>
    <w:rsid w:val="00CE38D6"/>
    <w:rsid w:val="00CF6D31"/>
    <w:rsid w:val="00CF71DF"/>
    <w:rsid w:val="00D1695B"/>
    <w:rsid w:val="00D24609"/>
    <w:rsid w:val="00D24E6D"/>
    <w:rsid w:val="00D3015A"/>
    <w:rsid w:val="00D37FAC"/>
    <w:rsid w:val="00D42966"/>
    <w:rsid w:val="00D70241"/>
    <w:rsid w:val="00D712DA"/>
    <w:rsid w:val="00D73103"/>
    <w:rsid w:val="00D905B2"/>
    <w:rsid w:val="00D94E12"/>
    <w:rsid w:val="00DA6CAA"/>
    <w:rsid w:val="00DB5E96"/>
    <w:rsid w:val="00DC09E7"/>
    <w:rsid w:val="00DE1927"/>
    <w:rsid w:val="00DE2A6B"/>
    <w:rsid w:val="00DE7A4C"/>
    <w:rsid w:val="00DF2662"/>
    <w:rsid w:val="00E05CD5"/>
    <w:rsid w:val="00E32FE1"/>
    <w:rsid w:val="00E435D0"/>
    <w:rsid w:val="00E437C2"/>
    <w:rsid w:val="00E6579E"/>
    <w:rsid w:val="00E67450"/>
    <w:rsid w:val="00E67945"/>
    <w:rsid w:val="00E710DB"/>
    <w:rsid w:val="00E82EB6"/>
    <w:rsid w:val="00E86D0B"/>
    <w:rsid w:val="00E874A1"/>
    <w:rsid w:val="00E91162"/>
    <w:rsid w:val="00E9179A"/>
    <w:rsid w:val="00E9223D"/>
    <w:rsid w:val="00EA1A86"/>
    <w:rsid w:val="00EC66F7"/>
    <w:rsid w:val="00ED4C80"/>
    <w:rsid w:val="00EF1A74"/>
    <w:rsid w:val="00EF3284"/>
    <w:rsid w:val="00EF66D9"/>
    <w:rsid w:val="00EF761A"/>
    <w:rsid w:val="00F02B1C"/>
    <w:rsid w:val="00F07EE1"/>
    <w:rsid w:val="00F1366C"/>
    <w:rsid w:val="00F16ED2"/>
    <w:rsid w:val="00F17D79"/>
    <w:rsid w:val="00F23BD9"/>
    <w:rsid w:val="00F31D99"/>
    <w:rsid w:val="00F34AB0"/>
    <w:rsid w:val="00F408EC"/>
    <w:rsid w:val="00F45708"/>
    <w:rsid w:val="00F51622"/>
    <w:rsid w:val="00F52B51"/>
    <w:rsid w:val="00F5458D"/>
    <w:rsid w:val="00F61C73"/>
    <w:rsid w:val="00F716D1"/>
    <w:rsid w:val="00F77CA5"/>
    <w:rsid w:val="00F836C3"/>
    <w:rsid w:val="00F9154F"/>
    <w:rsid w:val="00FA0EAC"/>
    <w:rsid w:val="00FA27FB"/>
    <w:rsid w:val="00FB3859"/>
    <w:rsid w:val="00FC287A"/>
    <w:rsid w:val="00FC4255"/>
    <w:rsid w:val="00FC7525"/>
    <w:rsid w:val="00FE5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9DAE71-9760-4847-BDB4-7C2FC917E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5">
    <w:name w:val="heading 5"/>
    <w:basedOn w:val="a"/>
    <w:link w:val="50"/>
    <w:uiPriority w:val="9"/>
    <w:qFormat/>
    <w:rsid w:val="002C578D"/>
    <w:pPr>
      <w:spacing w:before="100" w:beforeAutospacing="1" w:after="100" w:afterAutospacing="1"/>
      <w:outlineLvl w:val="4"/>
    </w:pPr>
    <w:rPr>
      <w:b/>
      <w:bCs/>
      <w:sz w:val="20"/>
      <w:szCs w:val="20"/>
      <w:lang w:val="x-none" w:eastAsia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4A4915"/>
    <w:rPr>
      <w:rFonts w:ascii="Tahoma" w:hAnsi="Tahoma" w:cs="Tahoma"/>
      <w:sz w:val="16"/>
      <w:szCs w:val="16"/>
    </w:rPr>
  </w:style>
  <w:style w:type="table" w:styleId="a4">
    <w:name w:val="Table Grid"/>
    <w:basedOn w:val="a1"/>
    <w:uiPriority w:val="59"/>
    <w:rsid w:val="00DE19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аголовок 5 Знак"/>
    <w:link w:val="5"/>
    <w:uiPriority w:val="9"/>
    <w:rsid w:val="002C578D"/>
    <w:rPr>
      <w:b/>
      <w:bCs/>
    </w:rPr>
  </w:style>
  <w:style w:type="paragraph" w:styleId="a5">
    <w:name w:val="Normal (Web)"/>
    <w:basedOn w:val="a"/>
    <w:uiPriority w:val="99"/>
    <w:unhideWhenUsed/>
    <w:rsid w:val="002C578D"/>
    <w:pPr>
      <w:spacing w:before="100" w:beforeAutospacing="1" w:after="100" w:afterAutospacing="1"/>
    </w:pPr>
  </w:style>
  <w:style w:type="paragraph" w:styleId="a6">
    <w:name w:val="Название"/>
    <w:basedOn w:val="a"/>
    <w:link w:val="a7"/>
    <w:qFormat/>
    <w:rsid w:val="005F7EF8"/>
    <w:pPr>
      <w:jc w:val="center"/>
    </w:pPr>
    <w:rPr>
      <w:sz w:val="28"/>
      <w:lang w:val="x-none" w:eastAsia="x-none"/>
    </w:rPr>
  </w:style>
  <w:style w:type="character" w:customStyle="1" w:styleId="a7">
    <w:name w:val="Название Знак"/>
    <w:link w:val="a6"/>
    <w:rsid w:val="005F7EF8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00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1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2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03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829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991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648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343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5626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5309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523306" TargetMode="External"/><Relationship Id="rId5" Type="http://schemas.openxmlformats.org/officeDocument/2006/relationships/hyperlink" Target="https://login.consultant.ru/link/?req=doc&amp;base=LAW&amp;n=501480&amp;dst=33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800</Words>
  <Characters>4563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5353</CharactersWithSpaces>
  <SharedDoc>false</SharedDoc>
  <HLinks>
    <vt:vector size="12" baseType="variant">
      <vt:variant>
        <vt:i4>6946914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https://login.consultant.ru/link/?req=doc&amp;base=LAW&amp;n=523306</vt:lpwstr>
      </vt:variant>
      <vt:variant>
        <vt:lpwstr/>
      </vt:variant>
      <vt:variant>
        <vt:i4>3866740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https://login.consultant.ru/link/?req=doc&amp;base=LAW&amp;n=501480&amp;dst=336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777</dc:creator>
  <cp:keywords/>
  <cp:lastModifiedBy>Андрей</cp:lastModifiedBy>
  <cp:revision>2</cp:revision>
  <cp:lastPrinted>2026-05-26T01:43:00Z</cp:lastPrinted>
  <dcterms:created xsi:type="dcterms:W3CDTF">2026-06-02T00:54:00Z</dcterms:created>
  <dcterms:modified xsi:type="dcterms:W3CDTF">2026-06-02T00:54:00Z</dcterms:modified>
</cp:coreProperties>
</file>