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364" w:rsidRPr="0059750E" w:rsidRDefault="003B4364" w:rsidP="00EE2564">
      <w:pPr>
        <w:spacing w:line="307" w:lineRule="exact"/>
        <w:ind w:right="139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bookmarkStart w:id="0" w:name="_GoBack"/>
      <w:bookmarkEnd w:id="0"/>
      <w:r w:rsidRPr="0059750E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3</w:t>
      </w:r>
    </w:p>
    <w:p w:rsidR="009E4BF4" w:rsidRPr="009E4BF4" w:rsidRDefault="009E4BF4" w:rsidP="00EE2564">
      <w:pPr>
        <w:spacing w:line="307" w:lineRule="exact"/>
        <w:ind w:right="139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9E4BF4">
        <w:rPr>
          <w:rFonts w:ascii="Times New Roman" w:eastAsia="Times New Roman" w:hAnsi="Times New Roman"/>
          <w:sz w:val="26"/>
          <w:szCs w:val="26"/>
          <w:lang w:eastAsia="ru-RU"/>
        </w:rPr>
        <w:t>к решению Совета депутатов</w:t>
      </w:r>
    </w:p>
    <w:p w:rsidR="009E4BF4" w:rsidRPr="009E4BF4" w:rsidRDefault="009E4BF4" w:rsidP="00EE2564">
      <w:pPr>
        <w:spacing w:line="307" w:lineRule="exact"/>
        <w:ind w:right="139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9E4BF4">
        <w:rPr>
          <w:rFonts w:ascii="Times New Roman" w:eastAsia="Times New Roman" w:hAnsi="Times New Roman"/>
          <w:sz w:val="26"/>
          <w:szCs w:val="26"/>
          <w:lang w:eastAsia="ru-RU"/>
        </w:rPr>
        <w:t>Бейского района</w:t>
      </w:r>
      <w:r w:rsidR="00E5327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9E4BF4">
        <w:rPr>
          <w:rFonts w:ascii="Times New Roman" w:eastAsia="Times New Roman" w:hAnsi="Times New Roman"/>
          <w:sz w:val="26"/>
          <w:szCs w:val="26"/>
          <w:lang w:eastAsia="ru-RU"/>
        </w:rPr>
        <w:t>Республики Хакасия</w:t>
      </w:r>
    </w:p>
    <w:p w:rsidR="00D979B8" w:rsidRDefault="00741E43" w:rsidP="00EE2564">
      <w:pPr>
        <w:spacing w:line="307" w:lineRule="exact"/>
        <w:ind w:right="139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FB32CD">
        <w:rPr>
          <w:rFonts w:ascii="Times New Roman" w:eastAsia="Times New Roman" w:hAnsi="Times New Roman"/>
          <w:sz w:val="26"/>
          <w:szCs w:val="26"/>
          <w:lang w:eastAsia="ru-RU"/>
        </w:rPr>
        <w:t>25.05.2026</w:t>
      </w:r>
      <w:r w:rsidR="003B4364" w:rsidRPr="003B4364">
        <w:rPr>
          <w:rFonts w:ascii="Times New Roman" w:eastAsia="Times New Roman" w:hAnsi="Times New Roman"/>
          <w:sz w:val="26"/>
          <w:szCs w:val="26"/>
          <w:lang w:eastAsia="ru-RU"/>
        </w:rPr>
        <w:t xml:space="preserve"> № </w:t>
      </w:r>
      <w:r w:rsidR="00EE2564">
        <w:rPr>
          <w:rFonts w:ascii="Times New Roman" w:eastAsia="Times New Roman" w:hAnsi="Times New Roman"/>
          <w:sz w:val="26"/>
          <w:szCs w:val="26"/>
          <w:lang w:eastAsia="ru-RU"/>
        </w:rPr>
        <w:t>302</w:t>
      </w:r>
    </w:p>
    <w:p w:rsidR="00D979B8" w:rsidRPr="00D979B8" w:rsidRDefault="00D979B8" w:rsidP="00D979B8">
      <w:pPr>
        <w:widowControl w:val="0"/>
        <w:spacing w:line="298" w:lineRule="exact"/>
        <w:ind w:left="640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741E43" w:rsidRDefault="00D979B8" w:rsidP="00D979B8">
      <w:pPr>
        <w:widowControl w:val="0"/>
        <w:spacing w:line="298" w:lineRule="exact"/>
        <w:ind w:left="640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D979B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Основные показатели и ожидаемые результаты социально-экономического развития </w:t>
      </w:r>
    </w:p>
    <w:p w:rsidR="00D979B8" w:rsidRPr="00D979B8" w:rsidRDefault="00D979B8" w:rsidP="00D979B8">
      <w:pPr>
        <w:widowControl w:val="0"/>
        <w:spacing w:line="298" w:lineRule="exact"/>
        <w:ind w:left="640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D979B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Бейского </w:t>
      </w:r>
      <w:r w:rsidR="00741E43" w:rsidRPr="00C37A3F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муниципального </w:t>
      </w:r>
      <w:r w:rsidRPr="00C37A3F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р</w:t>
      </w:r>
      <w:r w:rsidRPr="00D979B8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айона</w:t>
      </w:r>
      <w:r w:rsidR="00741E43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Республики Хакасия</w:t>
      </w:r>
    </w:p>
    <w:p w:rsidR="00D979B8" w:rsidRPr="00D979B8" w:rsidRDefault="00D979B8" w:rsidP="00D979B8">
      <w:pPr>
        <w:widowControl w:val="0"/>
        <w:spacing w:line="298" w:lineRule="exact"/>
        <w:ind w:left="640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tbl>
      <w:tblPr>
        <w:tblW w:w="184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"/>
        <w:gridCol w:w="2126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1578"/>
        <w:gridCol w:w="713"/>
        <w:gridCol w:w="713"/>
      </w:tblGrid>
      <w:tr w:rsidR="0059750E" w:rsidRPr="00D979B8" w:rsidTr="0059750E">
        <w:trPr>
          <w:gridAfter w:val="3"/>
          <w:wAfter w:w="3004" w:type="dxa"/>
          <w:trHeight w:hRule="exact" w:val="104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spacing w:line="260" w:lineRule="exact"/>
              <w:ind w:left="32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2018</w:t>
            </w:r>
          </w:p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2019</w:t>
            </w:r>
          </w:p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2020</w:t>
            </w:r>
          </w:p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2021</w:t>
            </w:r>
          </w:p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2022</w:t>
            </w:r>
          </w:p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2023</w:t>
            </w:r>
          </w:p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spacing w:after="120" w:line="260" w:lineRule="exact"/>
              <w:ind w:left="18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2024</w:t>
            </w:r>
            <w:r w:rsidRPr="00D979B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spacing w:after="120" w:line="260" w:lineRule="exact"/>
              <w:ind w:left="18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2025</w:t>
            </w:r>
            <w:r w:rsidRPr="00D979B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Pr="00D979B8" w:rsidRDefault="00342765" w:rsidP="00342765">
            <w:pPr>
              <w:spacing w:after="120" w:line="260" w:lineRule="exact"/>
              <w:ind w:left="18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2026</w:t>
            </w:r>
            <w:r w:rsidRPr="00D979B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Default="00342765" w:rsidP="00342765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342765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7</w:t>
            </w:r>
          </w:p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342765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42765" w:rsidRDefault="00342765" w:rsidP="00342765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2028</w:t>
            </w:r>
          </w:p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42765" w:rsidRDefault="00342765" w:rsidP="00342765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2029</w:t>
            </w:r>
          </w:p>
          <w:p w:rsidR="00342765" w:rsidRPr="00D979B8" w:rsidRDefault="00342765" w:rsidP="0059750E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41E43" w:rsidRDefault="00342765" w:rsidP="00342765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2030 </w:t>
            </w:r>
          </w:p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год</w:t>
            </w:r>
          </w:p>
        </w:tc>
      </w:tr>
      <w:tr w:rsidR="0059750E" w:rsidRPr="00D979B8" w:rsidTr="0059750E">
        <w:trPr>
          <w:gridAfter w:val="3"/>
          <w:wAfter w:w="3004" w:type="dxa"/>
          <w:trHeight w:hRule="exact" w:val="14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342765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342765" w:rsidP="0059750E">
            <w:pPr>
              <w:spacing w:line="278" w:lineRule="exact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Чи</w:t>
            </w:r>
            <w:r w:rsidR="00057FBD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сл</w:t>
            </w:r>
            <w:r w:rsidR="00E53277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енность постоянного населения, </w:t>
            </w:r>
            <w:r w:rsidR="00057FBD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17272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16814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17766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17492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17067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16898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16700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16700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057FB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17000</w:t>
            </w:r>
          </w:p>
        </w:tc>
      </w:tr>
      <w:tr w:rsidR="0059750E" w:rsidRPr="00D979B8" w:rsidTr="0059750E">
        <w:trPr>
          <w:gridAfter w:val="3"/>
          <w:wAfter w:w="3004" w:type="dxa"/>
          <w:trHeight w:hRule="exact" w:val="68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342765" w:rsidP="00342765">
            <w:pPr>
              <w:spacing w:line="260" w:lineRule="exact"/>
              <w:ind w:left="320" w:hanging="32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342765" w:rsidP="0059750E">
            <w:pPr>
              <w:spacing w:line="274" w:lineRule="exact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Общее число родившихся,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951AD" w:rsidRPr="00D979B8" w:rsidRDefault="007951AD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200</w:t>
            </w:r>
          </w:p>
        </w:tc>
      </w:tr>
      <w:tr w:rsidR="0059750E" w:rsidRPr="00D979B8" w:rsidTr="0059750E">
        <w:trPr>
          <w:gridAfter w:val="3"/>
          <w:wAfter w:w="3004" w:type="dxa"/>
          <w:trHeight w:hRule="exact" w:val="74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342765" w:rsidP="00342765">
            <w:pPr>
              <w:spacing w:line="260" w:lineRule="exact"/>
              <w:ind w:left="320" w:hanging="32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342765" w:rsidP="0059750E">
            <w:pPr>
              <w:spacing w:line="274" w:lineRule="exact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Общее число умерших, 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951AD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951AD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270</w:t>
            </w:r>
          </w:p>
        </w:tc>
      </w:tr>
      <w:tr w:rsidR="0059750E" w:rsidRPr="00D979B8" w:rsidTr="0059750E">
        <w:trPr>
          <w:gridAfter w:val="3"/>
          <w:wAfter w:w="3004" w:type="dxa"/>
          <w:trHeight w:hRule="exact" w:val="141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342765" w:rsidP="00342765">
            <w:pPr>
              <w:spacing w:line="260" w:lineRule="exact"/>
              <w:ind w:left="320" w:hanging="320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342765" w:rsidRDefault="00342765" w:rsidP="0059750E">
            <w:pPr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</w:pPr>
            <w:r w:rsidRPr="00342765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lang w:eastAsia="ru-RU"/>
              </w:rPr>
              <w:t>Ожидаемая продолжительность жизни при рождении,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342765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EB5FB8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EB5FB8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CC3A5C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C60AF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CC3A5C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CC3A5C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2765" w:rsidRPr="00D979B8" w:rsidRDefault="00CC3A5C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71,5</w:t>
            </w:r>
          </w:p>
        </w:tc>
      </w:tr>
      <w:tr w:rsidR="0059750E" w:rsidRPr="00D979B8" w:rsidTr="0059750E">
        <w:trPr>
          <w:gridAfter w:val="3"/>
          <w:wAfter w:w="3004" w:type="dxa"/>
          <w:trHeight w:hRule="exact" w:val="134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342765" w:rsidRDefault="00342765" w:rsidP="0059750E">
            <w:pPr>
              <w:spacing w:line="260" w:lineRule="exact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342765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  <w:shd w:val="clear" w:color="auto" w:fill="FFFFFF"/>
                <w:lang w:eastAsia="ru-RU"/>
              </w:rPr>
              <w:t>Индекс производства продукции сельского хозяйства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FB4B49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Default="00FB4B49" w:rsidP="00FB4B49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98,6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FB4B49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FB4B49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FB4B49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FB4B49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FB4B49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FB4B49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FB4B49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100</w:t>
            </w:r>
          </w:p>
        </w:tc>
      </w:tr>
      <w:tr w:rsidR="0059750E" w:rsidRPr="00D979B8" w:rsidTr="0059750E">
        <w:trPr>
          <w:gridAfter w:val="3"/>
          <w:wAfter w:w="3004" w:type="dxa"/>
          <w:trHeight w:hRule="exact" w:val="185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342765" w:rsidP="0059750E">
            <w:pPr>
              <w:spacing w:line="260" w:lineRule="exact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Рост собственных доходов консолидированного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бюджета Бейского района, млн</w:t>
            </w:r>
            <w:r w:rsidRPr="00D979B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.</w:t>
            </w:r>
            <w:r w:rsidR="00E53277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D979B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FB4B49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AA4AF4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266,1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FB4B49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255,1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290,1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323,3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390,5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302,2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312,8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321,3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330,9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340,9</w:t>
            </w:r>
          </w:p>
        </w:tc>
      </w:tr>
      <w:tr w:rsidR="0059750E" w:rsidRPr="00D979B8" w:rsidTr="0059750E">
        <w:trPr>
          <w:gridAfter w:val="3"/>
          <w:wAfter w:w="3004" w:type="dxa"/>
          <w:trHeight w:hRule="exact" w:val="304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342765" w:rsidP="0059750E">
            <w:pPr>
              <w:spacing w:line="260" w:lineRule="exact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Доля малого и среднего предпринимательства, включая индивидуальных предпринимателей занятых в экономике от общей численности занятых,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342765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C3A5C" w:rsidRPr="00D979B8" w:rsidRDefault="00CC3A5C" w:rsidP="0059750E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CC3A5C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spacing w:line="260" w:lineRule="exact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13,0</w:t>
            </w:r>
          </w:p>
        </w:tc>
      </w:tr>
      <w:tr w:rsidR="0059750E" w:rsidRPr="00D979B8" w:rsidTr="0059750E">
        <w:trPr>
          <w:trHeight w:hRule="exact" w:val="105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342765" w:rsidP="0059750E">
            <w:pPr>
              <w:spacing w:line="260" w:lineRule="exact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D979B8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Среднемесячная начисленная заработная плата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34159,6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36350,3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38097,4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40691,1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47206,9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CC3A5C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55506,8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CC3A5C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62690,4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69586,8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74457,8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79669,9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85246,8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2765" w:rsidRPr="00D979B8" w:rsidRDefault="007C60AF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88003,0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2765" w:rsidRPr="00D979B8" w:rsidRDefault="009A6004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94163,4</w:t>
            </w:r>
          </w:p>
        </w:tc>
        <w:tc>
          <w:tcPr>
            <w:tcW w:w="1578" w:type="dxa"/>
          </w:tcPr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13" w:type="dxa"/>
          </w:tcPr>
          <w:p w:rsidR="00342765" w:rsidRPr="00D979B8" w:rsidRDefault="00342765" w:rsidP="00342765">
            <w:pPr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713" w:type="dxa"/>
            <w:textDirection w:val="btLr"/>
          </w:tcPr>
          <w:p w:rsidR="00342765" w:rsidRPr="00D979B8" w:rsidRDefault="00342765" w:rsidP="00342765">
            <w:pPr>
              <w:ind w:left="113" w:right="113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C10CEF" w:rsidRPr="00951102" w:rsidRDefault="009A6004" w:rsidP="00951102">
      <w:pPr>
        <w:jc w:val="both"/>
        <w:rPr>
          <w:rFonts w:ascii="Times New Roman" w:hAnsi="Times New Roman"/>
        </w:rPr>
      </w:pPr>
      <w:r>
        <w:tab/>
        <w:t>*</w:t>
      </w:r>
      <w:r w:rsidRPr="00951102">
        <w:rPr>
          <w:rFonts w:ascii="Times New Roman" w:hAnsi="Times New Roman"/>
        </w:rPr>
        <w:t>предоставление информации временно приостановлено Правительством Российской Федерации в соответствии с ч.</w:t>
      </w:r>
      <w:r w:rsidR="00E53277">
        <w:rPr>
          <w:rFonts w:ascii="Times New Roman" w:hAnsi="Times New Roman"/>
        </w:rPr>
        <w:t xml:space="preserve"> </w:t>
      </w:r>
      <w:r w:rsidRPr="00951102">
        <w:rPr>
          <w:rFonts w:ascii="Times New Roman" w:hAnsi="Times New Roman"/>
        </w:rPr>
        <w:t>10 ст.</w:t>
      </w:r>
      <w:r w:rsidR="00E53277">
        <w:rPr>
          <w:rFonts w:ascii="Times New Roman" w:hAnsi="Times New Roman"/>
        </w:rPr>
        <w:t xml:space="preserve"> </w:t>
      </w:r>
      <w:r w:rsidRPr="00951102">
        <w:rPr>
          <w:rFonts w:ascii="Times New Roman" w:hAnsi="Times New Roman"/>
        </w:rPr>
        <w:t xml:space="preserve">5 Федерального </w:t>
      </w:r>
      <w:r w:rsidR="006A0402">
        <w:rPr>
          <w:rFonts w:ascii="Times New Roman" w:hAnsi="Times New Roman"/>
        </w:rPr>
        <w:t>з</w:t>
      </w:r>
      <w:r w:rsidRPr="00951102">
        <w:rPr>
          <w:rFonts w:ascii="Times New Roman" w:hAnsi="Times New Roman"/>
        </w:rPr>
        <w:t>акона от 29.11.2007</w:t>
      </w:r>
      <w:r w:rsidR="00E53277">
        <w:rPr>
          <w:rFonts w:ascii="Times New Roman" w:hAnsi="Times New Roman"/>
        </w:rPr>
        <w:t xml:space="preserve"> </w:t>
      </w:r>
      <w:r w:rsidR="00F65022">
        <w:rPr>
          <w:rFonts w:ascii="Times New Roman" w:hAnsi="Times New Roman"/>
        </w:rPr>
        <w:t>№</w:t>
      </w:r>
      <w:r w:rsidRPr="00951102">
        <w:rPr>
          <w:rFonts w:ascii="Times New Roman" w:hAnsi="Times New Roman"/>
        </w:rPr>
        <w:t xml:space="preserve"> 282-ФЗ «Об официальном статистическом учете и системе</w:t>
      </w:r>
      <w:r w:rsidR="00951102" w:rsidRPr="00951102">
        <w:rPr>
          <w:rFonts w:ascii="Times New Roman" w:hAnsi="Times New Roman"/>
        </w:rPr>
        <w:t xml:space="preserve"> государственной статистики в Российской Федерации»</w:t>
      </w:r>
    </w:p>
    <w:p w:rsidR="00C05413" w:rsidRDefault="00C05413" w:rsidP="00D979B8">
      <w:pPr>
        <w:ind w:left="-284"/>
      </w:pPr>
    </w:p>
    <w:p w:rsidR="00C05413" w:rsidRDefault="00C05413" w:rsidP="00D979B8">
      <w:pPr>
        <w:ind w:left="-284"/>
      </w:pPr>
    </w:p>
    <w:p w:rsidR="00C05413" w:rsidRDefault="00C05413" w:rsidP="00D979B8">
      <w:pPr>
        <w:ind w:left="-284"/>
      </w:pPr>
    </w:p>
    <w:p w:rsidR="00C05413" w:rsidRDefault="00C05413" w:rsidP="00D979B8">
      <w:pPr>
        <w:ind w:left="-284"/>
      </w:pPr>
    </w:p>
    <w:sectPr w:rsidR="00C05413" w:rsidSect="00EE2564">
      <w:pgSz w:w="16838" w:h="11906" w:orient="landscape"/>
      <w:pgMar w:top="1134" w:right="624" w:bottom="1134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34BE2"/>
    <w:multiLevelType w:val="hybridMultilevel"/>
    <w:tmpl w:val="DEEA3354"/>
    <w:lvl w:ilvl="0" w:tplc="F2ECFF2C">
      <w:numFmt w:val="bullet"/>
      <w:lvlText w:val=""/>
      <w:lvlJc w:val="left"/>
      <w:pPr>
        <w:ind w:left="1426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" w15:restartNumberingAfterBreak="0">
    <w:nsid w:val="4471616F"/>
    <w:multiLevelType w:val="hybridMultilevel"/>
    <w:tmpl w:val="00B21794"/>
    <w:lvl w:ilvl="0" w:tplc="4BFEE050">
      <w:numFmt w:val="bullet"/>
      <w:lvlText w:val=""/>
      <w:lvlJc w:val="left"/>
      <w:pPr>
        <w:ind w:left="1066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536"/>
    <w:rsid w:val="00057FBD"/>
    <w:rsid w:val="00342765"/>
    <w:rsid w:val="003465C0"/>
    <w:rsid w:val="003A394B"/>
    <w:rsid w:val="003B4364"/>
    <w:rsid w:val="00422703"/>
    <w:rsid w:val="004C41EF"/>
    <w:rsid w:val="00580E53"/>
    <w:rsid w:val="0059750E"/>
    <w:rsid w:val="006A0402"/>
    <w:rsid w:val="00741E43"/>
    <w:rsid w:val="007951AD"/>
    <w:rsid w:val="007C60AF"/>
    <w:rsid w:val="00951102"/>
    <w:rsid w:val="009A6004"/>
    <w:rsid w:val="009E4BF4"/>
    <w:rsid w:val="00AA4AF4"/>
    <w:rsid w:val="00AA5B55"/>
    <w:rsid w:val="00B16CE4"/>
    <w:rsid w:val="00B80C09"/>
    <w:rsid w:val="00C05413"/>
    <w:rsid w:val="00C10CEF"/>
    <w:rsid w:val="00C37A3F"/>
    <w:rsid w:val="00C4672A"/>
    <w:rsid w:val="00CC3A5C"/>
    <w:rsid w:val="00D3564D"/>
    <w:rsid w:val="00D37419"/>
    <w:rsid w:val="00D979B8"/>
    <w:rsid w:val="00E53277"/>
    <w:rsid w:val="00E70536"/>
    <w:rsid w:val="00EB5FB8"/>
    <w:rsid w:val="00EE2564"/>
    <w:rsid w:val="00F65022"/>
    <w:rsid w:val="00FB32CD"/>
    <w:rsid w:val="00FB4B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F8938B-EFAC-486D-864F-82A0EBE14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B49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B4B49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4B49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4B49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4B49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4B49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4B49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4B49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4B49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4B49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436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436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FB4B4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B4B49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B4B4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B4B49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B4B49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B4B49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B4B49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B4B49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B4B49"/>
    <w:rPr>
      <w:rFonts w:asciiTheme="majorHAnsi" w:eastAsiaTheme="majorEastAsia" w:hAnsiTheme="majorHAnsi" w:cstheme="majorBidi"/>
    </w:rPr>
  </w:style>
  <w:style w:type="paragraph" w:styleId="a5">
    <w:name w:val="caption"/>
    <w:basedOn w:val="a"/>
    <w:next w:val="a"/>
    <w:uiPriority w:val="35"/>
    <w:semiHidden/>
    <w:unhideWhenUsed/>
    <w:rsid w:val="00FB4B49"/>
    <w:pPr>
      <w:spacing w:after="200"/>
    </w:pPr>
    <w:rPr>
      <w:i/>
      <w:iCs/>
      <w:color w:val="44546A" w:themeColor="text2"/>
      <w:sz w:val="18"/>
      <w:szCs w:val="18"/>
    </w:rPr>
  </w:style>
  <w:style w:type="paragraph" w:styleId="a6">
    <w:name w:val="Title"/>
    <w:basedOn w:val="a"/>
    <w:next w:val="a"/>
    <w:link w:val="a7"/>
    <w:uiPriority w:val="10"/>
    <w:qFormat/>
    <w:rsid w:val="00FB4B4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7">
    <w:name w:val="Заголовок Знак"/>
    <w:basedOn w:val="a0"/>
    <w:link w:val="a6"/>
    <w:uiPriority w:val="10"/>
    <w:rsid w:val="00FB4B4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8">
    <w:name w:val="Subtitle"/>
    <w:basedOn w:val="a"/>
    <w:next w:val="a"/>
    <w:link w:val="a9"/>
    <w:uiPriority w:val="11"/>
    <w:qFormat/>
    <w:rsid w:val="00FB4B49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9">
    <w:name w:val="Подзаголовок Знак"/>
    <w:basedOn w:val="a0"/>
    <w:link w:val="a8"/>
    <w:uiPriority w:val="11"/>
    <w:rsid w:val="00FB4B49"/>
    <w:rPr>
      <w:rFonts w:asciiTheme="majorHAnsi" w:eastAsiaTheme="majorEastAsia" w:hAnsiTheme="majorHAnsi"/>
      <w:sz w:val="24"/>
      <w:szCs w:val="24"/>
    </w:rPr>
  </w:style>
  <w:style w:type="character" w:styleId="aa">
    <w:name w:val="Strong"/>
    <w:basedOn w:val="a0"/>
    <w:uiPriority w:val="22"/>
    <w:qFormat/>
    <w:rsid w:val="00FB4B49"/>
    <w:rPr>
      <w:b/>
      <w:bCs/>
    </w:rPr>
  </w:style>
  <w:style w:type="character" w:styleId="ab">
    <w:name w:val="Emphasis"/>
    <w:basedOn w:val="a0"/>
    <w:uiPriority w:val="20"/>
    <w:qFormat/>
    <w:rsid w:val="00FB4B49"/>
    <w:rPr>
      <w:rFonts w:asciiTheme="minorHAnsi" w:hAnsiTheme="minorHAnsi"/>
      <w:b/>
      <w:i/>
      <w:iCs/>
    </w:rPr>
  </w:style>
  <w:style w:type="paragraph" w:styleId="ac">
    <w:name w:val="No Spacing"/>
    <w:basedOn w:val="a"/>
    <w:uiPriority w:val="1"/>
    <w:qFormat/>
    <w:rsid w:val="00FB4B49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FB4B49"/>
    <w:rPr>
      <w:i/>
    </w:rPr>
  </w:style>
  <w:style w:type="character" w:customStyle="1" w:styleId="22">
    <w:name w:val="Цитата 2 Знак"/>
    <w:basedOn w:val="a0"/>
    <w:link w:val="21"/>
    <w:uiPriority w:val="29"/>
    <w:rsid w:val="00FB4B49"/>
    <w:rPr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FB4B49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FB4B49"/>
    <w:rPr>
      <w:b/>
      <w:i/>
      <w:sz w:val="24"/>
    </w:rPr>
  </w:style>
  <w:style w:type="character" w:styleId="af">
    <w:name w:val="Subtle Emphasis"/>
    <w:uiPriority w:val="19"/>
    <w:qFormat/>
    <w:rsid w:val="00FB4B49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FB4B49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FB4B49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FB4B49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FB4B49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FB4B49"/>
    <w:pPr>
      <w:outlineLvl w:val="9"/>
    </w:pPr>
  </w:style>
  <w:style w:type="paragraph" w:styleId="af5">
    <w:name w:val="List Paragraph"/>
    <w:basedOn w:val="a"/>
    <w:uiPriority w:val="34"/>
    <w:qFormat/>
    <w:rsid w:val="00FB4B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636CD-0637-472C-B63D-BF3939591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Пользователь129</dc:creator>
  <cp:keywords/>
  <dc:description/>
  <cp:lastModifiedBy>Андрей</cp:lastModifiedBy>
  <cp:revision>2</cp:revision>
  <cp:lastPrinted>2026-04-27T07:38:00Z</cp:lastPrinted>
  <dcterms:created xsi:type="dcterms:W3CDTF">2026-06-01T10:03:00Z</dcterms:created>
  <dcterms:modified xsi:type="dcterms:W3CDTF">2026-06-01T10:03:00Z</dcterms:modified>
</cp:coreProperties>
</file>