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9"/>
        <w:gridCol w:w="3880"/>
        <w:gridCol w:w="2557"/>
      </w:tblGrid>
      <w:tr w:rsidR="00FC7B86" w:rsidRPr="00FB65D0" w:rsidTr="004E50F2">
        <w:tc>
          <w:tcPr>
            <w:tcW w:w="2879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3960" w:type="dxa"/>
          </w:tcPr>
          <w:p w:rsidR="00FC7B86" w:rsidRPr="00FB65D0" w:rsidRDefault="00FC7B86" w:rsidP="00162E97">
            <w:pPr>
              <w:jc w:val="center"/>
              <w:rPr>
                <w:sz w:val="26"/>
                <w:szCs w:val="26"/>
              </w:rPr>
            </w:pPr>
            <w:r w:rsidRPr="00FB65D0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3" w:type="dxa"/>
          </w:tcPr>
          <w:p w:rsidR="00FC7B86" w:rsidRPr="00FB65D0" w:rsidRDefault="00FC7B86" w:rsidP="00162E97">
            <w:pPr>
              <w:jc w:val="right"/>
              <w:rPr>
                <w:sz w:val="26"/>
                <w:szCs w:val="26"/>
              </w:rPr>
            </w:pPr>
          </w:p>
        </w:tc>
      </w:tr>
      <w:tr w:rsidR="00FC7B86" w:rsidRPr="00FB65D0" w:rsidTr="004E50F2">
        <w:tc>
          <w:tcPr>
            <w:tcW w:w="2879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FC7B86" w:rsidRPr="00FB65D0" w:rsidRDefault="00FC7B86" w:rsidP="00162E97">
            <w:pPr>
              <w:jc w:val="center"/>
              <w:rPr>
                <w:sz w:val="26"/>
                <w:szCs w:val="26"/>
              </w:rPr>
            </w:pPr>
            <w:r w:rsidRPr="00FB65D0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3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</w:tr>
      <w:tr w:rsidR="004E50F2" w:rsidRPr="00FB65D0" w:rsidTr="009C30E5">
        <w:tc>
          <w:tcPr>
            <w:tcW w:w="9462" w:type="dxa"/>
            <w:gridSpan w:val="3"/>
          </w:tcPr>
          <w:p w:rsidR="004E50F2" w:rsidRPr="00FB65D0" w:rsidRDefault="004E50F2" w:rsidP="004E50F2">
            <w:pPr>
              <w:jc w:val="center"/>
              <w:rPr>
                <w:sz w:val="26"/>
                <w:szCs w:val="26"/>
              </w:rPr>
            </w:pPr>
            <w:r w:rsidRPr="00FB65D0">
              <w:rPr>
                <w:sz w:val="26"/>
                <w:szCs w:val="26"/>
              </w:rPr>
              <w:t>Совет депутатов Бейского района</w:t>
            </w:r>
            <w:r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FC7B86" w:rsidRPr="00FB65D0" w:rsidTr="004E50F2">
        <w:tc>
          <w:tcPr>
            <w:tcW w:w="2879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2623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</w:tr>
      <w:tr w:rsidR="00FC7B86" w:rsidRPr="00FB65D0" w:rsidTr="004E50F2">
        <w:tc>
          <w:tcPr>
            <w:tcW w:w="2879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FC7B86" w:rsidRPr="00FB65D0" w:rsidRDefault="00FC7B86" w:rsidP="00162E97">
            <w:pPr>
              <w:jc w:val="center"/>
              <w:rPr>
                <w:b/>
                <w:sz w:val="26"/>
                <w:szCs w:val="26"/>
              </w:rPr>
            </w:pPr>
            <w:r w:rsidRPr="00FB65D0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3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</w:tr>
      <w:tr w:rsidR="00FC7B86" w:rsidRPr="00FB65D0" w:rsidTr="004E50F2">
        <w:tc>
          <w:tcPr>
            <w:tcW w:w="2879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2623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</w:tr>
      <w:tr w:rsidR="00FC7B86" w:rsidRPr="00FB65D0" w:rsidTr="004E50F2">
        <w:tc>
          <w:tcPr>
            <w:tcW w:w="2879" w:type="dxa"/>
          </w:tcPr>
          <w:p w:rsidR="00FC7B86" w:rsidRPr="00FB65D0" w:rsidRDefault="0099142D" w:rsidP="00A232C9">
            <w:pPr>
              <w:ind w:hanging="10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FC7B86" w:rsidRPr="00FB65D0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</w:t>
            </w:r>
            <w:r w:rsidR="004E50F2">
              <w:rPr>
                <w:sz w:val="26"/>
                <w:szCs w:val="26"/>
              </w:rPr>
              <w:t>2</w:t>
            </w:r>
            <w:r w:rsidR="00A232C9">
              <w:rPr>
                <w:sz w:val="26"/>
                <w:szCs w:val="26"/>
              </w:rPr>
              <w:t xml:space="preserve">5 мая </w:t>
            </w:r>
            <w:r w:rsidR="00FC7B86" w:rsidRPr="00FB65D0">
              <w:rPr>
                <w:sz w:val="26"/>
                <w:szCs w:val="26"/>
              </w:rPr>
              <w:t>20</w:t>
            </w:r>
            <w:r w:rsidR="009A07E8">
              <w:rPr>
                <w:sz w:val="26"/>
                <w:szCs w:val="26"/>
              </w:rPr>
              <w:t>2</w:t>
            </w:r>
            <w:r w:rsidR="00A232C9">
              <w:rPr>
                <w:sz w:val="26"/>
                <w:szCs w:val="26"/>
              </w:rPr>
              <w:t>6</w:t>
            </w:r>
            <w:r w:rsidR="00FC7B86" w:rsidRPr="00FB65D0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960" w:type="dxa"/>
          </w:tcPr>
          <w:p w:rsidR="00FC7B86" w:rsidRPr="00FB65D0" w:rsidRDefault="00FC7B86" w:rsidP="00162E97">
            <w:pPr>
              <w:jc w:val="center"/>
              <w:rPr>
                <w:sz w:val="26"/>
                <w:szCs w:val="26"/>
              </w:rPr>
            </w:pPr>
            <w:r w:rsidRPr="00FB65D0">
              <w:rPr>
                <w:sz w:val="26"/>
                <w:szCs w:val="26"/>
              </w:rPr>
              <w:t>с. Бея</w:t>
            </w:r>
          </w:p>
        </w:tc>
        <w:tc>
          <w:tcPr>
            <w:tcW w:w="2623" w:type="dxa"/>
          </w:tcPr>
          <w:p w:rsidR="00FC7B86" w:rsidRPr="00FB65D0" w:rsidRDefault="00FC7B86" w:rsidP="00D22DE2">
            <w:pPr>
              <w:tabs>
                <w:tab w:val="left" w:pos="2413"/>
              </w:tabs>
              <w:ind w:right="-6"/>
              <w:jc w:val="right"/>
              <w:rPr>
                <w:sz w:val="26"/>
                <w:szCs w:val="26"/>
              </w:rPr>
            </w:pPr>
            <w:r w:rsidRPr="00FB65D0">
              <w:rPr>
                <w:sz w:val="26"/>
                <w:szCs w:val="26"/>
              </w:rPr>
              <w:t xml:space="preserve">№ </w:t>
            </w:r>
            <w:r w:rsidR="00D22DE2">
              <w:rPr>
                <w:sz w:val="26"/>
                <w:szCs w:val="26"/>
              </w:rPr>
              <w:t>303</w:t>
            </w:r>
          </w:p>
        </w:tc>
      </w:tr>
    </w:tbl>
    <w:p w:rsidR="00FC7B86" w:rsidRPr="00FB65D0" w:rsidRDefault="00FC7B86" w:rsidP="00FC7B86">
      <w:pPr>
        <w:tabs>
          <w:tab w:val="left" w:pos="4200"/>
        </w:tabs>
        <w:rPr>
          <w:sz w:val="26"/>
          <w:szCs w:val="26"/>
        </w:rPr>
      </w:pPr>
    </w:p>
    <w:tbl>
      <w:tblPr>
        <w:tblW w:w="9698" w:type="dxa"/>
        <w:tblInd w:w="108" w:type="dxa"/>
        <w:tblLook w:val="01E0" w:firstRow="1" w:lastRow="1" w:firstColumn="1" w:lastColumn="1" w:noHBand="0" w:noVBand="0"/>
      </w:tblPr>
      <w:tblGrid>
        <w:gridCol w:w="4111"/>
        <w:gridCol w:w="5587"/>
      </w:tblGrid>
      <w:tr w:rsidR="00FC7B86" w:rsidRPr="00FB65D0" w:rsidTr="004E50F2">
        <w:tc>
          <w:tcPr>
            <w:tcW w:w="4111" w:type="dxa"/>
          </w:tcPr>
          <w:p w:rsidR="00FC7B86" w:rsidRPr="004E5F3C" w:rsidRDefault="00693C2B" w:rsidP="00A232C9">
            <w:pPr>
              <w:pStyle w:val="ConsPlusNormal"/>
              <w:ind w:left="-105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присвоении звания </w:t>
            </w:r>
            <w:r w:rsidR="00A232C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«Почетный </w:t>
            </w:r>
            <w:r w:rsidR="004E5F3C" w:rsidRPr="004E5F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гражданин Бейского района» </w:t>
            </w:r>
            <w:r w:rsidR="00A232C9">
              <w:rPr>
                <w:rFonts w:ascii="Times New Roman" w:hAnsi="Times New Roman" w:cs="Times New Roman"/>
                <w:b/>
                <w:sz w:val="26"/>
                <w:szCs w:val="26"/>
              </w:rPr>
              <w:t>Нестеровой Л.М.</w:t>
            </w:r>
          </w:p>
        </w:tc>
        <w:tc>
          <w:tcPr>
            <w:tcW w:w="5587" w:type="dxa"/>
          </w:tcPr>
          <w:p w:rsidR="00FC7B86" w:rsidRPr="00FB65D0" w:rsidRDefault="00FC7B86" w:rsidP="00162E97">
            <w:pPr>
              <w:rPr>
                <w:b/>
                <w:sz w:val="26"/>
                <w:szCs w:val="26"/>
              </w:rPr>
            </w:pPr>
          </w:p>
        </w:tc>
      </w:tr>
      <w:tr w:rsidR="00FC7B86" w:rsidRPr="00FB65D0" w:rsidTr="004E50F2">
        <w:tc>
          <w:tcPr>
            <w:tcW w:w="4111" w:type="dxa"/>
          </w:tcPr>
          <w:p w:rsidR="00FC7B86" w:rsidRPr="00FB65D0" w:rsidRDefault="00FC7B86" w:rsidP="00162E97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587" w:type="dxa"/>
          </w:tcPr>
          <w:p w:rsidR="00FC7B86" w:rsidRPr="00FB65D0" w:rsidRDefault="00FC7B86" w:rsidP="00265DD1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FC7B86" w:rsidRPr="00FB65D0" w:rsidTr="004E50F2">
        <w:tc>
          <w:tcPr>
            <w:tcW w:w="4111" w:type="dxa"/>
          </w:tcPr>
          <w:p w:rsidR="00FC7B86" w:rsidRPr="00FB65D0" w:rsidRDefault="00FC7B86" w:rsidP="00162E97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587" w:type="dxa"/>
          </w:tcPr>
          <w:p w:rsidR="003F270A" w:rsidRPr="00FB65D0" w:rsidRDefault="003F270A" w:rsidP="00162E97">
            <w:pPr>
              <w:rPr>
                <w:b/>
                <w:sz w:val="26"/>
                <w:szCs w:val="26"/>
              </w:rPr>
            </w:pPr>
          </w:p>
        </w:tc>
      </w:tr>
    </w:tbl>
    <w:p w:rsidR="00030AC2" w:rsidRPr="009540A9" w:rsidRDefault="00030AC2" w:rsidP="00030A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Рассмотрев материалы о присвоении звания «Почетный гражданин Бейского района», в </w:t>
      </w:r>
      <w:r w:rsidRPr="009540A9">
        <w:rPr>
          <w:sz w:val="26"/>
          <w:szCs w:val="26"/>
        </w:rPr>
        <w:t xml:space="preserve">соответствии с Положением о порядке присвоения звания «Почетный гражданин Бейского района», утвержденным решением Совета депутатов муниципального образования Бейский район от 25.06.2007 № 33, </w:t>
      </w:r>
      <w:r w:rsidRPr="009540A9">
        <w:rPr>
          <w:bCs/>
          <w:sz w:val="26"/>
          <w:szCs w:val="26"/>
        </w:rPr>
        <w:t>с</w:t>
      </w:r>
      <w:hyperlink r:id="rId6" w:history="1">
        <w:r w:rsidRPr="009540A9">
          <w:rPr>
            <w:bCs/>
            <w:sz w:val="26"/>
            <w:szCs w:val="26"/>
          </w:rPr>
          <w:t>татьей 17</w:t>
        </w:r>
      </w:hyperlink>
      <w:r w:rsidRPr="009540A9">
        <w:rPr>
          <w:bCs/>
          <w:sz w:val="26"/>
          <w:szCs w:val="26"/>
        </w:rPr>
        <w:t xml:space="preserve"> Устава</w:t>
      </w:r>
      <w:r w:rsidR="004E50F2">
        <w:rPr>
          <w:bCs/>
          <w:sz w:val="26"/>
          <w:szCs w:val="26"/>
        </w:rPr>
        <w:t xml:space="preserve"> Бейского </w:t>
      </w:r>
      <w:r w:rsidRPr="009540A9">
        <w:rPr>
          <w:bCs/>
          <w:sz w:val="26"/>
          <w:szCs w:val="26"/>
        </w:rPr>
        <w:t xml:space="preserve">муниципального </w:t>
      </w:r>
      <w:r w:rsidR="004E50F2">
        <w:rPr>
          <w:bCs/>
          <w:sz w:val="26"/>
          <w:szCs w:val="26"/>
        </w:rPr>
        <w:t>района Республики Хакасия</w:t>
      </w:r>
      <w:r w:rsidRPr="009540A9">
        <w:rPr>
          <w:sz w:val="26"/>
          <w:szCs w:val="26"/>
        </w:rPr>
        <w:t xml:space="preserve">  </w:t>
      </w:r>
    </w:p>
    <w:p w:rsidR="00030AC2" w:rsidRPr="009540A9" w:rsidRDefault="00030AC2" w:rsidP="00DA62FD">
      <w:pPr>
        <w:shd w:val="clear" w:color="auto" w:fill="FFFFFF"/>
        <w:ind w:firstLine="720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FC7B86" w:rsidRPr="009540A9" w:rsidTr="00FC7B86">
        <w:trPr>
          <w:jc w:val="center"/>
        </w:trPr>
        <w:tc>
          <w:tcPr>
            <w:tcW w:w="9570" w:type="dxa"/>
          </w:tcPr>
          <w:p w:rsidR="00FC7B86" w:rsidRPr="009540A9" w:rsidRDefault="00FC7B86" w:rsidP="00162E97">
            <w:pPr>
              <w:jc w:val="center"/>
              <w:rPr>
                <w:sz w:val="26"/>
                <w:szCs w:val="26"/>
              </w:rPr>
            </w:pPr>
            <w:r w:rsidRPr="009540A9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FC7B86" w:rsidRPr="009540A9" w:rsidTr="00FC7B86">
        <w:trPr>
          <w:jc w:val="center"/>
        </w:trPr>
        <w:tc>
          <w:tcPr>
            <w:tcW w:w="9570" w:type="dxa"/>
          </w:tcPr>
          <w:p w:rsidR="00FC7B86" w:rsidRPr="009540A9" w:rsidRDefault="00FC7B86" w:rsidP="00162E97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9540A9">
              <w:rPr>
                <w:b/>
                <w:sz w:val="26"/>
                <w:szCs w:val="26"/>
              </w:rPr>
              <w:t>РЕШИЛ:</w:t>
            </w:r>
          </w:p>
        </w:tc>
      </w:tr>
    </w:tbl>
    <w:p w:rsidR="00FC7B86" w:rsidRPr="00F60C19" w:rsidRDefault="00FC7B86" w:rsidP="00FC7B86">
      <w:pPr>
        <w:jc w:val="both"/>
        <w:rPr>
          <w:sz w:val="26"/>
          <w:szCs w:val="26"/>
        </w:rPr>
      </w:pPr>
    </w:p>
    <w:p w:rsidR="00030AC2" w:rsidRDefault="00030AC2" w:rsidP="00030AC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 Присвоить зван</w:t>
      </w:r>
      <w:r w:rsidR="004E50F2">
        <w:rPr>
          <w:sz w:val="26"/>
          <w:szCs w:val="26"/>
        </w:rPr>
        <w:t xml:space="preserve">ие «Почетный гражданин Бейского района» </w:t>
      </w:r>
      <w:r w:rsidR="00A232C9">
        <w:rPr>
          <w:sz w:val="26"/>
          <w:szCs w:val="26"/>
        </w:rPr>
        <w:t xml:space="preserve">Нестеровой Людмиле Михайловне, </w:t>
      </w:r>
      <w:r w:rsidR="0018743F">
        <w:rPr>
          <w:sz w:val="26"/>
          <w:szCs w:val="26"/>
        </w:rPr>
        <w:t xml:space="preserve">председателю </w:t>
      </w:r>
      <w:r w:rsidR="00A232C9">
        <w:rPr>
          <w:sz w:val="26"/>
          <w:szCs w:val="26"/>
        </w:rPr>
        <w:t>территориального общественного самоуправления «Ах Тура»</w:t>
      </w:r>
      <w:r w:rsidR="0018743F">
        <w:rPr>
          <w:sz w:val="26"/>
          <w:szCs w:val="26"/>
        </w:rPr>
        <w:t>.</w:t>
      </w:r>
    </w:p>
    <w:p w:rsidR="00030AC2" w:rsidRPr="00332E64" w:rsidRDefault="00030AC2" w:rsidP="00030AC2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</w:t>
      </w:r>
      <w:r w:rsidRPr="00332E64">
        <w:rPr>
          <w:sz w:val="26"/>
          <w:szCs w:val="26"/>
        </w:rPr>
        <w:t>. Решение вступает в силу со дня его принятия.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5"/>
        <w:gridCol w:w="4629"/>
      </w:tblGrid>
      <w:tr w:rsidR="00910342" w:rsidRPr="00657218" w:rsidTr="00D07233">
        <w:tc>
          <w:tcPr>
            <w:tcW w:w="4783" w:type="dxa"/>
          </w:tcPr>
          <w:p w:rsidR="00910342" w:rsidRPr="00657218" w:rsidRDefault="00910342" w:rsidP="00D07233">
            <w:pPr>
              <w:jc w:val="both"/>
            </w:pPr>
          </w:p>
        </w:tc>
        <w:tc>
          <w:tcPr>
            <w:tcW w:w="4685" w:type="dxa"/>
          </w:tcPr>
          <w:p w:rsidR="00910342" w:rsidRPr="00657218" w:rsidRDefault="00910342" w:rsidP="00D07233">
            <w:pPr>
              <w:jc w:val="right"/>
            </w:pPr>
          </w:p>
        </w:tc>
      </w:tr>
      <w:tr w:rsidR="00910342" w:rsidRPr="00657218" w:rsidTr="00D07233">
        <w:tc>
          <w:tcPr>
            <w:tcW w:w="4783" w:type="dxa"/>
          </w:tcPr>
          <w:p w:rsidR="00910342" w:rsidRPr="00657218" w:rsidRDefault="00910342" w:rsidP="00D07233">
            <w:pPr>
              <w:jc w:val="both"/>
            </w:pPr>
          </w:p>
        </w:tc>
        <w:tc>
          <w:tcPr>
            <w:tcW w:w="4685" w:type="dxa"/>
          </w:tcPr>
          <w:p w:rsidR="00910342" w:rsidRPr="00657218" w:rsidRDefault="00910342" w:rsidP="00D07233">
            <w:pPr>
              <w:jc w:val="right"/>
            </w:pPr>
          </w:p>
        </w:tc>
      </w:tr>
      <w:tr w:rsidR="00910342" w:rsidRPr="00657218" w:rsidTr="00D07233">
        <w:tc>
          <w:tcPr>
            <w:tcW w:w="4783" w:type="dxa"/>
          </w:tcPr>
          <w:p w:rsidR="00910342" w:rsidRPr="00657218" w:rsidRDefault="00910342" w:rsidP="00D07233">
            <w:pPr>
              <w:jc w:val="both"/>
            </w:pPr>
          </w:p>
        </w:tc>
        <w:tc>
          <w:tcPr>
            <w:tcW w:w="4685" w:type="dxa"/>
          </w:tcPr>
          <w:p w:rsidR="00910342" w:rsidRPr="00657218" w:rsidRDefault="00910342" w:rsidP="00D07233">
            <w:pPr>
              <w:jc w:val="right"/>
            </w:pPr>
          </w:p>
        </w:tc>
      </w:tr>
      <w:tr w:rsidR="00910342" w:rsidRPr="00657218" w:rsidTr="00D07233">
        <w:tc>
          <w:tcPr>
            <w:tcW w:w="4783" w:type="dxa"/>
          </w:tcPr>
          <w:p w:rsidR="00910342" w:rsidRPr="00993ADA" w:rsidRDefault="00910342" w:rsidP="00D07233">
            <w:pPr>
              <w:jc w:val="both"/>
              <w:rPr>
                <w:sz w:val="26"/>
                <w:szCs w:val="26"/>
              </w:rPr>
            </w:pPr>
            <w:r w:rsidRPr="00993ADA">
              <w:rPr>
                <w:sz w:val="26"/>
                <w:szCs w:val="26"/>
              </w:rPr>
              <w:t xml:space="preserve">Председатель Совета депутатов </w:t>
            </w:r>
          </w:p>
          <w:p w:rsidR="00910342" w:rsidRPr="00993ADA" w:rsidRDefault="00910342" w:rsidP="00D07233">
            <w:pPr>
              <w:jc w:val="both"/>
              <w:rPr>
                <w:sz w:val="26"/>
                <w:szCs w:val="26"/>
              </w:rPr>
            </w:pPr>
            <w:r w:rsidRPr="00993ADA">
              <w:rPr>
                <w:sz w:val="26"/>
                <w:szCs w:val="26"/>
              </w:rPr>
              <w:t>Бейского района</w:t>
            </w:r>
            <w:r w:rsidR="004E50F2">
              <w:rPr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4685" w:type="dxa"/>
          </w:tcPr>
          <w:p w:rsidR="00910342" w:rsidRPr="00993ADA" w:rsidRDefault="00910342" w:rsidP="00D07233">
            <w:pPr>
              <w:jc w:val="right"/>
              <w:rPr>
                <w:sz w:val="26"/>
                <w:szCs w:val="26"/>
              </w:rPr>
            </w:pPr>
          </w:p>
          <w:p w:rsidR="00910342" w:rsidRPr="00993ADA" w:rsidRDefault="00910342" w:rsidP="00693C2B">
            <w:pPr>
              <w:ind w:right="-101"/>
              <w:jc w:val="right"/>
              <w:rPr>
                <w:sz w:val="26"/>
                <w:szCs w:val="26"/>
              </w:rPr>
            </w:pPr>
            <w:r w:rsidRPr="00993ADA">
              <w:rPr>
                <w:sz w:val="26"/>
                <w:szCs w:val="26"/>
              </w:rPr>
              <w:t>Г.М. Котельникова</w:t>
            </w:r>
          </w:p>
        </w:tc>
      </w:tr>
      <w:tr w:rsidR="00910342" w:rsidRPr="00657218" w:rsidTr="00D07233">
        <w:tc>
          <w:tcPr>
            <w:tcW w:w="4783" w:type="dxa"/>
          </w:tcPr>
          <w:p w:rsidR="00910342" w:rsidRPr="00993ADA" w:rsidRDefault="00910342" w:rsidP="00D072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85" w:type="dxa"/>
          </w:tcPr>
          <w:p w:rsidR="00910342" w:rsidRPr="00993ADA" w:rsidRDefault="00910342" w:rsidP="00D07233">
            <w:pPr>
              <w:jc w:val="right"/>
              <w:rPr>
                <w:sz w:val="26"/>
                <w:szCs w:val="26"/>
              </w:rPr>
            </w:pPr>
          </w:p>
        </w:tc>
      </w:tr>
    </w:tbl>
    <w:p w:rsidR="00A01899" w:rsidRDefault="00A01899" w:rsidP="00443427">
      <w:pPr>
        <w:tabs>
          <w:tab w:val="left" w:pos="720"/>
          <w:tab w:val="left" w:pos="1080"/>
        </w:tabs>
        <w:jc w:val="both"/>
        <w:rPr>
          <w:sz w:val="26"/>
          <w:szCs w:val="26"/>
        </w:rPr>
      </w:pPr>
    </w:p>
    <w:p w:rsidR="003155D7" w:rsidRDefault="00A01899" w:rsidP="00403FCF">
      <w:pPr>
        <w:tabs>
          <w:tab w:val="left" w:pos="720"/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</w:t>
      </w:r>
    </w:p>
    <w:p w:rsidR="00767FF5" w:rsidRDefault="00767FF5" w:rsidP="00403FCF">
      <w:pPr>
        <w:tabs>
          <w:tab w:val="left" w:pos="720"/>
          <w:tab w:val="left" w:pos="1080"/>
        </w:tabs>
        <w:jc w:val="both"/>
        <w:rPr>
          <w:sz w:val="26"/>
          <w:szCs w:val="26"/>
        </w:rPr>
      </w:pPr>
    </w:p>
    <w:sectPr w:rsidR="00767FF5" w:rsidSect="003A6A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F4C24"/>
    <w:multiLevelType w:val="hybridMultilevel"/>
    <w:tmpl w:val="5F2A40B2"/>
    <w:lvl w:ilvl="0" w:tplc="708E674E">
      <w:start w:val="1"/>
      <w:numFmt w:val="decimal"/>
      <w:lvlText w:val="%1."/>
      <w:lvlJc w:val="left"/>
      <w:pPr>
        <w:ind w:left="1140" w:hanging="435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82F1034"/>
    <w:multiLevelType w:val="hybridMultilevel"/>
    <w:tmpl w:val="2C122606"/>
    <w:lvl w:ilvl="0" w:tplc="1FCC2508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A1F"/>
    <w:rsid w:val="00030AC2"/>
    <w:rsid w:val="00031CC4"/>
    <w:rsid w:val="000409BD"/>
    <w:rsid w:val="00053BCD"/>
    <w:rsid w:val="00055311"/>
    <w:rsid w:val="00064D33"/>
    <w:rsid w:val="0006562A"/>
    <w:rsid w:val="00070E34"/>
    <w:rsid w:val="000A714B"/>
    <w:rsid w:val="000B1160"/>
    <w:rsid w:val="000B7049"/>
    <w:rsid w:val="000C5453"/>
    <w:rsid w:val="000D1019"/>
    <w:rsid w:val="000E6322"/>
    <w:rsid w:val="001002AC"/>
    <w:rsid w:val="00100FDD"/>
    <w:rsid w:val="001110C8"/>
    <w:rsid w:val="00122A80"/>
    <w:rsid w:val="00136BCC"/>
    <w:rsid w:val="00141929"/>
    <w:rsid w:val="00162E97"/>
    <w:rsid w:val="00167315"/>
    <w:rsid w:val="00172075"/>
    <w:rsid w:val="00177E94"/>
    <w:rsid w:val="0018743F"/>
    <w:rsid w:val="001A2180"/>
    <w:rsid w:val="001A3632"/>
    <w:rsid w:val="001A44B9"/>
    <w:rsid w:val="001D58BD"/>
    <w:rsid w:val="001E6A41"/>
    <w:rsid w:val="001F0A80"/>
    <w:rsid w:val="001F2B8B"/>
    <w:rsid w:val="001F6126"/>
    <w:rsid w:val="001F6A32"/>
    <w:rsid w:val="001F7E73"/>
    <w:rsid w:val="00214B02"/>
    <w:rsid w:val="00217C05"/>
    <w:rsid w:val="00220732"/>
    <w:rsid w:val="0022084A"/>
    <w:rsid w:val="0022107C"/>
    <w:rsid w:val="00251932"/>
    <w:rsid w:val="00265DD1"/>
    <w:rsid w:val="00272F8C"/>
    <w:rsid w:val="00296D54"/>
    <w:rsid w:val="002C0243"/>
    <w:rsid w:val="002C619B"/>
    <w:rsid w:val="002D3910"/>
    <w:rsid w:val="002E1000"/>
    <w:rsid w:val="002E2481"/>
    <w:rsid w:val="002E4A82"/>
    <w:rsid w:val="002E733F"/>
    <w:rsid w:val="002F6189"/>
    <w:rsid w:val="00303F20"/>
    <w:rsid w:val="003123F6"/>
    <w:rsid w:val="003155D7"/>
    <w:rsid w:val="003537DA"/>
    <w:rsid w:val="003656C8"/>
    <w:rsid w:val="00377CE8"/>
    <w:rsid w:val="00380061"/>
    <w:rsid w:val="003A6041"/>
    <w:rsid w:val="003A6A2A"/>
    <w:rsid w:val="003B0E5C"/>
    <w:rsid w:val="003B57FB"/>
    <w:rsid w:val="003B6109"/>
    <w:rsid w:val="003D2EAC"/>
    <w:rsid w:val="003F270A"/>
    <w:rsid w:val="003F29D8"/>
    <w:rsid w:val="00403FCF"/>
    <w:rsid w:val="00406C8F"/>
    <w:rsid w:val="00410400"/>
    <w:rsid w:val="00413A83"/>
    <w:rsid w:val="00432763"/>
    <w:rsid w:val="004428F0"/>
    <w:rsid w:val="00443427"/>
    <w:rsid w:val="004653DA"/>
    <w:rsid w:val="00475249"/>
    <w:rsid w:val="004832EE"/>
    <w:rsid w:val="00483A5E"/>
    <w:rsid w:val="00486B0F"/>
    <w:rsid w:val="004C1B67"/>
    <w:rsid w:val="004C2EBA"/>
    <w:rsid w:val="004E2777"/>
    <w:rsid w:val="004E50F2"/>
    <w:rsid w:val="004E5F3C"/>
    <w:rsid w:val="004F539F"/>
    <w:rsid w:val="00503F65"/>
    <w:rsid w:val="00504FB9"/>
    <w:rsid w:val="00512FD5"/>
    <w:rsid w:val="00523637"/>
    <w:rsid w:val="00531BA3"/>
    <w:rsid w:val="005355AB"/>
    <w:rsid w:val="00542366"/>
    <w:rsid w:val="00557E51"/>
    <w:rsid w:val="00562A42"/>
    <w:rsid w:val="005770AE"/>
    <w:rsid w:val="00577D8F"/>
    <w:rsid w:val="00587B59"/>
    <w:rsid w:val="005948BB"/>
    <w:rsid w:val="005968F9"/>
    <w:rsid w:val="00597EFF"/>
    <w:rsid w:val="005A6349"/>
    <w:rsid w:val="005C5937"/>
    <w:rsid w:val="005E0484"/>
    <w:rsid w:val="005F2D93"/>
    <w:rsid w:val="00606909"/>
    <w:rsid w:val="00617F47"/>
    <w:rsid w:val="006333F4"/>
    <w:rsid w:val="00643360"/>
    <w:rsid w:val="00644DB4"/>
    <w:rsid w:val="0064748F"/>
    <w:rsid w:val="006664FA"/>
    <w:rsid w:val="00677CD8"/>
    <w:rsid w:val="00693C2B"/>
    <w:rsid w:val="00695074"/>
    <w:rsid w:val="006960B4"/>
    <w:rsid w:val="006A2DE2"/>
    <w:rsid w:val="006B63F6"/>
    <w:rsid w:val="006E66F5"/>
    <w:rsid w:val="0070105B"/>
    <w:rsid w:val="007127A5"/>
    <w:rsid w:val="00715DA4"/>
    <w:rsid w:val="0072385A"/>
    <w:rsid w:val="00745BFF"/>
    <w:rsid w:val="00746293"/>
    <w:rsid w:val="00760E38"/>
    <w:rsid w:val="007647C8"/>
    <w:rsid w:val="00767FF5"/>
    <w:rsid w:val="0077081A"/>
    <w:rsid w:val="007710FC"/>
    <w:rsid w:val="007727A2"/>
    <w:rsid w:val="007754E8"/>
    <w:rsid w:val="00780A1B"/>
    <w:rsid w:val="007811AA"/>
    <w:rsid w:val="0078435D"/>
    <w:rsid w:val="007A3279"/>
    <w:rsid w:val="007A7C50"/>
    <w:rsid w:val="007B6D19"/>
    <w:rsid w:val="007D079B"/>
    <w:rsid w:val="007D4528"/>
    <w:rsid w:val="007D4F55"/>
    <w:rsid w:val="007E029F"/>
    <w:rsid w:val="00800424"/>
    <w:rsid w:val="00800904"/>
    <w:rsid w:val="00862BDA"/>
    <w:rsid w:val="00864D2E"/>
    <w:rsid w:val="008D53DA"/>
    <w:rsid w:val="008E3EE2"/>
    <w:rsid w:val="008E7DFF"/>
    <w:rsid w:val="008F2102"/>
    <w:rsid w:val="008F6CCF"/>
    <w:rsid w:val="00910342"/>
    <w:rsid w:val="009160A5"/>
    <w:rsid w:val="009402CC"/>
    <w:rsid w:val="00940404"/>
    <w:rsid w:val="00950425"/>
    <w:rsid w:val="009540A9"/>
    <w:rsid w:val="00954AE5"/>
    <w:rsid w:val="00956C37"/>
    <w:rsid w:val="0096585F"/>
    <w:rsid w:val="00966E9F"/>
    <w:rsid w:val="0097631C"/>
    <w:rsid w:val="00980A87"/>
    <w:rsid w:val="00980E99"/>
    <w:rsid w:val="0099142D"/>
    <w:rsid w:val="00993ADA"/>
    <w:rsid w:val="009A07E8"/>
    <w:rsid w:val="009C30E5"/>
    <w:rsid w:val="009C452D"/>
    <w:rsid w:val="009C77A3"/>
    <w:rsid w:val="009D3BF5"/>
    <w:rsid w:val="00A01899"/>
    <w:rsid w:val="00A03C59"/>
    <w:rsid w:val="00A232C9"/>
    <w:rsid w:val="00A32513"/>
    <w:rsid w:val="00A356E2"/>
    <w:rsid w:val="00A363EA"/>
    <w:rsid w:val="00A41998"/>
    <w:rsid w:val="00A50BBB"/>
    <w:rsid w:val="00A667DD"/>
    <w:rsid w:val="00A76401"/>
    <w:rsid w:val="00A943F5"/>
    <w:rsid w:val="00AA07C7"/>
    <w:rsid w:val="00AA6A1F"/>
    <w:rsid w:val="00AB1F39"/>
    <w:rsid w:val="00AC4385"/>
    <w:rsid w:val="00AC7F9F"/>
    <w:rsid w:val="00AE0FCC"/>
    <w:rsid w:val="00AE273E"/>
    <w:rsid w:val="00AE6B27"/>
    <w:rsid w:val="00AF592A"/>
    <w:rsid w:val="00B0195A"/>
    <w:rsid w:val="00B13B1E"/>
    <w:rsid w:val="00B1578E"/>
    <w:rsid w:val="00B26C91"/>
    <w:rsid w:val="00B74D96"/>
    <w:rsid w:val="00B756DE"/>
    <w:rsid w:val="00B80876"/>
    <w:rsid w:val="00B855D3"/>
    <w:rsid w:val="00B87072"/>
    <w:rsid w:val="00BA13E9"/>
    <w:rsid w:val="00BB17C1"/>
    <w:rsid w:val="00BE5009"/>
    <w:rsid w:val="00BF5A0B"/>
    <w:rsid w:val="00C028E8"/>
    <w:rsid w:val="00C430F3"/>
    <w:rsid w:val="00C544C2"/>
    <w:rsid w:val="00C612B8"/>
    <w:rsid w:val="00C64E5E"/>
    <w:rsid w:val="00C76136"/>
    <w:rsid w:val="00C91B3F"/>
    <w:rsid w:val="00C9202C"/>
    <w:rsid w:val="00CA60B0"/>
    <w:rsid w:val="00CC37B3"/>
    <w:rsid w:val="00CC6027"/>
    <w:rsid w:val="00CD1E19"/>
    <w:rsid w:val="00CD6DE5"/>
    <w:rsid w:val="00D05DE0"/>
    <w:rsid w:val="00D07233"/>
    <w:rsid w:val="00D202F5"/>
    <w:rsid w:val="00D22DE2"/>
    <w:rsid w:val="00D41348"/>
    <w:rsid w:val="00D43248"/>
    <w:rsid w:val="00D5333D"/>
    <w:rsid w:val="00D53727"/>
    <w:rsid w:val="00D60163"/>
    <w:rsid w:val="00D60253"/>
    <w:rsid w:val="00D65F2E"/>
    <w:rsid w:val="00D70454"/>
    <w:rsid w:val="00D758A9"/>
    <w:rsid w:val="00D8137D"/>
    <w:rsid w:val="00D82F0C"/>
    <w:rsid w:val="00D91571"/>
    <w:rsid w:val="00D95F55"/>
    <w:rsid w:val="00DA62FD"/>
    <w:rsid w:val="00DC70BB"/>
    <w:rsid w:val="00DE3A62"/>
    <w:rsid w:val="00DE3F9D"/>
    <w:rsid w:val="00DE50E1"/>
    <w:rsid w:val="00E262BC"/>
    <w:rsid w:val="00E32043"/>
    <w:rsid w:val="00E36B61"/>
    <w:rsid w:val="00E71AA9"/>
    <w:rsid w:val="00E724D3"/>
    <w:rsid w:val="00E73DFF"/>
    <w:rsid w:val="00E76509"/>
    <w:rsid w:val="00E972C0"/>
    <w:rsid w:val="00EA6948"/>
    <w:rsid w:val="00EC1B64"/>
    <w:rsid w:val="00EC5060"/>
    <w:rsid w:val="00ED0FAA"/>
    <w:rsid w:val="00EE1CEF"/>
    <w:rsid w:val="00F01B0A"/>
    <w:rsid w:val="00F05D9E"/>
    <w:rsid w:val="00F06F2E"/>
    <w:rsid w:val="00F10660"/>
    <w:rsid w:val="00F33A77"/>
    <w:rsid w:val="00F54E3F"/>
    <w:rsid w:val="00F60C19"/>
    <w:rsid w:val="00F70E93"/>
    <w:rsid w:val="00F74D84"/>
    <w:rsid w:val="00FB30E1"/>
    <w:rsid w:val="00FB628F"/>
    <w:rsid w:val="00FB65D0"/>
    <w:rsid w:val="00FB7D7D"/>
    <w:rsid w:val="00FC7B86"/>
    <w:rsid w:val="00FD1BF9"/>
    <w:rsid w:val="00FD6414"/>
    <w:rsid w:val="00FE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9F487-51C9-4818-997C-46F91916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A1F"/>
    <w:rPr>
      <w:sz w:val="24"/>
      <w:szCs w:val="24"/>
    </w:rPr>
  </w:style>
  <w:style w:type="paragraph" w:styleId="1">
    <w:name w:val="heading 1"/>
    <w:basedOn w:val="a"/>
    <w:next w:val="a"/>
    <w:qFormat/>
    <w:rsid w:val="00AA6A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A6A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rsid w:val="00D70454"/>
    <w:pPr>
      <w:jc w:val="both"/>
    </w:pPr>
  </w:style>
  <w:style w:type="character" w:styleId="a4">
    <w:name w:val="Hyperlink"/>
    <w:rsid w:val="000409BD"/>
    <w:rPr>
      <w:color w:val="0000FF"/>
      <w:u w:val="single"/>
    </w:rPr>
  </w:style>
  <w:style w:type="paragraph" w:customStyle="1" w:styleId="ConsPlusNormal">
    <w:name w:val="ConsPlusNormal"/>
    <w:uiPriority w:val="99"/>
    <w:rsid w:val="00B855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32763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paragraph" w:styleId="a5">
    <w:name w:val="Название"/>
    <w:basedOn w:val="a"/>
    <w:link w:val="a6"/>
    <w:qFormat/>
    <w:rsid w:val="00D91571"/>
    <w:pPr>
      <w:jc w:val="center"/>
    </w:pPr>
    <w:rPr>
      <w:sz w:val="28"/>
      <w:lang w:val="x-none" w:eastAsia="x-none"/>
    </w:rPr>
  </w:style>
  <w:style w:type="character" w:customStyle="1" w:styleId="a6">
    <w:name w:val="Название Знак"/>
    <w:link w:val="a5"/>
    <w:rsid w:val="00D91571"/>
    <w:rPr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EB98D210C18F55D939D146091351C53AFC1CCE7DB4A10B3C60DB5A86B59F37B3EE843216ACE40F5C319963Q9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680A8-02D1-4EED-BC3D-5500D311C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ПРОЕКТ</vt:lpstr>
    </vt:vector>
  </TitlesOfParts>
  <Company>Microsoft</Company>
  <LinksUpToDate>false</LinksUpToDate>
  <CharactersWithSpaces>1139</CharactersWithSpaces>
  <SharedDoc>false</SharedDoc>
  <HLinks>
    <vt:vector size="6" baseType="variant">
      <vt:variant>
        <vt:i4>5832792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consultantplus://offline/ref=79EB98D210C18F55D939D146091351C53AFC1CCE7DB4A10B3C60DB5A86B59F37B3EE843216ACE40F5C319963Q9K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***</dc:creator>
  <cp:keywords/>
  <dc:description/>
  <cp:lastModifiedBy>Андрей</cp:lastModifiedBy>
  <cp:revision>2</cp:revision>
  <cp:lastPrinted>2026-05-26T01:21:00Z</cp:lastPrinted>
  <dcterms:created xsi:type="dcterms:W3CDTF">2026-06-02T03:34:00Z</dcterms:created>
  <dcterms:modified xsi:type="dcterms:W3CDTF">2026-06-02T03:34:00Z</dcterms:modified>
</cp:coreProperties>
</file>