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D0B53B4" wp14:editId="2696FD3B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-40005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070098" w:rsidP="00070098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25</w:t>
            </w:r>
            <w:r w:rsidR="004E222F">
              <w:rPr>
                <w:szCs w:val="28"/>
                <w:lang w:val="en-US"/>
              </w:rPr>
              <w:t xml:space="preserve"> </w:t>
            </w:r>
            <w:r w:rsidR="00FB4D2D">
              <w:rPr>
                <w:szCs w:val="28"/>
              </w:rPr>
              <w:t>июня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9C6788" w:rsidP="00725E27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070098">
              <w:rPr>
                <w:rFonts w:ascii="Times New Roman" w:hAnsi="Times New Roman"/>
                <w:b w:val="0"/>
              </w:rPr>
              <w:t>10/4</w:t>
            </w:r>
            <w:r w:rsidR="00725E27">
              <w:rPr>
                <w:rFonts w:ascii="Times New Roman" w:hAnsi="Times New Roman"/>
                <w:b w:val="0"/>
              </w:rPr>
              <w:t>9</w:t>
            </w:r>
            <w:r w:rsidR="00070098">
              <w:rPr>
                <w:rFonts w:ascii="Times New Roman" w:hAnsi="Times New Roman"/>
                <w:b w:val="0"/>
              </w:rPr>
              <w:t>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CF6B02" w:rsidRPr="00CF6B02" w:rsidRDefault="00CF6B02" w:rsidP="00CF6B02">
      <w:pPr>
        <w:jc w:val="center"/>
        <w:rPr>
          <w:b/>
          <w:szCs w:val="28"/>
        </w:rPr>
      </w:pPr>
    </w:p>
    <w:p w:rsidR="00CF6B02" w:rsidRDefault="00CF6B02" w:rsidP="00725E27">
      <w:pPr>
        <w:ind w:left="720"/>
        <w:jc w:val="center"/>
        <w:rPr>
          <w:b/>
          <w:sz w:val="16"/>
          <w:szCs w:val="16"/>
        </w:rPr>
      </w:pPr>
    </w:p>
    <w:p w:rsidR="00725E27" w:rsidRDefault="00725E27" w:rsidP="00725E27">
      <w:pPr>
        <w:jc w:val="center"/>
        <w:rPr>
          <w:szCs w:val="20"/>
        </w:rPr>
      </w:pPr>
      <w:r>
        <w:rPr>
          <w:b/>
        </w:rPr>
        <w:t>Об Инструкции по делопроизводству в т</w:t>
      </w:r>
      <w:r>
        <w:rPr>
          <w:b/>
          <w:szCs w:val="20"/>
        </w:rPr>
        <w:t xml:space="preserve">ерриториальной избирательной комиссии </w:t>
      </w:r>
      <w:r>
        <w:rPr>
          <w:b/>
          <w:szCs w:val="20"/>
        </w:rPr>
        <w:t>Бейского</w:t>
      </w:r>
      <w:r>
        <w:rPr>
          <w:b/>
          <w:szCs w:val="20"/>
        </w:rPr>
        <w:t xml:space="preserve"> района</w:t>
      </w:r>
    </w:p>
    <w:p w:rsidR="00725E27" w:rsidRDefault="00725E27" w:rsidP="00725E27">
      <w:pPr>
        <w:rPr>
          <w:b/>
          <w:bCs/>
          <w:szCs w:val="20"/>
        </w:rPr>
      </w:pPr>
    </w:p>
    <w:p w:rsidR="00725E27" w:rsidRDefault="00725E27" w:rsidP="00725E27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>
        <w:rPr>
          <w:bCs/>
          <w:color w:val="000000"/>
        </w:rPr>
        <w:t xml:space="preserve">Руководствуясь </w:t>
      </w:r>
      <w:r>
        <w:rPr>
          <w:bCs/>
        </w:rPr>
        <w:t xml:space="preserve">постановлением </w:t>
      </w:r>
      <w:r>
        <w:t>Центральной избирательной комиссии Российской Федерации от 11 февраля 2026 года № 217/1679-8 «О вопросах организации делопроизводства в избирательных комиссиях»,</w:t>
      </w:r>
      <w:r>
        <w:rPr>
          <w:bCs/>
          <w:color w:val="000000"/>
        </w:rPr>
        <w:t xml:space="preserve"> </w:t>
      </w:r>
      <w:proofErr w:type="gramStart"/>
      <w:r>
        <w:rPr>
          <w:bCs/>
          <w:color w:val="000000"/>
        </w:rPr>
        <w:t>принимая во внимание протокол заседания экспертно-проверочной комиссии Министерства культуры Республики Хакасия от 29</w:t>
      </w:r>
      <w:proofErr w:type="gramEnd"/>
      <w:r>
        <w:rPr>
          <w:bCs/>
          <w:color w:val="000000"/>
        </w:rPr>
        <w:t xml:space="preserve"> мая 2026 года № 2, </w:t>
      </w:r>
      <w:r>
        <w:t xml:space="preserve">территориальная избирательная комиссия </w:t>
      </w:r>
      <w:r>
        <w:t>Бейского</w:t>
      </w:r>
      <w:r>
        <w:t xml:space="preserve"> района </w:t>
      </w:r>
      <w:r>
        <w:rPr>
          <w:b/>
          <w:i/>
        </w:rPr>
        <w:t>постановила:</w:t>
      </w:r>
    </w:p>
    <w:p w:rsidR="00725E27" w:rsidRDefault="00725E27" w:rsidP="00725E27">
      <w:pPr>
        <w:spacing w:line="360" w:lineRule="auto"/>
        <w:ind w:firstLine="708"/>
        <w:jc w:val="both"/>
      </w:pPr>
      <w:r>
        <w:t xml:space="preserve">1. Утвердить Инструкцию по делопроизводству в территориальной избирательной комиссии </w:t>
      </w:r>
      <w:r>
        <w:t>Бейского</w:t>
      </w:r>
      <w:r>
        <w:t xml:space="preserve"> района (прилагается).</w:t>
      </w:r>
    </w:p>
    <w:p w:rsidR="00725E27" w:rsidRDefault="00725E27" w:rsidP="00725E27">
      <w:pPr>
        <w:spacing w:line="360" w:lineRule="auto"/>
        <w:ind w:firstLine="708"/>
        <w:jc w:val="both"/>
      </w:pPr>
      <w:r>
        <w:rPr>
          <w:highlight w:val="white"/>
        </w:rPr>
        <w:t>2. </w:t>
      </w:r>
      <w:r>
        <w:t xml:space="preserve">Признать утратившими силу постановление территориальной избирательной комиссии </w:t>
      </w:r>
      <w:r>
        <w:t>Бейского</w:t>
      </w:r>
      <w:r>
        <w:t xml:space="preserve"> района от </w:t>
      </w:r>
      <w:r>
        <w:t>25 декабря 2019</w:t>
      </w:r>
      <w:r>
        <w:t xml:space="preserve"> года № </w:t>
      </w:r>
      <w:r>
        <w:t>172/665</w:t>
      </w:r>
      <w:bookmarkStart w:id="0" w:name="_GoBack"/>
      <w:bookmarkEnd w:id="0"/>
      <w:r>
        <w:t xml:space="preserve">-4 «Об Инструкции по делопроизводству в территориальной избирательной комиссии </w:t>
      </w:r>
      <w:r>
        <w:t>Бейского</w:t>
      </w:r>
      <w:r>
        <w:t xml:space="preserve"> района».</w:t>
      </w:r>
    </w:p>
    <w:p w:rsidR="00725E27" w:rsidRDefault="00725E27" w:rsidP="00725E27">
      <w:pPr>
        <w:spacing w:line="360" w:lineRule="auto"/>
        <w:ind w:firstLine="708"/>
        <w:jc w:val="both"/>
      </w:pPr>
      <w:r>
        <w:t>3. Направить для размещения на официальном сайте Избирательной комиссии Республики Хакасия в информационно-телекоммуникационной сети «Интернет.</w:t>
      </w:r>
    </w:p>
    <w:p w:rsidR="00725E27" w:rsidRDefault="00725E27" w:rsidP="00725E27">
      <w:pPr>
        <w:spacing w:line="360" w:lineRule="auto"/>
        <w:ind w:firstLine="708"/>
        <w:jc w:val="both"/>
      </w:pPr>
    </w:p>
    <w:p w:rsidR="00CF6B02" w:rsidRDefault="00CF6B02" w:rsidP="00CF6B02">
      <w:pPr>
        <w:ind w:left="720"/>
        <w:rPr>
          <w:b/>
          <w:sz w:val="16"/>
          <w:szCs w:val="16"/>
        </w:rPr>
      </w:pPr>
    </w:p>
    <w:p w:rsidR="00C343C6" w:rsidRDefault="00C343C6" w:rsidP="00F84D37">
      <w:pPr>
        <w:spacing w:after="120" w:line="360" w:lineRule="auto"/>
        <w:jc w:val="both"/>
        <w:rPr>
          <w:b/>
          <w:bCs/>
          <w:iCs/>
          <w:szCs w:val="28"/>
        </w:rPr>
      </w:pPr>
      <w:r w:rsidRPr="00F84D37">
        <w:rPr>
          <w:b/>
          <w:bCs/>
          <w:iCs/>
          <w:szCs w:val="28"/>
        </w:rPr>
        <w:t>Председатель комиссии</w:t>
      </w:r>
      <w:r w:rsidRPr="00F84D37">
        <w:rPr>
          <w:b/>
          <w:bCs/>
          <w:iCs/>
          <w:szCs w:val="28"/>
        </w:rPr>
        <w:tab/>
      </w:r>
      <w:r w:rsidR="00524FDF">
        <w:rPr>
          <w:b/>
          <w:bCs/>
          <w:iCs/>
          <w:szCs w:val="28"/>
        </w:rPr>
        <w:t xml:space="preserve">          </w:t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</w:r>
      <w:r w:rsidRPr="00F84D37">
        <w:rPr>
          <w:b/>
          <w:bCs/>
          <w:iCs/>
          <w:szCs w:val="28"/>
        </w:rPr>
        <w:tab/>
        <w:t xml:space="preserve"> </w:t>
      </w:r>
      <w:r w:rsidRPr="00F84D37">
        <w:rPr>
          <w:b/>
          <w:bCs/>
          <w:iCs/>
          <w:szCs w:val="28"/>
        </w:rPr>
        <w:tab/>
      </w:r>
      <w:r w:rsidR="00524FDF">
        <w:rPr>
          <w:b/>
          <w:bCs/>
          <w:iCs/>
          <w:szCs w:val="28"/>
        </w:rPr>
        <w:t xml:space="preserve">      </w:t>
      </w:r>
      <w:r w:rsidRPr="00F84D37">
        <w:rPr>
          <w:b/>
          <w:bCs/>
          <w:iCs/>
          <w:szCs w:val="28"/>
        </w:rPr>
        <w:t>С.Н.</w:t>
      </w:r>
      <w:r w:rsidRPr="00A4021C">
        <w:t xml:space="preserve"> </w:t>
      </w:r>
      <w:r w:rsidRPr="00F84D37">
        <w:rPr>
          <w:b/>
          <w:bCs/>
          <w:iCs/>
          <w:szCs w:val="28"/>
        </w:rPr>
        <w:t>Мистратов</w:t>
      </w:r>
    </w:p>
    <w:p w:rsidR="00524FDF" w:rsidRDefault="00524FDF" w:rsidP="00894B29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C343C6" w:rsidP="00894B29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 w:rsidR="00137AD3">
        <w:rPr>
          <w:rFonts w:ascii="Times New Roman" w:hAnsi="Times New Roman"/>
          <w:i w:val="0"/>
        </w:rPr>
        <w:t xml:space="preserve">      Т.Н. Слободчук</w:t>
      </w:r>
    </w:p>
    <w:sectPr w:rsidR="00426550" w:rsidSect="00B819DA">
      <w:pgSz w:w="11906" w:h="16838"/>
      <w:pgMar w:top="709" w:right="849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771" w:rsidRDefault="00FC5771" w:rsidP="00D307D1">
      <w:r>
        <w:separator/>
      </w:r>
    </w:p>
  </w:endnote>
  <w:endnote w:type="continuationSeparator" w:id="0">
    <w:p w:rsidR="00FC5771" w:rsidRDefault="00FC5771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771" w:rsidRDefault="00FC5771" w:rsidP="00D307D1">
      <w:r>
        <w:separator/>
      </w:r>
    </w:p>
  </w:footnote>
  <w:footnote w:type="continuationSeparator" w:id="0">
    <w:p w:rsidR="00FC5771" w:rsidRDefault="00FC5771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945"/>
    <w:multiLevelType w:val="hybridMultilevel"/>
    <w:tmpl w:val="CC508CA6"/>
    <w:lvl w:ilvl="0" w:tplc="7B78278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0C62DA9"/>
    <w:multiLevelType w:val="hybridMultilevel"/>
    <w:tmpl w:val="C7A0BCBC"/>
    <w:lvl w:ilvl="0" w:tplc="017E88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465222"/>
    <w:multiLevelType w:val="hybridMultilevel"/>
    <w:tmpl w:val="72D01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7EE310E"/>
    <w:multiLevelType w:val="hybridMultilevel"/>
    <w:tmpl w:val="358A7A1A"/>
    <w:lvl w:ilvl="0" w:tplc="E18E97F6">
      <w:start w:val="1"/>
      <w:numFmt w:val="decimal"/>
      <w:lvlText w:val="%1."/>
      <w:lvlJc w:val="left"/>
      <w:pPr>
        <w:ind w:left="77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651E02"/>
    <w:multiLevelType w:val="hybridMultilevel"/>
    <w:tmpl w:val="B3B83C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60EF"/>
    <w:rsid w:val="0000617F"/>
    <w:rsid w:val="00050AEF"/>
    <w:rsid w:val="00067A47"/>
    <w:rsid w:val="00070098"/>
    <w:rsid w:val="000729AD"/>
    <w:rsid w:val="0008248B"/>
    <w:rsid w:val="000A4180"/>
    <w:rsid w:val="000B029C"/>
    <w:rsid w:val="000E23B7"/>
    <w:rsid w:val="000F2BD2"/>
    <w:rsid w:val="001075D8"/>
    <w:rsid w:val="00110A69"/>
    <w:rsid w:val="001248A3"/>
    <w:rsid w:val="001327A3"/>
    <w:rsid w:val="00137AD3"/>
    <w:rsid w:val="00141FEA"/>
    <w:rsid w:val="00175828"/>
    <w:rsid w:val="00180DFB"/>
    <w:rsid w:val="001864EF"/>
    <w:rsid w:val="001A26F3"/>
    <w:rsid w:val="001B2B90"/>
    <w:rsid w:val="001C670D"/>
    <w:rsid w:val="001E5247"/>
    <w:rsid w:val="001E728E"/>
    <w:rsid w:val="001F6B48"/>
    <w:rsid w:val="00212A86"/>
    <w:rsid w:val="00237A00"/>
    <w:rsid w:val="00240350"/>
    <w:rsid w:val="00246C5D"/>
    <w:rsid w:val="00251F6A"/>
    <w:rsid w:val="002A4B2B"/>
    <w:rsid w:val="002B0685"/>
    <w:rsid w:val="002D6318"/>
    <w:rsid w:val="002E1403"/>
    <w:rsid w:val="002F7820"/>
    <w:rsid w:val="00323971"/>
    <w:rsid w:val="00336EEF"/>
    <w:rsid w:val="003419CF"/>
    <w:rsid w:val="00350E2B"/>
    <w:rsid w:val="00362213"/>
    <w:rsid w:val="0036702F"/>
    <w:rsid w:val="00375B2A"/>
    <w:rsid w:val="00381D2E"/>
    <w:rsid w:val="003917EA"/>
    <w:rsid w:val="003A2AA6"/>
    <w:rsid w:val="003B3D35"/>
    <w:rsid w:val="003B4145"/>
    <w:rsid w:val="003D4078"/>
    <w:rsid w:val="003E0E9D"/>
    <w:rsid w:val="00423CA8"/>
    <w:rsid w:val="00424E56"/>
    <w:rsid w:val="00426550"/>
    <w:rsid w:val="00426992"/>
    <w:rsid w:val="0043751F"/>
    <w:rsid w:val="00454D34"/>
    <w:rsid w:val="004A7D7F"/>
    <w:rsid w:val="004E222F"/>
    <w:rsid w:val="00524FDF"/>
    <w:rsid w:val="0052547D"/>
    <w:rsid w:val="0054532D"/>
    <w:rsid w:val="00565593"/>
    <w:rsid w:val="00573205"/>
    <w:rsid w:val="00577781"/>
    <w:rsid w:val="005803BA"/>
    <w:rsid w:val="005913F7"/>
    <w:rsid w:val="005A23E2"/>
    <w:rsid w:val="005A4345"/>
    <w:rsid w:val="005B5232"/>
    <w:rsid w:val="005E4402"/>
    <w:rsid w:val="00610BEA"/>
    <w:rsid w:val="00627C6B"/>
    <w:rsid w:val="00642AC1"/>
    <w:rsid w:val="006604AE"/>
    <w:rsid w:val="00695C76"/>
    <w:rsid w:val="006B2502"/>
    <w:rsid w:val="006C0505"/>
    <w:rsid w:val="006D5154"/>
    <w:rsid w:val="006E651A"/>
    <w:rsid w:val="006F16E9"/>
    <w:rsid w:val="006F5971"/>
    <w:rsid w:val="00722239"/>
    <w:rsid w:val="00725E27"/>
    <w:rsid w:val="0072618A"/>
    <w:rsid w:val="00731C27"/>
    <w:rsid w:val="00755FE0"/>
    <w:rsid w:val="00776E65"/>
    <w:rsid w:val="007972E3"/>
    <w:rsid w:val="007A16FB"/>
    <w:rsid w:val="007A243B"/>
    <w:rsid w:val="007B549B"/>
    <w:rsid w:val="007D2C69"/>
    <w:rsid w:val="007D30EE"/>
    <w:rsid w:val="00807A0B"/>
    <w:rsid w:val="00851B5A"/>
    <w:rsid w:val="00851D0F"/>
    <w:rsid w:val="00875C5D"/>
    <w:rsid w:val="00877932"/>
    <w:rsid w:val="00884748"/>
    <w:rsid w:val="00885061"/>
    <w:rsid w:val="00894B29"/>
    <w:rsid w:val="00896023"/>
    <w:rsid w:val="008976B7"/>
    <w:rsid w:val="008D33BE"/>
    <w:rsid w:val="008F4012"/>
    <w:rsid w:val="009153D2"/>
    <w:rsid w:val="00916186"/>
    <w:rsid w:val="00916B7E"/>
    <w:rsid w:val="009174FD"/>
    <w:rsid w:val="00923307"/>
    <w:rsid w:val="009522F9"/>
    <w:rsid w:val="0095350B"/>
    <w:rsid w:val="00954147"/>
    <w:rsid w:val="00956992"/>
    <w:rsid w:val="0097024A"/>
    <w:rsid w:val="00985A23"/>
    <w:rsid w:val="00986C7F"/>
    <w:rsid w:val="00987F6C"/>
    <w:rsid w:val="009B1560"/>
    <w:rsid w:val="009C1B79"/>
    <w:rsid w:val="009C6788"/>
    <w:rsid w:val="009E2CCB"/>
    <w:rsid w:val="009E3D8C"/>
    <w:rsid w:val="009E483C"/>
    <w:rsid w:val="00A0059F"/>
    <w:rsid w:val="00A02770"/>
    <w:rsid w:val="00A0566B"/>
    <w:rsid w:val="00A120E5"/>
    <w:rsid w:val="00A41544"/>
    <w:rsid w:val="00A55198"/>
    <w:rsid w:val="00AB5CE7"/>
    <w:rsid w:val="00AD2CCD"/>
    <w:rsid w:val="00AE6009"/>
    <w:rsid w:val="00B0206C"/>
    <w:rsid w:val="00B07B01"/>
    <w:rsid w:val="00B70CDA"/>
    <w:rsid w:val="00B80826"/>
    <w:rsid w:val="00B819DA"/>
    <w:rsid w:val="00B863B0"/>
    <w:rsid w:val="00B90A61"/>
    <w:rsid w:val="00BD7BBF"/>
    <w:rsid w:val="00BF5585"/>
    <w:rsid w:val="00BF5E80"/>
    <w:rsid w:val="00BF7850"/>
    <w:rsid w:val="00C060FB"/>
    <w:rsid w:val="00C22713"/>
    <w:rsid w:val="00C343C6"/>
    <w:rsid w:val="00C4366F"/>
    <w:rsid w:val="00C81036"/>
    <w:rsid w:val="00CB56DE"/>
    <w:rsid w:val="00CD2ADE"/>
    <w:rsid w:val="00CF6B02"/>
    <w:rsid w:val="00D005AE"/>
    <w:rsid w:val="00D16C73"/>
    <w:rsid w:val="00D307D1"/>
    <w:rsid w:val="00D33D0E"/>
    <w:rsid w:val="00D87151"/>
    <w:rsid w:val="00D9130E"/>
    <w:rsid w:val="00DA177A"/>
    <w:rsid w:val="00DC4B11"/>
    <w:rsid w:val="00DD4E90"/>
    <w:rsid w:val="00DF03A7"/>
    <w:rsid w:val="00DF04ED"/>
    <w:rsid w:val="00DF5346"/>
    <w:rsid w:val="00DF58E9"/>
    <w:rsid w:val="00E008FB"/>
    <w:rsid w:val="00E127FE"/>
    <w:rsid w:val="00E13269"/>
    <w:rsid w:val="00E256E6"/>
    <w:rsid w:val="00E43474"/>
    <w:rsid w:val="00E44C48"/>
    <w:rsid w:val="00E603D3"/>
    <w:rsid w:val="00E65E86"/>
    <w:rsid w:val="00E935DB"/>
    <w:rsid w:val="00E94164"/>
    <w:rsid w:val="00E96440"/>
    <w:rsid w:val="00E973E4"/>
    <w:rsid w:val="00EC3672"/>
    <w:rsid w:val="00EE6940"/>
    <w:rsid w:val="00EF1C9B"/>
    <w:rsid w:val="00EF36D9"/>
    <w:rsid w:val="00F22C93"/>
    <w:rsid w:val="00F27398"/>
    <w:rsid w:val="00F35896"/>
    <w:rsid w:val="00F44877"/>
    <w:rsid w:val="00F733B9"/>
    <w:rsid w:val="00F772FE"/>
    <w:rsid w:val="00F8412D"/>
    <w:rsid w:val="00F84D37"/>
    <w:rsid w:val="00FA6F79"/>
    <w:rsid w:val="00FA79F9"/>
    <w:rsid w:val="00FB4D2D"/>
    <w:rsid w:val="00FB51AE"/>
    <w:rsid w:val="00FB6200"/>
    <w:rsid w:val="00FC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642AC1"/>
    <w:pPr>
      <w:ind w:left="720"/>
      <w:contextualSpacing/>
    </w:pPr>
  </w:style>
  <w:style w:type="paragraph" w:customStyle="1" w:styleId="ConsPlusTitle">
    <w:name w:val="ConsPlusTitle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D30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">
    <w:name w:val="No Spacing"/>
    <w:uiPriority w:val="1"/>
    <w:qFormat/>
    <w:rsid w:val="00DA17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86E03-8128-4792-BE64-C6005527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2</cp:revision>
  <cp:lastPrinted>2025-09-23T02:16:00Z</cp:lastPrinted>
  <dcterms:created xsi:type="dcterms:W3CDTF">2026-06-24T07:22:00Z</dcterms:created>
  <dcterms:modified xsi:type="dcterms:W3CDTF">2026-06-24T07:22:00Z</dcterms:modified>
</cp:coreProperties>
</file>