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3B3" w:rsidRPr="009E6CA4" w:rsidRDefault="009C73B3" w:rsidP="009C73B3">
      <w:pPr>
        <w:shd w:val="clear" w:color="auto" w:fill="FFFFFF"/>
        <w:ind w:left="14"/>
        <w:jc w:val="center"/>
        <w:rPr>
          <w:color w:val="000000"/>
          <w:spacing w:val="1"/>
          <w:sz w:val="26"/>
          <w:szCs w:val="26"/>
        </w:rPr>
      </w:pPr>
      <w:bookmarkStart w:id="0" w:name="_GoBack"/>
      <w:bookmarkEnd w:id="0"/>
      <w:r w:rsidRPr="009E6CA4">
        <w:rPr>
          <w:color w:val="000000"/>
          <w:spacing w:val="1"/>
          <w:sz w:val="26"/>
          <w:szCs w:val="26"/>
        </w:rPr>
        <w:t>Российской Федерации</w:t>
      </w:r>
    </w:p>
    <w:p w:rsidR="009C73B3" w:rsidRPr="009E6CA4" w:rsidRDefault="009C73B3" w:rsidP="009C73B3">
      <w:pPr>
        <w:shd w:val="clear" w:color="auto" w:fill="FFFFFF"/>
        <w:ind w:left="14"/>
        <w:jc w:val="center"/>
        <w:rPr>
          <w:sz w:val="26"/>
          <w:szCs w:val="26"/>
        </w:rPr>
      </w:pPr>
      <w:r w:rsidRPr="009E6CA4">
        <w:rPr>
          <w:color w:val="000000"/>
          <w:spacing w:val="1"/>
          <w:sz w:val="26"/>
          <w:szCs w:val="26"/>
        </w:rPr>
        <w:t>Республика Хакасия</w:t>
      </w:r>
    </w:p>
    <w:p w:rsidR="009C73B3" w:rsidRPr="009E6CA4" w:rsidRDefault="009C73B3" w:rsidP="009C73B3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 xml:space="preserve">Администрация Бейского </w:t>
      </w:r>
      <w:r w:rsidR="00FA7238">
        <w:rPr>
          <w:color w:val="000000"/>
          <w:sz w:val="26"/>
          <w:szCs w:val="26"/>
        </w:rPr>
        <w:t xml:space="preserve">муниципального </w:t>
      </w:r>
      <w:r w:rsidRPr="009E6CA4">
        <w:rPr>
          <w:color w:val="000000"/>
          <w:sz w:val="26"/>
          <w:szCs w:val="26"/>
        </w:rPr>
        <w:t>района</w:t>
      </w:r>
    </w:p>
    <w:p w:rsidR="009C73B3" w:rsidRPr="009E6CA4" w:rsidRDefault="009C73B3" w:rsidP="009C73B3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Республики Хакасия</w:t>
      </w:r>
    </w:p>
    <w:p w:rsidR="009C73B3" w:rsidRDefault="009C73B3" w:rsidP="009C73B3">
      <w:pPr>
        <w:rPr>
          <w:rFonts w:ascii="Times New Roman" w:hAnsi="Times New Roman"/>
          <w:b/>
          <w:sz w:val="26"/>
          <w:szCs w:val="26"/>
        </w:rPr>
      </w:pPr>
    </w:p>
    <w:p w:rsidR="00171A38" w:rsidRPr="009E6CA4" w:rsidRDefault="00171A38" w:rsidP="009C73B3">
      <w:pPr>
        <w:rPr>
          <w:rFonts w:ascii="Times New Roman" w:hAnsi="Times New Roman"/>
          <w:b/>
          <w:sz w:val="26"/>
          <w:szCs w:val="26"/>
        </w:rPr>
      </w:pPr>
    </w:p>
    <w:p w:rsidR="009C73B3" w:rsidRDefault="009C73B3" w:rsidP="009C73B3">
      <w:pPr>
        <w:jc w:val="center"/>
        <w:rPr>
          <w:b/>
          <w:sz w:val="26"/>
          <w:szCs w:val="26"/>
        </w:rPr>
      </w:pPr>
      <w:r w:rsidRPr="009E6CA4">
        <w:rPr>
          <w:b/>
          <w:sz w:val="26"/>
          <w:szCs w:val="26"/>
        </w:rPr>
        <w:t>ПОСТАНОВЛЕНИЕ</w:t>
      </w:r>
    </w:p>
    <w:p w:rsidR="00FE6F35" w:rsidRPr="009E6CA4" w:rsidRDefault="00FE6F35" w:rsidP="009C73B3">
      <w:pPr>
        <w:jc w:val="center"/>
        <w:rPr>
          <w:b/>
          <w:sz w:val="26"/>
          <w:szCs w:val="26"/>
        </w:rPr>
      </w:pPr>
    </w:p>
    <w:p w:rsidR="009C73B3" w:rsidRPr="00197579" w:rsidRDefault="009C73B3" w:rsidP="009C73B3">
      <w:pPr>
        <w:jc w:val="both"/>
        <w:rPr>
          <w:rFonts w:ascii="Times New Roman" w:hAnsi="Times New Roman"/>
          <w:sz w:val="26"/>
          <w:szCs w:val="26"/>
        </w:rPr>
      </w:pPr>
      <w:r w:rsidRPr="009E6CA4">
        <w:rPr>
          <w:sz w:val="26"/>
          <w:szCs w:val="26"/>
        </w:rPr>
        <w:t>от «</w:t>
      </w:r>
      <w:r w:rsidR="007515E0" w:rsidRPr="007515E0">
        <w:rPr>
          <w:rFonts w:ascii="Calibri" w:hAnsi="Calibri"/>
          <w:sz w:val="26"/>
          <w:szCs w:val="26"/>
        </w:rPr>
        <w:t>26</w:t>
      </w:r>
      <w:r w:rsidRPr="009E6CA4">
        <w:rPr>
          <w:sz w:val="26"/>
          <w:szCs w:val="26"/>
        </w:rPr>
        <w:t xml:space="preserve">» </w:t>
      </w:r>
      <w:r w:rsidR="005A6568">
        <w:rPr>
          <w:sz w:val="26"/>
          <w:szCs w:val="26"/>
        </w:rPr>
        <w:t>августа</w:t>
      </w:r>
      <w:r w:rsidRPr="009E6CA4">
        <w:rPr>
          <w:sz w:val="26"/>
          <w:szCs w:val="26"/>
        </w:rPr>
        <w:t xml:space="preserve"> 20</w:t>
      </w:r>
      <w:r w:rsidR="001801EB">
        <w:rPr>
          <w:sz w:val="26"/>
          <w:szCs w:val="26"/>
        </w:rPr>
        <w:t>2</w:t>
      </w:r>
      <w:r w:rsidR="005A6568">
        <w:rPr>
          <w:sz w:val="26"/>
          <w:szCs w:val="26"/>
        </w:rPr>
        <w:t>6</w:t>
      </w:r>
      <w:r w:rsidR="001801EB">
        <w:rPr>
          <w:sz w:val="26"/>
          <w:szCs w:val="26"/>
        </w:rPr>
        <w:t xml:space="preserve"> </w:t>
      </w:r>
      <w:r w:rsidRPr="009E6CA4">
        <w:rPr>
          <w:sz w:val="26"/>
          <w:szCs w:val="26"/>
        </w:rPr>
        <w:t xml:space="preserve">г.           </w:t>
      </w:r>
      <w:r w:rsidR="005A6568">
        <w:rPr>
          <w:sz w:val="26"/>
          <w:szCs w:val="26"/>
        </w:rPr>
        <w:t xml:space="preserve">  </w:t>
      </w:r>
      <w:r w:rsidR="00171A38">
        <w:rPr>
          <w:sz w:val="26"/>
          <w:szCs w:val="26"/>
        </w:rPr>
        <w:t xml:space="preserve">      </w:t>
      </w:r>
      <w:r w:rsidRPr="009E6CA4">
        <w:rPr>
          <w:sz w:val="26"/>
          <w:szCs w:val="26"/>
        </w:rPr>
        <w:t xml:space="preserve">    </w:t>
      </w:r>
      <w:r w:rsidRPr="009E6CA4">
        <w:rPr>
          <w:rFonts w:ascii="Times New Roman" w:hAnsi="Times New Roman"/>
          <w:sz w:val="26"/>
          <w:szCs w:val="26"/>
        </w:rPr>
        <w:t xml:space="preserve"> </w:t>
      </w:r>
      <w:r w:rsidRPr="009E6CA4">
        <w:rPr>
          <w:sz w:val="26"/>
          <w:szCs w:val="26"/>
        </w:rPr>
        <w:t xml:space="preserve"> с. Бея </w:t>
      </w:r>
      <w:r w:rsidR="00FE6F35">
        <w:rPr>
          <w:sz w:val="26"/>
          <w:szCs w:val="26"/>
        </w:rPr>
        <w:t xml:space="preserve">  </w:t>
      </w:r>
      <w:r w:rsidRPr="009E6CA4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     </w:t>
      </w:r>
      <w:r w:rsidR="001801E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</w:t>
      </w:r>
      <w:r w:rsidR="00A042F5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 xml:space="preserve">№ </w:t>
      </w:r>
      <w:r w:rsidR="007515E0">
        <w:rPr>
          <w:rFonts w:ascii="Times New Roman" w:hAnsi="Times New Roman"/>
          <w:sz w:val="26"/>
          <w:szCs w:val="26"/>
        </w:rPr>
        <w:t>729</w:t>
      </w:r>
    </w:p>
    <w:p w:rsidR="009C73B3" w:rsidRPr="009E6CA4" w:rsidRDefault="009C73B3" w:rsidP="009C73B3">
      <w:pPr>
        <w:ind w:firstLine="709"/>
        <w:rPr>
          <w:sz w:val="26"/>
          <w:szCs w:val="26"/>
        </w:rPr>
      </w:pPr>
    </w:p>
    <w:p w:rsidR="001B4441" w:rsidRPr="00D27BE2" w:rsidRDefault="00D27BE2" w:rsidP="00BF448B">
      <w:pPr>
        <w:tabs>
          <w:tab w:val="left" w:pos="4253"/>
        </w:tabs>
        <w:suppressAutoHyphens w:val="0"/>
        <w:ind w:right="5102"/>
        <w:jc w:val="both"/>
        <w:outlineLvl w:val="2"/>
        <w:rPr>
          <w:rFonts w:ascii="Times New Roman" w:hAnsi="Times New Roman" w:cs="Arial"/>
          <w:kern w:val="0"/>
          <w:sz w:val="26"/>
          <w:szCs w:val="26"/>
          <w:lang w:eastAsia="ru-RU"/>
        </w:rPr>
      </w:pP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О внесении изменений в постановление администрации Бейского </w:t>
      </w:r>
      <w:r w:rsidR="008C626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муниципального 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района</w:t>
      </w:r>
      <w:r w:rsidR="008C626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 Республики Хакасия </w:t>
      </w:r>
      <w:r w:rsidR="00F6103C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от 29</w:t>
      </w:r>
      <w:r w:rsidR="00F6103C"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.1</w:t>
      </w:r>
      <w:r w:rsidR="00F6103C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0</w:t>
      </w:r>
      <w:r w:rsidR="00F6103C"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.202</w:t>
      </w:r>
      <w:r w:rsidR="00F6103C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5 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№ </w:t>
      </w:r>
      <w:r w:rsidR="005A6568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850 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«Об утверждении прогнозного плана приватизации муниципального имущества </w:t>
      </w:r>
      <w:r w:rsidR="005A6568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Бейского муниципального района Республики Хакасия 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на 202</w:t>
      </w:r>
      <w:r w:rsidR="005A6568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6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 год</w:t>
      </w:r>
      <w:r w:rsidR="00171A38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»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  </w:t>
      </w:r>
      <w:r w:rsidRPr="00D27BE2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 </w:t>
      </w:r>
    </w:p>
    <w:p w:rsidR="00585373" w:rsidRPr="00585373" w:rsidRDefault="00585373" w:rsidP="00585373">
      <w:pPr>
        <w:shd w:val="clear" w:color="auto" w:fill="FFFFFF"/>
        <w:suppressAutoHyphens w:val="0"/>
        <w:rPr>
          <w:rFonts w:ascii="YS Text" w:hAnsi="YS Text"/>
          <w:color w:val="000000"/>
          <w:kern w:val="0"/>
          <w:sz w:val="23"/>
          <w:szCs w:val="23"/>
          <w:lang w:eastAsia="ru-RU"/>
        </w:rPr>
      </w:pPr>
      <w:r>
        <w:rPr>
          <w:rFonts w:ascii="YS Text" w:hAnsi="YS Text"/>
          <w:color w:val="000000"/>
          <w:kern w:val="0"/>
          <w:sz w:val="23"/>
          <w:szCs w:val="23"/>
          <w:lang w:eastAsia="ru-RU"/>
        </w:rPr>
        <w:t xml:space="preserve"> </w:t>
      </w:r>
    </w:p>
    <w:p w:rsidR="00171A38" w:rsidRPr="00F679D7" w:rsidRDefault="001801EB" w:rsidP="00171A38">
      <w:pPr>
        <w:widowControl w:val="0"/>
        <w:ind w:firstLine="708"/>
        <w:jc w:val="both"/>
        <w:rPr>
          <w:rFonts w:ascii="Times New Roman" w:hAnsi="Times New Roman"/>
          <w:color w:val="FF0000"/>
          <w:sz w:val="26"/>
          <w:szCs w:val="26"/>
          <w:lang w:eastAsia="ru-RU"/>
        </w:rPr>
      </w:pPr>
      <w:r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соответствии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FE6F35"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Федеральным законом от 21.12.2001 № 178-ФЗ «О приватизации государственного и муниципального имущества»,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Федеральным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законом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276204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>от 06</w:t>
      </w:r>
      <w:r w:rsidR="00FE6F35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>.10.</w:t>
      </w:r>
      <w:r w:rsidR="00276204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>2003 № 131-ФЗ «Об общих принципах организации местного самоуправления в Российской Федерации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»</w:t>
      </w:r>
      <w:r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="00FE6F35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>П</w:t>
      </w:r>
      <w:r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оложением «О приватизации муниципального имущества муниципального образования Бейский район, Республики Хакасия», </w:t>
      </w:r>
      <w:r w:rsidR="00FB1E4A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утверждённым</w:t>
      </w:r>
      <w:r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решением Совета депутатов Бейского района </w:t>
      </w:r>
      <w:r w:rsidR="00FB1E4A"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от 22.06.2020</w:t>
      </w:r>
      <w:r w:rsidR="00FB1E4A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364CFB"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№ 245</w:t>
      </w:r>
      <w:r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руководствуясь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статьей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14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Устава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71A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Бейского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муниципального</w:t>
      </w:r>
      <w:r w:rsidR="00171A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района</w:t>
      </w:r>
      <w:r w:rsidR="00171A38" w:rsidRPr="00171A3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1A38" w:rsidRPr="00F679D7">
        <w:rPr>
          <w:rFonts w:ascii="Times New Roman" w:hAnsi="Times New Roman"/>
          <w:sz w:val="26"/>
          <w:szCs w:val="26"/>
          <w:lang w:eastAsia="ru-RU"/>
        </w:rPr>
        <w:t>Республики Хакасия, Администрация Бейского муниципального района Республики Хакасия</w:t>
      </w:r>
      <w:r w:rsidR="00171A38" w:rsidRPr="00F679D7">
        <w:rPr>
          <w:rFonts w:ascii="Times New Roman" w:hAnsi="Times New Roman"/>
          <w:color w:val="FF0000"/>
          <w:sz w:val="26"/>
          <w:szCs w:val="26"/>
          <w:lang w:eastAsia="ru-RU"/>
        </w:rPr>
        <w:t xml:space="preserve"> </w:t>
      </w:r>
    </w:p>
    <w:p w:rsidR="009C73B3" w:rsidRPr="00FA7238" w:rsidRDefault="00171A38" w:rsidP="00171A38">
      <w:pPr>
        <w:ind w:firstLine="709"/>
        <w:jc w:val="both"/>
        <w:rPr>
          <w:b/>
          <w:bCs/>
          <w:spacing w:val="-12"/>
          <w:sz w:val="26"/>
          <w:szCs w:val="26"/>
        </w:rPr>
      </w:pPr>
      <w:r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</w:p>
    <w:p w:rsidR="009C73B3" w:rsidRPr="00171A38" w:rsidRDefault="006132F6" w:rsidP="009C73B3">
      <w:pPr>
        <w:shd w:val="clear" w:color="auto" w:fill="FFFFFF"/>
        <w:jc w:val="center"/>
        <w:rPr>
          <w:bCs/>
          <w:spacing w:val="-12"/>
          <w:sz w:val="26"/>
          <w:szCs w:val="26"/>
        </w:rPr>
      </w:pPr>
      <w:r w:rsidRPr="00171A38">
        <w:rPr>
          <w:bCs/>
          <w:spacing w:val="-12"/>
          <w:sz w:val="26"/>
          <w:szCs w:val="26"/>
        </w:rPr>
        <w:t>ПОСТАНОВЛЯЕТ</w:t>
      </w:r>
      <w:r w:rsidR="009C73B3" w:rsidRPr="00171A38">
        <w:rPr>
          <w:bCs/>
          <w:spacing w:val="-12"/>
          <w:sz w:val="26"/>
          <w:szCs w:val="26"/>
        </w:rPr>
        <w:t>:</w:t>
      </w:r>
    </w:p>
    <w:p w:rsidR="009C73B3" w:rsidRPr="00FA7238" w:rsidRDefault="009C73B3" w:rsidP="009C73B3">
      <w:pPr>
        <w:shd w:val="clear" w:color="auto" w:fill="FFFFFF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54CAC" w:rsidRPr="00FA7238" w:rsidRDefault="00FA7238" w:rsidP="00554CAC">
      <w:pPr>
        <w:numPr>
          <w:ilvl w:val="0"/>
          <w:numId w:val="2"/>
        </w:numPr>
        <w:tabs>
          <w:tab w:val="left" w:pos="993"/>
        </w:tabs>
        <w:suppressAutoHyphens w:val="0"/>
        <w:ind w:left="0" w:right="-5" w:firstLine="709"/>
        <w:jc w:val="both"/>
        <w:outlineLvl w:val="2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spacing w:val="-5"/>
          <w:sz w:val="26"/>
          <w:szCs w:val="26"/>
        </w:rPr>
        <w:t xml:space="preserve"> </w:t>
      </w:r>
      <w:r w:rsidR="00BD66CD">
        <w:rPr>
          <w:rFonts w:ascii="Times New Roman" w:hAnsi="Times New Roman"/>
          <w:spacing w:val="-5"/>
          <w:sz w:val="26"/>
          <w:szCs w:val="26"/>
        </w:rPr>
        <w:t xml:space="preserve">   </w:t>
      </w:r>
      <w:r w:rsidR="00171A38">
        <w:rPr>
          <w:rFonts w:ascii="Times New Roman" w:hAnsi="Times New Roman"/>
          <w:spacing w:val="-5"/>
          <w:sz w:val="26"/>
          <w:szCs w:val="26"/>
        </w:rPr>
        <w:t xml:space="preserve"> </w:t>
      </w:r>
      <w:r w:rsidR="00554CAC" w:rsidRPr="00FA7238">
        <w:rPr>
          <w:rFonts w:ascii="Times New Roman" w:hAnsi="Times New Roman"/>
          <w:spacing w:val="-5"/>
          <w:sz w:val="26"/>
          <w:szCs w:val="26"/>
        </w:rPr>
        <w:t xml:space="preserve">Внести в 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постановление администрации Бейского </w:t>
      </w:r>
      <w:r w:rsidR="008C6262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муниципального 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района </w:t>
      </w:r>
      <w:r w:rsidR="008C6262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Республики Хакасия </w:t>
      </w:r>
      <w:r w:rsidR="00FB1E4A">
        <w:rPr>
          <w:rFonts w:ascii="Times New Roman" w:hAnsi="Times New Roman"/>
          <w:bCs/>
          <w:kern w:val="0"/>
          <w:sz w:val="26"/>
          <w:szCs w:val="26"/>
          <w:lang w:eastAsia="ru-RU"/>
        </w:rPr>
        <w:t>от 29</w:t>
      </w:r>
      <w:r w:rsidR="00FB1E4A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.1</w:t>
      </w:r>
      <w:r w:rsidR="00FB1E4A">
        <w:rPr>
          <w:rFonts w:ascii="Times New Roman" w:hAnsi="Times New Roman"/>
          <w:bCs/>
          <w:kern w:val="0"/>
          <w:sz w:val="26"/>
          <w:szCs w:val="26"/>
          <w:lang w:eastAsia="ru-RU"/>
        </w:rPr>
        <w:t>0</w:t>
      </w:r>
      <w:r w:rsidR="00FB1E4A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.202</w:t>
      </w:r>
      <w:r w:rsidR="00FB1E4A">
        <w:rPr>
          <w:rFonts w:ascii="Times New Roman" w:hAnsi="Times New Roman"/>
          <w:bCs/>
          <w:kern w:val="0"/>
          <w:sz w:val="26"/>
          <w:szCs w:val="26"/>
          <w:lang w:eastAsia="ru-RU"/>
        </w:rPr>
        <w:t>5</w:t>
      </w:r>
      <w:r w:rsidR="00FB1E4A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№ </w:t>
      </w:r>
      <w:r w:rsidR="008C6262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850 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«Об утверждении прогнозного плана приватизации муниципального </w:t>
      </w:r>
      <w:proofErr w:type="gramStart"/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имущества </w:t>
      </w:r>
      <w:r w:rsidR="008C6262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Бейск</w:t>
      </w:r>
      <w:r w:rsidR="008C6262">
        <w:rPr>
          <w:rFonts w:ascii="Times New Roman" w:hAnsi="Times New Roman"/>
          <w:bCs/>
          <w:kern w:val="0"/>
          <w:sz w:val="26"/>
          <w:szCs w:val="26"/>
          <w:lang w:eastAsia="ru-RU"/>
        </w:rPr>
        <w:t>ого</w:t>
      </w:r>
      <w:proofErr w:type="gramEnd"/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8C6262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муниципального 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район</w:t>
      </w:r>
      <w:r w:rsidR="008C6262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а Республики Хакасия 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на 202</w:t>
      </w:r>
      <w:r w:rsidR="008C6262">
        <w:rPr>
          <w:rFonts w:ascii="Times New Roman" w:hAnsi="Times New Roman"/>
          <w:bCs/>
          <w:kern w:val="0"/>
          <w:sz w:val="26"/>
          <w:szCs w:val="26"/>
          <w:lang w:eastAsia="ru-RU"/>
        </w:rPr>
        <w:t>6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год» </w:t>
      </w:r>
      <w:r w:rsidR="00554CAC" w:rsidRPr="00FA7238">
        <w:rPr>
          <w:rFonts w:ascii="Times New Roman" w:hAnsi="Times New Roman"/>
          <w:spacing w:val="-5"/>
          <w:sz w:val="26"/>
          <w:szCs w:val="26"/>
        </w:rPr>
        <w:t>следующие изменения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:</w:t>
      </w:r>
    </w:p>
    <w:p w:rsidR="00554CAC" w:rsidRPr="00FA7238" w:rsidRDefault="00FA7238" w:rsidP="00554CAC">
      <w:pPr>
        <w:widowControl w:val="0"/>
        <w:tabs>
          <w:tab w:val="left" w:pos="709"/>
        </w:tabs>
        <w:autoSpaceDE w:val="0"/>
        <w:autoSpaceDN w:val="0"/>
        <w:adjustRightInd w:val="0"/>
        <w:contextualSpacing/>
        <w:jc w:val="both"/>
        <w:rPr>
          <w:rFonts w:ascii="Times New Roman" w:hAnsi="Times New Roman"/>
          <w:bCs/>
          <w:kern w:val="0"/>
          <w:sz w:val="26"/>
          <w:szCs w:val="26"/>
          <w:lang w:eastAsia="ru-RU"/>
        </w:rPr>
      </w:pPr>
      <w:r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         </w:t>
      </w: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 </w:t>
      </w:r>
      <w:r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1.1.</w:t>
      </w:r>
      <w:r w:rsidR="00BD66CD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Исключить из прогнозного плана приватизации муниципального имущества </w:t>
      </w:r>
      <w:r w:rsidR="005A656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Бейского </w:t>
      </w:r>
      <w:r w:rsidR="005A6568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муниципального</w:t>
      </w:r>
      <w:r w:rsidR="005A656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района</w:t>
      </w:r>
      <w:r w:rsidR="005A6568" w:rsidRPr="00171A3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A6568" w:rsidRPr="00F679D7">
        <w:rPr>
          <w:rFonts w:ascii="Times New Roman" w:hAnsi="Times New Roman"/>
          <w:sz w:val="26"/>
          <w:szCs w:val="26"/>
          <w:lang w:eastAsia="ru-RU"/>
        </w:rPr>
        <w:t>Республики Хакасия</w:t>
      </w:r>
      <w:r w:rsidR="005A6568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на 202</w:t>
      </w:r>
      <w:r w:rsidR="005A6568">
        <w:rPr>
          <w:rFonts w:ascii="Times New Roman" w:hAnsi="Times New Roman"/>
          <w:bCs/>
          <w:kern w:val="0"/>
          <w:sz w:val="26"/>
          <w:szCs w:val="26"/>
          <w:lang w:eastAsia="ru-RU"/>
        </w:rPr>
        <w:t>6</w:t>
      </w:r>
      <w:r w:rsidR="00554CAC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год следующее имущество: </w:t>
      </w:r>
    </w:p>
    <w:p w:rsidR="00554CAC" w:rsidRPr="00FA7238" w:rsidRDefault="00554CAC" w:rsidP="005A6568">
      <w:pPr>
        <w:suppressAutoHyphens w:val="0"/>
        <w:jc w:val="both"/>
        <w:rPr>
          <w:rFonts w:cs="Arial"/>
          <w:sz w:val="26"/>
          <w:szCs w:val="26"/>
        </w:rPr>
      </w:pPr>
      <w:r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- </w:t>
      </w:r>
      <w:r w:rsidR="005A6568">
        <w:rPr>
          <w:sz w:val="26"/>
          <w:szCs w:val="26"/>
        </w:rPr>
        <w:t>Нежилое помещение</w:t>
      </w:r>
      <w:r w:rsidR="005A6568" w:rsidRPr="00E27AE5">
        <w:rPr>
          <w:sz w:val="26"/>
          <w:szCs w:val="26"/>
        </w:rPr>
        <w:t>, кадастровый номер: 19:06:080</w:t>
      </w:r>
      <w:r w:rsidR="005A6568">
        <w:rPr>
          <w:sz w:val="26"/>
          <w:szCs w:val="26"/>
        </w:rPr>
        <w:t>4</w:t>
      </w:r>
      <w:r w:rsidR="005A6568" w:rsidRPr="00E27AE5">
        <w:rPr>
          <w:sz w:val="26"/>
          <w:szCs w:val="26"/>
        </w:rPr>
        <w:t>0</w:t>
      </w:r>
      <w:r w:rsidR="005A6568">
        <w:rPr>
          <w:sz w:val="26"/>
          <w:szCs w:val="26"/>
        </w:rPr>
        <w:t>2</w:t>
      </w:r>
      <w:r w:rsidR="005A6568" w:rsidRPr="00E27AE5">
        <w:rPr>
          <w:sz w:val="26"/>
          <w:szCs w:val="26"/>
        </w:rPr>
        <w:t>:</w:t>
      </w:r>
      <w:r w:rsidR="005A6568">
        <w:rPr>
          <w:sz w:val="26"/>
          <w:szCs w:val="26"/>
        </w:rPr>
        <w:t xml:space="preserve">87, </w:t>
      </w:r>
      <w:r w:rsidR="005A6568" w:rsidRPr="00E27AE5">
        <w:rPr>
          <w:sz w:val="26"/>
          <w:szCs w:val="26"/>
        </w:rPr>
        <w:t xml:space="preserve">площадь </w:t>
      </w:r>
      <w:r w:rsidR="005A6568">
        <w:rPr>
          <w:sz w:val="26"/>
          <w:szCs w:val="26"/>
        </w:rPr>
        <w:t>50</w:t>
      </w:r>
      <w:r w:rsidR="005A6568" w:rsidRPr="00E27AE5">
        <w:rPr>
          <w:sz w:val="26"/>
          <w:szCs w:val="26"/>
        </w:rPr>
        <w:t>,</w:t>
      </w:r>
      <w:r w:rsidR="005A6568">
        <w:rPr>
          <w:sz w:val="26"/>
          <w:szCs w:val="26"/>
        </w:rPr>
        <w:t>3</w:t>
      </w:r>
      <w:r w:rsidR="005A6568" w:rsidRPr="00E27AE5">
        <w:rPr>
          <w:sz w:val="26"/>
          <w:szCs w:val="26"/>
        </w:rPr>
        <w:t xml:space="preserve"> кв.</w:t>
      </w:r>
      <w:r w:rsidR="005A6568">
        <w:rPr>
          <w:sz w:val="26"/>
          <w:szCs w:val="26"/>
        </w:rPr>
        <w:t xml:space="preserve"> </w:t>
      </w:r>
      <w:r w:rsidR="005A6568" w:rsidRPr="00E27AE5">
        <w:rPr>
          <w:sz w:val="26"/>
          <w:szCs w:val="26"/>
        </w:rPr>
        <w:t>м</w:t>
      </w:r>
      <w:r w:rsidR="005A6568" w:rsidRPr="00EC16C1">
        <w:rPr>
          <w:sz w:val="26"/>
          <w:szCs w:val="26"/>
        </w:rPr>
        <w:t>.</w:t>
      </w:r>
      <w:proofErr w:type="gramStart"/>
      <w:r w:rsidR="005A6568" w:rsidRPr="00EC16C1">
        <w:rPr>
          <w:sz w:val="26"/>
          <w:szCs w:val="26"/>
        </w:rPr>
        <w:t xml:space="preserve">,  </w:t>
      </w:r>
      <w:r w:rsidR="005A6568" w:rsidRPr="00EC16C1">
        <w:rPr>
          <w:rFonts w:cs="Arial"/>
          <w:sz w:val="26"/>
          <w:szCs w:val="26"/>
        </w:rPr>
        <w:t>год</w:t>
      </w:r>
      <w:proofErr w:type="gramEnd"/>
      <w:r w:rsidR="005A6568" w:rsidRPr="00EC16C1">
        <w:rPr>
          <w:rFonts w:cs="Arial"/>
          <w:sz w:val="26"/>
          <w:szCs w:val="26"/>
        </w:rPr>
        <w:t xml:space="preserve"> постройки 1984, </w:t>
      </w:r>
      <w:r w:rsidR="005A6568" w:rsidRPr="00EC16C1">
        <w:rPr>
          <w:sz w:val="26"/>
          <w:szCs w:val="26"/>
        </w:rPr>
        <w:t>расположенное по адресу: Республика</w:t>
      </w:r>
      <w:r w:rsidR="005A6568" w:rsidRPr="00E27AE5">
        <w:rPr>
          <w:sz w:val="26"/>
          <w:szCs w:val="26"/>
        </w:rPr>
        <w:t xml:space="preserve"> Хакасия, Бейский район, </w:t>
      </w:r>
      <w:r w:rsidR="005A6568">
        <w:rPr>
          <w:sz w:val="26"/>
          <w:szCs w:val="26"/>
        </w:rPr>
        <w:t>д.</w:t>
      </w:r>
      <w:r w:rsidR="005A6568" w:rsidRPr="00E27AE5">
        <w:rPr>
          <w:sz w:val="26"/>
          <w:szCs w:val="26"/>
        </w:rPr>
        <w:t xml:space="preserve"> К</w:t>
      </w:r>
      <w:r w:rsidR="005A6568">
        <w:rPr>
          <w:sz w:val="26"/>
          <w:szCs w:val="26"/>
        </w:rPr>
        <w:t>расный Катамор</w:t>
      </w:r>
      <w:r w:rsidR="005A6568" w:rsidRPr="00E27AE5">
        <w:rPr>
          <w:sz w:val="26"/>
          <w:szCs w:val="26"/>
        </w:rPr>
        <w:t xml:space="preserve">, </w:t>
      </w:r>
      <w:r w:rsidR="005A6568">
        <w:rPr>
          <w:sz w:val="26"/>
          <w:szCs w:val="26"/>
        </w:rPr>
        <w:t>у</w:t>
      </w:r>
      <w:r w:rsidR="005A6568" w:rsidRPr="00E27AE5">
        <w:rPr>
          <w:sz w:val="26"/>
          <w:szCs w:val="26"/>
        </w:rPr>
        <w:t>л</w:t>
      </w:r>
      <w:r w:rsidR="005A6568">
        <w:rPr>
          <w:sz w:val="26"/>
          <w:szCs w:val="26"/>
        </w:rPr>
        <w:t>. Ленина</w:t>
      </w:r>
      <w:r w:rsidR="005A6568" w:rsidRPr="00E27AE5">
        <w:rPr>
          <w:sz w:val="26"/>
          <w:szCs w:val="26"/>
        </w:rPr>
        <w:t>, д.</w:t>
      </w:r>
      <w:r w:rsidR="005A6568">
        <w:rPr>
          <w:sz w:val="26"/>
          <w:szCs w:val="26"/>
        </w:rPr>
        <w:t xml:space="preserve"> </w:t>
      </w:r>
      <w:r w:rsidR="005A6568" w:rsidRPr="00E27AE5">
        <w:rPr>
          <w:sz w:val="26"/>
          <w:szCs w:val="26"/>
        </w:rPr>
        <w:t>2</w:t>
      </w:r>
      <w:r w:rsidR="005A6568">
        <w:rPr>
          <w:sz w:val="26"/>
          <w:szCs w:val="26"/>
        </w:rPr>
        <w:t>8</w:t>
      </w:r>
      <w:r w:rsidR="005A6568" w:rsidRPr="00E27AE5">
        <w:rPr>
          <w:sz w:val="26"/>
          <w:szCs w:val="26"/>
        </w:rPr>
        <w:t>,</w:t>
      </w:r>
      <w:r w:rsidR="005A6568">
        <w:rPr>
          <w:sz w:val="26"/>
          <w:szCs w:val="26"/>
        </w:rPr>
        <w:t xml:space="preserve"> пом. 3Н.</w:t>
      </w:r>
      <w:r w:rsidRPr="00FA7238">
        <w:rPr>
          <w:rFonts w:cs="Arial"/>
          <w:sz w:val="26"/>
          <w:szCs w:val="26"/>
        </w:rPr>
        <w:t xml:space="preserve">  </w:t>
      </w:r>
    </w:p>
    <w:p w:rsidR="00554CAC" w:rsidRPr="00FA7238" w:rsidRDefault="00FA7238" w:rsidP="00FA7238">
      <w:pPr>
        <w:numPr>
          <w:ilvl w:val="1"/>
          <w:numId w:val="3"/>
        </w:numPr>
        <w:tabs>
          <w:tab w:val="left" w:pos="993"/>
        </w:tabs>
        <w:suppressAutoHyphens w:val="0"/>
        <w:ind w:left="0" w:right="-5" w:firstLine="720"/>
        <w:jc w:val="both"/>
        <w:outlineLvl w:val="2"/>
        <w:rPr>
          <w:rFonts w:ascii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>Включить в</w:t>
      </w:r>
      <w:r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прогнозн</w:t>
      </w: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>ый</w:t>
      </w:r>
      <w:r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план приватизации муниципального </w:t>
      </w:r>
      <w:proofErr w:type="gramStart"/>
      <w:r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имущества </w:t>
      </w:r>
      <w:r w:rsidR="00051C05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5A6568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Бейск</w:t>
      </w:r>
      <w:r w:rsidR="005A6568">
        <w:rPr>
          <w:rFonts w:ascii="Times New Roman" w:hAnsi="Times New Roman"/>
          <w:bCs/>
          <w:kern w:val="0"/>
          <w:sz w:val="26"/>
          <w:szCs w:val="26"/>
          <w:lang w:eastAsia="ru-RU"/>
        </w:rPr>
        <w:t>ого</w:t>
      </w:r>
      <w:proofErr w:type="gramEnd"/>
      <w:r w:rsidR="005A6568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5A656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муниципального </w:t>
      </w:r>
      <w:r w:rsidR="005A6568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район</w:t>
      </w:r>
      <w:r w:rsidR="005A656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а Республики Хакасия </w:t>
      </w:r>
      <w:r w:rsidR="005A6568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на 202</w:t>
      </w:r>
      <w:r w:rsidR="005A6568">
        <w:rPr>
          <w:rFonts w:ascii="Times New Roman" w:hAnsi="Times New Roman"/>
          <w:bCs/>
          <w:kern w:val="0"/>
          <w:sz w:val="26"/>
          <w:szCs w:val="26"/>
          <w:lang w:eastAsia="ru-RU"/>
        </w:rPr>
        <w:t>6</w:t>
      </w:r>
      <w:r w:rsidR="005A6568"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год </w:t>
      </w:r>
      <w:r w:rsidRPr="00FA7238">
        <w:rPr>
          <w:rFonts w:ascii="Times New Roman" w:hAnsi="Times New Roman"/>
          <w:bCs/>
          <w:kern w:val="0"/>
          <w:sz w:val="26"/>
          <w:szCs w:val="26"/>
          <w:lang w:eastAsia="ru-RU"/>
        </w:rPr>
        <w:t>следующее имущество</w:t>
      </w: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>:</w:t>
      </w:r>
    </w:p>
    <w:p w:rsidR="00554CAC" w:rsidRDefault="00554CAC" w:rsidP="00FA7238">
      <w:pPr>
        <w:tabs>
          <w:tab w:val="left" w:pos="993"/>
        </w:tabs>
        <w:suppressAutoHyphens w:val="0"/>
        <w:ind w:right="-5" w:firstLine="720"/>
        <w:jc w:val="both"/>
        <w:outlineLvl w:val="2"/>
        <w:rPr>
          <w:rFonts w:ascii="Times New Roman" w:hAnsi="Times New Roman"/>
          <w:bCs/>
          <w:kern w:val="0"/>
          <w:sz w:val="28"/>
          <w:szCs w:val="28"/>
          <w:lang w:eastAsia="ru-RU"/>
        </w:rPr>
      </w:pPr>
    </w:p>
    <w:p w:rsidR="00554CAC" w:rsidRDefault="00554CAC" w:rsidP="00554CAC">
      <w:pPr>
        <w:tabs>
          <w:tab w:val="left" w:pos="993"/>
        </w:tabs>
        <w:suppressAutoHyphens w:val="0"/>
        <w:ind w:right="-5"/>
        <w:jc w:val="both"/>
        <w:outlineLvl w:val="2"/>
        <w:rPr>
          <w:rFonts w:ascii="Times New Roman" w:hAnsi="Times New Roman"/>
          <w:bCs/>
          <w:kern w:val="0"/>
          <w:sz w:val="28"/>
          <w:szCs w:val="28"/>
          <w:lang w:eastAsia="ru-RU"/>
        </w:rPr>
      </w:pPr>
    </w:p>
    <w:p w:rsidR="00554CAC" w:rsidRDefault="00554CAC" w:rsidP="00554CAC">
      <w:pPr>
        <w:tabs>
          <w:tab w:val="left" w:pos="993"/>
        </w:tabs>
        <w:suppressAutoHyphens w:val="0"/>
        <w:ind w:right="-5"/>
        <w:jc w:val="both"/>
        <w:outlineLvl w:val="2"/>
        <w:rPr>
          <w:rFonts w:ascii="Times New Roman" w:hAnsi="Times New Roman"/>
          <w:bCs/>
          <w:kern w:val="0"/>
          <w:sz w:val="28"/>
          <w:szCs w:val="28"/>
          <w:lang w:eastAsia="ru-RU"/>
        </w:rPr>
      </w:pPr>
    </w:p>
    <w:p w:rsidR="00554CAC" w:rsidRPr="00EA2E55" w:rsidRDefault="00554CAC" w:rsidP="00554CAC">
      <w:pPr>
        <w:tabs>
          <w:tab w:val="left" w:pos="993"/>
        </w:tabs>
        <w:suppressAutoHyphens w:val="0"/>
        <w:ind w:right="-5"/>
        <w:jc w:val="both"/>
        <w:outlineLvl w:val="2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5A005E" w:rsidRDefault="005A005E" w:rsidP="005A005E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5"/>
        <w:gridCol w:w="5596"/>
        <w:gridCol w:w="2564"/>
      </w:tblGrid>
      <w:tr w:rsidR="00CE32D9" w:rsidRPr="000F482E" w:rsidTr="00742C33">
        <w:tc>
          <w:tcPr>
            <w:tcW w:w="729" w:type="dxa"/>
          </w:tcPr>
          <w:p w:rsidR="00CE32D9" w:rsidRPr="00CE32D9" w:rsidRDefault="00CE32D9" w:rsidP="00CE32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Arial"/>
                <w:sz w:val="26"/>
                <w:szCs w:val="26"/>
                <w:lang w:eastAsia="ru-RU"/>
              </w:rPr>
            </w:pPr>
            <w:r w:rsidRPr="00CE32D9">
              <w:rPr>
                <w:rFonts w:cs="Arial"/>
                <w:sz w:val="26"/>
                <w:szCs w:val="26"/>
                <w:lang w:eastAsia="ru-RU"/>
              </w:rPr>
              <w:t xml:space="preserve">№ </w:t>
            </w:r>
            <w:r w:rsidR="007D5A36">
              <w:rPr>
                <w:rFonts w:cs="Arial"/>
                <w:sz w:val="26"/>
                <w:szCs w:val="26"/>
                <w:lang w:eastAsia="ru-RU"/>
              </w:rPr>
              <w:t xml:space="preserve">№ </w:t>
            </w:r>
            <w:r w:rsidRPr="00CE32D9">
              <w:rPr>
                <w:rFonts w:cs="Arial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6183" w:type="dxa"/>
          </w:tcPr>
          <w:p w:rsidR="00CE32D9" w:rsidRPr="00CE32D9" w:rsidRDefault="00CE32D9" w:rsidP="00CE32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Arial"/>
                <w:sz w:val="26"/>
                <w:szCs w:val="26"/>
                <w:lang w:eastAsia="ru-RU"/>
              </w:rPr>
            </w:pPr>
            <w:r w:rsidRPr="00CE32D9">
              <w:rPr>
                <w:rFonts w:cs="Arial"/>
                <w:sz w:val="26"/>
                <w:szCs w:val="26"/>
                <w:lang w:eastAsia="ru-RU"/>
              </w:rPr>
              <w:t>Наименование</w:t>
            </w:r>
            <w:r>
              <w:rPr>
                <w:rFonts w:cs="Arial"/>
                <w:sz w:val="26"/>
                <w:szCs w:val="26"/>
                <w:lang w:eastAsia="ru-RU"/>
              </w:rPr>
              <w:t>, характеристика и м</w:t>
            </w:r>
            <w:r w:rsidR="00051C05">
              <w:rPr>
                <w:rFonts w:cs="Arial"/>
                <w:sz w:val="26"/>
                <w:szCs w:val="26"/>
                <w:lang w:eastAsia="ru-RU"/>
              </w:rPr>
              <w:t>есто нахождение</w:t>
            </w:r>
            <w:r w:rsidRPr="00CE32D9">
              <w:rPr>
                <w:rFonts w:cs="Arial"/>
                <w:sz w:val="26"/>
                <w:szCs w:val="26"/>
                <w:lang w:eastAsia="ru-RU"/>
              </w:rPr>
              <w:t xml:space="preserve"> имущества</w:t>
            </w:r>
          </w:p>
        </w:tc>
        <w:tc>
          <w:tcPr>
            <w:tcW w:w="2659" w:type="dxa"/>
          </w:tcPr>
          <w:p w:rsidR="00CE32D9" w:rsidRPr="00CE32D9" w:rsidRDefault="00CE32D9" w:rsidP="00CE32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6"/>
                <w:szCs w:val="26"/>
                <w:lang w:eastAsia="ru-RU"/>
              </w:rPr>
            </w:pPr>
            <w:r w:rsidRPr="00CE32D9">
              <w:rPr>
                <w:rFonts w:cs="Arial"/>
                <w:sz w:val="26"/>
                <w:szCs w:val="26"/>
                <w:lang w:eastAsia="ru-RU"/>
              </w:rPr>
              <w:t>Предполагаемые сроки приватизации</w:t>
            </w:r>
          </w:p>
        </w:tc>
      </w:tr>
      <w:tr w:rsidR="00CE32D9" w:rsidRPr="000F482E" w:rsidTr="00742C33">
        <w:trPr>
          <w:trHeight w:val="1323"/>
        </w:trPr>
        <w:tc>
          <w:tcPr>
            <w:tcW w:w="729" w:type="dxa"/>
          </w:tcPr>
          <w:p w:rsidR="001E197C" w:rsidRDefault="007D5A36" w:rsidP="00A51ED1">
            <w:pPr>
              <w:jc w:val="center"/>
              <w:rPr>
                <w:rFonts w:cs="Arial"/>
                <w:sz w:val="26"/>
                <w:szCs w:val="26"/>
                <w:lang w:eastAsia="ru-RU"/>
              </w:rPr>
            </w:pPr>
            <w:r>
              <w:rPr>
                <w:rFonts w:cs="Arial"/>
                <w:sz w:val="26"/>
                <w:szCs w:val="26"/>
                <w:lang w:eastAsia="ru-RU"/>
              </w:rPr>
              <w:t>1.</w:t>
            </w:r>
          </w:p>
          <w:p w:rsidR="001E197C" w:rsidRDefault="001E197C" w:rsidP="00A51ED1">
            <w:pPr>
              <w:jc w:val="center"/>
              <w:rPr>
                <w:rFonts w:cs="Arial"/>
                <w:sz w:val="26"/>
                <w:szCs w:val="26"/>
                <w:lang w:eastAsia="ru-RU"/>
              </w:rPr>
            </w:pPr>
          </w:p>
          <w:p w:rsidR="00167CEA" w:rsidRDefault="00167CEA" w:rsidP="00A51ED1">
            <w:pPr>
              <w:jc w:val="center"/>
              <w:rPr>
                <w:rFonts w:cs="Arial"/>
                <w:sz w:val="26"/>
                <w:szCs w:val="26"/>
                <w:lang w:eastAsia="ru-RU"/>
              </w:rPr>
            </w:pPr>
          </w:p>
          <w:p w:rsidR="00167CEA" w:rsidRDefault="00167CEA" w:rsidP="00A51ED1">
            <w:pPr>
              <w:jc w:val="center"/>
              <w:rPr>
                <w:rFonts w:cs="Arial"/>
                <w:sz w:val="26"/>
                <w:szCs w:val="26"/>
                <w:lang w:eastAsia="ru-RU"/>
              </w:rPr>
            </w:pPr>
          </w:p>
          <w:p w:rsidR="001E197C" w:rsidRDefault="001E197C" w:rsidP="00A51ED1">
            <w:pPr>
              <w:jc w:val="center"/>
              <w:rPr>
                <w:rFonts w:cs="Arial"/>
                <w:sz w:val="26"/>
                <w:szCs w:val="26"/>
                <w:lang w:eastAsia="ru-RU"/>
              </w:rPr>
            </w:pPr>
          </w:p>
          <w:p w:rsidR="001E197C" w:rsidRPr="007D5A36" w:rsidRDefault="001E197C" w:rsidP="00A51ED1">
            <w:pPr>
              <w:jc w:val="center"/>
              <w:rPr>
                <w:rFonts w:cs="Arial"/>
                <w:sz w:val="26"/>
                <w:szCs w:val="26"/>
                <w:lang w:eastAsia="ru-RU"/>
              </w:rPr>
            </w:pPr>
          </w:p>
        </w:tc>
        <w:tc>
          <w:tcPr>
            <w:tcW w:w="6183" w:type="dxa"/>
          </w:tcPr>
          <w:p w:rsidR="00CE32D9" w:rsidRPr="00CE32D9" w:rsidRDefault="005A6568" w:rsidP="005A6568">
            <w:pPr>
              <w:widowControl w:val="0"/>
              <w:jc w:val="both"/>
              <w:rPr>
                <w:rFonts w:cs="Arial"/>
                <w:sz w:val="26"/>
                <w:szCs w:val="26"/>
                <w:lang w:eastAsia="ru-RU"/>
              </w:rPr>
            </w:pPr>
            <w:r w:rsidRPr="005A6568">
              <w:rPr>
                <w:bCs/>
                <w:sz w:val="26"/>
                <w:szCs w:val="26"/>
              </w:rPr>
              <w:t xml:space="preserve">- </w:t>
            </w:r>
            <w:r w:rsidRPr="005A6568">
              <w:rPr>
                <w:sz w:val="26"/>
                <w:szCs w:val="26"/>
              </w:rPr>
              <w:t xml:space="preserve">объект незавершенного </w:t>
            </w:r>
            <w:proofErr w:type="gramStart"/>
            <w:r w:rsidRPr="005A6568">
              <w:rPr>
                <w:sz w:val="26"/>
                <w:szCs w:val="26"/>
              </w:rPr>
              <w:t xml:space="preserve">строительства,   </w:t>
            </w:r>
            <w:proofErr w:type="gramEnd"/>
            <w:r w:rsidRPr="00FA7238">
              <w:rPr>
                <w:sz w:val="26"/>
                <w:szCs w:val="26"/>
              </w:rPr>
              <w:t xml:space="preserve">общей площадью </w:t>
            </w:r>
            <w:r>
              <w:rPr>
                <w:sz w:val="26"/>
                <w:szCs w:val="26"/>
              </w:rPr>
              <w:t>341</w:t>
            </w:r>
            <w:r w:rsidRPr="00FA7238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</w:t>
            </w:r>
            <w:r w:rsidRPr="00FA7238">
              <w:rPr>
                <w:sz w:val="26"/>
                <w:szCs w:val="26"/>
              </w:rPr>
              <w:t xml:space="preserve">  кв.</w:t>
            </w:r>
            <w:r>
              <w:rPr>
                <w:sz w:val="26"/>
                <w:szCs w:val="26"/>
              </w:rPr>
              <w:t xml:space="preserve"> </w:t>
            </w:r>
            <w:r w:rsidRPr="00FA7238">
              <w:rPr>
                <w:sz w:val="26"/>
                <w:szCs w:val="26"/>
              </w:rPr>
              <w:t>м.</w:t>
            </w:r>
            <w:r>
              <w:rPr>
                <w:sz w:val="26"/>
                <w:szCs w:val="26"/>
              </w:rPr>
              <w:t xml:space="preserve">, </w:t>
            </w:r>
            <w:r w:rsidRPr="005A6568">
              <w:rPr>
                <w:sz w:val="26"/>
                <w:szCs w:val="26"/>
              </w:rPr>
              <w:t>расположенный по адресу: Республика Хакасия, Бейский район, 0,1 км. северо-западнее Урочища «Бабик», СРК «Жарки»</w:t>
            </w:r>
            <w:r>
              <w:rPr>
                <w:sz w:val="26"/>
                <w:szCs w:val="26"/>
              </w:rPr>
              <w:t xml:space="preserve">,  </w:t>
            </w:r>
            <w:r w:rsidR="00CE32D9" w:rsidRPr="00F77AE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5A36" w:rsidRPr="00F77AE1">
              <w:rPr>
                <w:rFonts w:ascii="Times New Roman" w:hAnsi="Times New Roman"/>
                <w:sz w:val="26"/>
                <w:szCs w:val="26"/>
              </w:rPr>
              <w:t>кадастровый номер 19:06:0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7D5A36" w:rsidRPr="00F77AE1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000</w:t>
            </w:r>
            <w:r w:rsidR="007D5A36" w:rsidRPr="00F77AE1">
              <w:rPr>
                <w:rFonts w:ascii="Times New Roman" w:hAnsi="Times New Roman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492</w:t>
            </w:r>
            <w:r w:rsidR="001E197C">
              <w:rPr>
                <w:rFonts w:cs="Arial"/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659" w:type="dxa"/>
          </w:tcPr>
          <w:p w:rsidR="001E197C" w:rsidRPr="00F81BC9" w:rsidRDefault="00CE32D9" w:rsidP="00051C05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sz w:val="26"/>
                <w:szCs w:val="26"/>
                <w:lang w:eastAsia="ru-RU"/>
              </w:rPr>
            </w:pPr>
            <w:r w:rsidRPr="00F81BC9">
              <w:rPr>
                <w:rFonts w:cs="Arial"/>
                <w:sz w:val="26"/>
                <w:szCs w:val="26"/>
                <w:lang w:eastAsia="ru-RU"/>
              </w:rPr>
              <w:t>квартал 202</w:t>
            </w:r>
            <w:r w:rsidR="005A6568" w:rsidRPr="00F81BC9">
              <w:rPr>
                <w:rFonts w:cs="Arial"/>
                <w:sz w:val="26"/>
                <w:szCs w:val="26"/>
                <w:lang w:eastAsia="ru-RU"/>
              </w:rPr>
              <w:t>6</w:t>
            </w:r>
            <w:r w:rsidRPr="00F81BC9">
              <w:rPr>
                <w:rFonts w:cs="Arial"/>
                <w:sz w:val="26"/>
                <w:szCs w:val="26"/>
                <w:lang w:eastAsia="ru-RU"/>
              </w:rPr>
              <w:t xml:space="preserve"> г.</w:t>
            </w:r>
          </w:p>
          <w:p w:rsidR="00167CEA" w:rsidRDefault="00167CEA" w:rsidP="00171A3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6"/>
                <w:szCs w:val="26"/>
                <w:lang w:eastAsia="ru-RU"/>
              </w:rPr>
            </w:pPr>
          </w:p>
          <w:p w:rsidR="001E197C" w:rsidRDefault="001E197C" w:rsidP="00171A3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6"/>
                <w:szCs w:val="26"/>
                <w:lang w:eastAsia="ru-RU"/>
              </w:rPr>
            </w:pPr>
          </w:p>
          <w:p w:rsidR="00167CEA" w:rsidRDefault="00167CEA" w:rsidP="00171A3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6"/>
                <w:szCs w:val="26"/>
                <w:lang w:eastAsia="ru-RU"/>
              </w:rPr>
            </w:pPr>
          </w:p>
          <w:p w:rsidR="001E197C" w:rsidRPr="00CE32D9" w:rsidRDefault="001E197C" w:rsidP="005A6568">
            <w:pPr>
              <w:widowControl w:val="0"/>
              <w:autoSpaceDE w:val="0"/>
              <w:autoSpaceDN w:val="0"/>
              <w:adjustRightInd w:val="0"/>
              <w:ind w:left="720"/>
              <w:rPr>
                <w:rFonts w:cs="Arial"/>
                <w:sz w:val="26"/>
                <w:szCs w:val="26"/>
                <w:lang w:eastAsia="ru-RU"/>
              </w:rPr>
            </w:pPr>
          </w:p>
        </w:tc>
      </w:tr>
    </w:tbl>
    <w:p w:rsidR="00CE32D9" w:rsidRDefault="00CE32D9" w:rsidP="003F788D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color w:val="000000"/>
          <w:sz w:val="26"/>
          <w:szCs w:val="26"/>
        </w:rPr>
      </w:pPr>
    </w:p>
    <w:p w:rsidR="001E197C" w:rsidRPr="00E548E7" w:rsidRDefault="00171A38" w:rsidP="00171A38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>Управляющему делами администрации (Салчак Л.А.)</w:t>
      </w:r>
      <w:r w:rsidR="00A86C6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="005A6568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разместить </w:t>
      </w:r>
      <w:r w:rsidR="005A656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>настоящее</w:t>
      </w:r>
      <w:proofErr w:type="gramEnd"/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 постановление</w:t>
      </w:r>
      <w:r w:rsidR="005A656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>на официальном сайте Бейск</w:t>
      </w:r>
      <w:r w:rsidR="001E197C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</w:t>
      </w:r>
      <w:r w:rsidR="001E197C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</w:t>
      </w:r>
      <w:r w:rsidR="001E197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 Республики Хакасия. </w:t>
      </w:r>
    </w:p>
    <w:p w:rsidR="001E197C" w:rsidRPr="00E548E7" w:rsidRDefault="00BD66CD" w:rsidP="00BD66CD">
      <w:pPr>
        <w:pStyle w:val="a8"/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    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постановление вступает в силу с </w:t>
      </w:r>
      <w:proofErr w:type="gramStart"/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даты </w:t>
      </w:r>
      <w:r w:rsidR="00A86C6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>опубликования</w:t>
      </w:r>
      <w:proofErr w:type="gramEnd"/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1E197C" w:rsidRPr="00F679D7" w:rsidRDefault="001E197C" w:rsidP="001E197C">
      <w:pPr>
        <w:tabs>
          <w:tab w:val="left" w:pos="0"/>
          <w:tab w:val="left" w:pos="4111"/>
        </w:tabs>
        <w:ind w:right="-1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4</w:t>
      </w:r>
      <w:r w:rsidRPr="00F679D7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BD66CD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Pr="00F679D7">
        <w:rPr>
          <w:rFonts w:ascii="Times New Roman" w:hAnsi="Times New Roman"/>
          <w:sz w:val="26"/>
          <w:szCs w:val="26"/>
          <w:lang w:eastAsia="ru-RU"/>
        </w:rPr>
        <w:t>Контроль за исполнением настоящего постановления возложить на и. о. председателя КУМИ Бейского района Республики Хакасия Гончарук</w:t>
      </w:r>
      <w:r w:rsidR="005A6568">
        <w:rPr>
          <w:rFonts w:ascii="Times New Roman" w:hAnsi="Times New Roman"/>
          <w:sz w:val="26"/>
          <w:szCs w:val="26"/>
          <w:lang w:eastAsia="ru-RU"/>
        </w:rPr>
        <w:t>а</w:t>
      </w:r>
      <w:r w:rsidRPr="00F679D7">
        <w:rPr>
          <w:rFonts w:ascii="Times New Roman" w:hAnsi="Times New Roman"/>
          <w:sz w:val="26"/>
          <w:szCs w:val="26"/>
          <w:lang w:eastAsia="ru-RU"/>
        </w:rPr>
        <w:t xml:space="preserve"> О.Г.</w:t>
      </w:r>
    </w:p>
    <w:p w:rsidR="009C73B3" w:rsidRPr="00DC6D26" w:rsidRDefault="009C73B3" w:rsidP="00DC6D26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4450" w:rsidRDefault="00EA4450" w:rsidP="009C73B3">
      <w:pPr>
        <w:rPr>
          <w:rFonts w:ascii="Times New Roman" w:hAnsi="Times New Roman"/>
          <w:sz w:val="26"/>
          <w:szCs w:val="26"/>
        </w:rPr>
      </w:pPr>
    </w:p>
    <w:p w:rsidR="00EA4450" w:rsidRPr="00DC6D26" w:rsidRDefault="00EA4450" w:rsidP="009C73B3">
      <w:pPr>
        <w:rPr>
          <w:rFonts w:ascii="Times New Roman" w:hAnsi="Times New Roman"/>
          <w:sz w:val="26"/>
          <w:szCs w:val="26"/>
        </w:rPr>
      </w:pPr>
    </w:p>
    <w:p w:rsidR="00051C05" w:rsidRDefault="00171A38" w:rsidP="00171A38">
      <w:pPr>
        <w:rPr>
          <w:rFonts w:ascii="Times New Roman" w:hAnsi="Times New Roman"/>
          <w:sz w:val="26"/>
          <w:szCs w:val="26"/>
          <w:lang w:eastAsia="ru-RU"/>
        </w:rPr>
      </w:pPr>
      <w:r w:rsidRPr="00F679D7">
        <w:rPr>
          <w:rFonts w:ascii="Times New Roman" w:hAnsi="Times New Roman"/>
          <w:sz w:val="26"/>
          <w:szCs w:val="26"/>
          <w:lang w:eastAsia="ru-RU"/>
        </w:rPr>
        <w:t xml:space="preserve">Глава Бейского </w:t>
      </w:r>
      <w:r w:rsidR="00364CFB">
        <w:rPr>
          <w:rFonts w:ascii="Times New Roman" w:hAnsi="Times New Roman"/>
          <w:sz w:val="26"/>
          <w:szCs w:val="26"/>
          <w:lang w:eastAsia="ru-RU"/>
        </w:rPr>
        <w:t xml:space="preserve">муниципального </w:t>
      </w:r>
      <w:r>
        <w:rPr>
          <w:rFonts w:ascii="Times New Roman" w:hAnsi="Times New Roman"/>
          <w:sz w:val="26"/>
          <w:szCs w:val="26"/>
          <w:lang w:eastAsia="ru-RU"/>
        </w:rPr>
        <w:t>р</w:t>
      </w:r>
      <w:r w:rsidRPr="00F679D7">
        <w:rPr>
          <w:rFonts w:ascii="Times New Roman" w:hAnsi="Times New Roman"/>
          <w:sz w:val="26"/>
          <w:szCs w:val="26"/>
          <w:lang w:eastAsia="ru-RU"/>
        </w:rPr>
        <w:t>айона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171A38" w:rsidRDefault="00171A38" w:rsidP="00171A38">
      <w:pPr>
        <w:rPr>
          <w:rFonts w:ascii="Times New Roman" w:hAnsi="Times New Roman"/>
          <w:sz w:val="26"/>
          <w:szCs w:val="26"/>
          <w:lang w:eastAsia="ru-RU"/>
        </w:rPr>
      </w:pPr>
      <w:r w:rsidRPr="00F679D7">
        <w:rPr>
          <w:rFonts w:ascii="Times New Roman" w:hAnsi="Times New Roman"/>
          <w:sz w:val="26"/>
          <w:szCs w:val="26"/>
          <w:lang w:eastAsia="ru-RU"/>
        </w:rPr>
        <w:t xml:space="preserve">Республики Хакасия    </w:t>
      </w:r>
      <w:r w:rsidR="00051C05">
        <w:rPr>
          <w:rFonts w:ascii="Times New Roman" w:hAnsi="Times New Roman"/>
          <w:sz w:val="26"/>
          <w:szCs w:val="26"/>
          <w:lang w:eastAsia="ru-RU"/>
        </w:rPr>
        <w:t xml:space="preserve">              </w:t>
      </w:r>
      <w:r w:rsidRPr="00F679D7">
        <w:rPr>
          <w:rFonts w:ascii="Times New Roman" w:hAnsi="Times New Roman"/>
          <w:sz w:val="26"/>
          <w:szCs w:val="26"/>
          <w:lang w:eastAsia="ru-RU"/>
        </w:rPr>
        <w:t xml:space="preserve"> 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</w:t>
      </w:r>
      <w:r w:rsidRPr="00F679D7">
        <w:rPr>
          <w:rFonts w:ascii="Times New Roman" w:hAnsi="Times New Roman"/>
          <w:sz w:val="26"/>
          <w:szCs w:val="26"/>
          <w:lang w:eastAsia="ru-RU"/>
        </w:rPr>
        <w:t xml:space="preserve">         </w:t>
      </w:r>
      <w:r w:rsidR="00D57479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Pr="00F679D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B23D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D658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B23DA">
        <w:rPr>
          <w:rFonts w:ascii="Times New Roman" w:hAnsi="Times New Roman"/>
          <w:sz w:val="26"/>
          <w:szCs w:val="26"/>
          <w:lang w:eastAsia="ru-RU"/>
        </w:rPr>
        <w:t xml:space="preserve">         </w:t>
      </w:r>
      <w:r>
        <w:rPr>
          <w:rFonts w:ascii="Times New Roman" w:hAnsi="Times New Roman"/>
          <w:sz w:val="26"/>
          <w:szCs w:val="26"/>
          <w:lang w:eastAsia="ru-RU"/>
        </w:rPr>
        <w:t>Т.Л. Акользина</w:t>
      </w:r>
    </w:p>
    <w:p w:rsidR="009C73B3" w:rsidRDefault="009C73B3" w:rsidP="00171A38"/>
    <w:sectPr w:rsidR="009C7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32A37"/>
    <w:multiLevelType w:val="hybridMultilevel"/>
    <w:tmpl w:val="86B2CCB8"/>
    <w:lvl w:ilvl="0" w:tplc="F6D025E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C4956"/>
    <w:multiLevelType w:val="hybridMultilevel"/>
    <w:tmpl w:val="4C9C561A"/>
    <w:lvl w:ilvl="0" w:tplc="7D2C96B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432D0"/>
    <w:multiLevelType w:val="hybridMultilevel"/>
    <w:tmpl w:val="95F8B2A8"/>
    <w:lvl w:ilvl="0" w:tplc="1172BC5C">
      <w:start w:val="3"/>
      <w:numFmt w:val="decimal"/>
      <w:lvlText w:val="%1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 w15:restartNumberingAfterBreak="0">
    <w:nsid w:val="15243F08"/>
    <w:multiLevelType w:val="hybridMultilevel"/>
    <w:tmpl w:val="9C54C01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4B0090"/>
    <w:multiLevelType w:val="hybridMultilevel"/>
    <w:tmpl w:val="B102102C"/>
    <w:lvl w:ilvl="0" w:tplc="E0FE267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102F3"/>
    <w:multiLevelType w:val="hybridMultilevel"/>
    <w:tmpl w:val="9246FADE"/>
    <w:lvl w:ilvl="0" w:tplc="B9B0276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35746"/>
    <w:multiLevelType w:val="hybridMultilevel"/>
    <w:tmpl w:val="E5488188"/>
    <w:lvl w:ilvl="0" w:tplc="99E8D9B0">
      <w:start w:val="3"/>
      <w:numFmt w:val="decimal"/>
      <w:lvlText w:val="%1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7" w15:restartNumberingAfterBreak="0">
    <w:nsid w:val="3B7701A5"/>
    <w:multiLevelType w:val="hybridMultilevel"/>
    <w:tmpl w:val="41F497DC"/>
    <w:lvl w:ilvl="0" w:tplc="19B45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A5512"/>
    <w:multiLevelType w:val="hybridMultilevel"/>
    <w:tmpl w:val="C6BEF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254D0"/>
    <w:multiLevelType w:val="hybridMultilevel"/>
    <w:tmpl w:val="A984A420"/>
    <w:lvl w:ilvl="0" w:tplc="BA445BA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32712"/>
    <w:multiLevelType w:val="hybridMultilevel"/>
    <w:tmpl w:val="30BE4ADE"/>
    <w:lvl w:ilvl="0" w:tplc="C81C787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44C98"/>
    <w:multiLevelType w:val="hybridMultilevel"/>
    <w:tmpl w:val="EE6C245A"/>
    <w:lvl w:ilvl="0" w:tplc="8154E82E">
      <w:start w:val="3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751E58E5"/>
    <w:multiLevelType w:val="multilevel"/>
    <w:tmpl w:val="C680A1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7681095C"/>
    <w:multiLevelType w:val="multilevel"/>
    <w:tmpl w:val="2DA211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79157AF2"/>
    <w:multiLevelType w:val="hybridMultilevel"/>
    <w:tmpl w:val="D83C3576"/>
    <w:lvl w:ilvl="0" w:tplc="E27401C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3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4"/>
  </w:num>
  <w:num w:numId="9">
    <w:abstractNumId w:val="10"/>
  </w:num>
  <w:num w:numId="10">
    <w:abstractNumId w:val="11"/>
  </w:num>
  <w:num w:numId="11">
    <w:abstractNumId w:val="6"/>
  </w:num>
  <w:num w:numId="12">
    <w:abstractNumId w:val="2"/>
  </w:num>
  <w:num w:numId="13">
    <w:abstractNumId w:val="9"/>
  </w:num>
  <w:num w:numId="14">
    <w:abstractNumId w:val="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B3"/>
    <w:rsid w:val="00001862"/>
    <w:rsid w:val="00006ECF"/>
    <w:rsid w:val="000113C6"/>
    <w:rsid w:val="00037F8E"/>
    <w:rsid w:val="00044D53"/>
    <w:rsid w:val="00051C05"/>
    <w:rsid w:val="0006229C"/>
    <w:rsid w:val="000B0BE5"/>
    <w:rsid w:val="00104806"/>
    <w:rsid w:val="00113BB3"/>
    <w:rsid w:val="00115358"/>
    <w:rsid w:val="00123981"/>
    <w:rsid w:val="00167CEA"/>
    <w:rsid w:val="00171A38"/>
    <w:rsid w:val="001801EB"/>
    <w:rsid w:val="001B4441"/>
    <w:rsid w:val="001B62E7"/>
    <w:rsid w:val="001C6630"/>
    <w:rsid w:val="001E197C"/>
    <w:rsid w:val="00276204"/>
    <w:rsid w:val="002B5CF0"/>
    <w:rsid w:val="002B6753"/>
    <w:rsid w:val="002C266B"/>
    <w:rsid w:val="002C438F"/>
    <w:rsid w:val="002D1497"/>
    <w:rsid w:val="002E261D"/>
    <w:rsid w:val="002E4F4A"/>
    <w:rsid w:val="00302731"/>
    <w:rsid w:val="0030557B"/>
    <w:rsid w:val="003279ED"/>
    <w:rsid w:val="00333282"/>
    <w:rsid w:val="00333F84"/>
    <w:rsid w:val="003424B9"/>
    <w:rsid w:val="00364CFB"/>
    <w:rsid w:val="003A321F"/>
    <w:rsid w:val="003B0245"/>
    <w:rsid w:val="003C3C29"/>
    <w:rsid w:val="003E3DF8"/>
    <w:rsid w:val="003F788D"/>
    <w:rsid w:val="004002CA"/>
    <w:rsid w:val="00412741"/>
    <w:rsid w:val="00416C5A"/>
    <w:rsid w:val="004414E5"/>
    <w:rsid w:val="00490685"/>
    <w:rsid w:val="004B14D0"/>
    <w:rsid w:val="004C3EAD"/>
    <w:rsid w:val="00513343"/>
    <w:rsid w:val="00554AF9"/>
    <w:rsid w:val="00554CAC"/>
    <w:rsid w:val="005571E5"/>
    <w:rsid w:val="00585373"/>
    <w:rsid w:val="005A005E"/>
    <w:rsid w:val="005A6568"/>
    <w:rsid w:val="005B23DA"/>
    <w:rsid w:val="006028AC"/>
    <w:rsid w:val="006132F6"/>
    <w:rsid w:val="00621075"/>
    <w:rsid w:val="00623162"/>
    <w:rsid w:val="006603AA"/>
    <w:rsid w:val="00674A73"/>
    <w:rsid w:val="006858F5"/>
    <w:rsid w:val="00693C66"/>
    <w:rsid w:val="006A2995"/>
    <w:rsid w:val="00705D67"/>
    <w:rsid w:val="00742C18"/>
    <w:rsid w:val="00742C33"/>
    <w:rsid w:val="007452A0"/>
    <w:rsid w:val="007515CA"/>
    <w:rsid w:val="007515E0"/>
    <w:rsid w:val="007A00CD"/>
    <w:rsid w:val="007B3740"/>
    <w:rsid w:val="007C6707"/>
    <w:rsid w:val="007D5A36"/>
    <w:rsid w:val="007E712E"/>
    <w:rsid w:val="00814281"/>
    <w:rsid w:val="008214DB"/>
    <w:rsid w:val="00852BF3"/>
    <w:rsid w:val="008C6262"/>
    <w:rsid w:val="00921141"/>
    <w:rsid w:val="009247E8"/>
    <w:rsid w:val="00930131"/>
    <w:rsid w:val="00945986"/>
    <w:rsid w:val="0096369A"/>
    <w:rsid w:val="009C2BF0"/>
    <w:rsid w:val="009C73B3"/>
    <w:rsid w:val="009D586B"/>
    <w:rsid w:val="00A02A88"/>
    <w:rsid w:val="00A042F5"/>
    <w:rsid w:val="00A51ED1"/>
    <w:rsid w:val="00A61C0E"/>
    <w:rsid w:val="00A7117D"/>
    <w:rsid w:val="00A86C68"/>
    <w:rsid w:val="00AD50CE"/>
    <w:rsid w:val="00AE4F18"/>
    <w:rsid w:val="00B002AE"/>
    <w:rsid w:val="00B10F0E"/>
    <w:rsid w:val="00B11F5D"/>
    <w:rsid w:val="00B92AE4"/>
    <w:rsid w:val="00BD66CD"/>
    <w:rsid w:val="00BE6CC9"/>
    <w:rsid w:val="00BF448B"/>
    <w:rsid w:val="00C02A5E"/>
    <w:rsid w:val="00C55200"/>
    <w:rsid w:val="00C62222"/>
    <w:rsid w:val="00C74816"/>
    <w:rsid w:val="00C74EAC"/>
    <w:rsid w:val="00C8719A"/>
    <w:rsid w:val="00C872E8"/>
    <w:rsid w:val="00C96CEB"/>
    <w:rsid w:val="00CE32D9"/>
    <w:rsid w:val="00D06E97"/>
    <w:rsid w:val="00D27BE2"/>
    <w:rsid w:val="00D34B2E"/>
    <w:rsid w:val="00D549B3"/>
    <w:rsid w:val="00D555AF"/>
    <w:rsid w:val="00D57479"/>
    <w:rsid w:val="00D66AC9"/>
    <w:rsid w:val="00D834C2"/>
    <w:rsid w:val="00DB0884"/>
    <w:rsid w:val="00DB27C2"/>
    <w:rsid w:val="00DB55BE"/>
    <w:rsid w:val="00DC6D26"/>
    <w:rsid w:val="00DD167B"/>
    <w:rsid w:val="00DE5E04"/>
    <w:rsid w:val="00E12262"/>
    <w:rsid w:val="00E21569"/>
    <w:rsid w:val="00E356CC"/>
    <w:rsid w:val="00E84315"/>
    <w:rsid w:val="00E90E95"/>
    <w:rsid w:val="00E942FC"/>
    <w:rsid w:val="00EA4450"/>
    <w:rsid w:val="00EC7F31"/>
    <w:rsid w:val="00ED658F"/>
    <w:rsid w:val="00EE61FE"/>
    <w:rsid w:val="00F07560"/>
    <w:rsid w:val="00F07F4A"/>
    <w:rsid w:val="00F17535"/>
    <w:rsid w:val="00F6103C"/>
    <w:rsid w:val="00F77AE1"/>
    <w:rsid w:val="00F81BC9"/>
    <w:rsid w:val="00FA33F4"/>
    <w:rsid w:val="00FA7238"/>
    <w:rsid w:val="00FB1E4A"/>
    <w:rsid w:val="00FB6F00"/>
    <w:rsid w:val="00FC61B9"/>
    <w:rsid w:val="00FE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D49D6-5F44-4405-8589-DB93C32E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3B3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9C73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Название"/>
    <w:basedOn w:val="a"/>
    <w:qFormat/>
    <w:rsid w:val="009C73B3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character" w:styleId="a4">
    <w:name w:val="Strong"/>
    <w:qFormat/>
    <w:rsid w:val="009C73B3"/>
    <w:rPr>
      <w:b/>
      <w:bCs/>
    </w:rPr>
  </w:style>
  <w:style w:type="paragraph" w:styleId="a5">
    <w:name w:val="Body Text"/>
    <w:basedOn w:val="a"/>
    <w:link w:val="a6"/>
    <w:rsid w:val="001801EB"/>
    <w:pPr>
      <w:suppressAutoHyphens w:val="0"/>
      <w:jc w:val="both"/>
    </w:pPr>
    <w:rPr>
      <w:rFonts w:ascii="Times New Roman" w:hAnsi="Times New Roman"/>
      <w:kern w:val="0"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rsid w:val="001801EB"/>
    <w:rPr>
      <w:sz w:val="26"/>
      <w:szCs w:val="24"/>
      <w:lang w:val="x-none" w:eastAsia="x-none"/>
    </w:rPr>
  </w:style>
  <w:style w:type="table" w:styleId="a7">
    <w:name w:val="Table Grid"/>
    <w:basedOn w:val="a1"/>
    <w:uiPriority w:val="59"/>
    <w:rsid w:val="00CE32D9"/>
    <w:rPr>
      <w:rFonts w:eastAsia="Calibri"/>
      <w:sz w:val="26"/>
      <w:szCs w:val="26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1E197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2022-10-26T08:32:00Z</cp:lastPrinted>
  <dcterms:created xsi:type="dcterms:W3CDTF">2026-08-27T10:01:00Z</dcterms:created>
  <dcterms:modified xsi:type="dcterms:W3CDTF">2026-08-27T10:01:00Z</dcterms:modified>
</cp:coreProperties>
</file>