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CC041" w14:textId="77777777" w:rsidR="00372DBB" w:rsidRPr="002C1A8E" w:rsidRDefault="00372DBB" w:rsidP="00372DBB">
      <w:pPr>
        <w:pStyle w:val="11"/>
        <w:spacing w:before="0"/>
        <w:ind w:left="0" w:right="0" w:firstLine="0"/>
        <w:jc w:val="center"/>
        <w:rPr>
          <w:sz w:val="26"/>
          <w:szCs w:val="26"/>
        </w:rPr>
      </w:pPr>
      <w:bookmarkStart w:id="0" w:name="_GoBack"/>
      <w:bookmarkEnd w:id="0"/>
      <w:r w:rsidRPr="002C1A8E">
        <w:rPr>
          <w:sz w:val="26"/>
          <w:szCs w:val="26"/>
        </w:rPr>
        <w:t xml:space="preserve">КОНТРОЛЬНО-СЧЕТНАЯ КОМИССИЯ </w:t>
      </w:r>
    </w:p>
    <w:p w14:paraId="52881EF5" w14:textId="77777777" w:rsidR="00372DBB" w:rsidRPr="002C1A8E" w:rsidRDefault="00372DBB" w:rsidP="00372DBB">
      <w:pPr>
        <w:pStyle w:val="11"/>
        <w:spacing w:before="0"/>
        <w:ind w:left="0" w:right="0" w:firstLine="0"/>
        <w:jc w:val="center"/>
        <w:rPr>
          <w:sz w:val="26"/>
          <w:szCs w:val="26"/>
        </w:rPr>
      </w:pPr>
      <w:r w:rsidRPr="002C1A8E">
        <w:rPr>
          <w:sz w:val="26"/>
          <w:szCs w:val="26"/>
        </w:rPr>
        <w:t>БЕЙСКОГО РАЙОНА</w:t>
      </w:r>
    </w:p>
    <w:p w14:paraId="4B187053" w14:textId="01F4CA8F" w:rsidR="00372DBB" w:rsidRPr="0083282F" w:rsidRDefault="00ED5F90" w:rsidP="00372DBB">
      <w:pPr>
        <w:pStyle w:val="31"/>
        <w:ind w:left="411"/>
        <w:rPr>
          <w:spacing w:val="19"/>
          <w:w w:val="95"/>
          <w:sz w:val="26"/>
          <w:szCs w:val="26"/>
        </w:rPr>
      </w:pPr>
      <w:r w:rsidRPr="002C1A8E">
        <w:rPr>
          <w:w w:val="95"/>
          <w:sz w:val="26"/>
          <w:szCs w:val="26"/>
        </w:rPr>
        <w:t>ЗАКЛЮЧЕНИЕ</w:t>
      </w:r>
      <w:r w:rsidR="00E92400" w:rsidRPr="002C1A8E">
        <w:rPr>
          <w:spacing w:val="19"/>
          <w:w w:val="95"/>
          <w:sz w:val="26"/>
          <w:szCs w:val="26"/>
        </w:rPr>
        <w:t xml:space="preserve"> </w:t>
      </w:r>
      <w:r w:rsidR="002C6DE6" w:rsidRPr="002C1A8E">
        <w:rPr>
          <w:spacing w:val="19"/>
          <w:w w:val="95"/>
          <w:sz w:val="26"/>
          <w:szCs w:val="26"/>
        </w:rPr>
        <w:t>№</w:t>
      </w:r>
      <w:r w:rsidR="00917810" w:rsidRPr="002C1A8E">
        <w:rPr>
          <w:spacing w:val="19"/>
          <w:w w:val="95"/>
          <w:sz w:val="26"/>
          <w:szCs w:val="26"/>
        </w:rPr>
        <w:t>1</w:t>
      </w:r>
      <w:r w:rsidR="0083282F">
        <w:rPr>
          <w:spacing w:val="19"/>
          <w:w w:val="95"/>
          <w:sz w:val="26"/>
          <w:szCs w:val="26"/>
        </w:rPr>
        <w:t>2</w:t>
      </w:r>
    </w:p>
    <w:p w14:paraId="6AB5CB40" w14:textId="5B435327" w:rsidR="009F6250" w:rsidRDefault="009F6250" w:rsidP="002C1A8E">
      <w:pPr>
        <w:pStyle w:val="31"/>
        <w:spacing w:before="0"/>
        <w:ind w:left="0" w:right="0"/>
        <w:jc w:val="both"/>
        <w:outlineLvl w:val="9"/>
        <w:rPr>
          <w:spacing w:val="19"/>
          <w:w w:val="95"/>
          <w:sz w:val="28"/>
          <w:szCs w:val="28"/>
        </w:rPr>
      </w:pPr>
    </w:p>
    <w:p w14:paraId="2F37A48C" w14:textId="1824DAE1" w:rsidR="002C1A8E" w:rsidRPr="002C1A8E" w:rsidRDefault="002C1A8E" w:rsidP="002C1A8E">
      <w:pPr>
        <w:pStyle w:val="31"/>
        <w:tabs>
          <w:tab w:val="left" w:pos="640"/>
        </w:tabs>
        <w:spacing w:before="0"/>
        <w:ind w:left="0" w:right="0"/>
        <w:jc w:val="both"/>
        <w:outlineLvl w:val="9"/>
        <w:rPr>
          <w:spacing w:val="19"/>
          <w:w w:val="95"/>
          <w:sz w:val="26"/>
          <w:szCs w:val="26"/>
        </w:rPr>
      </w:pPr>
    </w:p>
    <w:tbl>
      <w:tblPr>
        <w:tblStyle w:val="TableNormal"/>
        <w:tblW w:w="0" w:type="auto"/>
        <w:tblInd w:w="317" w:type="dxa"/>
        <w:tblLayout w:type="fixed"/>
        <w:tblLook w:val="01E0" w:firstRow="1" w:lastRow="1" w:firstColumn="1" w:lastColumn="1" w:noHBand="0" w:noVBand="0"/>
      </w:tblPr>
      <w:tblGrid>
        <w:gridCol w:w="4760"/>
        <w:gridCol w:w="5063"/>
      </w:tblGrid>
      <w:tr w:rsidR="002C1A8E" w14:paraId="1194E3CA" w14:textId="77777777" w:rsidTr="00857335">
        <w:trPr>
          <w:trHeight w:val="265"/>
        </w:trPr>
        <w:tc>
          <w:tcPr>
            <w:tcW w:w="4760" w:type="dxa"/>
          </w:tcPr>
          <w:p w14:paraId="04B060E9" w14:textId="77777777" w:rsidR="002C1A8E" w:rsidRPr="00BD6110" w:rsidRDefault="002C1A8E" w:rsidP="00857335">
            <w:pPr>
              <w:pStyle w:val="TableParagraph"/>
              <w:tabs>
                <w:tab w:val="left" w:pos="2700"/>
              </w:tabs>
              <w:spacing w:line="246" w:lineRule="exact"/>
              <w:rPr>
                <w:sz w:val="26"/>
                <w:szCs w:val="26"/>
                <w:lang w:val="ru-RU"/>
              </w:rPr>
            </w:pPr>
            <w:r w:rsidRPr="00BD6110">
              <w:rPr>
                <w:sz w:val="26"/>
                <w:szCs w:val="26"/>
                <w:lang w:val="ru-RU"/>
              </w:rPr>
              <w:t xml:space="preserve">с.  Бея                                                                                   </w:t>
            </w:r>
          </w:p>
        </w:tc>
        <w:tc>
          <w:tcPr>
            <w:tcW w:w="5063" w:type="dxa"/>
          </w:tcPr>
          <w:p w14:paraId="7D827A25" w14:textId="2D1CCA76" w:rsidR="002C1A8E" w:rsidRPr="00BD6110" w:rsidRDefault="002C1A8E" w:rsidP="00857335">
            <w:pPr>
              <w:pStyle w:val="TableParagraph"/>
              <w:tabs>
                <w:tab w:val="left" w:pos="4918"/>
              </w:tabs>
              <w:spacing w:line="246" w:lineRule="exact"/>
              <w:rPr>
                <w:sz w:val="26"/>
                <w:szCs w:val="26"/>
                <w:lang w:val="ru-RU"/>
              </w:rPr>
            </w:pPr>
            <w:r w:rsidRPr="00BD6110">
              <w:rPr>
                <w:sz w:val="26"/>
                <w:szCs w:val="26"/>
                <w:lang w:val="ru-RU"/>
              </w:rPr>
              <w:t xml:space="preserve">                                       </w:t>
            </w:r>
            <w:r>
              <w:rPr>
                <w:sz w:val="26"/>
                <w:szCs w:val="26"/>
                <w:lang w:val="ru-RU"/>
              </w:rPr>
              <w:t xml:space="preserve">        2</w:t>
            </w:r>
            <w:r w:rsidR="006F51E9">
              <w:rPr>
                <w:sz w:val="26"/>
                <w:szCs w:val="26"/>
              </w:rPr>
              <w:t>9</w:t>
            </w:r>
            <w:r w:rsidRPr="00BD6110">
              <w:rPr>
                <w:sz w:val="26"/>
                <w:szCs w:val="26"/>
                <w:lang w:val="ru-RU"/>
              </w:rPr>
              <w:t>.0</w:t>
            </w:r>
            <w:r>
              <w:rPr>
                <w:sz w:val="26"/>
                <w:szCs w:val="26"/>
                <w:lang w:val="ru-RU"/>
              </w:rPr>
              <w:t>5</w:t>
            </w:r>
            <w:r w:rsidRPr="00BD6110">
              <w:rPr>
                <w:sz w:val="26"/>
                <w:szCs w:val="26"/>
                <w:lang w:val="ru-RU"/>
              </w:rPr>
              <w:t>.202</w:t>
            </w:r>
            <w:r>
              <w:rPr>
                <w:sz w:val="26"/>
                <w:szCs w:val="26"/>
                <w:lang w:val="ru-RU"/>
              </w:rPr>
              <w:t>6</w:t>
            </w:r>
          </w:p>
        </w:tc>
      </w:tr>
    </w:tbl>
    <w:p w14:paraId="5A86C2F1" w14:textId="7F851305" w:rsidR="009F6250" w:rsidRPr="002C1A8E" w:rsidRDefault="009F6250" w:rsidP="002C1A8E">
      <w:pPr>
        <w:pStyle w:val="31"/>
        <w:tabs>
          <w:tab w:val="left" w:pos="640"/>
        </w:tabs>
        <w:spacing w:before="0"/>
        <w:ind w:left="0" w:right="0"/>
        <w:jc w:val="both"/>
        <w:outlineLvl w:val="9"/>
        <w:rPr>
          <w:spacing w:val="19"/>
          <w:w w:val="95"/>
          <w:sz w:val="26"/>
          <w:szCs w:val="26"/>
        </w:rPr>
      </w:pPr>
    </w:p>
    <w:p w14:paraId="20DD6145" w14:textId="77777777" w:rsidR="002C1A8E" w:rsidRPr="00197D08" w:rsidRDefault="002C1A8E" w:rsidP="002C1A8E">
      <w:pPr>
        <w:pStyle w:val="41"/>
        <w:spacing w:before="196" w:line="322" w:lineRule="exact"/>
        <w:ind w:left="448" w:right="396"/>
        <w:rPr>
          <w:b w:val="0"/>
          <w:bCs w:val="0"/>
          <w:sz w:val="26"/>
          <w:szCs w:val="26"/>
        </w:rPr>
      </w:pPr>
      <w:r w:rsidRPr="00197D08">
        <w:rPr>
          <w:b w:val="0"/>
          <w:bCs w:val="0"/>
          <w:sz w:val="26"/>
          <w:szCs w:val="26"/>
        </w:rPr>
        <w:t>по</w:t>
      </w:r>
      <w:r w:rsidRPr="00197D08">
        <w:rPr>
          <w:b w:val="0"/>
          <w:bCs w:val="0"/>
          <w:spacing w:val="-5"/>
          <w:sz w:val="26"/>
          <w:szCs w:val="26"/>
        </w:rPr>
        <w:t xml:space="preserve"> </w:t>
      </w:r>
      <w:r w:rsidRPr="00197D08">
        <w:rPr>
          <w:b w:val="0"/>
          <w:bCs w:val="0"/>
          <w:sz w:val="26"/>
          <w:szCs w:val="26"/>
        </w:rPr>
        <w:t>результатам</w:t>
      </w:r>
      <w:r w:rsidRPr="00197D08">
        <w:rPr>
          <w:b w:val="0"/>
          <w:bCs w:val="0"/>
          <w:spacing w:val="-5"/>
          <w:sz w:val="26"/>
          <w:szCs w:val="26"/>
        </w:rPr>
        <w:t xml:space="preserve"> </w:t>
      </w:r>
      <w:r>
        <w:rPr>
          <w:b w:val="0"/>
          <w:bCs w:val="0"/>
          <w:sz w:val="26"/>
          <w:szCs w:val="26"/>
        </w:rPr>
        <w:t>экспертно-аналитического</w:t>
      </w:r>
      <w:r w:rsidRPr="00197D08">
        <w:rPr>
          <w:b w:val="0"/>
          <w:bCs w:val="0"/>
          <w:spacing w:val="-7"/>
          <w:sz w:val="26"/>
          <w:szCs w:val="26"/>
        </w:rPr>
        <w:t xml:space="preserve"> </w:t>
      </w:r>
      <w:r w:rsidRPr="00197D08">
        <w:rPr>
          <w:b w:val="0"/>
          <w:bCs w:val="0"/>
          <w:sz w:val="26"/>
          <w:szCs w:val="26"/>
        </w:rPr>
        <w:t>мероприятия:</w:t>
      </w:r>
    </w:p>
    <w:p w14:paraId="67E95148" w14:textId="309D286E" w:rsidR="002C1A8E" w:rsidRPr="00197D08" w:rsidRDefault="002C1A8E" w:rsidP="002C1A8E">
      <w:pPr>
        <w:tabs>
          <w:tab w:val="left" w:pos="9431"/>
        </w:tabs>
        <w:jc w:val="center"/>
        <w:rPr>
          <w:b/>
          <w:bCs/>
          <w:sz w:val="26"/>
          <w:szCs w:val="26"/>
        </w:rPr>
      </w:pPr>
      <w:r w:rsidRPr="00197D08">
        <w:rPr>
          <w:b/>
          <w:bCs/>
          <w:sz w:val="26"/>
          <w:szCs w:val="26"/>
        </w:rPr>
        <w:t xml:space="preserve">«Внешняя проверка </w:t>
      </w:r>
      <w:r>
        <w:rPr>
          <w:b/>
          <w:bCs/>
          <w:sz w:val="26"/>
          <w:szCs w:val="26"/>
        </w:rPr>
        <w:t xml:space="preserve">и подготовка заключения на отчёт об исполнении бюджета муниципального образования </w:t>
      </w:r>
      <w:proofErr w:type="spellStart"/>
      <w:r>
        <w:rPr>
          <w:b/>
          <w:bCs/>
          <w:sz w:val="26"/>
          <w:szCs w:val="26"/>
        </w:rPr>
        <w:t>Бондаревский</w:t>
      </w:r>
      <w:proofErr w:type="spellEnd"/>
      <w:r>
        <w:rPr>
          <w:b/>
          <w:bCs/>
          <w:sz w:val="26"/>
          <w:szCs w:val="26"/>
        </w:rPr>
        <w:t xml:space="preserve"> сельсовет </w:t>
      </w:r>
      <w:proofErr w:type="spellStart"/>
      <w:r>
        <w:rPr>
          <w:b/>
          <w:bCs/>
          <w:sz w:val="26"/>
          <w:szCs w:val="26"/>
        </w:rPr>
        <w:t>Бейского</w:t>
      </w:r>
      <w:proofErr w:type="spellEnd"/>
      <w:r>
        <w:rPr>
          <w:b/>
          <w:bCs/>
          <w:sz w:val="26"/>
          <w:szCs w:val="26"/>
        </w:rPr>
        <w:t xml:space="preserve"> района Республики Хакасия за 2025 год</w:t>
      </w:r>
      <w:r w:rsidRPr="00197D08">
        <w:rPr>
          <w:b/>
          <w:bCs/>
          <w:sz w:val="26"/>
          <w:szCs w:val="26"/>
        </w:rPr>
        <w:t>»</w:t>
      </w:r>
    </w:p>
    <w:p w14:paraId="039A1066" w14:textId="77777777" w:rsidR="00372DBB" w:rsidRDefault="00372DBB" w:rsidP="00372DBB">
      <w:pPr>
        <w:pStyle w:val="a3"/>
        <w:spacing w:before="3"/>
        <w:rPr>
          <w:b/>
          <w:sz w:val="24"/>
        </w:rPr>
      </w:pPr>
    </w:p>
    <w:p w14:paraId="3E0AC123" w14:textId="1E474053" w:rsidR="000950FC" w:rsidRPr="00197D08" w:rsidRDefault="000950FC" w:rsidP="000950FC">
      <w:pPr>
        <w:tabs>
          <w:tab w:val="left" w:pos="9431"/>
        </w:tabs>
        <w:ind w:firstLine="709"/>
        <w:jc w:val="both"/>
        <w:rPr>
          <w:sz w:val="26"/>
          <w:szCs w:val="26"/>
        </w:rPr>
      </w:pPr>
      <w:r w:rsidRPr="00B9244A">
        <w:rPr>
          <w:b/>
          <w:bCs/>
          <w:sz w:val="26"/>
          <w:szCs w:val="26"/>
        </w:rPr>
        <w:t>Основание</w:t>
      </w:r>
      <w:r w:rsidRPr="00B9244A">
        <w:rPr>
          <w:b/>
          <w:bCs/>
          <w:spacing w:val="-6"/>
          <w:sz w:val="26"/>
          <w:szCs w:val="26"/>
        </w:rPr>
        <w:t xml:space="preserve"> </w:t>
      </w:r>
      <w:r w:rsidRPr="00B9244A">
        <w:rPr>
          <w:b/>
          <w:bCs/>
          <w:sz w:val="26"/>
          <w:szCs w:val="26"/>
        </w:rPr>
        <w:t>проведения</w:t>
      </w:r>
      <w:r w:rsidRPr="00B9244A">
        <w:rPr>
          <w:b/>
          <w:bCs/>
          <w:spacing w:val="-9"/>
          <w:sz w:val="26"/>
          <w:szCs w:val="26"/>
        </w:rPr>
        <w:t xml:space="preserve"> </w:t>
      </w:r>
      <w:r w:rsidR="00C07A5A">
        <w:rPr>
          <w:b/>
          <w:bCs/>
          <w:sz w:val="26"/>
          <w:szCs w:val="26"/>
        </w:rPr>
        <w:t>экспертно-аналитического</w:t>
      </w:r>
      <w:r w:rsidRPr="00B9244A">
        <w:rPr>
          <w:b/>
          <w:bCs/>
          <w:spacing w:val="-5"/>
          <w:sz w:val="26"/>
          <w:szCs w:val="26"/>
        </w:rPr>
        <w:t xml:space="preserve"> </w:t>
      </w:r>
      <w:r w:rsidRPr="00B9244A">
        <w:rPr>
          <w:b/>
          <w:bCs/>
          <w:sz w:val="26"/>
          <w:szCs w:val="26"/>
        </w:rPr>
        <w:t xml:space="preserve">мероприятия: </w:t>
      </w:r>
      <w:r w:rsidRPr="00B9244A">
        <w:rPr>
          <w:sz w:val="26"/>
          <w:szCs w:val="26"/>
        </w:rPr>
        <w:t xml:space="preserve">Бюджетный кодекс РФ (п.4 ст.264.4 БК РФ); пункта 40, 41 раздела 7 Положения о Контрольно-счётной комиссии Бейского района; пункт </w:t>
      </w:r>
      <w:r>
        <w:rPr>
          <w:sz w:val="26"/>
          <w:szCs w:val="26"/>
        </w:rPr>
        <w:t>3.</w:t>
      </w:r>
      <w:r w:rsidR="00C07A5A">
        <w:rPr>
          <w:sz w:val="26"/>
          <w:szCs w:val="26"/>
        </w:rPr>
        <w:t>5</w:t>
      </w:r>
      <w:r w:rsidRPr="00B9244A">
        <w:rPr>
          <w:sz w:val="26"/>
          <w:szCs w:val="26"/>
        </w:rPr>
        <w:t xml:space="preserve"> плана работы Контрольно-счётной комиссии Бейского района </w:t>
      </w:r>
      <w:r w:rsidR="00857335">
        <w:rPr>
          <w:sz w:val="26"/>
          <w:szCs w:val="26"/>
        </w:rPr>
        <w:t xml:space="preserve">Республики Хакасия </w:t>
      </w:r>
      <w:r w:rsidRPr="00B9244A">
        <w:rPr>
          <w:sz w:val="26"/>
          <w:szCs w:val="26"/>
        </w:rPr>
        <w:t>на 202</w:t>
      </w:r>
      <w:r>
        <w:rPr>
          <w:sz w:val="26"/>
          <w:szCs w:val="26"/>
        </w:rPr>
        <w:t>6</w:t>
      </w:r>
      <w:r w:rsidRPr="00B9244A">
        <w:rPr>
          <w:sz w:val="26"/>
          <w:szCs w:val="26"/>
        </w:rPr>
        <w:t xml:space="preserve"> год; </w:t>
      </w:r>
      <w:r>
        <w:rPr>
          <w:sz w:val="26"/>
          <w:szCs w:val="26"/>
        </w:rPr>
        <w:t>Стандартом внешнего муниципального финансового контроля СФК 5 «Проведение экспертно-аналитического мероприятия</w:t>
      </w:r>
      <w:r w:rsidRPr="00197D08">
        <w:rPr>
          <w:sz w:val="26"/>
          <w:szCs w:val="26"/>
        </w:rPr>
        <w:t>»</w:t>
      </w:r>
      <w:r>
        <w:rPr>
          <w:sz w:val="26"/>
          <w:szCs w:val="26"/>
        </w:rPr>
        <w:t>;</w:t>
      </w:r>
      <w:r w:rsidRPr="00003E6A">
        <w:rPr>
          <w:sz w:val="26"/>
          <w:szCs w:val="26"/>
        </w:rPr>
        <w:t xml:space="preserve"> </w:t>
      </w:r>
      <w:r>
        <w:rPr>
          <w:sz w:val="26"/>
          <w:szCs w:val="26"/>
        </w:rPr>
        <w:t>Стандартом внешнего муниципального финансового контроля</w:t>
      </w:r>
      <w:r w:rsidRPr="00215FC6">
        <w:rPr>
          <w:sz w:val="26"/>
          <w:szCs w:val="26"/>
        </w:rPr>
        <w:t xml:space="preserve"> </w:t>
      </w:r>
      <w:r>
        <w:rPr>
          <w:sz w:val="26"/>
          <w:szCs w:val="26"/>
        </w:rPr>
        <w:t xml:space="preserve">СФК 4 «Проведение внешней проверки годового отчета об исполнении местного бюджета совместно с проверкой достоверности годовой бюджетной отчетности главных администраторов бюджетных средств»; Соглашением о передаче полномочий по осуществлению внешнего муниципального финансового </w:t>
      </w:r>
      <w:r w:rsidRPr="00FF61A8">
        <w:rPr>
          <w:sz w:val="26"/>
          <w:szCs w:val="26"/>
        </w:rPr>
        <w:t>контроля №</w:t>
      </w:r>
      <w:r w:rsidR="00213633">
        <w:rPr>
          <w:sz w:val="26"/>
          <w:szCs w:val="26"/>
        </w:rPr>
        <w:t>3</w:t>
      </w:r>
      <w:r w:rsidRPr="00FF61A8">
        <w:rPr>
          <w:sz w:val="26"/>
          <w:szCs w:val="26"/>
        </w:rPr>
        <w:t xml:space="preserve"> от 01 марта 2024</w:t>
      </w:r>
      <w:r w:rsidR="00857335">
        <w:rPr>
          <w:sz w:val="26"/>
          <w:szCs w:val="26"/>
        </w:rPr>
        <w:t xml:space="preserve"> </w:t>
      </w:r>
      <w:r w:rsidRPr="00FF61A8">
        <w:rPr>
          <w:sz w:val="26"/>
          <w:szCs w:val="26"/>
        </w:rPr>
        <w:t>года</w:t>
      </w:r>
      <w:r>
        <w:rPr>
          <w:sz w:val="26"/>
          <w:szCs w:val="26"/>
        </w:rPr>
        <w:t>.</w:t>
      </w:r>
    </w:p>
    <w:p w14:paraId="3DA01F00" w14:textId="2E7B7ED4" w:rsidR="000950FC" w:rsidRPr="00197D08" w:rsidRDefault="000950FC" w:rsidP="000950FC">
      <w:pPr>
        <w:tabs>
          <w:tab w:val="left" w:pos="9431"/>
        </w:tabs>
        <w:ind w:firstLine="709"/>
        <w:jc w:val="both"/>
        <w:rPr>
          <w:sz w:val="26"/>
          <w:szCs w:val="26"/>
        </w:rPr>
      </w:pPr>
      <w:r w:rsidRPr="00197D08">
        <w:rPr>
          <w:b/>
          <w:bCs/>
          <w:sz w:val="26"/>
          <w:szCs w:val="26"/>
        </w:rPr>
        <w:t xml:space="preserve">Цель </w:t>
      </w:r>
      <w:r>
        <w:rPr>
          <w:b/>
          <w:bCs/>
          <w:sz w:val="26"/>
          <w:szCs w:val="26"/>
        </w:rPr>
        <w:t>экспертно-аналитического мероприятия</w:t>
      </w:r>
      <w:r w:rsidRPr="00197D08">
        <w:rPr>
          <w:sz w:val="26"/>
          <w:szCs w:val="26"/>
        </w:rPr>
        <w:t xml:space="preserve">: </w:t>
      </w:r>
    </w:p>
    <w:p w14:paraId="42D2212F" w14:textId="7B54AF58" w:rsidR="000950FC" w:rsidRPr="00197D08" w:rsidRDefault="000950FC" w:rsidP="000950FC">
      <w:pPr>
        <w:tabs>
          <w:tab w:val="left" w:pos="9431"/>
        </w:tabs>
        <w:ind w:firstLine="709"/>
        <w:jc w:val="both"/>
        <w:rPr>
          <w:sz w:val="26"/>
          <w:szCs w:val="26"/>
        </w:rPr>
      </w:pPr>
      <w:r>
        <w:rPr>
          <w:sz w:val="26"/>
          <w:szCs w:val="26"/>
        </w:rPr>
        <w:t>-</w:t>
      </w:r>
      <w:r w:rsidR="00857335">
        <w:rPr>
          <w:sz w:val="26"/>
          <w:szCs w:val="26"/>
        </w:rPr>
        <w:t xml:space="preserve"> </w:t>
      </w:r>
      <w:r>
        <w:rPr>
          <w:sz w:val="26"/>
          <w:szCs w:val="26"/>
        </w:rPr>
        <w:t xml:space="preserve">установление </w:t>
      </w:r>
      <w:r w:rsidRPr="00197D08">
        <w:rPr>
          <w:sz w:val="26"/>
          <w:szCs w:val="26"/>
        </w:rPr>
        <w:t>законности, степени полноты и</w:t>
      </w:r>
      <w:r>
        <w:rPr>
          <w:sz w:val="26"/>
          <w:szCs w:val="26"/>
        </w:rPr>
        <w:t xml:space="preserve"> достоверности представленной </w:t>
      </w:r>
      <w:r w:rsidRPr="00197D08">
        <w:rPr>
          <w:sz w:val="26"/>
          <w:szCs w:val="26"/>
        </w:rPr>
        <w:t>бюджетной отчётности главного админист</w:t>
      </w:r>
      <w:r>
        <w:rPr>
          <w:sz w:val="26"/>
          <w:szCs w:val="26"/>
        </w:rPr>
        <w:t>ратора</w:t>
      </w:r>
      <w:r w:rsidRPr="00197D08">
        <w:rPr>
          <w:sz w:val="26"/>
          <w:szCs w:val="26"/>
        </w:rPr>
        <w:t xml:space="preserve"> бюджетных средств, её соответствие требованиям нормативных правовых актов;</w:t>
      </w:r>
    </w:p>
    <w:p w14:paraId="124FEE48" w14:textId="7AD7CF15" w:rsidR="000950FC" w:rsidRPr="00197D08" w:rsidRDefault="000950FC" w:rsidP="000950FC">
      <w:pPr>
        <w:tabs>
          <w:tab w:val="left" w:pos="9431"/>
        </w:tabs>
        <w:ind w:firstLine="709"/>
        <w:jc w:val="both"/>
        <w:rPr>
          <w:sz w:val="26"/>
          <w:szCs w:val="26"/>
        </w:rPr>
      </w:pPr>
      <w:r>
        <w:rPr>
          <w:sz w:val="26"/>
          <w:szCs w:val="26"/>
        </w:rPr>
        <w:t>-</w:t>
      </w:r>
      <w:r w:rsidR="00857335">
        <w:rPr>
          <w:sz w:val="26"/>
          <w:szCs w:val="26"/>
        </w:rPr>
        <w:t xml:space="preserve"> </w:t>
      </w:r>
      <w:r>
        <w:rPr>
          <w:sz w:val="26"/>
          <w:szCs w:val="26"/>
        </w:rPr>
        <w:t xml:space="preserve">установление </w:t>
      </w:r>
      <w:r w:rsidRPr="00197D08">
        <w:rPr>
          <w:sz w:val="26"/>
          <w:szCs w:val="26"/>
        </w:rPr>
        <w:t>достоверности показателей бюджетной отчётности;</w:t>
      </w:r>
    </w:p>
    <w:p w14:paraId="1F74EA58" w14:textId="44304C3E" w:rsidR="000950FC" w:rsidRPr="00197D08" w:rsidRDefault="000950FC" w:rsidP="000950FC">
      <w:pPr>
        <w:tabs>
          <w:tab w:val="left" w:pos="9431"/>
        </w:tabs>
        <w:ind w:firstLine="709"/>
        <w:jc w:val="both"/>
        <w:rPr>
          <w:sz w:val="26"/>
          <w:szCs w:val="26"/>
        </w:rPr>
      </w:pPr>
      <w:r>
        <w:rPr>
          <w:sz w:val="26"/>
          <w:szCs w:val="26"/>
        </w:rPr>
        <w:t>-</w:t>
      </w:r>
      <w:r w:rsidR="00857335">
        <w:rPr>
          <w:sz w:val="26"/>
          <w:szCs w:val="26"/>
        </w:rPr>
        <w:t xml:space="preserve"> </w:t>
      </w:r>
      <w:r>
        <w:rPr>
          <w:sz w:val="26"/>
          <w:szCs w:val="26"/>
        </w:rPr>
        <w:t xml:space="preserve">установление соответствия </w:t>
      </w:r>
      <w:r w:rsidRPr="00197D08">
        <w:rPr>
          <w:sz w:val="26"/>
          <w:szCs w:val="26"/>
        </w:rPr>
        <w:t>фактического исполнения бюджета его плановым показателям</w:t>
      </w:r>
      <w:r>
        <w:rPr>
          <w:sz w:val="26"/>
          <w:szCs w:val="26"/>
        </w:rPr>
        <w:t>.</w:t>
      </w:r>
    </w:p>
    <w:p w14:paraId="634EEF8F" w14:textId="77777777" w:rsidR="000950FC" w:rsidRPr="00B9244A" w:rsidRDefault="000950FC" w:rsidP="000950FC">
      <w:pPr>
        <w:tabs>
          <w:tab w:val="left" w:pos="9431"/>
        </w:tabs>
        <w:ind w:firstLine="709"/>
        <w:jc w:val="both"/>
        <w:rPr>
          <w:sz w:val="26"/>
          <w:szCs w:val="26"/>
        </w:rPr>
      </w:pPr>
      <w:r w:rsidRPr="00197D08">
        <w:rPr>
          <w:b/>
          <w:bCs/>
          <w:sz w:val="26"/>
          <w:szCs w:val="26"/>
        </w:rPr>
        <w:t>Предмет</w:t>
      </w:r>
      <w:r>
        <w:rPr>
          <w:b/>
          <w:bCs/>
          <w:spacing w:val="-6"/>
          <w:sz w:val="26"/>
          <w:szCs w:val="26"/>
        </w:rPr>
        <w:t xml:space="preserve"> экспертно-аналитического</w:t>
      </w:r>
      <w:r>
        <w:rPr>
          <w:b/>
          <w:bCs/>
          <w:spacing w:val="-4"/>
          <w:sz w:val="26"/>
          <w:szCs w:val="26"/>
        </w:rPr>
        <w:t xml:space="preserve"> </w:t>
      </w:r>
      <w:r w:rsidRPr="00197D08">
        <w:rPr>
          <w:b/>
          <w:bCs/>
          <w:sz w:val="26"/>
          <w:szCs w:val="26"/>
        </w:rPr>
        <w:t>мероприятия</w:t>
      </w:r>
      <w:r w:rsidRPr="00197D08">
        <w:rPr>
          <w:sz w:val="26"/>
          <w:szCs w:val="26"/>
        </w:rPr>
        <w:t>:</w:t>
      </w:r>
      <w:r>
        <w:rPr>
          <w:sz w:val="26"/>
          <w:szCs w:val="26"/>
        </w:rPr>
        <w:t xml:space="preserve"> организация бюджетного процесса в муниципальном образовании, формирование и использование муниципальных средств, в том числе средств бюджета, муниципального имущества, а также деятельность органов местного самоуправления и муниципальных учреждений и предприятий.</w:t>
      </w:r>
      <w:r w:rsidRPr="00197D08">
        <w:rPr>
          <w:sz w:val="26"/>
          <w:szCs w:val="26"/>
        </w:rPr>
        <w:t xml:space="preserve"> </w:t>
      </w:r>
      <w:r>
        <w:rPr>
          <w:sz w:val="26"/>
          <w:szCs w:val="26"/>
        </w:rPr>
        <w:t>Д</w:t>
      </w:r>
      <w:r w:rsidRPr="00197D08">
        <w:rPr>
          <w:sz w:val="26"/>
          <w:szCs w:val="26"/>
        </w:rPr>
        <w:t xml:space="preserve">окументы, предусмотренные статьёй 264.1 Бюджетного кодекса РФ. </w:t>
      </w:r>
    </w:p>
    <w:p w14:paraId="664926A0" w14:textId="77777777" w:rsidR="000950FC" w:rsidRPr="00B9244A" w:rsidRDefault="000950FC" w:rsidP="000950FC">
      <w:pPr>
        <w:tabs>
          <w:tab w:val="left" w:pos="9431"/>
        </w:tabs>
        <w:ind w:firstLine="709"/>
        <w:jc w:val="both"/>
        <w:rPr>
          <w:sz w:val="26"/>
          <w:szCs w:val="26"/>
        </w:rPr>
      </w:pPr>
      <w:r w:rsidRPr="00B9244A">
        <w:rPr>
          <w:b/>
          <w:bCs/>
          <w:sz w:val="26"/>
          <w:szCs w:val="26"/>
        </w:rPr>
        <w:t>Предмет</w:t>
      </w:r>
      <w:r>
        <w:rPr>
          <w:b/>
          <w:bCs/>
          <w:spacing w:val="-6"/>
          <w:sz w:val="26"/>
          <w:szCs w:val="26"/>
        </w:rPr>
        <w:t xml:space="preserve"> экспертно-аналитического</w:t>
      </w:r>
      <w:r>
        <w:rPr>
          <w:b/>
          <w:bCs/>
          <w:spacing w:val="-4"/>
          <w:sz w:val="26"/>
          <w:szCs w:val="26"/>
        </w:rPr>
        <w:t xml:space="preserve"> </w:t>
      </w:r>
      <w:r w:rsidRPr="00B9244A">
        <w:rPr>
          <w:b/>
          <w:bCs/>
          <w:sz w:val="26"/>
          <w:szCs w:val="26"/>
        </w:rPr>
        <w:t>мероприятия</w:t>
      </w:r>
      <w:r w:rsidRPr="00B9244A">
        <w:rPr>
          <w:sz w:val="26"/>
          <w:szCs w:val="26"/>
        </w:rPr>
        <w:t xml:space="preserve">: документы, предусмотренные статьёй 264.1 Бюджетного кодекса РФ. </w:t>
      </w:r>
    </w:p>
    <w:p w14:paraId="1F5BB4A0" w14:textId="68462796" w:rsidR="000950FC" w:rsidRDefault="000950FC" w:rsidP="000950FC">
      <w:pPr>
        <w:pStyle w:val="a3"/>
        <w:ind w:firstLine="709"/>
        <w:jc w:val="both"/>
        <w:rPr>
          <w:sz w:val="26"/>
          <w:szCs w:val="26"/>
        </w:rPr>
      </w:pPr>
      <w:r w:rsidRPr="00B9244A">
        <w:rPr>
          <w:b/>
          <w:bCs/>
          <w:sz w:val="26"/>
          <w:szCs w:val="26"/>
        </w:rPr>
        <w:t>Объект</w:t>
      </w:r>
      <w:r w:rsidRPr="00B9244A">
        <w:rPr>
          <w:b/>
          <w:bCs/>
          <w:spacing w:val="-3"/>
          <w:sz w:val="26"/>
          <w:szCs w:val="26"/>
        </w:rPr>
        <w:t xml:space="preserve"> </w:t>
      </w:r>
      <w:r w:rsidRPr="00B9244A">
        <w:rPr>
          <w:b/>
          <w:bCs/>
          <w:sz w:val="26"/>
          <w:szCs w:val="26"/>
        </w:rPr>
        <w:t>контроля</w:t>
      </w:r>
      <w:r w:rsidRPr="00B9244A">
        <w:rPr>
          <w:sz w:val="26"/>
          <w:szCs w:val="26"/>
        </w:rPr>
        <w:t xml:space="preserve">: Администрация сельского поселения </w:t>
      </w:r>
      <w:proofErr w:type="spellStart"/>
      <w:r w:rsidR="00213633">
        <w:rPr>
          <w:sz w:val="26"/>
          <w:szCs w:val="26"/>
        </w:rPr>
        <w:t>Бондаревского</w:t>
      </w:r>
      <w:proofErr w:type="spellEnd"/>
      <w:r w:rsidRPr="00B9244A">
        <w:rPr>
          <w:sz w:val="26"/>
          <w:szCs w:val="26"/>
        </w:rPr>
        <w:t xml:space="preserve"> сельсовета </w:t>
      </w:r>
      <w:proofErr w:type="spellStart"/>
      <w:r w:rsidRPr="00B9244A">
        <w:rPr>
          <w:sz w:val="26"/>
          <w:szCs w:val="26"/>
        </w:rPr>
        <w:t>Бейского</w:t>
      </w:r>
      <w:proofErr w:type="spellEnd"/>
      <w:r w:rsidRPr="00B9244A">
        <w:rPr>
          <w:sz w:val="26"/>
          <w:szCs w:val="26"/>
        </w:rPr>
        <w:t xml:space="preserve"> муниципального района Республики Хакасия</w:t>
      </w:r>
      <w:r w:rsidR="00857335">
        <w:rPr>
          <w:sz w:val="26"/>
          <w:szCs w:val="26"/>
        </w:rPr>
        <w:t>;</w:t>
      </w:r>
    </w:p>
    <w:p w14:paraId="666981CD" w14:textId="5598BAAC" w:rsidR="00857335" w:rsidRPr="00B9244A" w:rsidRDefault="00857335" w:rsidP="000950FC">
      <w:pPr>
        <w:pStyle w:val="a3"/>
        <w:ind w:firstLine="709"/>
        <w:jc w:val="both"/>
        <w:rPr>
          <w:sz w:val="26"/>
          <w:szCs w:val="26"/>
        </w:rPr>
      </w:pPr>
      <w:r>
        <w:rPr>
          <w:sz w:val="26"/>
          <w:szCs w:val="26"/>
        </w:rPr>
        <w:t xml:space="preserve">Сокращенное наименование: Администрация </w:t>
      </w:r>
      <w:proofErr w:type="spellStart"/>
      <w:r>
        <w:rPr>
          <w:sz w:val="26"/>
          <w:szCs w:val="26"/>
        </w:rPr>
        <w:t>Бондаревского</w:t>
      </w:r>
      <w:proofErr w:type="spellEnd"/>
      <w:r>
        <w:rPr>
          <w:sz w:val="26"/>
          <w:szCs w:val="26"/>
        </w:rPr>
        <w:t xml:space="preserve"> сельсовета </w:t>
      </w:r>
      <w:proofErr w:type="spellStart"/>
      <w:r>
        <w:rPr>
          <w:sz w:val="26"/>
          <w:szCs w:val="26"/>
        </w:rPr>
        <w:t>Бейского</w:t>
      </w:r>
      <w:proofErr w:type="spellEnd"/>
      <w:r>
        <w:rPr>
          <w:sz w:val="26"/>
          <w:szCs w:val="26"/>
        </w:rPr>
        <w:t xml:space="preserve"> района Республики Хакасия</w:t>
      </w:r>
      <w:r w:rsidR="00F2661F">
        <w:rPr>
          <w:sz w:val="26"/>
          <w:szCs w:val="26"/>
        </w:rPr>
        <w:t xml:space="preserve"> (далее – сельское поселение, </w:t>
      </w:r>
      <w:proofErr w:type="spellStart"/>
      <w:r w:rsidR="00F2661F">
        <w:rPr>
          <w:sz w:val="26"/>
          <w:szCs w:val="26"/>
        </w:rPr>
        <w:t>Бондаревский</w:t>
      </w:r>
      <w:proofErr w:type="spellEnd"/>
      <w:r w:rsidR="00F2661F">
        <w:rPr>
          <w:sz w:val="26"/>
          <w:szCs w:val="26"/>
        </w:rPr>
        <w:t xml:space="preserve"> сельсовет).</w:t>
      </w:r>
    </w:p>
    <w:p w14:paraId="710C28A4" w14:textId="515DDA6F" w:rsidR="00455CF6" w:rsidRPr="00197D08" w:rsidRDefault="000950FC" w:rsidP="00572306">
      <w:pPr>
        <w:pStyle w:val="a3"/>
        <w:ind w:firstLine="709"/>
        <w:jc w:val="both"/>
        <w:rPr>
          <w:b/>
          <w:bCs/>
          <w:sz w:val="26"/>
          <w:szCs w:val="26"/>
        </w:rPr>
      </w:pPr>
      <w:r w:rsidRPr="00B9244A">
        <w:rPr>
          <w:b/>
          <w:bCs/>
          <w:sz w:val="26"/>
          <w:szCs w:val="26"/>
        </w:rPr>
        <w:t>Проверяемый</w:t>
      </w:r>
      <w:r w:rsidRPr="00B9244A">
        <w:rPr>
          <w:b/>
          <w:bCs/>
          <w:spacing w:val="-7"/>
          <w:sz w:val="26"/>
          <w:szCs w:val="26"/>
        </w:rPr>
        <w:t xml:space="preserve"> </w:t>
      </w:r>
      <w:r w:rsidRPr="00B9244A">
        <w:rPr>
          <w:b/>
          <w:bCs/>
          <w:sz w:val="26"/>
          <w:szCs w:val="26"/>
        </w:rPr>
        <w:t>период</w:t>
      </w:r>
      <w:r w:rsidRPr="00B9244A">
        <w:rPr>
          <w:b/>
          <w:bCs/>
          <w:spacing w:val="-6"/>
          <w:sz w:val="26"/>
          <w:szCs w:val="26"/>
        </w:rPr>
        <w:t xml:space="preserve"> </w:t>
      </w:r>
      <w:r w:rsidRPr="00B9244A">
        <w:rPr>
          <w:b/>
          <w:bCs/>
          <w:sz w:val="26"/>
          <w:szCs w:val="26"/>
        </w:rPr>
        <w:t>деятельности</w:t>
      </w:r>
      <w:r w:rsidRPr="00B9244A">
        <w:rPr>
          <w:sz w:val="26"/>
          <w:szCs w:val="26"/>
        </w:rPr>
        <w:t>:</w:t>
      </w:r>
      <w:r w:rsidRPr="00B9244A">
        <w:rPr>
          <w:spacing w:val="1"/>
          <w:sz w:val="26"/>
          <w:szCs w:val="26"/>
        </w:rPr>
        <w:t xml:space="preserve"> </w:t>
      </w:r>
      <w:r w:rsidRPr="00B9244A">
        <w:rPr>
          <w:sz w:val="26"/>
          <w:szCs w:val="26"/>
        </w:rPr>
        <w:t>с 01.01.202</w:t>
      </w:r>
      <w:r>
        <w:rPr>
          <w:sz w:val="26"/>
          <w:szCs w:val="26"/>
        </w:rPr>
        <w:t>5</w:t>
      </w:r>
      <w:r w:rsidRPr="00B9244A">
        <w:rPr>
          <w:sz w:val="26"/>
          <w:szCs w:val="26"/>
        </w:rPr>
        <w:t xml:space="preserve"> года по 31.12.202</w:t>
      </w:r>
      <w:r>
        <w:rPr>
          <w:sz w:val="26"/>
          <w:szCs w:val="26"/>
        </w:rPr>
        <w:t>5</w:t>
      </w:r>
      <w:r w:rsidRPr="00B9244A">
        <w:rPr>
          <w:sz w:val="26"/>
          <w:szCs w:val="26"/>
        </w:rPr>
        <w:t xml:space="preserve"> года. </w:t>
      </w:r>
    </w:p>
    <w:p w14:paraId="60B63999" w14:textId="479D0B6E" w:rsidR="00E96E35" w:rsidRDefault="00372DBB" w:rsidP="000B50F5">
      <w:pPr>
        <w:pStyle w:val="a5"/>
        <w:tabs>
          <w:tab w:val="left" w:pos="683"/>
          <w:tab w:val="left" w:pos="10024"/>
        </w:tabs>
        <w:ind w:left="0" w:firstLine="709"/>
        <w:rPr>
          <w:sz w:val="26"/>
          <w:szCs w:val="26"/>
        </w:rPr>
      </w:pPr>
      <w:r w:rsidRPr="0034211A">
        <w:rPr>
          <w:b/>
          <w:bCs/>
          <w:sz w:val="26"/>
          <w:szCs w:val="26"/>
        </w:rPr>
        <w:t>Краткая</w:t>
      </w:r>
      <w:r w:rsidRPr="0034211A">
        <w:rPr>
          <w:b/>
          <w:bCs/>
          <w:spacing w:val="-7"/>
          <w:sz w:val="26"/>
          <w:szCs w:val="26"/>
        </w:rPr>
        <w:t xml:space="preserve"> </w:t>
      </w:r>
      <w:r w:rsidRPr="0034211A">
        <w:rPr>
          <w:b/>
          <w:bCs/>
          <w:sz w:val="26"/>
          <w:szCs w:val="26"/>
        </w:rPr>
        <w:t>характеристика</w:t>
      </w:r>
      <w:r w:rsidRPr="0034211A">
        <w:rPr>
          <w:b/>
          <w:bCs/>
          <w:spacing w:val="-3"/>
          <w:sz w:val="26"/>
          <w:szCs w:val="26"/>
        </w:rPr>
        <w:t xml:space="preserve"> </w:t>
      </w:r>
      <w:r w:rsidRPr="0034211A">
        <w:rPr>
          <w:b/>
          <w:bCs/>
          <w:sz w:val="26"/>
          <w:szCs w:val="26"/>
        </w:rPr>
        <w:t>деятельност</w:t>
      </w:r>
      <w:r w:rsidR="00F2661F">
        <w:rPr>
          <w:b/>
          <w:bCs/>
          <w:sz w:val="26"/>
          <w:szCs w:val="26"/>
        </w:rPr>
        <w:t>и</w:t>
      </w:r>
      <w:r w:rsidRPr="0034211A">
        <w:rPr>
          <w:sz w:val="26"/>
          <w:szCs w:val="26"/>
        </w:rPr>
        <w:t>:</w:t>
      </w:r>
      <w:r w:rsidR="006A35F6" w:rsidRPr="0034211A">
        <w:rPr>
          <w:sz w:val="26"/>
          <w:szCs w:val="26"/>
        </w:rPr>
        <w:t xml:space="preserve"> </w:t>
      </w:r>
    </w:p>
    <w:p w14:paraId="2E909D26" w14:textId="77777777" w:rsidR="00F2661F" w:rsidRDefault="00CD4118" w:rsidP="0058434F">
      <w:pPr>
        <w:pStyle w:val="a3"/>
        <w:ind w:firstLine="709"/>
        <w:jc w:val="both"/>
        <w:rPr>
          <w:sz w:val="26"/>
          <w:szCs w:val="26"/>
        </w:rPr>
      </w:pPr>
      <w:r>
        <w:rPr>
          <w:sz w:val="26"/>
          <w:szCs w:val="26"/>
        </w:rPr>
        <w:t>Администрация</w:t>
      </w:r>
      <w:r w:rsidR="008B2317">
        <w:rPr>
          <w:sz w:val="26"/>
          <w:szCs w:val="26"/>
        </w:rPr>
        <w:t xml:space="preserve"> сельского поселения</w:t>
      </w:r>
      <w:r>
        <w:rPr>
          <w:sz w:val="26"/>
          <w:szCs w:val="26"/>
        </w:rPr>
        <w:t xml:space="preserve"> </w:t>
      </w:r>
      <w:proofErr w:type="spellStart"/>
      <w:r w:rsidR="005C47EE">
        <w:rPr>
          <w:sz w:val="26"/>
          <w:szCs w:val="26"/>
        </w:rPr>
        <w:t>Бондаревского</w:t>
      </w:r>
      <w:proofErr w:type="spellEnd"/>
      <w:r>
        <w:rPr>
          <w:sz w:val="26"/>
          <w:szCs w:val="26"/>
        </w:rPr>
        <w:t xml:space="preserve"> сельсовета </w:t>
      </w:r>
      <w:proofErr w:type="spellStart"/>
      <w:r>
        <w:rPr>
          <w:sz w:val="26"/>
          <w:szCs w:val="26"/>
        </w:rPr>
        <w:t>Бейского</w:t>
      </w:r>
      <w:proofErr w:type="spellEnd"/>
      <w:r>
        <w:rPr>
          <w:sz w:val="26"/>
          <w:szCs w:val="26"/>
        </w:rPr>
        <w:t xml:space="preserve"> </w:t>
      </w:r>
      <w:r w:rsidR="008B2317">
        <w:rPr>
          <w:sz w:val="26"/>
          <w:szCs w:val="26"/>
        </w:rPr>
        <w:t xml:space="preserve">муниципального </w:t>
      </w:r>
      <w:r>
        <w:rPr>
          <w:sz w:val="26"/>
          <w:szCs w:val="26"/>
        </w:rPr>
        <w:t>района Респуб</w:t>
      </w:r>
      <w:r w:rsidR="008B2317">
        <w:rPr>
          <w:sz w:val="26"/>
          <w:szCs w:val="26"/>
        </w:rPr>
        <w:t>лики Хакасия</w:t>
      </w:r>
      <w:r w:rsidR="00FC0483">
        <w:rPr>
          <w:sz w:val="26"/>
          <w:szCs w:val="26"/>
        </w:rPr>
        <w:t>,</w:t>
      </w:r>
      <w:r w:rsidR="008B2317">
        <w:rPr>
          <w:sz w:val="26"/>
          <w:szCs w:val="26"/>
        </w:rPr>
        <w:t xml:space="preserve"> включена в Единый государственный </w:t>
      </w:r>
      <w:r w:rsidR="008B2317">
        <w:rPr>
          <w:sz w:val="26"/>
          <w:szCs w:val="26"/>
        </w:rPr>
        <w:lastRenderedPageBreak/>
        <w:t>реестр юридических лиц 19.01.2006</w:t>
      </w:r>
      <w:r w:rsidR="000714DA">
        <w:rPr>
          <w:sz w:val="26"/>
          <w:szCs w:val="26"/>
        </w:rPr>
        <w:t xml:space="preserve"> </w:t>
      </w:r>
      <w:r w:rsidR="008B2317">
        <w:rPr>
          <w:sz w:val="26"/>
          <w:szCs w:val="26"/>
        </w:rPr>
        <w:t>г.</w:t>
      </w:r>
      <w:r w:rsidR="00712096">
        <w:rPr>
          <w:sz w:val="26"/>
          <w:szCs w:val="26"/>
        </w:rPr>
        <w:t xml:space="preserve"> </w:t>
      </w:r>
    </w:p>
    <w:p w14:paraId="7FD20536" w14:textId="6ECC4C1B" w:rsidR="0058434F" w:rsidRDefault="008B2317" w:rsidP="0058434F">
      <w:pPr>
        <w:pStyle w:val="a3"/>
        <w:ind w:firstLine="709"/>
        <w:jc w:val="both"/>
        <w:rPr>
          <w:sz w:val="26"/>
          <w:szCs w:val="26"/>
        </w:rPr>
      </w:pPr>
      <w:r>
        <w:rPr>
          <w:sz w:val="26"/>
          <w:szCs w:val="26"/>
        </w:rPr>
        <w:t>Номер ОГРН 10619020004</w:t>
      </w:r>
      <w:r w:rsidR="005C47EE">
        <w:rPr>
          <w:sz w:val="26"/>
          <w:szCs w:val="26"/>
        </w:rPr>
        <w:t>67</w:t>
      </w:r>
      <w:r>
        <w:rPr>
          <w:sz w:val="26"/>
          <w:szCs w:val="26"/>
        </w:rPr>
        <w:t>,</w:t>
      </w:r>
      <w:r w:rsidR="00712096">
        <w:rPr>
          <w:sz w:val="26"/>
          <w:szCs w:val="26"/>
        </w:rPr>
        <w:t xml:space="preserve"> </w:t>
      </w:r>
      <w:r>
        <w:rPr>
          <w:sz w:val="26"/>
          <w:szCs w:val="26"/>
        </w:rPr>
        <w:t>ИНН 19060055</w:t>
      </w:r>
      <w:r w:rsidR="005C47EE">
        <w:rPr>
          <w:sz w:val="26"/>
          <w:szCs w:val="26"/>
        </w:rPr>
        <w:t>85</w:t>
      </w:r>
      <w:r>
        <w:rPr>
          <w:sz w:val="26"/>
          <w:szCs w:val="26"/>
        </w:rPr>
        <w:t>.</w:t>
      </w:r>
    </w:p>
    <w:p w14:paraId="31610472" w14:textId="7CE97FA9" w:rsidR="00FC0483" w:rsidRDefault="00FC0483" w:rsidP="0058434F">
      <w:pPr>
        <w:pStyle w:val="a3"/>
        <w:ind w:firstLine="709"/>
        <w:jc w:val="both"/>
        <w:rPr>
          <w:sz w:val="26"/>
          <w:szCs w:val="26"/>
        </w:rPr>
      </w:pPr>
      <w:r>
        <w:rPr>
          <w:sz w:val="26"/>
          <w:szCs w:val="26"/>
        </w:rPr>
        <w:t>Место нахождение юридического лица:</w:t>
      </w:r>
      <w:r w:rsidR="00F2661F">
        <w:rPr>
          <w:sz w:val="26"/>
          <w:szCs w:val="26"/>
        </w:rPr>
        <w:t xml:space="preserve"> </w:t>
      </w:r>
      <w:r>
        <w:rPr>
          <w:sz w:val="26"/>
          <w:szCs w:val="26"/>
        </w:rPr>
        <w:t>655</w:t>
      </w:r>
      <w:r w:rsidR="00923FC3">
        <w:rPr>
          <w:sz w:val="26"/>
          <w:szCs w:val="26"/>
        </w:rPr>
        <w:t>784</w:t>
      </w:r>
      <w:r>
        <w:rPr>
          <w:sz w:val="26"/>
          <w:szCs w:val="26"/>
        </w:rPr>
        <w:t>, Республика Хакасия, Бейский район, с.</w:t>
      </w:r>
      <w:r w:rsidR="00923FC3">
        <w:rPr>
          <w:sz w:val="26"/>
          <w:szCs w:val="26"/>
        </w:rPr>
        <w:t xml:space="preserve"> </w:t>
      </w:r>
      <w:proofErr w:type="spellStart"/>
      <w:r w:rsidR="00923FC3">
        <w:rPr>
          <w:sz w:val="26"/>
          <w:szCs w:val="26"/>
        </w:rPr>
        <w:t>Бондарево</w:t>
      </w:r>
      <w:proofErr w:type="spellEnd"/>
      <w:r>
        <w:rPr>
          <w:sz w:val="26"/>
          <w:szCs w:val="26"/>
        </w:rPr>
        <w:t xml:space="preserve">, </w:t>
      </w:r>
      <w:r w:rsidR="00923FC3">
        <w:rPr>
          <w:sz w:val="26"/>
          <w:szCs w:val="26"/>
        </w:rPr>
        <w:t>ул. 50</w:t>
      </w:r>
      <w:r w:rsidR="000714DA">
        <w:rPr>
          <w:sz w:val="26"/>
          <w:szCs w:val="26"/>
        </w:rPr>
        <w:t xml:space="preserve"> </w:t>
      </w:r>
      <w:r w:rsidR="00923FC3">
        <w:rPr>
          <w:sz w:val="26"/>
          <w:szCs w:val="26"/>
        </w:rPr>
        <w:t>лет Октября</w:t>
      </w:r>
      <w:r>
        <w:rPr>
          <w:sz w:val="26"/>
          <w:szCs w:val="26"/>
        </w:rPr>
        <w:t xml:space="preserve">, дом </w:t>
      </w:r>
      <w:r w:rsidR="00923FC3">
        <w:rPr>
          <w:sz w:val="26"/>
          <w:szCs w:val="26"/>
        </w:rPr>
        <w:t>4А</w:t>
      </w:r>
      <w:r>
        <w:rPr>
          <w:sz w:val="26"/>
          <w:szCs w:val="26"/>
        </w:rPr>
        <w:t>.</w:t>
      </w:r>
    </w:p>
    <w:p w14:paraId="5F0F4230" w14:textId="77777777" w:rsidR="00F2661F" w:rsidRDefault="00FC0483" w:rsidP="007C5562">
      <w:pPr>
        <w:pStyle w:val="a3"/>
        <w:ind w:firstLine="709"/>
        <w:jc w:val="both"/>
        <w:rPr>
          <w:sz w:val="26"/>
          <w:szCs w:val="26"/>
        </w:rPr>
      </w:pPr>
      <w:r>
        <w:rPr>
          <w:sz w:val="26"/>
          <w:szCs w:val="26"/>
        </w:rPr>
        <w:t>Вид деятельности: Деятельность органов местного самоуправления сельских поселений</w:t>
      </w:r>
      <w:r w:rsidR="007C5562">
        <w:rPr>
          <w:sz w:val="26"/>
          <w:szCs w:val="26"/>
        </w:rPr>
        <w:t xml:space="preserve"> </w:t>
      </w:r>
      <w:r>
        <w:rPr>
          <w:sz w:val="26"/>
          <w:szCs w:val="26"/>
        </w:rPr>
        <w:t>(код ОКВЭД 84.11.31)</w:t>
      </w:r>
      <w:r w:rsidR="007C5562">
        <w:rPr>
          <w:sz w:val="26"/>
          <w:szCs w:val="26"/>
        </w:rPr>
        <w:t xml:space="preserve">. </w:t>
      </w:r>
    </w:p>
    <w:p w14:paraId="3D9446AB" w14:textId="24D373D4" w:rsidR="00CD4118" w:rsidRPr="00EB7C50" w:rsidRDefault="007C5562" w:rsidP="007C5562">
      <w:pPr>
        <w:pStyle w:val="a3"/>
        <w:ind w:firstLine="709"/>
        <w:jc w:val="both"/>
        <w:rPr>
          <w:sz w:val="26"/>
          <w:szCs w:val="26"/>
        </w:rPr>
      </w:pPr>
      <w:r>
        <w:rPr>
          <w:sz w:val="26"/>
          <w:szCs w:val="26"/>
        </w:rPr>
        <w:t>Организационно правовая форма: муниципальное казённое учреждение</w:t>
      </w:r>
      <w:r w:rsidR="000F6D97">
        <w:rPr>
          <w:sz w:val="26"/>
          <w:szCs w:val="26"/>
        </w:rPr>
        <w:t xml:space="preserve"> </w:t>
      </w:r>
      <w:r>
        <w:rPr>
          <w:sz w:val="26"/>
          <w:szCs w:val="26"/>
        </w:rPr>
        <w:t>(код 75404 по ОКОПФ).</w:t>
      </w:r>
    </w:p>
    <w:p w14:paraId="4543E79B" w14:textId="0C303FEE" w:rsidR="00E96E35" w:rsidRDefault="00E96E35" w:rsidP="000F6D97">
      <w:pPr>
        <w:pStyle w:val="a3"/>
        <w:tabs>
          <w:tab w:val="left" w:pos="709"/>
        </w:tabs>
        <w:ind w:firstLine="709"/>
        <w:jc w:val="both"/>
        <w:rPr>
          <w:b/>
          <w:i/>
          <w:color w:val="111111"/>
          <w:sz w:val="26"/>
          <w:szCs w:val="26"/>
        </w:rPr>
      </w:pPr>
      <w:r w:rsidRPr="00993C90">
        <w:rPr>
          <w:b/>
          <w:i/>
          <w:color w:val="111111"/>
          <w:sz w:val="26"/>
          <w:szCs w:val="26"/>
        </w:rPr>
        <w:t>Ответственность за подготовку и предоставление бюджетной отчетности несут</w:t>
      </w:r>
      <w:r w:rsidR="00C71C29" w:rsidRPr="00993C90">
        <w:rPr>
          <w:b/>
          <w:i/>
          <w:color w:val="111111"/>
          <w:sz w:val="26"/>
          <w:szCs w:val="26"/>
        </w:rPr>
        <w:t>:</w:t>
      </w:r>
      <w:r w:rsidRPr="00993C90">
        <w:rPr>
          <w:b/>
          <w:i/>
          <w:color w:val="111111"/>
          <w:sz w:val="26"/>
          <w:szCs w:val="26"/>
        </w:rPr>
        <w:t xml:space="preserve"> гла</w:t>
      </w:r>
      <w:r w:rsidR="000B50F5" w:rsidRPr="00993C90">
        <w:rPr>
          <w:b/>
          <w:i/>
          <w:color w:val="111111"/>
          <w:sz w:val="26"/>
          <w:szCs w:val="26"/>
        </w:rPr>
        <w:t xml:space="preserve">ва администрации </w:t>
      </w:r>
      <w:r w:rsidRPr="00993C90">
        <w:rPr>
          <w:b/>
          <w:i/>
          <w:color w:val="111111"/>
          <w:sz w:val="26"/>
          <w:szCs w:val="26"/>
        </w:rPr>
        <w:t xml:space="preserve">и главный бухгалтер. </w:t>
      </w:r>
      <w:r w:rsidR="000B50F5" w:rsidRPr="00993C90">
        <w:rPr>
          <w:b/>
          <w:i/>
          <w:color w:val="111111"/>
          <w:sz w:val="26"/>
          <w:szCs w:val="26"/>
        </w:rPr>
        <w:t>На</w:t>
      </w:r>
      <w:r w:rsidR="00526CE9" w:rsidRPr="00993C90">
        <w:rPr>
          <w:b/>
          <w:i/>
          <w:color w:val="111111"/>
          <w:sz w:val="26"/>
          <w:szCs w:val="26"/>
        </w:rPr>
        <w:t xml:space="preserve"> момент проверки Гла</w:t>
      </w:r>
      <w:r w:rsidR="000B50F5" w:rsidRPr="00993C90">
        <w:rPr>
          <w:b/>
          <w:i/>
          <w:color w:val="111111"/>
          <w:sz w:val="26"/>
          <w:szCs w:val="26"/>
        </w:rPr>
        <w:t>в</w:t>
      </w:r>
      <w:r w:rsidR="007C5562" w:rsidRPr="00993C90">
        <w:rPr>
          <w:b/>
          <w:i/>
          <w:color w:val="111111"/>
          <w:sz w:val="26"/>
          <w:szCs w:val="26"/>
        </w:rPr>
        <w:t xml:space="preserve">а Администрации </w:t>
      </w:r>
      <w:proofErr w:type="spellStart"/>
      <w:r w:rsidR="00923FC3" w:rsidRPr="00993C90">
        <w:rPr>
          <w:b/>
          <w:i/>
          <w:color w:val="111111"/>
          <w:sz w:val="26"/>
          <w:szCs w:val="26"/>
        </w:rPr>
        <w:t>Бондаревского</w:t>
      </w:r>
      <w:proofErr w:type="spellEnd"/>
      <w:r w:rsidR="00923FC3" w:rsidRPr="00993C90">
        <w:rPr>
          <w:b/>
          <w:i/>
          <w:color w:val="111111"/>
          <w:sz w:val="26"/>
          <w:szCs w:val="26"/>
        </w:rPr>
        <w:t xml:space="preserve"> </w:t>
      </w:r>
      <w:r w:rsidR="007C5562" w:rsidRPr="00993C90">
        <w:rPr>
          <w:b/>
          <w:i/>
          <w:color w:val="111111"/>
          <w:sz w:val="26"/>
          <w:szCs w:val="26"/>
        </w:rPr>
        <w:t xml:space="preserve">сельсовета </w:t>
      </w:r>
      <w:proofErr w:type="spellStart"/>
      <w:r w:rsidR="007C5562" w:rsidRPr="00993C90">
        <w:rPr>
          <w:b/>
          <w:i/>
          <w:color w:val="111111"/>
          <w:sz w:val="26"/>
          <w:szCs w:val="26"/>
        </w:rPr>
        <w:t>Бейского</w:t>
      </w:r>
      <w:proofErr w:type="spellEnd"/>
      <w:r w:rsidR="007C5562" w:rsidRPr="00993C90">
        <w:rPr>
          <w:b/>
          <w:i/>
          <w:color w:val="111111"/>
          <w:sz w:val="26"/>
          <w:szCs w:val="26"/>
        </w:rPr>
        <w:t xml:space="preserve"> района Республики Хакасия </w:t>
      </w:r>
      <w:r w:rsidR="00923FC3" w:rsidRPr="00993C90">
        <w:rPr>
          <w:b/>
          <w:i/>
          <w:color w:val="111111"/>
          <w:sz w:val="26"/>
          <w:szCs w:val="26"/>
        </w:rPr>
        <w:t>Корнева Е</w:t>
      </w:r>
      <w:r w:rsidR="00F2661F">
        <w:rPr>
          <w:b/>
          <w:i/>
          <w:color w:val="111111"/>
          <w:sz w:val="26"/>
          <w:szCs w:val="26"/>
        </w:rPr>
        <w:t xml:space="preserve">лена </w:t>
      </w:r>
      <w:r w:rsidR="00923FC3" w:rsidRPr="00993C90">
        <w:rPr>
          <w:b/>
          <w:i/>
          <w:color w:val="111111"/>
          <w:sz w:val="26"/>
          <w:szCs w:val="26"/>
        </w:rPr>
        <w:t>В</w:t>
      </w:r>
      <w:r w:rsidR="00F2661F">
        <w:rPr>
          <w:b/>
          <w:i/>
          <w:color w:val="111111"/>
          <w:sz w:val="26"/>
          <w:szCs w:val="26"/>
        </w:rPr>
        <w:t>алерьевна</w:t>
      </w:r>
      <w:r w:rsidR="00923FC3" w:rsidRPr="00993C90">
        <w:rPr>
          <w:b/>
          <w:i/>
          <w:color w:val="111111"/>
          <w:sz w:val="26"/>
          <w:szCs w:val="26"/>
        </w:rPr>
        <w:t>.</w:t>
      </w:r>
      <w:r w:rsidR="007C5562" w:rsidRPr="00993C90">
        <w:rPr>
          <w:b/>
          <w:i/>
          <w:color w:val="111111"/>
          <w:sz w:val="26"/>
          <w:szCs w:val="26"/>
        </w:rPr>
        <w:t xml:space="preserve"> Г</w:t>
      </w:r>
      <w:r w:rsidR="00526CE9" w:rsidRPr="00993C90">
        <w:rPr>
          <w:b/>
          <w:i/>
          <w:color w:val="111111"/>
          <w:sz w:val="26"/>
          <w:szCs w:val="26"/>
        </w:rPr>
        <w:t>лавный бухгалте</w:t>
      </w:r>
      <w:r w:rsidR="00923FC3" w:rsidRPr="00993C90">
        <w:rPr>
          <w:b/>
          <w:i/>
          <w:color w:val="111111"/>
          <w:sz w:val="26"/>
          <w:szCs w:val="26"/>
        </w:rPr>
        <w:t xml:space="preserve">р </w:t>
      </w:r>
      <w:proofErr w:type="spellStart"/>
      <w:r w:rsidR="00923FC3" w:rsidRPr="00993C90">
        <w:rPr>
          <w:b/>
          <w:i/>
          <w:color w:val="111111"/>
          <w:sz w:val="26"/>
          <w:szCs w:val="26"/>
        </w:rPr>
        <w:t>Баутина</w:t>
      </w:r>
      <w:proofErr w:type="spellEnd"/>
      <w:r w:rsidR="00923FC3" w:rsidRPr="00993C90">
        <w:rPr>
          <w:b/>
          <w:i/>
          <w:color w:val="111111"/>
          <w:sz w:val="26"/>
          <w:szCs w:val="26"/>
        </w:rPr>
        <w:t xml:space="preserve"> Е</w:t>
      </w:r>
      <w:r w:rsidR="00F2661F">
        <w:rPr>
          <w:b/>
          <w:i/>
          <w:color w:val="111111"/>
          <w:sz w:val="26"/>
          <w:szCs w:val="26"/>
        </w:rPr>
        <w:t xml:space="preserve">лена </w:t>
      </w:r>
      <w:r w:rsidR="00923FC3" w:rsidRPr="00993C90">
        <w:rPr>
          <w:b/>
          <w:i/>
          <w:color w:val="111111"/>
          <w:sz w:val="26"/>
          <w:szCs w:val="26"/>
        </w:rPr>
        <w:t>Я</w:t>
      </w:r>
      <w:r w:rsidR="00F2661F">
        <w:rPr>
          <w:b/>
          <w:i/>
          <w:color w:val="111111"/>
          <w:sz w:val="26"/>
          <w:szCs w:val="26"/>
        </w:rPr>
        <w:t>ковлевна</w:t>
      </w:r>
      <w:r w:rsidR="007C5562" w:rsidRPr="00993C90">
        <w:rPr>
          <w:b/>
          <w:i/>
          <w:color w:val="111111"/>
          <w:sz w:val="26"/>
          <w:szCs w:val="26"/>
        </w:rPr>
        <w:t>.</w:t>
      </w:r>
    </w:p>
    <w:p w14:paraId="0A22327B" w14:textId="77777777" w:rsidR="000714DA" w:rsidRPr="00F2661F" w:rsidRDefault="000714DA" w:rsidP="000F6D97">
      <w:pPr>
        <w:pStyle w:val="a3"/>
        <w:tabs>
          <w:tab w:val="left" w:pos="709"/>
        </w:tabs>
        <w:ind w:firstLine="709"/>
        <w:jc w:val="both"/>
        <w:rPr>
          <w:bCs/>
          <w:iCs/>
          <w:sz w:val="26"/>
          <w:szCs w:val="26"/>
        </w:rPr>
      </w:pPr>
    </w:p>
    <w:p w14:paraId="6264ACDB" w14:textId="035D0A23" w:rsidR="00BC1A42" w:rsidRPr="00F2661F" w:rsidRDefault="00BC1A42" w:rsidP="00BD6110">
      <w:pPr>
        <w:pStyle w:val="a5"/>
        <w:tabs>
          <w:tab w:val="left" w:pos="683"/>
          <w:tab w:val="left" w:pos="10024"/>
        </w:tabs>
        <w:ind w:left="0" w:firstLine="709"/>
        <w:rPr>
          <w:b/>
          <w:bCs/>
          <w:sz w:val="26"/>
          <w:szCs w:val="26"/>
        </w:rPr>
      </w:pPr>
      <w:r w:rsidRPr="00F2661F">
        <w:rPr>
          <w:b/>
          <w:bCs/>
          <w:sz w:val="26"/>
          <w:szCs w:val="26"/>
        </w:rPr>
        <w:t>1.</w:t>
      </w:r>
      <w:r w:rsidR="000714DA" w:rsidRPr="00F2661F">
        <w:rPr>
          <w:b/>
          <w:bCs/>
          <w:sz w:val="26"/>
          <w:szCs w:val="26"/>
        </w:rPr>
        <w:t xml:space="preserve"> </w:t>
      </w:r>
      <w:r w:rsidR="000B50F5" w:rsidRPr="00F2661F">
        <w:rPr>
          <w:b/>
          <w:bCs/>
          <w:sz w:val="26"/>
          <w:szCs w:val="26"/>
        </w:rPr>
        <w:t>Соблюдение требований</w:t>
      </w:r>
      <w:r w:rsidR="00D74F8F" w:rsidRPr="00F2661F">
        <w:rPr>
          <w:b/>
          <w:bCs/>
          <w:sz w:val="26"/>
          <w:szCs w:val="26"/>
        </w:rPr>
        <w:t xml:space="preserve"> бюджетного законодательства,</w:t>
      </w:r>
      <w:r w:rsidR="00A8329A" w:rsidRPr="00F2661F">
        <w:rPr>
          <w:b/>
          <w:bCs/>
          <w:sz w:val="26"/>
          <w:szCs w:val="26"/>
        </w:rPr>
        <w:t xml:space="preserve"> </w:t>
      </w:r>
      <w:r w:rsidR="000B50F5" w:rsidRPr="00F2661F">
        <w:rPr>
          <w:b/>
          <w:bCs/>
          <w:sz w:val="26"/>
          <w:szCs w:val="26"/>
        </w:rPr>
        <w:t xml:space="preserve">регулирующего порядок осуществления бюджетных </w:t>
      </w:r>
      <w:r w:rsidR="00D74F8F" w:rsidRPr="00F2661F">
        <w:rPr>
          <w:b/>
          <w:bCs/>
          <w:sz w:val="26"/>
          <w:szCs w:val="26"/>
        </w:rPr>
        <w:t xml:space="preserve">процедур </w:t>
      </w:r>
      <w:r w:rsidR="000B50F5" w:rsidRPr="00F2661F">
        <w:rPr>
          <w:b/>
          <w:bCs/>
          <w:sz w:val="26"/>
          <w:szCs w:val="26"/>
        </w:rPr>
        <w:t xml:space="preserve">и порядок сроков завершения </w:t>
      </w:r>
      <w:r w:rsidR="00D74F8F" w:rsidRPr="00F2661F">
        <w:rPr>
          <w:b/>
          <w:bCs/>
          <w:sz w:val="26"/>
          <w:szCs w:val="26"/>
        </w:rPr>
        <w:t>финансового года</w:t>
      </w:r>
    </w:p>
    <w:p w14:paraId="235A89C7" w14:textId="77777777" w:rsidR="000714DA" w:rsidRPr="00F2661F" w:rsidRDefault="000714DA" w:rsidP="00BD6110">
      <w:pPr>
        <w:pStyle w:val="a5"/>
        <w:tabs>
          <w:tab w:val="left" w:pos="683"/>
          <w:tab w:val="left" w:pos="10024"/>
        </w:tabs>
        <w:ind w:left="0" w:firstLine="709"/>
        <w:rPr>
          <w:sz w:val="26"/>
          <w:szCs w:val="26"/>
        </w:rPr>
      </w:pPr>
    </w:p>
    <w:p w14:paraId="042C2E60" w14:textId="44603E25" w:rsidR="00962265" w:rsidRDefault="00962265" w:rsidP="00962265">
      <w:pPr>
        <w:pStyle w:val="a3"/>
        <w:ind w:firstLine="709"/>
        <w:jc w:val="both"/>
        <w:rPr>
          <w:sz w:val="26"/>
          <w:szCs w:val="26"/>
        </w:rPr>
      </w:pPr>
      <w:r>
        <w:rPr>
          <w:sz w:val="26"/>
          <w:szCs w:val="26"/>
        </w:rPr>
        <w:t xml:space="preserve">Администрация </w:t>
      </w:r>
      <w:proofErr w:type="spellStart"/>
      <w:r w:rsidR="00923FC3">
        <w:rPr>
          <w:sz w:val="26"/>
          <w:szCs w:val="26"/>
        </w:rPr>
        <w:t>Бондаревского</w:t>
      </w:r>
      <w:proofErr w:type="spellEnd"/>
      <w:r w:rsidR="00923FC3">
        <w:rPr>
          <w:sz w:val="26"/>
          <w:szCs w:val="26"/>
        </w:rPr>
        <w:t xml:space="preserve"> </w:t>
      </w:r>
      <w:r>
        <w:rPr>
          <w:sz w:val="26"/>
          <w:szCs w:val="26"/>
        </w:rPr>
        <w:t xml:space="preserve">сельсовета наделена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w:t>
      </w:r>
      <w:proofErr w:type="spellStart"/>
      <w:r w:rsidR="00923FC3">
        <w:rPr>
          <w:sz w:val="26"/>
          <w:szCs w:val="26"/>
        </w:rPr>
        <w:t>Бондаревского</w:t>
      </w:r>
      <w:proofErr w:type="spellEnd"/>
      <w:r w:rsidR="00923FC3">
        <w:rPr>
          <w:sz w:val="26"/>
          <w:szCs w:val="26"/>
        </w:rPr>
        <w:t xml:space="preserve"> </w:t>
      </w:r>
      <w:r>
        <w:rPr>
          <w:sz w:val="26"/>
          <w:szCs w:val="26"/>
        </w:rPr>
        <w:t xml:space="preserve">сельсовета федеральными законами и законами Республики Хакасия. Администрация </w:t>
      </w:r>
      <w:proofErr w:type="spellStart"/>
      <w:r w:rsidR="00923FC3">
        <w:rPr>
          <w:sz w:val="26"/>
          <w:szCs w:val="26"/>
        </w:rPr>
        <w:t>Бондаревского</w:t>
      </w:r>
      <w:proofErr w:type="spellEnd"/>
      <w:r>
        <w:rPr>
          <w:sz w:val="26"/>
          <w:szCs w:val="26"/>
        </w:rPr>
        <w:t xml:space="preserve"> сельсовета</w:t>
      </w:r>
      <w:r w:rsidR="00923FC3">
        <w:rPr>
          <w:sz w:val="26"/>
          <w:szCs w:val="26"/>
        </w:rPr>
        <w:t xml:space="preserve"> </w:t>
      </w:r>
      <w:proofErr w:type="spellStart"/>
      <w:r w:rsidR="00923FC3">
        <w:rPr>
          <w:sz w:val="26"/>
          <w:szCs w:val="26"/>
        </w:rPr>
        <w:t>Бейского</w:t>
      </w:r>
      <w:proofErr w:type="spellEnd"/>
      <w:r w:rsidR="00923FC3">
        <w:rPr>
          <w:sz w:val="26"/>
          <w:szCs w:val="26"/>
        </w:rPr>
        <w:t xml:space="preserve"> района</w:t>
      </w:r>
      <w:r>
        <w:rPr>
          <w:sz w:val="26"/>
          <w:szCs w:val="26"/>
        </w:rPr>
        <w:t xml:space="preserve"> в своей деятельности руководствуется Конституцией РФ, федеральными законами, постановлениями и распоряжениями правительства РФ, законами Республики Хакасия, приказами, инструкциями и иными нормативными актами органов государственного управления и местного самоуправления, а также </w:t>
      </w:r>
      <w:r w:rsidR="00E1000C">
        <w:rPr>
          <w:sz w:val="26"/>
          <w:szCs w:val="26"/>
        </w:rPr>
        <w:t>У</w:t>
      </w:r>
      <w:r>
        <w:rPr>
          <w:sz w:val="26"/>
          <w:szCs w:val="26"/>
        </w:rPr>
        <w:t xml:space="preserve">ставом </w:t>
      </w:r>
      <w:proofErr w:type="spellStart"/>
      <w:r w:rsidR="00923FC3">
        <w:rPr>
          <w:sz w:val="26"/>
          <w:szCs w:val="26"/>
        </w:rPr>
        <w:t>Бондаревского</w:t>
      </w:r>
      <w:proofErr w:type="spellEnd"/>
      <w:r w:rsidR="00923FC3">
        <w:rPr>
          <w:sz w:val="26"/>
          <w:szCs w:val="26"/>
        </w:rPr>
        <w:t xml:space="preserve"> </w:t>
      </w:r>
      <w:r w:rsidR="00E1000C">
        <w:rPr>
          <w:sz w:val="26"/>
          <w:szCs w:val="26"/>
        </w:rPr>
        <w:t>сельсовета.</w:t>
      </w:r>
    </w:p>
    <w:p w14:paraId="3B3CE151" w14:textId="777EB9B5" w:rsidR="00FF5C1B" w:rsidRDefault="00FF5C1B" w:rsidP="00962265">
      <w:pPr>
        <w:pStyle w:val="a3"/>
        <w:ind w:firstLine="709"/>
        <w:jc w:val="both"/>
        <w:rPr>
          <w:sz w:val="26"/>
          <w:szCs w:val="26"/>
        </w:rPr>
      </w:pPr>
      <w:r>
        <w:rPr>
          <w:sz w:val="26"/>
          <w:szCs w:val="26"/>
        </w:rPr>
        <w:t>Статья 9 Устава сельского поселения «вопросы местного значения поселения», соответствуют статье 14 Федерального закона №131-ФЗ от 06.10.2003</w:t>
      </w:r>
      <w:r w:rsidR="00F2661F">
        <w:rPr>
          <w:sz w:val="26"/>
          <w:szCs w:val="26"/>
        </w:rPr>
        <w:t xml:space="preserve"> </w:t>
      </w:r>
      <w:r>
        <w:rPr>
          <w:sz w:val="26"/>
          <w:szCs w:val="26"/>
        </w:rPr>
        <w:t>(ред. от 20.03.2025) «Об общих принципах организации местного самоуправления в Российской Федерации»</w:t>
      </w:r>
      <w:r w:rsidR="0033078C">
        <w:rPr>
          <w:rStyle w:val="af"/>
          <w:sz w:val="26"/>
          <w:szCs w:val="26"/>
        </w:rPr>
        <w:footnoteReference w:id="1"/>
      </w:r>
      <w:r>
        <w:rPr>
          <w:sz w:val="26"/>
          <w:szCs w:val="26"/>
        </w:rPr>
        <w:t>.</w:t>
      </w:r>
    </w:p>
    <w:p w14:paraId="341EC5B9" w14:textId="25FA0CE3" w:rsidR="007614AE" w:rsidRPr="00B242A5" w:rsidRDefault="007F67EF" w:rsidP="00BD6110">
      <w:pPr>
        <w:pStyle w:val="a3"/>
        <w:tabs>
          <w:tab w:val="left" w:pos="709"/>
        </w:tabs>
        <w:ind w:firstLine="709"/>
        <w:jc w:val="both"/>
        <w:rPr>
          <w:b/>
          <w:bCs/>
          <w:i/>
          <w:iCs/>
          <w:sz w:val="26"/>
          <w:szCs w:val="26"/>
        </w:rPr>
      </w:pPr>
      <w:r w:rsidRPr="00526CE9">
        <w:rPr>
          <w:bCs/>
          <w:iCs/>
          <w:color w:val="111111"/>
          <w:sz w:val="26"/>
          <w:szCs w:val="26"/>
        </w:rPr>
        <w:t xml:space="preserve">Отчет об исполнении бюджета </w:t>
      </w:r>
      <w:r w:rsidR="00FF5C1B">
        <w:rPr>
          <w:bCs/>
          <w:iCs/>
          <w:color w:val="111111"/>
          <w:sz w:val="26"/>
          <w:szCs w:val="26"/>
        </w:rPr>
        <w:t>сельского поселения</w:t>
      </w:r>
      <w:r w:rsidRPr="00526CE9">
        <w:rPr>
          <w:bCs/>
          <w:iCs/>
          <w:color w:val="111111"/>
          <w:sz w:val="26"/>
          <w:szCs w:val="26"/>
        </w:rPr>
        <w:t xml:space="preserve"> </w:t>
      </w:r>
      <w:proofErr w:type="spellStart"/>
      <w:r w:rsidR="00923FC3">
        <w:rPr>
          <w:bCs/>
          <w:iCs/>
          <w:color w:val="111111"/>
          <w:sz w:val="26"/>
          <w:szCs w:val="26"/>
        </w:rPr>
        <w:t>Бондаревск</w:t>
      </w:r>
      <w:r w:rsidR="00FF5C1B">
        <w:rPr>
          <w:bCs/>
          <w:iCs/>
          <w:color w:val="111111"/>
          <w:sz w:val="26"/>
          <w:szCs w:val="26"/>
        </w:rPr>
        <w:t>ий</w:t>
      </w:r>
      <w:proofErr w:type="spellEnd"/>
      <w:r>
        <w:rPr>
          <w:bCs/>
          <w:iCs/>
          <w:color w:val="111111"/>
          <w:sz w:val="26"/>
          <w:szCs w:val="26"/>
        </w:rPr>
        <w:t xml:space="preserve"> </w:t>
      </w:r>
      <w:r w:rsidRPr="00526CE9">
        <w:rPr>
          <w:bCs/>
          <w:iCs/>
          <w:color w:val="111111"/>
          <w:sz w:val="26"/>
          <w:szCs w:val="26"/>
        </w:rPr>
        <w:t>сельсов</w:t>
      </w:r>
      <w:r>
        <w:rPr>
          <w:bCs/>
          <w:iCs/>
          <w:color w:val="111111"/>
          <w:sz w:val="26"/>
          <w:szCs w:val="26"/>
        </w:rPr>
        <w:t xml:space="preserve">ет </w:t>
      </w:r>
      <w:proofErr w:type="spellStart"/>
      <w:r>
        <w:rPr>
          <w:bCs/>
          <w:iCs/>
          <w:color w:val="111111"/>
          <w:sz w:val="26"/>
          <w:szCs w:val="26"/>
        </w:rPr>
        <w:t>Бейского</w:t>
      </w:r>
      <w:proofErr w:type="spellEnd"/>
      <w:r>
        <w:rPr>
          <w:bCs/>
          <w:iCs/>
          <w:color w:val="111111"/>
          <w:sz w:val="26"/>
          <w:szCs w:val="26"/>
        </w:rPr>
        <w:t xml:space="preserve"> района Республики </w:t>
      </w:r>
      <w:r w:rsidRPr="00526CE9">
        <w:rPr>
          <w:bCs/>
          <w:iCs/>
          <w:color w:val="111111"/>
          <w:sz w:val="26"/>
          <w:szCs w:val="26"/>
        </w:rPr>
        <w:t>Хакасия за 202</w:t>
      </w:r>
      <w:r w:rsidR="00FF5C1B">
        <w:rPr>
          <w:bCs/>
          <w:iCs/>
          <w:color w:val="111111"/>
          <w:sz w:val="26"/>
          <w:szCs w:val="26"/>
        </w:rPr>
        <w:t>5</w:t>
      </w:r>
      <w:r w:rsidRPr="00526CE9">
        <w:rPr>
          <w:bCs/>
          <w:iCs/>
          <w:color w:val="111111"/>
          <w:sz w:val="26"/>
          <w:szCs w:val="26"/>
        </w:rPr>
        <w:t xml:space="preserve"> год представлен в Контрольно-счетную комиссию Бейского района </w:t>
      </w:r>
      <w:r w:rsidR="00C90B22">
        <w:rPr>
          <w:bCs/>
          <w:iCs/>
          <w:color w:val="111111"/>
          <w:sz w:val="26"/>
          <w:szCs w:val="26"/>
        </w:rPr>
        <w:t>31</w:t>
      </w:r>
      <w:r>
        <w:rPr>
          <w:bCs/>
          <w:iCs/>
          <w:color w:val="111111"/>
          <w:sz w:val="26"/>
          <w:szCs w:val="26"/>
        </w:rPr>
        <w:t xml:space="preserve"> марта 202</w:t>
      </w:r>
      <w:r w:rsidR="00C90B22">
        <w:rPr>
          <w:bCs/>
          <w:iCs/>
          <w:color w:val="111111"/>
          <w:sz w:val="26"/>
          <w:szCs w:val="26"/>
        </w:rPr>
        <w:t>6</w:t>
      </w:r>
      <w:r>
        <w:rPr>
          <w:bCs/>
          <w:iCs/>
          <w:color w:val="111111"/>
          <w:sz w:val="26"/>
          <w:szCs w:val="26"/>
        </w:rPr>
        <w:t xml:space="preserve"> года, </w:t>
      </w:r>
      <w:r w:rsidRPr="00526CE9">
        <w:rPr>
          <w:bCs/>
          <w:iCs/>
          <w:color w:val="111111"/>
          <w:sz w:val="26"/>
          <w:szCs w:val="26"/>
        </w:rPr>
        <w:t>в соответствии с требовани</w:t>
      </w:r>
      <w:r>
        <w:rPr>
          <w:bCs/>
          <w:iCs/>
          <w:color w:val="111111"/>
          <w:sz w:val="26"/>
          <w:szCs w:val="26"/>
        </w:rPr>
        <w:t xml:space="preserve">ем </w:t>
      </w:r>
      <w:r w:rsidRPr="00526CE9">
        <w:rPr>
          <w:bCs/>
          <w:iCs/>
          <w:color w:val="111111"/>
          <w:sz w:val="26"/>
          <w:szCs w:val="26"/>
        </w:rPr>
        <w:t xml:space="preserve">пункта 3 </w:t>
      </w:r>
      <w:r w:rsidRPr="00C71C29">
        <w:rPr>
          <w:bCs/>
          <w:iCs/>
          <w:color w:val="111111"/>
          <w:sz w:val="26"/>
          <w:szCs w:val="26"/>
        </w:rPr>
        <w:t>статьи</w:t>
      </w:r>
      <w:r w:rsidRPr="00C71C29">
        <w:rPr>
          <w:bCs/>
          <w:i/>
          <w:color w:val="111111"/>
          <w:sz w:val="26"/>
          <w:szCs w:val="26"/>
        </w:rPr>
        <w:t xml:space="preserve"> 264.4 БК РФ.</w:t>
      </w:r>
    </w:p>
    <w:p w14:paraId="34EF57F4" w14:textId="53A743B9" w:rsidR="007C6A09" w:rsidRPr="008C0B4D" w:rsidRDefault="007C6A09" w:rsidP="007C6A09">
      <w:pPr>
        <w:pStyle w:val="a3"/>
        <w:tabs>
          <w:tab w:val="left" w:pos="709"/>
        </w:tabs>
        <w:ind w:firstLine="709"/>
        <w:jc w:val="both"/>
        <w:rPr>
          <w:color w:val="111111"/>
          <w:sz w:val="26"/>
          <w:szCs w:val="26"/>
        </w:rPr>
      </w:pPr>
      <w:r w:rsidRPr="00197D08">
        <w:rPr>
          <w:color w:val="111111"/>
          <w:sz w:val="26"/>
          <w:szCs w:val="26"/>
        </w:rPr>
        <w:t>В соответствии со ст.</w:t>
      </w:r>
      <w:r>
        <w:rPr>
          <w:color w:val="111111"/>
          <w:sz w:val="26"/>
          <w:szCs w:val="26"/>
        </w:rPr>
        <w:t xml:space="preserve"> 242 БК РФ финансовые операции</w:t>
      </w:r>
      <w:r w:rsidRPr="00197D08">
        <w:rPr>
          <w:color w:val="111111"/>
          <w:sz w:val="26"/>
          <w:szCs w:val="26"/>
        </w:rPr>
        <w:t xml:space="preserve"> по исполнению бюджета поселения за 202</w:t>
      </w:r>
      <w:r w:rsidR="008C0B4D">
        <w:rPr>
          <w:color w:val="111111"/>
          <w:sz w:val="26"/>
          <w:szCs w:val="26"/>
        </w:rPr>
        <w:t>5</w:t>
      </w:r>
      <w:r w:rsidRPr="00197D08">
        <w:rPr>
          <w:color w:val="111111"/>
          <w:sz w:val="26"/>
          <w:szCs w:val="26"/>
        </w:rPr>
        <w:t xml:space="preserve"> год завершены 31 декабря 202</w:t>
      </w:r>
      <w:r w:rsidR="008C0B4D">
        <w:rPr>
          <w:color w:val="111111"/>
          <w:sz w:val="26"/>
          <w:szCs w:val="26"/>
        </w:rPr>
        <w:t xml:space="preserve">5 </w:t>
      </w:r>
      <w:r w:rsidRPr="00197D08">
        <w:rPr>
          <w:color w:val="111111"/>
          <w:sz w:val="26"/>
          <w:szCs w:val="26"/>
        </w:rPr>
        <w:t>года</w:t>
      </w:r>
      <w:r w:rsidRPr="00566E2E">
        <w:rPr>
          <w:color w:val="111111"/>
          <w:sz w:val="26"/>
          <w:szCs w:val="26"/>
        </w:rPr>
        <w:t xml:space="preserve">. </w:t>
      </w:r>
      <w:r w:rsidRPr="008C0B4D">
        <w:rPr>
          <w:color w:val="111111"/>
          <w:sz w:val="26"/>
          <w:szCs w:val="26"/>
        </w:rPr>
        <w:t>Остаток средств на счете бюджета поселения</w:t>
      </w:r>
      <w:r w:rsidR="005D68EE" w:rsidRPr="008C0B4D">
        <w:rPr>
          <w:color w:val="111111"/>
          <w:sz w:val="26"/>
          <w:szCs w:val="26"/>
        </w:rPr>
        <w:t xml:space="preserve"> по данным формы годовой отчётности 0503140,</w:t>
      </w:r>
      <w:r w:rsidRPr="008C0B4D">
        <w:rPr>
          <w:color w:val="111111"/>
          <w:sz w:val="26"/>
          <w:szCs w:val="26"/>
        </w:rPr>
        <w:t xml:space="preserve"> по состоянию на 01.01.202</w:t>
      </w:r>
      <w:r w:rsidR="008C0B4D" w:rsidRPr="008C0B4D">
        <w:rPr>
          <w:color w:val="111111"/>
          <w:sz w:val="26"/>
          <w:szCs w:val="26"/>
        </w:rPr>
        <w:t>6</w:t>
      </w:r>
      <w:r w:rsidRPr="008C0B4D">
        <w:rPr>
          <w:color w:val="111111"/>
          <w:sz w:val="26"/>
          <w:szCs w:val="26"/>
        </w:rPr>
        <w:t xml:space="preserve"> составил </w:t>
      </w:r>
      <w:r w:rsidR="008C0B4D" w:rsidRPr="00F2661F">
        <w:rPr>
          <w:b/>
          <w:bCs/>
          <w:color w:val="111111"/>
          <w:sz w:val="26"/>
          <w:szCs w:val="26"/>
        </w:rPr>
        <w:t>1</w:t>
      </w:r>
      <w:r w:rsidR="00F2661F">
        <w:rPr>
          <w:b/>
          <w:bCs/>
          <w:color w:val="111111"/>
          <w:sz w:val="26"/>
          <w:szCs w:val="26"/>
        </w:rPr>
        <w:t xml:space="preserve"> </w:t>
      </w:r>
      <w:r w:rsidR="008C0B4D" w:rsidRPr="00F2661F">
        <w:rPr>
          <w:b/>
          <w:bCs/>
          <w:color w:val="111111"/>
          <w:sz w:val="26"/>
          <w:szCs w:val="26"/>
        </w:rPr>
        <w:t>504,6</w:t>
      </w:r>
      <w:r w:rsidR="00365EC6" w:rsidRPr="008C0B4D">
        <w:rPr>
          <w:color w:val="111111"/>
          <w:sz w:val="26"/>
          <w:szCs w:val="26"/>
        </w:rPr>
        <w:t xml:space="preserve"> тыс.</w:t>
      </w:r>
      <w:r w:rsidRPr="008C0B4D">
        <w:rPr>
          <w:color w:val="111111"/>
          <w:sz w:val="26"/>
          <w:szCs w:val="26"/>
        </w:rPr>
        <w:t xml:space="preserve"> рублей. </w:t>
      </w:r>
    </w:p>
    <w:p w14:paraId="568C6E67" w14:textId="125F6B3F" w:rsidR="00F0381A" w:rsidRPr="008C0B4D" w:rsidRDefault="007C6A09" w:rsidP="007C6A09">
      <w:pPr>
        <w:pStyle w:val="a3"/>
        <w:tabs>
          <w:tab w:val="left" w:pos="709"/>
        </w:tabs>
        <w:ind w:firstLine="709"/>
        <w:jc w:val="both"/>
        <w:rPr>
          <w:color w:val="111111"/>
          <w:sz w:val="26"/>
          <w:szCs w:val="26"/>
        </w:rPr>
      </w:pPr>
      <w:r w:rsidRPr="008C0B4D">
        <w:rPr>
          <w:color w:val="111111"/>
          <w:sz w:val="26"/>
          <w:szCs w:val="26"/>
        </w:rPr>
        <w:t>По данным пояснительной записки формы 0503160 (по ОКУД), штатная численность сотрудников Поселения по состоянию на 01.01.202</w:t>
      </w:r>
      <w:r w:rsidR="008C0B4D">
        <w:rPr>
          <w:color w:val="111111"/>
          <w:sz w:val="26"/>
          <w:szCs w:val="26"/>
        </w:rPr>
        <w:t>6 года 16 штатных единиц</w:t>
      </w:r>
      <w:r w:rsidR="00365EC6" w:rsidRPr="008C0B4D">
        <w:rPr>
          <w:color w:val="111111"/>
          <w:sz w:val="26"/>
          <w:szCs w:val="26"/>
        </w:rPr>
        <w:t>.</w:t>
      </w:r>
    </w:p>
    <w:p w14:paraId="6282B3FE" w14:textId="77777777" w:rsidR="00E92400" w:rsidRPr="00F2661F" w:rsidRDefault="00E92400" w:rsidP="007C6A09">
      <w:pPr>
        <w:pStyle w:val="a3"/>
        <w:tabs>
          <w:tab w:val="left" w:pos="709"/>
        </w:tabs>
        <w:ind w:firstLine="709"/>
        <w:jc w:val="both"/>
        <w:rPr>
          <w:sz w:val="26"/>
          <w:szCs w:val="26"/>
        </w:rPr>
      </w:pPr>
    </w:p>
    <w:p w14:paraId="26301D06" w14:textId="12549F0F" w:rsidR="0090221E" w:rsidRPr="008C0B4D" w:rsidRDefault="008C4B4D" w:rsidP="00BD6110">
      <w:pPr>
        <w:pStyle w:val="a5"/>
        <w:tabs>
          <w:tab w:val="left" w:pos="683"/>
          <w:tab w:val="left" w:pos="10024"/>
        </w:tabs>
        <w:ind w:left="0" w:firstLine="709"/>
        <w:rPr>
          <w:b/>
          <w:bCs/>
          <w:sz w:val="26"/>
          <w:szCs w:val="26"/>
        </w:rPr>
      </w:pPr>
      <w:r w:rsidRPr="008C0B4D">
        <w:rPr>
          <w:b/>
          <w:bCs/>
          <w:sz w:val="26"/>
          <w:szCs w:val="26"/>
        </w:rPr>
        <w:t xml:space="preserve">2. </w:t>
      </w:r>
      <w:r w:rsidR="00BD6110" w:rsidRPr="008C0B4D">
        <w:rPr>
          <w:b/>
          <w:bCs/>
          <w:sz w:val="26"/>
          <w:szCs w:val="26"/>
        </w:rPr>
        <w:t xml:space="preserve">Правильность </w:t>
      </w:r>
      <w:r w:rsidR="00A203EE" w:rsidRPr="008C0B4D">
        <w:rPr>
          <w:b/>
          <w:bCs/>
          <w:sz w:val="26"/>
          <w:szCs w:val="26"/>
        </w:rPr>
        <w:t>отражения операций по исп</w:t>
      </w:r>
      <w:r w:rsidR="00BD6110" w:rsidRPr="008C0B4D">
        <w:rPr>
          <w:b/>
          <w:bCs/>
          <w:sz w:val="26"/>
          <w:szCs w:val="26"/>
        </w:rPr>
        <w:t xml:space="preserve">олнению бюджета в </w:t>
      </w:r>
      <w:r w:rsidR="00BD6110" w:rsidRPr="008C0B4D">
        <w:rPr>
          <w:b/>
          <w:bCs/>
          <w:sz w:val="26"/>
          <w:szCs w:val="26"/>
        </w:rPr>
        <w:lastRenderedPageBreak/>
        <w:t xml:space="preserve">соответствии </w:t>
      </w:r>
      <w:r w:rsidR="00A203EE" w:rsidRPr="008C0B4D">
        <w:rPr>
          <w:b/>
          <w:bCs/>
          <w:sz w:val="26"/>
          <w:szCs w:val="26"/>
        </w:rPr>
        <w:t xml:space="preserve">с отражённой </w:t>
      </w:r>
      <w:r w:rsidR="00BD6110" w:rsidRPr="008C0B4D">
        <w:rPr>
          <w:b/>
          <w:bCs/>
          <w:sz w:val="26"/>
          <w:szCs w:val="26"/>
        </w:rPr>
        <w:t xml:space="preserve">бюджетной </w:t>
      </w:r>
      <w:r w:rsidR="00A203EE" w:rsidRPr="008C0B4D">
        <w:rPr>
          <w:b/>
          <w:bCs/>
          <w:sz w:val="26"/>
          <w:szCs w:val="26"/>
        </w:rPr>
        <w:t>классификацией</w:t>
      </w:r>
      <w:r w:rsidR="00C358F4" w:rsidRPr="008C0B4D">
        <w:rPr>
          <w:b/>
          <w:bCs/>
          <w:sz w:val="26"/>
          <w:szCs w:val="26"/>
        </w:rPr>
        <w:t xml:space="preserve"> </w:t>
      </w:r>
    </w:p>
    <w:p w14:paraId="4D2E3D2A" w14:textId="77777777" w:rsidR="005856A4" w:rsidRPr="00F2661F" w:rsidRDefault="005856A4" w:rsidP="00C358F4">
      <w:pPr>
        <w:pStyle w:val="a5"/>
        <w:tabs>
          <w:tab w:val="left" w:pos="683"/>
          <w:tab w:val="left" w:pos="10024"/>
        </w:tabs>
        <w:spacing w:before="1"/>
        <w:ind w:left="682" w:firstLine="0"/>
        <w:rPr>
          <w:sz w:val="26"/>
          <w:szCs w:val="26"/>
        </w:rPr>
      </w:pPr>
    </w:p>
    <w:p w14:paraId="19D4B905" w14:textId="1D9D61D4" w:rsidR="00794CAD" w:rsidRPr="008C0B4D" w:rsidRDefault="0033747E" w:rsidP="00BD6110">
      <w:pPr>
        <w:pStyle w:val="a5"/>
        <w:tabs>
          <w:tab w:val="left" w:pos="683"/>
          <w:tab w:val="left" w:pos="10024"/>
        </w:tabs>
        <w:ind w:left="0" w:firstLine="709"/>
        <w:rPr>
          <w:b/>
          <w:bCs/>
          <w:sz w:val="26"/>
          <w:szCs w:val="26"/>
        </w:rPr>
      </w:pPr>
      <w:r w:rsidRPr="008C0B4D">
        <w:rPr>
          <w:b/>
          <w:bCs/>
          <w:sz w:val="26"/>
          <w:szCs w:val="26"/>
        </w:rPr>
        <w:t xml:space="preserve">2.1 Формы годовой отчётности Главного </w:t>
      </w:r>
      <w:r w:rsidR="005856A4" w:rsidRPr="008C0B4D">
        <w:rPr>
          <w:b/>
          <w:bCs/>
          <w:sz w:val="26"/>
          <w:szCs w:val="26"/>
        </w:rPr>
        <w:t>администратора бюджетных средств</w:t>
      </w:r>
    </w:p>
    <w:p w14:paraId="5C8D8F43" w14:textId="4440833F" w:rsidR="008866F6" w:rsidRPr="000714DA" w:rsidRDefault="008866F6" w:rsidP="00372DBB">
      <w:pPr>
        <w:spacing w:line="203" w:lineRule="exact"/>
        <w:jc w:val="center"/>
        <w:rPr>
          <w:b/>
          <w:bCs/>
          <w:i/>
          <w:iCs/>
          <w:sz w:val="26"/>
          <w:szCs w:val="26"/>
        </w:rPr>
      </w:pPr>
    </w:p>
    <w:p w14:paraId="79F7F07C" w14:textId="1C612459" w:rsidR="00842C39" w:rsidRPr="00197D08" w:rsidRDefault="0033747E" w:rsidP="0033747E">
      <w:pPr>
        <w:ind w:firstLine="709"/>
        <w:jc w:val="both"/>
        <w:rPr>
          <w:sz w:val="26"/>
          <w:szCs w:val="26"/>
        </w:rPr>
      </w:pPr>
      <w:r>
        <w:rPr>
          <w:sz w:val="26"/>
          <w:szCs w:val="26"/>
        </w:rPr>
        <w:t xml:space="preserve">Перечень </w:t>
      </w:r>
      <w:r w:rsidR="00794CAD" w:rsidRPr="00197D08">
        <w:rPr>
          <w:sz w:val="26"/>
          <w:szCs w:val="26"/>
        </w:rPr>
        <w:t>бюджет</w:t>
      </w:r>
      <w:r w:rsidR="000B50F5">
        <w:rPr>
          <w:sz w:val="26"/>
          <w:szCs w:val="26"/>
        </w:rPr>
        <w:t xml:space="preserve">ной отчётности, представленной </w:t>
      </w:r>
      <w:r w:rsidR="00071E79" w:rsidRPr="00197D08">
        <w:rPr>
          <w:sz w:val="26"/>
          <w:szCs w:val="26"/>
        </w:rPr>
        <w:t xml:space="preserve">Администрацией </w:t>
      </w:r>
      <w:proofErr w:type="spellStart"/>
      <w:r w:rsidR="00E30CAF">
        <w:rPr>
          <w:sz w:val="26"/>
          <w:szCs w:val="26"/>
        </w:rPr>
        <w:t>Бондаревского</w:t>
      </w:r>
      <w:proofErr w:type="spellEnd"/>
      <w:r w:rsidR="00E30CAF">
        <w:rPr>
          <w:sz w:val="26"/>
          <w:szCs w:val="26"/>
        </w:rPr>
        <w:t xml:space="preserve"> </w:t>
      </w:r>
      <w:r w:rsidR="00071E79" w:rsidRPr="00197D08">
        <w:rPr>
          <w:sz w:val="26"/>
          <w:szCs w:val="26"/>
        </w:rPr>
        <w:t>сельсовета</w:t>
      </w:r>
      <w:r w:rsidR="000B50F5">
        <w:rPr>
          <w:sz w:val="26"/>
          <w:szCs w:val="26"/>
        </w:rPr>
        <w:t xml:space="preserve">, соответствует </w:t>
      </w:r>
      <w:r w:rsidR="00794CAD" w:rsidRPr="00197D08">
        <w:rPr>
          <w:sz w:val="26"/>
          <w:szCs w:val="26"/>
        </w:rPr>
        <w:t>пункту 11.1 Инструкции о порядке составления и представления г</w:t>
      </w:r>
      <w:r w:rsidR="000B50F5">
        <w:rPr>
          <w:sz w:val="26"/>
          <w:szCs w:val="26"/>
        </w:rPr>
        <w:t xml:space="preserve">одовой, квартальной и месячной </w:t>
      </w:r>
      <w:r w:rsidR="00794CAD" w:rsidRPr="00197D08">
        <w:rPr>
          <w:sz w:val="26"/>
          <w:szCs w:val="26"/>
        </w:rPr>
        <w:t>от</w:t>
      </w:r>
      <w:r w:rsidR="000B50F5">
        <w:rPr>
          <w:sz w:val="26"/>
          <w:szCs w:val="26"/>
        </w:rPr>
        <w:t xml:space="preserve">чётности об исполнении </w:t>
      </w:r>
      <w:r w:rsidR="00794CAD" w:rsidRPr="00197D08">
        <w:rPr>
          <w:sz w:val="26"/>
          <w:szCs w:val="26"/>
        </w:rPr>
        <w:t>бюджетов б</w:t>
      </w:r>
      <w:r w:rsidR="000B50F5">
        <w:rPr>
          <w:sz w:val="26"/>
          <w:szCs w:val="26"/>
        </w:rPr>
        <w:t xml:space="preserve">юджетной системы, утверждённой Приказом Министерства </w:t>
      </w:r>
      <w:r w:rsidR="00794CAD" w:rsidRPr="00197D08">
        <w:rPr>
          <w:sz w:val="26"/>
          <w:szCs w:val="26"/>
        </w:rPr>
        <w:t>финансов РФ от 28.12.2010</w:t>
      </w:r>
      <w:r w:rsidR="002437A0">
        <w:rPr>
          <w:sz w:val="26"/>
          <w:szCs w:val="26"/>
        </w:rPr>
        <w:t xml:space="preserve"> </w:t>
      </w:r>
      <w:r w:rsidR="00794CAD" w:rsidRPr="00197D08">
        <w:rPr>
          <w:sz w:val="26"/>
          <w:szCs w:val="26"/>
        </w:rPr>
        <w:t>№191н (далее</w:t>
      </w:r>
      <w:r w:rsidR="00F2661F">
        <w:rPr>
          <w:sz w:val="26"/>
          <w:szCs w:val="26"/>
        </w:rPr>
        <w:t xml:space="preserve"> -</w:t>
      </w:r>
      <w:r w:rsidR="00794CAD" w:rsidRPr="00197D08">
        <w:rPr>
          <w:sz w:val="26"/>
          <w:szCs w:val="26"/>
        </w:rPr>
        <w:t xml:space="preserve"> Инструкция № 191 н)</w:t>
      </w:r>
      <w:r w:rsidR="004A5E3B">
        <w:rPr>
          <w:rStyle w:val="af"/>
          <w:sz w:val="26"/>
          <w:szCs w:val="26"/>
        </w:rPr>
        <w:footnoteReference w:id="2"/>
      </w:r>
      <w:r w:rsidR="00794CAD" w:rsidRPr="00197D08">
        <w:rPr>
          <w:sz w:val="26"/>
          <w:szCs w:val="26"/>
        </w:rPr>
        <w:t>.</w:t>
      </w:r>
    </w:p>
    <w:p w14:paraId="79100AA5" w14:textId="7EA61890" w:rsidR="00794CAD" w:rsidRPr="00197D08" w:rsidRDefault="0033747E" w:rsidP="0033747E">
      <w:pPr>
        <w:ind w:firstLine="709"/>
        <w:jc w:val="both"/>
        <w:rPr>
          <w:sz w:val="26"/>
          <w:szCs w:val="26"/>
        </w:rPr>
      </w:pPr>
      <w:r>
        <w:rPr>
          <w:sz w:val="26"/>
          <w:szCs w:val="26"/>
        </w:rPr>
        <w:t xml:space="preserve">Для </w:t>
      </w:r>
      <w:r w:rsidR="00794CAD" w:rsidRPr="00197D08">
        <w:rPr>
          <w:sz w:val="26"/>
          <w:szCs w:val="26"/>
        </w:rPr>
        <w:t>пр</w:t>
      </w:r>
      <w:r w:rsidR="000B50F5">
        <w:rPr>
          <w:sz w:val="26"/>
          <w:szCs w:val="26"/>
        </w:rPr>
        <w:t xml:space="preserve">оведения проверки представлены следующие формы бюджетной отчётности </w:t>
      </w:r>
      <w:r w:rsidR="00794CAD" w:rsidRPr="00197D08">
        <w:rPr>
          <w:sz w:val="26"/>
          <w:szCs w:val="26"/>
        </w:rPr>
        <w:t>за 202</w:t>
      </w:r>
      <w:r w:rsidR="00C92FC4">
        <w:rPr>
          <w:sz w:val="26"/>
          <w:szCs w:val="26"/>
        </w:rPr>
        <w:t xml:space="preserve">5 </w:t>
      </w:r>
      <w:r w:rsidR="00794CAD" w:rsidRPr="00197D08">
        <w:rPr>
          <w:sz w:val="26"/>
          <w:szCs w:val="26"/>
        </w:rPr>
        <w:t>год:</w:t>
      </w:r>
    </w:p>
    <w:p w14:paraId="68A2741F" w14:textId="10D42AAF" w:rsidR="00794CAD" w:rsidRPr="00197D08" w:rsidRDefault="000B50F5" w:rsidP="0033747E">
      <w:pPr>
        <w:tabs>
          <w:tab w:val="left" w:pos="544"/>
        </w:tabs>
        <w:ind w:firstLine="709"/>
        <w:jc w:val="both"/>
        <w:rPr>
          <w:sz w:val="26"/>
          <w:szCs w:val="26"/>
        </w:rPr>
      </w:pPr>
      <w:r>
        <w:rPr>
          <w:sz w:val="26"/>
          <w:szCs w:val="26"/>
        </w:rPr>
        <w:t xml:space="preserve">*Справка по заключению счетов </w:t>
      </w:r>
      <w:r w:rsidR="00794CAD" w:rsidRPr="00197D08">
        <w:rPr>
          <w:sz w:val="26"/>
          <w:szCs w:val="26"/>
        </w:rPr>
        <w:t>бюджетного учёта отчётного финансового года</w:t>
      </w:r>
      <w:r>
        <w:rPr>
          <w:sz w:val="26"/>
          <w:szCs w:val="26"/>
        </w:rPr>
        <w:t xml:space="preserve"> </w:t>
      </w:r>
      <w:r w:rsidR="00794CAD" w:rsidRPr="00197D08">
        <w:rPr>
          <w:sz w:val="26"/>
          <w:szCs w:val="26"/>
        </w:rPr>
        <w:t>(ф.0503110</w:t>
      </w:r>
      <w:r w:rsidR="004A3EB4" w:rsidRPr="00197D08">
        <w:rPr>
          <w:sz w:val="26"/>
          <w:szCs w:val="26"/>
        </w:rPr>
        <w:t>);</w:t>
      </w:r>
    </w:p>
    <w:p w14:paraId="21907971" w14:textId="7A570497" w:rsidR="004A3EB4" w:rsidRPr="00197D08" w:rsidRDefault="000B50F5" w:rsidP="0033747E">
      <w:pPr>
        <w:tabs>
          <w:tab w:val="left" w:pos="544"/>
        </w:tabs>
        <w:ind w:firstLine="709"/>
        <w:jc w:val="both"/>
        <w:rPr>
          <w:sz w:val="26"/>
          <w:szCs w:val="26"/>
        </w:rPr>
      </w:pPr>
      <w:r>
        <w:rPr>
          <w:sz w:val="26"/>
          <w:szCs w:val="26"/>
        </w:rPr>
        <w:t>*</w:t>
      </w:r>
      <w:r w:rsidR="004A3EB4" w:rsidRPr="00197D08">
        <w:rPr>
          <w:sz w:val="26"/>
          <w:szCs w:val="26"/>
        </w:rPr>
        <w:t>Отчёт о финансовых результатах деятельности (ф. 0503121);</w:t>
      </w:r>
    </w:p>
    <w:p w14:paraId="406A4530" w14:textId="093831AF" w:rsidR="004A3EB4" w:rsidRPr="00197D08" w:rsidRDefault="004A3EB4" w:rsidP="0033747E">
      <w:pPr>
        <w:tabs>
          <w:tab w:val="left" w:pos="544"/>
        </w:tabs>
        <w:ind w:firstLine="709"/>
        <w:jc w:val="both"/>
        <w:rPr>
          <w:sz w:val="26"/>
          <w:szCs w:val="26"/>
        </w:rPr>
      </w:pPr>
      <w:r w:rsidRPr="00197D08">
        <w:rPr>
          <w:sz w:val="26"/>
          <w:szCs w:val="26"/>
        </w:rPr>
        <w:t>*Отчёт о движении денежных средств (ф. 0503123);</w:t>
      </w:r>
    </w:p>
    <w:p w14:paraId="641BE148" w14:textId="0630E778" w:rsidR="004A3EB4" w:rsidRPr="00197D08" w:rsidRDefault="004A3EB4" w:rsidP="0033747E">
      <w:pPr>
        <w:tabs>
          <w:tab w:val="left" w:pos="544"/>
        </w:tabs>
        <w:ind w:firstLine="709"/>
        <w:jc w:val="both"/>
        <w:rPr>
          <w:sz w:val="26"/>
          <w:szCs w:val="26"/>
        </w:rPr>
      </w:pPr>
      <w:r w:rsidRPr="00197D08">
        <w:rPr>
          <w:sz w:val="26"/>
          <w:szCs w:val="26"/>
        </w:rPr>
        <w:t>*Справка по консолидируемым расчётам (ф. 0503125);</w:t>
      </w:r>
    </w:p>
    <w:p w14:paraId="707794F0" w14:textId="5416AB17" w:rsidR="004A3EB4" w:rsidRPr="00197D08" w:rsidRDefault="004A3EB4" w:rsidP="0033747E">
      <w:pPr>
        <w:tabs>
          <w:tab w:val="left" w:pos="544"/>
        </w:tabs>
        <w:ind w:firstLine="709"/>
        <w:jc w:val="both"/>
        <w:rPr>
          <w:sz w:val="26"/>
          <w:szCs w:val="26"/>
        </w:rPr>
      </w:pPr>
      <w:r w:rsidRPr="00197D08">
        <w:rPr>
          <w:sz w:val="26"/>
          <w:szCs w:val="26"/>
        </w:rPr>
        <w:t>*Отчёт об исполн</w:t>
      </w:r>
      <w:r w:rsidR="000B50F5">
        <w:rPr>
          <w:sz w:val="26"/>
          <w:szCs w:val="26"/>
        </w:rPr>
        <w:t xml:space="preserve">ении бюджета </w:t>
      </w:r>
      <w:r w:rsidRPr="00197D08">
        <w:rPr>
          <w:sz w:val="26"/>
          <w:szCs w:val="26"/>
        </w:rPr>
        <w:t>главного распорядителя, расп</w:t>
      </w:r>
      <w:r w:rsidR="000B50F5">
        <w:rPr>
          <w:sz w:val="26"/>
          <w:szCs w:val="26"/>
        </w:rPr>
        <w:t>орядителя, получателя бюджетных</w:t>
      </w:r>
      <w:r w:rsidRPr="00197D08">
        <w:rPr>
          <w:sz w:val="26"/>
          <w:szCs w:val="26"/>
        </w:rPr>
        <w:t xml:space="preserve"> средств, главного администратора, администратора исто</w:t>
      </w:r>
      <w:r w:rsidR="000B50F5">
        <w:rPr>
          <w:sz w:val="26"/>
          <w:szCs w:val="26"/>
        </w:rPr>
        <w:t xml:space="preserve">чников финансирования дефицита бюджета, главного администратора, администратора </w:t>
      </w:r>
      <w:r w:rsidRPr="00197D08">
        <w:rPr>
          <w:sz w:val="26"/>
          <w:szCs w:val="26"/>
        </w:rPr>
        <w:t>доходов бюджета (ф. 0503127);</w:t>
      </w:r>
    </w:p>
    <w:p w14:paraId="3E8EEE16" w14:textId="04AE619C" w:rsidR="004A3EB4" w:rsidRPr="00197D08" w:rsidRDefault="004A3EB4" w:rsidP="0033747E">
      <w:pPr>
        <w:tabs>
          <w:tab w:val="left" w:pos="544"/>
        </w:tabs>
        <w:ind w:firstLine="709"/>
        <w:jc w:val="both"/>
        <w:rPr>
          <w:sz w:val="26"/>
          <w:szCs w:val="26"/>
        </w:rPr>
      </w:pPr>
      <w:r w:rsidRPr="00197D08">
        <w:rPr>
          <w:sz w:val="26"/>
          <w:szCs w:val="26"/>
        </w:rPr>
        <w:t>*Отчёт о бюджетных обязательствах</w:t>
      </w:r>
      <w:r w:rsidR="000B50F5">
        <w:rPr>
          <w:sz w:val="26"/>
          <w:szCs w:val="26"/>
        </w:rPr>
        <w:t xml:space="preserve"> </w:t>
      </w:r>
      <w:r w:rsidRPr="00197D08">
        <w:rPr>
          <w:sz w:val="26"/>
          <w:szCs w:val="26"/>
        </w:rPr>
        <w:t>(ф.0503128);</w:t>
      </w:r>
    </w:p>
    <w:p w14:paraId="2B7966AA" w14:textId="3D6249A0" w:rsidR="008237E0" w:rsidRPr="00197D08" w:rsidRDefault="000B50F5" w:rsidP="0033747E">
      <w:pPr>
        <w:tabs>
          <w:tab w:val="left" w:pos="544"/>
        </w:tabs>
        <w:ind w:firstLine="709"/>
        <w:jc w:val="both"/>
        <w:rPr>
          <w:sz w:val="26"/>
          <w:szCs w:val="26"/>
        </w:rPr>
      </w:pPr>
      <w:r>
        <w:rPr>
          <w:sz w:val="26"/>
          <w:szCs w:val="26"/>
        </w:rPr>
        <w:t xml:space="preserve">*Баланс главного </w:t>
      </w:r>
      <w:r w:rsidR="004A3EB4" w:rsidRPr="00197D08">
        <w:rPr>
          <w:sz w:val="26"/>
          <w:szCs w:val="26"/>
        </w:rPr>
        <w:t>распорядителя,</w:t>
      </w:r>
      <w:r w:rsidR="007A58B8" w:rsidRPr="00197D08">
        <w:rPr>
          <w:sz w:val="26"/>
          <w:szCs w:val="26"/>
        </w:rPr>
        <w:t xml:space="preserve"> </w:t>
      </w:r>
      <w:r w:rsidR="004A3EB4" w:rsidRPr="00197D08">
        <w:rPr>
          <w:sz w:val="26"/>
          <w:szCs w:val="26"/>
        </w:rPr>
        <w:t>распорядителя</w:t>
      </w:r>
      <w:r w:rsidR="007A58B8" w:rsidRPr="00197D08">
        <w:rPr>
          <w:sz w:val="26"/>
          <w:szCs w:val="26"/>
        </w:rPr>
        <w:t>, получателя бюджетных средств, главного администратора, администратора источников финансирования дефицита бюджета</w:t>
      </w:r>
      <w:r w:rsidR="008237E0" w:rsidRPr="00197D08">
        <w:rPr>
          <w:sz w:val="26"/>
          <w:szCs w:val="26"/>
        </w:rPr>
        <w:t>, главного администратора, администратора доходов бюджета (ф.0503130);</w:t>
      </w:r>
    </w:p>
    <w:p w14:paraId="3555BB9D" w14:textId="5FAD3959" w:rsidR="008237E0" w:rsidRPr="00197D08" w:rsidRDefault="008237E0" w:rsidP="0033747E">
      <w:pPr>
        <w:tabs>
          <w:tab w:val="left" w:pos="544"/>
        </w:tabs>
        <w:ind w:firstLine="709"/>
        <w:jc w:val="both"/>
        <w:rPr>
          <w:sz w:val="26"/>
          <w:szCs w:val="26"/>
        </w:rPr>
      </w:pPr>
      <w:r w:rsidRPr="00197D08">
        <w:rPr>
          <w:sz w:val="26"/>
          <w:szCs w:val="26"/>
        </w:rPr>
        <w:t xml:space="preserve">*Пояснительная записка (ф.0503160); </w:t>
      </w:r>
    </w:p>
    <w:p w14:paraId="3FCBF9E9" w14:textId="7F6BA12B" w:rsidR="008237E0" w:rsidRPr="00197D08" w:rsidRDefault="0033747E" w:rsidP="0033747E">
      <w:pPr>
        <w:tabs>
          <w:tab w:val="left" w:pos="544"/>
        </w:tabs>
        <w:ind w:firstLine="709"/>
        <w:jc w:val="both"/>
        <w:rPr>
          <w:sz w:val="26"/>
          <w:szCs w:val="26"/>
        </w:rPr>
      </w:pPr>
      <w:r>
        <w:rPr>
          <w:sz w:val="26"/>
          <w:szCs w:val="26"/>
        </w:rPr>
        <w:t>*Сведения</w:t>
      </w:r>
      <w:r w:rsidR="008237E0" w:rsidRPr="00197D08">
        <w:rPr>
          <w:sz w:val="26"/>
          <w:szCs w:val="26"/>
        </w:rPr>
        <w:t xml:space="preserve"> об исполнении мероприятий в рамках целевых программ</w:t>
      </w:r>
      <w:r w:rsidR="000B50F5">
        <w:rPr>
          <w:sz w:val="26"/>
          <w:szCs w:val="26"/>
        </w:rPr>
        <w:t xml:space="preserve"> (</w:t>
      </w:r>
      <w:r w:rsidR="008237E0" w:rsidRPr="00197D08">
        <w:rPr>
          <w:sz w:val="26"/>
          <w:szCs w:val="26"/>
        </w:rPr>
        <w:t>ф. 0503166);</w:t>
      </w:r>
    </w:p>
    <w:p w14:paraId="5DB1A151" w14:textId="24687645" w:rsidR="0062509B" w:rsidRPr="00197D08" w:rsidRDefault="008237E0" w:rsidP="0033747E">
      <w:pPr>
        <w:tabs>
          <w:tab w:val="left" w:pos="544"/>
        </w:tabs>
        <w:ind w:firstLine="709"/>
        <w:jc w:val="both"/>
        <w:rPr>
          <w:sz w:val="26"/>
          <w:szCs w:val="26"/>
        </w:rPr>
      </w:pPr>
      <w:r w:rsidRPr="00197D08">
        <w:rPr>
          <w:sz w:val="26"/>
          <w:szCs w:val="26"/>
        </w:rPr>
        <w:t>*Сведени</w:t>
      </w:r>
      <w:r w:rsidR="0062509B" w:rsidRPr="00197D08">
        <w:rPr>
          <w:sz w:val="26"/>
          <w:szCs w:val="26"/>
        </w:rPr>
        <w:t>я о движении нефинансовых активов (ф.0503168);</w:t>
      </w:r>
    </w:p>
    <w:p w14:paraId="44FA53B8" w14:textId="568E0C82" w:rsidR="0062509B" w:rsidRPr="00197D08" w:rsidRDefault="0062509B" w:rsidP="0033747E">
      <w:pPr>
        <w:tabs>
          <w:tab w:val="left" w:pos="544"/>
        </w:tabs>
        <w:ind w:firstLine="709"/>
        <w:jc w:val="both"/>
        <w:rPr>
          <w:sz w:val="26"/>
          <w:szCs w:val="26"/>
        </w:rPr>
      </w:pPr>
      <w:r w:rsidRPr="00197D08">
        <w:rPr>
          <w:sz w:val="26"/>
          <w:szCs w:val="26"/>
        </w:rPr>
        <w:t>*Сведения по дебиторской и кредиторской задолженности</w:t>
      </w:r>
      <w:r w:rsidR="000B50F5">
        <w:rPr>
          <w:sz w:val="26"/>
          <w:szCs w:val="26"/>
        </w:rPr>
        <w:t xml:space="preserve"> </w:t>
      </w:r>
      <w:r w:rsidRPr="00197D08">
        <w:rPr>
          <w:sz w:val="26"/>
          <w:szCs w:val="26"/>
        </w:rPr>
        <w:t xml:space="preserve">(ф. 0503169); </w:t>
      </w:r>
    </w:p>
    <w:p w14:paraId="37843E12" w14:textId="523B0A13" w:rsidR="00084E43" w:rsidRDefault="0033747E" w:rsidP="0033747E">
      <w:pPr>
        <w:tabs>
          <w:tab w:val="left" w:pos="544"/>
        </w:tabs>
        <w:ind w:firstLine="709"/>
        <w:jc w:val="both"/>
        <w:rPr>
          <w:sz w:val="26"/>
          <w:szCs w:val="26"/>
        </w:rPr>
      </w:pPr>
      <w:r>
        <w:rPr>
          <w:sz w:val="26"/>
          <w:szCs w:val="26"/>
        </w:rPr>
        <w:t>*</w:t>
      </w:r>
      <w:r w:rsidR="005629B6" w:rsidRPr="00197D08">
        <w:rPr>
          <w:sz w:val="26"/>
          <w:szCs w:val="26"/>
        </w:rPr>
        <w:t>Сведения о вложениях в объекты недвижимого имущества, объектах незавершённого строительства</w:t>
      </w:r>
      <w:r>
        <w:rPr>
          <w:sz w:val="26"/>
          <w:szCs w:val="26"/>
        </w:rPr>
        <w:t xml:space="preserve"> </w:t>
      </w:r>
      <w:r w:rsidR="005629B6" w:rsidRPr="00197D08">
        <w:rPr>
          <w:sz w:val="26"/>
          <w:szCs w:val="26"/>
        </w:rPr>
        <w:t>(ф. 0503190);</w:t>
      </w:r>
    </w:p>
    <w:p w14:paraId="3DFE6766" w14:textId="666A58CD" w:rsidR="00C92FC4" w:rsidRDefault="00C92FC4" w:rsidP="0033747E">
      <w:pPr>
        <w:tabs>
          <w:tab w:val="left" w:pos="544"/>
        </w:tabs>
        <w:ind w:firstLine="709"/>
        <w:jc w:val="both"/>
        <w:rPr>
          <w:sz w:val="26"/>
          <w:szCs w:val="26"/>
        </w:rPr>
      </w:pPr>
      <w:r>
        <w:rPr>
          <w:sz w:val="26"/>
          <w:szCs w:val="26"/>
        </w:rPr>
        <w:t>*Сведения об исполнении судебных решений по денежным обязательствам учреждения (ф. 0503295).</w:t>
      </w:r>
    </w:p>
    <w:p w14:paraId="18DDAE6E" w14:textId="44D532FE" w:rsidR="00C92FC4" w:rsidRDefault="00C92FC4" w:rsidP="0033747E">
      <w:pPr>
        <w:tabs>
          <w:tab w:val="left" w:pos="544"/>
        </w:tabs>
        <w:ind w:firstLine="709"/>
        <w:jc w:val="both"/>
        <w:rPr>
          <w:sz w:val="26"/>
          <w:szCs w:val="26"/>
        </w:rPr>
      </w:pPr>
      <w:r>
        <w:rPr>
          <w:sz w:val="26"/>
          <w:szCs w:val="26"/>
        </w:rPr>
        <w:t>Пояснительной запиской формы 0503160 указаны формы годовой</w:t>
      </w:r>
      <w:r w:rsidR="00F2661F">
        <w:rPr>
          <w:sz w:val="26"/>
          <w:szCs w:val="26"/>
        </w:rPr>
        <w:t xml:space="preserve"> </w:t>
      </w:r>
      <w:r w:rsidR="00101351">
        <w:rPr>
          <w:sz w:val="26"/>
          <w:szCs w:val="26"/>
        </w:rPr>
        <w:t>отчётности</w:t>
      </w:r>
      <w:r>
        <w:rPr>
          <w:sz w:val="26"/>
          <w:szCs w:val="26"/>
        </w:rPr>
        <w:t>, имеющие нулевые показатели: 0503171</w:t>
      </w:r>
      <w:r w:rsidR="00101351">
        <w:rPr>
          <w:sz w:val="26"/>
          <w:szCs w:val="26"/>
        </w:rPr>
        <w:t>;</w:t>
      </w:r>
      <w:r w:rsidR="00F2661F">
        <w:rPr>
          <w:sz w:val="26"/>
          <w:szCs w:val="26"/>
        </w:rPr>
        <w:t xml:space="preserve"> </w:t>
      </w:r>
      <w:r w:rsidR="00101351">
        <w:rPr>
          <w:sz w:val="26"/>
          <w:szCs w:val="26"/>
        </w:rPr>
        <w:t>0503172;</w:t>
      </w:r>
      <w:r w:rsidR="00F2661F">
        <w:rPr>
          <w:sz w:val="26"/>
          <w:szCs w:val="26"/>
        </w:rPr>
        <w:t xml:space="preserve"> </w:t>
      </w:r>
      <w:r w:rsidR="00101351">
        <w:rPr>
          <w:sz w:val="26"/>
          <w:szCs w:val="26"/>
        </w:rPr>
        <w:t>0503173.</w:t>
      </w:r>
    </w:p>
    <w:p w14:paraId="6121E6E0" w14:textId="4A0FA043" w:rsidR="00101351" w:rsidRDefault="00101351" w:rsidP="0033747E">
      <w:pPr>
        <w:tabs>
          <w:tab w:val="left" w:pos="544"/>
        </w:tabs>
        <w:ind w:firstLine="709"/>
        <w:jc w:val="both"/>
        <w:rPr>
          <w:sz w:val="26"/>
          <w:szCs w:val="26"/>
        </w:rPr>
      </w:pPr>
      <w:r>
        <w:rPr>
          <w:sz w:val="26"/>
          <w:szCs w:val="26"/>
        </w:rPr>
        <w:t xml:space="preserve">По данным формы </w:t>
      </w:r>
      <w:r w:rsidR="002C6446">
        <w:rPr>
          <w:sz w:val="26"/>
          <w:szCs w:val="26"/>
        </w:rPr>
        <w:t>годовой отчётности</w:t>
      </w:r>
      <w:r>
        <w:rPr>
          <w:sz w:val="26"/>
          <w:szCs w:val="26"/>
        </w:rPr>
        <w:t xml:space="preserve"> 0503295</w:t>
      </w:r>
      <w:r w:rsidR="008D334C">
        <w:rPr>
          <w:sz w:val="26"/>
          <w:szCs w:val="26"/>
        </w:rPr>
        <w:t xml:space="preserve"> «сведения об </w:t>
      </w:r>
      <w:r w:rsidR="002C6446">
        <w:rPr>
          <w:sz w:val="26"/>
          <w:szCs w:val="26"/>
        </w:rPr>
        <w:t>исполнении судебных</w:t>
      </w:r>
      <w:r w:rsidR="008D334C">
        <w:rPr>
          <w:sz w:val="26"/>
          <w:szCs w:val="26"/>
        </w:rPr>
        <w:t xml:space="preserve"> решений по денежным </w:t>
      </w:r>
      <w:r w:rsidR="008D334C" w:rsidRPr="002C6446">
        <w:rPr>
          <w:sz w:val="26"/>
          <w:szCs w:val="26"/>
        </w:rPr>
        <w:t>обязательствам учреждения</w:t>
      </w:r>
      <w:r w:rsidR="002C6446" w:rsidRPr="002C6446">
        <w:rPr>
          <w:sz w:val="26"/>
          <w:szCs w:val="26"/>
        </w:rPr>
        <w:t>»</w:t>
      </w:r>
      <w:r w:rsidR="002C6446">
        <w:rPr>
          <w:sz w:val="26"/>
          <w:szCs w:val="26"/>
        </w:rPr>
        <w:t>. Сельским поселением за 2025</w:t>
      </w:r>
      <w:r w:rsidR="00F2661F">
        <w:rPr>
          <w:sz w:val="26"/>
          <w:szCs w:val="26"/>
        </w:rPr>
        <w:t xml:space="preserve"> </w:t>
      </w:r>
      <w:r w:rsidR="002C6446">
        <w:rPr>
          <w:sz w:val="26"/>
          <w:szCs w:val="26"/>
        </w:rPr>
        <w:t xml:space="preserve">год исполнено денежных обязательств по судебным решениям на сумму </w:t>
      </w:r>
      <w:r w:rsidR="002C6446" w:rsidRPr="007A2207">
        <w:rPr>
          <w:b/>
          <w:bCs/>
          <w:sz w:val="26"/>
          <w:szCs w:val="26"/>
        </w:rPr>
        <w:t>2 453,4</w:t>
      </w:r>
      <w:r w:rsidR="002C6446">
        <w:rPr>
          <w:sz w:val="26"/>
          <w:szCs w:val="26"/>
        </w:rPr>
        <w:t xml:space="preserve"> тыс. руб.,</w:t>
      </w:r>
      <w:r w:rsidR="007A2207">
        <w:rPr>
          <w:sz w:val="26"/>
          <w:szCs w:val="26"/>
        </w:rPr>
        <w:t xml:space="preserve"> п</w:t>
      </w:r>
      <w:r w:rsidR="002C6446">
        <w:rPr>
          <w:sz w:val="26"/>
          <w:szCs w:val="26"/>
        </w:rPr>
        <w:t xml:space="preserve">ри этом сумма не исполненных денежных обязательств, на конец отчётного периода, составила </w:t>
      </w:r>
      <w:r w:rsidR="002C6446" w:rsidRPr="007A2207">
        <w:rPr>
          <w:b/>
          <w:bCs/>
          <w:sz w:val="26"/>
          <w:szCs w:val="26"/>
        </w:rPr>
        <w:t>772,9</w:t>
      </w:r>
      <w:r w:rsidR="002C6446">
        <w:rPr>
          <w:sz w:val="26"/>
          <w:szCs w:val="26"/>
        </w:rPr>
        <w:t xml:space="preserve"> тыс. руб. </w:t>
      </w:r>
      <w:r w:rsidR="007A2207">
        <w:rPr>
          <w:sz w:val="26"/>
          <w:szCs w:val="26"/>
        </w:rPr>
        <w:t xml:space="preserve">Администрацией сельского </w:t>
      </w:r>
      <w:r w:rsidR="007A2207">
        <w:rPr>
          <w:sz w:val="26"/>
          <w:szCs w:val="26"/>
        </w:rPr>
        <w:lastRenderedPageBreak/>
        <w:t>поселения нарушен принцип экономической эффективности бюджетных средств, установленный статьёй 34 Бюджетного кодекса РФ. Данный принцип означает, что при составлении и исполнении бюджета, участники бюджетного процесса, в рамках установленных им бюджетных полномочий должен исходить из необходимости:</w:t>
      </w:r>
    </w:p>
    <w:p w14:paraId="0C91E66C" w14:textId="02A95DA0" w:rsidR="007A2207" w:rsidRDefault="007A2207" w:rsidP="0033747E">
      <w:pPr>
        <w:tabs>
          <w:tab w:val="left" w:pos="544"/>
        </w:tabs>
        <w:ind w:firstLine="709"/>
        <w:jc w:val="both"/>
        <w:rPr>
          <w:sz w:val="26"/>
          <w:szCs w:val="26"/>
        </w:rPr>
      </w:pPr>
      <w:r>
        <w:rPr>
          <w:sz w:val="26"/>
          <w:szCs w:val="26"/>
        </w:rPr>
        <w:t>-</w:t>
      </w:r>
      <w:r w:rsidR="00F2661F">
        <w:rPr>
          <w:sz w:val="26"/>
          <w:szCs w:val="26"/>
        </w:rPr>
        <w:t xml:space="preserve"> </w:t>
      </w:r>
      <w:r>
        <w:rPr>
          <w:sz w:val="26"/>
          <w:szCs w:val="26"/>
        </w:rPr>
        <w:t>достижения заданных результатов, с использованием наименьшего объёма средств</w:t>
      </w:r>
      <w:r w:rsidR="00F2661F">
        <w:rPr>
          <w:sz w:val="26"/>
          <w:szCs w:val="26"/>
        </w:rPr>
        <w:t xml:space="preserve"> </w:t>
      </w:r>
      <w:r>
        <w:rPr>
          <w:sz w:val="26"/>
          <w:szCs w:val="26"/>
        </w:rPr>
        <w:t>(экономности). То есть стремится к рациональному использованию ресурсов, чтобы достичь целей с наименьшими затратами</w:t>
      </w:r>
      <w:r w:rsidR="0077641A">
        <w:rPr>
          <w:sz w:val="26"/>
          <w:szCs w:val="26"/>
        </w:rPr>
        <w:t>;</w:t>
      </w:r>
    </w:p>
    <w:p w14:paraId="13F9AF17" w14:textId="0137941B" w:rsidR="002C6446" w:rsidRPr="00197D08" w:rsidRDefault="0077641A" w:rsidP="0033747E">
      <w:pPr>
        <w:tabs>
          <w:tab w:val="left" w:pos="544"/>
        </w:tabs>
        <w:ind w:firstLine="709"/>
        <w:jc w:val="both"/>
        <w:rPr>
          <w:sz w:val="26"/>
          <w:szCs w:val="26"/>
        </w:rPr>
      </w:pPr>
      <w:r>
        <w:rPr>
          <w:sz w:val="26"/>
          <w:szCs w:val="26"/>
        </w:rPr>
        <w:t>-</w:t>
      </w:r>
      <w:r w:rsidR="00F2661F">
        <w:rPr>
          <w:sz w:val="26"/>
          <w:szCs w:val="26"/>
        </w:rPr>
        <w:t xml:space="preserve"> </w:t>
      </w:r>
      <w:r>
        <w:rPr>
          <w:sz w:val="26"/>
          <w:szCs w:val="26"/>
        </w:rPr>
        <w:t xml:space="preserve">достижение наилучшего результата с использованием определённого бюджетом объёма средств </w:t>
      </w:r>
      <w:r w:rsidR="004D7158">
        <w:rPr>
          <w:sz w:val="26"/>
          <w:szCs w:val="26"/>
        </w:rPr>
        <w:t>(результативности</w:t>
      </w:r>
      <w:r>
        <w:rPr>
          <w:sz w:val="26"/>
          <w:szCs w:val="26"/>
        </w:rPr>
        <w:t>). Это предполагает оптимизацию,</w:t>
      </w:r>
      <w:r w:rsidR="004D7158">
        <w:rPr>
          <w:sz w:val="26"/>
          <w:szCs w:val="26"/>
        </w:rPr>
        <w:t xml:space="preserve"> </w:t>
      </w:r>
      <w:r>
        <w:rPr>
          <w:sz w:val="26"/>
          <w:szCs w:val="26"/>
        </w:rPr>
        <w:t>использование</w:t>
      </w:r>
      <w:r w:rsidR="004D7158">
        <w:rPr>
          <w:sz w:val="26"/>
          <w:szCs w:val="26"/>
        </w:rPr>
        <w:t xml:space="preserve"> выделенных бюджетных средств, для получения максимально возможного эффекта, в рамках заданных параметров. Таким образом, принцип экономической эффективности бюджетных средств, направлен на обеспечение рационального и результативного использования государственных (муниципальных) ресурсов, в интересах социально-экономического развития сельского поселения. Исполнение судебных решений по денежным обязательствам учреждения является неэффективным расходом бюджетных средств, что является нарушением ст. 34 Бюджетного кодекса РФ</w:t>
      </w:r>
      <w:r w:rsidR="001C5ED3">
        <w:rPr>
          <w:rStyle w:val="af"/>
          <w:sz w:val="26"/>
          <w:szCs w:val="26"/>
        </w:rPr>
        <w:footnoteReference w:id="3"/>
      </w:r>
      <w:r w:rsidR="004D7158">
        <w:rPr>
          <w:sz w:val="26"/>
          <w:szCs w:val="26"/>
        </w:rPr>
        <w:t>, статьи 15,</w:t>
      </w:r>
      <w:r w:rsidR="00F2661F">
        <w:rPr>
          <w:sz w:val="26"/>
          <w:szCs w:val="26"/>
        </w:rPr>
        <w:t xml:space="preserve"> </w:t>
      </w:r>
      <w:r w:rsidR="004D7158">
        <w:rPr>
          <w:sz w:val="26"/>
          <w:szCs w:val="26"/>
        </w:rPr>
        <w:t>1064,</w:t>
      </w:r>
      <w:r w:rsidR="00F2661F">
        <w:rPr>
          <w:sz w:val="26"/>
          <w:szCs w:val="26"/>
        </w:rPr>
        <w:t xml:space="preserve"> </w:t>
      </w:r>
      <w:r w:rsidR="004D7158">
        <w:rPr>
          <w:sz w:val="26"/>
          <w:szCs w:val="26"/>
        </w:rPr>
        <w:t>1069,</w:t>
      </w:r>
      <w:r w:rsidR="00F2661F">
        <w:rPr>
          <w:sz w:val="26"/>
          <w:szCs w:val="26"/>
        </w:rPr>
        <w:t xml:space="preserve"> </w:t>
      </w:r>
      <w:r w:rsidR="004D7158">
        <w:rPr>
          <w:sz w:val="26"/>
          <w:szCs w:val="26"/>
        </w:rPr>
        <w:t>1084 Гражданского кодекса РФ</w:t>
      </w:r>
      <w:r w:rsidR="001C5ED3">
        <w:rPr>
          <w:rStyle w:val="af"/>
          <w:sz w:val="26"/>
          <w:szCs w:val="26"/>
        </w:rPr>
        <w:footnoteReference w:id="4"/>
      </w:r>
      <w:r w:rsidR="004D7158">
        <w:rPr>
          <w:sz w:val="26"/>
          <w:szCs w:val="26"/>
        </w:rPr>
        <w:t>, Главы 7-8 Гражданского процессуального кодекса РФ</w:t>
      </w:r>
      <w:r w:rsidR="004E3E87">
        <w:rPr>
          <w:rStyle w:val="af"/>
          <w:sz w:val="26"/>
          <w:szCs w:val="26"/>
        </w:rPr>
        <w:footnoteReference w:id="5"/>
      </w:r>
      <w:r w:rsidR="004D7158">
        <w:rPr>
          <w:sz w:val="26"/>
          <w:szCs w:val="26"/>
        </w:rPr>
        <w:t>, главы 9-11</w:t>
      </w:r>
      <w:r w:rsidR="00F2661F">
        <w:rPr>
          <w:sz w:val="26"/>
          <w:szCs w:val="26"/>
        </w:rPr>
        <w:t xml:space="preserve"> </w:t>
      </w:r>
      <w:r w:rsidR="004D7158">
        <w:rPr>
          <w:sz w:val="26"/>
          <w:szCs w:val="26"/>
        </w:rPr>
        <w:t xml:space="preserve">Арбитражного процессуального кодекса РФ, главы 10, статьи 22 Кодекса </w:t>
      </w:r>
      <w:r w:rsidR="001C5ED3">
        <w:rPr>
          <w:sz w:val="26"/>
          <w:szCs w:val="26"/>
        </w:rPr>
        <w:t>административного судопроизводства</w:t>
      </w:r>
      <w:r w:rsidR="005B000E">
        <w:rPr>
          <w:rStyle w:val="af"/>
          <w:sz w:val="26"/>
          <w:szCs w:val="26"/>
        </w:rPr>
        <w:footnoteReference w:id="6"/>
      </w:r>
      <w:r w:rsidR="001C5ED3">
        <w:rPr>
          <w:sz w:val="26"/>
          <w:szCs w:val="26"/>
        </w:rPr>
        <w:t>, статьи 24.7,</w:t>
      </w:r>
      <w:r w:rsidR="00F2661F">
        <w:rPr>
          <w:sz w:val="26"/>
          <w:szCs w:val="26"/>
        </w:rPr>
        <w:t xml:space="preserve"> </w:t>
      </w:r>
      <w:r w:rsidR="001C5ED3">
        <w:rPr>
          <w:sz w:val="26"/>
          <w:szCs w:val="26"/>
        </w:rPr>
        <w:t>25.14, 27.1 Кодекса Российской Федерации об административных правонарушениях</w:t>
      </w:r>
      <w:r w:rsidR="00BE3830">
        <w:rPr>
          <w:rStyle w:val="af"/>
          <w:sz w:val="26"/>
          <w:szCs w:val="26"/>
        </w:rPr>
        <w:footnoteReference w:id="7"/>
      </w:r>
      <w:r w:rsidR="001C5ED3">
        <w:rPr>
          <w:sz w:val="26"/>
          <w:szCs w:val="26"/>
        </w:rPr>
        <w:t xml:space="preserve">. </w:t>
      </w:r>
      <w:r w:rsidR="001C5ED3" w:rsidRPr="0041799E">
        <w:rPr>
          <w:b/>
          <w:bCs/>
          <w:sz w:val="26"/>
          <w:szCs w:val="26"/>
        </w:rPr>
        <w:t>Нарушение по классификатору 7.1</w:t>
      </w:r>
      <w:r w:rsidR="006C40ED" w:rsidRPr="0041799E">
        <w:rPr>
          <w:rStyle w:val="af"/>
          <w:b/>
          <w:bCs/>
          <w:sz w:val="26"/>
          <w:szCs w:val="26"/>
        </w:rPr>
        <w:footnoteReference w:id="8"/>
      </w:r>
      <w:r w:rsidR="001C5ED3" w:rsidRPr="0041799E">
        <w:rPr>
          <w:b/>
          <w:bCs/>
          <w:sz w:val="26"/>
          <w:szCs w:val="26"/>
        </w:rPr>
        <w:t>.Сумма нарушений 2</w:t>
      </w:r>
      <w:r w:rsidR="00F2661F">
        <w:rPr>
          <w:b/>
          <w:bCs/>
          <w:sz w:val="26"/>
          <w:szCs w:val="26"/>
        </w:rPr>
        <w:t xml:space="preserve"> </w:t>
      </w:r>
      <w:r w:rsidR="001C5ED3" w:rsidRPr="0041799E">
        <w:rPr>
          <w:b/>
          <w:bCs/>
          <w:sz w:val="26"/>
          <w:szCs w:val="26"/>
        </w:rPr>
        <w:t>453,4 тыс. руб.</w:t>
      </w:r>
    </w:p>
    <w:p w14:paraId="58CCE40B" w14:textId="343AE39F" w:rsidR="00986CF6" w:rsidRPr="00F91C0B" w:rsidRDefault="0033747E" w:rsidP="0033747E">
      <w:pPr>
        <w:tabs>
          <w:tab w:val="left" w:pos="544"/>
        </w:tabs>
        <w:ind w:firstLine="709"/>
        <w:jc w:val="both"/>
        <w:rPr>
          <w:i/>
          <w:iCs/>
          <w:sz w:val="26"/>
          <w:szCs w:val="26"/>
        </w:rPr>
      </w:pPr>
      <w:r w:rsidRPr="00F91C0B">
        <w:rPr>
          <w:i/>
          <w:iCs/>
          <w:sz w:val="26"/>
          <w:szCs w:val="26"/>
        </w:rPr>
        <w:t xml:space="preserve">Бюджетная отчётность </w:t>
      </w:r>
      <w:r w:rsidR="0004723E" w:rsidRPr="00F91C0B">
        <w:rPr>
          <w:i/>
          <w:iCs/>
          <w:sz w:val="26"/>
          <w:szCs w:val="26"/>
        </w:rPr>
        <w:t xml:space="preserve">Администрации </w:t>
      </w:r>
      <w:proofErr w:type="spellStart"/>
      <w:r w:rsidR="00993C90">
        <w:rPr>
          <w:i/>
          <w:iCs/>
          <w:sz w:val="26"/>
          <w:szCs w:val="26"/>
        </w:rPr>
        <w:t>Бондаревского</w:t>
      </w:r>
      <w:proofErr w:type="spellEnd"/>
      <w:r w:rsidR="00993C90">
        <w:rPr>
          <w:i/>
          <w:iCs/>
          <w:sz w:val="26"/>
          <w:szCs w:val="26"/>
        </w:rPr>
        <w:t xml:space="preserve"> </w:t>
      </w:r>
      <w:r w:rsidR="0004723E" w:rsidRPr="00F91C0B">
        <w:rPr>
          <w:i/>
          <w:iCs/>
          <w:sz w:val="26"/>
          <w:szCs w:val="26"/>
        </w:rPr>
        <w:t>сельсовета</w:t>
      </w:r>
      <w:r w:rsidR="000B50F5" w:rsidRPr="00F91C0B">
        <w:rPr>
          <w:i/>
          <w:iCs/>
          <w:sz w:val="26"/>
          <w:szCs w:val="26"/>
        </w:rPr>
        <w:t xml:space="preserve"> представлена в Контрольно-</w:t>
      </w:r>
      <w:r w:rsidR="008143F0" w:rsidRPr="00F91C0B">
        <w:rPr>
          <w:i/>
          <w:iCs/>
          <w:sz w:val="26"/>
          <w:szCs w:val="26"/>
        </w:rPr>
        <w:t xml:space="preserve">счётную комиссию без нарушения сроков, установленных запросом от </w:t>
      </w:r>
      <w:r w:rsidR="0004723E" w:rsidRPr="00F91C0B">
        <w:rPr>
          <w:i/>
          <w:iCs/>
          <w:sz w:val="26"/>
          <w:szCs w:val="26"/>
        </w:rPr>
        <w:t>1</w:t>
      </w:r>
      <w:r w:rsidR="00C92FC4">
        <w:rPr>
          <w:i/>
          <w:iCs/>
          <w:sz w:val="26"/>
          <w:szCs w:val="26"/>
        </w:rPr>
        <w:t>0</w:t>
      </w:r>
      <w:r w:rsidR="0004723E" w:rsidRPr="00F91C0B">
        <w:rPr>
          <w:i/>
          <w:iCs/>
          <w:sz w:val="26"/>
          <w:szCs w:val="26"/>
        </w:rPr>
        <w:t>.03</w:t>
      </w:r>
      <w:r w:rsidR="008143F0" w:rsidRPr="00F91C0B">
        <w:rPr>
          <w:i/>
          <w:iCs/>
          <w:sz w:val="26"/>
          <w:szCs w:val="26"/>
        </w:rPr>
        <w:t>.202</w:t>
      </w:r>
      <w:r w:rsidR="00C92FC4">
        <w:rPr>
          <w:i/>
          <w:iCs/>
          <w:sz w:val="26"/>
          <w:szCs w:val="26"/>
        </w:rPr>
        <w:t>6</w:t>
      </w:r>
      <w:r w:rsidRPr="00F91C0B">
        <w:rPr>
          <w:i/>
          <w:iCs/>
          <w:sz w:val="26"/>
          <w:szCs w:val="26"/>
        </w:rPr>
        <w:t xml:space="preserve"> </w:t>
      </w:r>
      <w:r w:rsidR="008143F0" w:rsidRPr="00F91C0B">
        <w:rPr>
          <w:i/>
          <w:iCs/>
          <w:sz w:val="26"/>
          <w:szCs w:val="26"/>
        </w:rPr>
        <w:t>г.</w:t>
      </w:r>
      <w:r w:rsidRPr="00F91C0B">
        <w:rPr>
          <w:i/>
          <w:iCs/>
          <w:sz w:val="26"/>
          <w:szCs w:val="26"/>
        </w:rPr>
        <w:t xml:space="preserve"> </w:t>
      </w:r>
      <w:r w:rsidR="008143F0" w:rsidRPr="00F91C0B">
        <w:rPr>
          <w:i/>
          <w:iCs/>
          <w:sz w:val="26"/>
          <w:szCs w:val="26"/>
        </w:rPr>
        <w:t>№</w:t>
      </w:r>
      <w:r w:rsidR="00C92FC4">
        <w:rPr>
          <w:i/>
          <w:iCs/>
          <w:sz w:val="26"/>
          <w:szCs w:val="26"/>
        </w:rPr>
        <w:t>29</w:t>
      </w:r>
      <w:r w:rsidR="008143F0" w:rsidRPr="00F91C0B">
        <w:rPr>
          <w:i/>
          <w:iCs/>
          <w:sz w:val="26"/>
          <w:szCs w:val="26"/>
        </w:rPr>
        <w:t>.</w:t>
      </w:r>
    </w:p>
    <w:p w14:paraId="1FBEBE7B" w14:textId="1CC87AA9" w:rsidR="0062509B" w:rsidRDefault="0033747E" w:rsidP="0033747E">
      <w:pPr>
        <w:tabs>
          <w:tab w:val="left" w:pos="544"/>
        </w:tabs>
        <w:ind w:firstLine="709"/>
        <w:jc w:val="both"/>
        <w:rPr>
          <w:sz w:val="26"/>
          <w:szCs w:val="26"/>
        </w:rPr>
      </w:pPr>
      <w:r>
        <w:rPr>
          <w:sz w:val="26"/>
          <w:szCs w:val="26"/>
        </w:rPr>
        <w:t xml:space="preserve">Отчётность представлена нарастающим итогом с начала года </w:t>
      </w:r>
      <w:r w:rsidR="008143F0" w:rsidRPr="00197D08">
        <w:rPr>
          <w:sz w:val="26"/>
          <w:szCs w:val="26"/>
        </w:rPr>
        <w:t xml:space="preserve">в рублях с </w:t>
      </w:r>
      <w:r>
        <w:rPr>
          <w:sz w:val="26"/>
          <w:szCs w:val="26"/>
        </w:rPr>
        <w:t xml:space="preserve">точностью до </w:t>
      </w:r>
      <w:r w:rsidR="008143F0" w:rsidRPr="00197D08">
        <w:rPr>
          <w:sz w:val="26"/>
          <w:szCs w:val="26"/>
        </w:rPr>
        <w:t xml:space="preserve">второго </w:t>
      </w:r>
      <w:r w:rsidR="00A10AC4" w:rsidRPr="00197D08">
        <w:rPr>
          <w:sz w:val="26"/>
          <w:szCs w:val="26"/>
        </w:rPr>
        <w:t>де</w:t>
      </w:r>
      <w:r>
        <w:rPr>
          <w:sz w:val="26"/>
          <w:szCs w:val="26"/>
        </w:rPr>
        <w:t xml:space="preserve">сятичного знака после запятой, </w:t>
      </w:r>
      <w:r w:rsidR="00A10AC4" w:rsidRPr="00197D08">
        <w:rPr>
          <w:sz w:val="26"/>
          <w:szCs w:val="26"/>
        </w:rPr>
        <w:t xml:space="preserve">что соответствует требованиям, предъявляемым п.9 Инструкции №191н. </w:t>
      </w:r>
    </w:p>
    <w:p w14:paraId="56ACB0C7" w14:textId="77777777" w:rsidR="00B565EE" w:rsidRPr="00197D08" w:rsidRDefault="00B565EE" w:rsidP="0033747E">
      <w:pPr>
        <w:tabs>
          <w:tab w:val="left" w:pos="544"/>
        </w:tabs>
        <w:ind w:firstLine="709"/>
        <w:jc w:val="both"/>
        <w:rPr>
          <w:sz w:val="26"/>
          <w:szCs w:val="26"/>
        </w:rPr>
      </w:pPr>
    </w:p>
    <w:p w14:paraId="0CCFBEEA" w14:textId="0968762D" w:rsidR="00587138" w:rsidRPr="00B5172F" w:rsidRDefault="009B08D6" w:rsidP="00F520A6">
      <w:pPr>
        <w:tabs>
          <w:tab w:val="left" w:pos="709"/>
        </w:tabs>
        <w:ind w:firstLine="709"/>
        <w:jc w:val="both"/>
        <w:rPr>
          <w:b/>
          <w:bCs/>
          <w:color w:val="111111"/>
          <w:sz w:val="26"/>
          <w:szCs w:val="26"/>
        </w:rPr>
      </w:pPr>
      <w:r w:rsidRPr="00B5172F">
        <w:rPr>
          <w:b/>
          <w:bCs/>
          <w:color w:val="111111"/>
          <w:sz w:val="26"/>
          <w:szCs w:val="26"/>
        </w:rPr>
        <w:t>2.</w:t>
      </w:r>
      <w:r w:rsidR="00265BED" w:rsidRPr="00B5172F">
        <w:rPr>
          <w:b/>
          <w:bCs/>
          <w:color w:val="111111"/>
          <w:sz w:val="26"/>
          <w:szCs w:val="26"/>
        </w:rPr>
        <w:t>2</w:t>
      </w:r>
      <w:r w:rsidR="0033747E" w:rsidRPr="00B5172F">
        <w:rPr>
          <w:b/>
          <w:bCs/>
          <w:color w:val="111111"/>
          <w:sz w:val="26"/>
          <w:szCs w:val="26"/>
        </w:rPr>
        <w:t xml:space="preserve"> </w:t>
      </w:r>
      <w:r w:rsidR="00587138" w:rsidRPr="00B5172F">
        <w:rPr>
          <w:b/>
          <w:bCs/>
          <w:color w:val="111111"/>
          <w:sz w:val="26"/>
          <w:szCs w:val="26"/>
        </w:rPr>
        <w:t>Исполнение бюджета по доходам</w:t>
      </w:r>
    </w:p>
    <w:p w14:paraId="078A4C61" w14:textId="77777777" w:rsidR="00AA0C31" w:rsidRPr="00B44275" w:rsidRDefault="00AA0C31" w:rsidP="00F520A6">
      <w:pPr>
        <w:tabs>
          <w:tab w:val="left" w:pos="709"/>
        </w:tabs>
        <w:ind w:firstLine="709"/>
        <w:jc w:val="both"/>
        <w:rPr>
          <w:b/>
          <w:bCs/>
          <w:color w:val="111111"/>
          <w:sz w:val="26"/>
          <w:szCs w:val="26"/>
        </w:rPr>
      </w:pPr>
    </w:p>
    <w:p w14:paraId="18DBDB45" w14:textId="3703F0A6" w:rsidR="00587138" w:rsidRPr="00B44275" w:rsidRDefault="0033747E" w:rsidP="0033747E">
      <w:pPr>
        <w:tabs>
          <w:tab w:val="left" w:pos="709"/>
        </w:tabs>
        <w:ind w:firstLine="709"/>
        <w:jc w:val="both"/>
        <w:rPr>
          <w:bCs/>
          <w:color w:val="111111"/>
          <w:sz w:val="26"/>
          <w:szCs w:val="26"/>
        </w:rPr>
      </w:pPr>
      <w:r w:rsidRPr="00B44275">
        <w:rPr>
          <w:bCs/>
          <w:color w:val="111111"/>
          <w:sz w:val="26"/>
          <w:szCs w:val="26"/>
        </w:rPr>
        <w:t xml:space="preserve">Исполнение </w:t>
      </w:r>
      <w:r w:rsidR="00587138" w:rsidRPr="00B44275">
        <w:rPr>
          <w:bCs/>
          <w:color w:val="111111"/>
          <w:sz w:val="26"/>
          <w:szCs w:val="26"/>
        </w:rPr>
        <w:t>доходной части бюджета является одним из основных показателей финансово</w:t>
      </w:r>
      <w:r w:rsidR="00AA0C31">
        <w:rPr>
          <w:bCs/>
          <w:color w:val="111111"/>
          <w:sz w:val="26"/>
          <w:szCs w:val="26"/>
        </w:rPr>
        <w:t>й</w:t>
      </w:r>
      <w:r w:rsidR="00587138" w:rsidRPr="00B44275">
        <w:rPr>
          <w:bCs/>
          <w:color w:val="111111"/>
          <w:sz w:val="26"/>
          <w:szCs w:val="26"/>
        </w:rPr>
        <w:t xml:space="preserve"> </w:t>
      </w:r>
      <w:r w:rsidR="00383BB0">
        <w:rPr>
          <w:bCs/>
          <w:color w:val="111111"/>
          <w:sz w:val="26"/>
          <w:szCs w:val="26"/>
        </w:rPr>
        <w:t xml:space="preserve">деятельности </w:t>
      </w:r>
      <w:r w:rsidR="00C87512">
        <w:rPr>
          <w:bCs/>
          <w:color w:val="111111"/>
          <w:sz w:val="26"/>
          <w:szCs w:val="26"/>
        </w:rPr>
        <w:t xml:space="preserve">сельского поселения </w:t>
      </w:r>
      <w:proofErr w:type="spellStart"/>
      <w:r w:rsidR="00383BB0">
        <w:rPr>
          <w:bCs/>
          <w:color w:val="111111"/>
          <w:sz w:val="26"/>
          <w:szCs w:val="26"/>
        </w:rPr>
        <w:t>Бондаревского</w:t>
      </w:r>
      <w:proofErr w:type="spellEnd"/>
      <w:r w:rsidR="00BE1CFD" w:rsidRPr="00B44275">
        <w:rPr>
          <w:bCs/>
          <w:color w:val="111111"/>
          <w:sz w:val="26"/>
          <w:szCs w:val="26"/>
        </w:rPr>
        <w:t xml:space="preserve"> сельсовета</w:t>
      </w:r>
      <w:r w:rsidR="00587138" w:rsidRPr="00B44275">
        <w:rPr>
          <w:bCs/>
          <w:color w:val="111111"/>
          <w:sz w:val="26"/>
          <w:szCs w:val="26"/>
        </w:rPr>
        <w:t>.</w:t>
      </w:r>
    </w:p>
    <w:p w14:paraId="4577ABC0" w14:textId="48FDA621" w:rsidR="00587138" w:rsidRPr="00B44275" w:rsidRDefault="00587138" w:rsidP="0033747E">
      <w:pPr>
        <w:tabs>
          <w:tab w:val="left" w:pos="709"/>
        </w:tabs>
        <w:ind w:firstLine="709"/>
        <w:jc w:val="both"/>
        <w:rPr>
          <w:bCs/>
          <w:color w:val="111111"/>
          <w:sz w:val="26"/>
          <w:szCs w:val="26"/>
        </w:rPr>
      </w:pPr>
      <w:r w:rsidRPr="00B44275">
        <w:rPr>
          <w:bCs/>
          <w:color w:val="111111"/>
          <w:sz w:val="26"/>
          <w:szCs w:val="26"/>
        </w:rPr>
        <w:t>Объем доходов</w:t>
      </w:r>
      <w:r w:rsidR="009B08D6" w:rsidRPr="00B44275">
        <w:rPr>
          <w:bCs/>
          <w:color w:val="111111"/>
          <w:sz w:val="26"/>
          <w:szCs w:val="26"/>
        </w:rPr>
        <w:t xml:space="preserve"> бюджета </w:t>
      </w:r>
      <w:r w:rsidR="00DB0483">
        <w:rPr>
          <w:bCs/>
          <w:color w:val="111111"/>
          <w:sz w:val="26"/>
          <w:szCs w:val="26"/>
        </w:rPr>
        <w:t xml:space="preserve">Поселения </w:t>
      </w:r>
      <w:r w:rsidRPr="00B44275">
        <w:rPr>
          <w:bCs/>
          <w:color w:val="111111"/>
          <w:sz w:val="26"/>
          <w:szCs w:val="26"/>
        </w:rPr>
        <w:t>за 202</w:t>
      </w:r>
      <w:r w:rsidR="0041799E">
        <w:rPr>
          <w:bCs/>
          <w:color w:val="111111"/>
          <w:sz w:val="26"/>
          <w:szCs w:val="26"/>
        </w:rPr>
        <w:t>5</w:t>
      </w:r>
      <w:r w:rsidRPr="00B44275">
        <w:rPr>
          <w:bCs/>
          <w:color w:val="111111"/>
          <w:sz w:val="26"/>
          <w:szCs w:val="26"/>
        </w:rPr>
        <w:t xml:space="preserve"> год составил </w:t>
      </w:r>
      <w:r w:rsidR="005000C2">
        <w:rPr>
          <w:b/>
          <w:color w:val="111111"/>
          <w:sz w:val="26"/>
          <w:szCs w:val="26"/>
        </w:rPr>
        <w:t>2</w:t>
      </w:r>
      <w:r w:rsidR="00740471">
        <w:rPr>
          <w:b/>
          <w:color w:val="111111"/>
          <w:sz w:val="26"/>
          <w:szCs w:val="26"/>
        </w:rPr>
        <w:t>1 730,1</w:t>
      </w:r>
      <w:r w:rsidR="00FD4A41" w:rsidRPr="00B44275">
        <w:rPr>
          <w:bCs/>
          <w:color w:val="111111"/>
          <w:sz w:val="26"/>
          <w:szCs w:val="26"/>
        </w:rPr>
        <w:t xml:space="preserve"> </w:t>
      </w:r>
      <w:r w:rsidRPr="00B44275">
        <w:rPr>
          <w:bCs/>
          <w:color w:val="111111"/>
          <w:sz w:val="26"/>
          <w:szCs w:val="26"/>
        </w:rPr>
        <w:t xml:space="preserve">тыс. рублей, в том числе налоговые </w:t>
      </w:r>
      <w:r w:rsidR="000B50F5" w:rsidRPr="00B44275">
        <w:rPr>
          <w:bCs/>
          <w:color w:val="111111"/>
          <w:sz w:val="26"/>
          <w:szCs w:val="26"/>
        </w:rPr>
        <w:t>доходы в сумме</w:t>
      </w:r>
      <w:r w:rsidRPr="00B44275">
        <w:rPr>
          <w:bCs/>
          <w:color w:val="111111"/>
          <w:sz w:val="26"/>
          <w:szCs w:val="26"/>
        </w:rPr>
        <w:t xml:space="preserve"> </w:t>
      </w:r>
      <w:r w:rsidR="00383BB0">
        <w:rPr>
          <w:b/>
          <w:color w:val="111111"/>
          <w:sz w:val="26"/>
          <w:szCs w:val="26"/>
        </w:rPr>
        <w:t>5</w:t>
      </w:r>
      <w:r w:rsidR="00740471">
        <w:rPr>
          <w:b/>
          <w:color w:val="111111"/>
          <w:sz w:val="26"/>
          <w:szCs w:val="26"/>
        </w:rPr>
        <w:t> 513,1</w:t>
      </w:r>
      <w:r w:rsidR="00AA0C31">
        <w:rPr>
          <w:b/>
          <w:color w:val="111111"/>
          <w:sz w:val="26"/>
          <w:szCs w:val="26"/>
        </w:rPr>
        <w:t xml:space="preserve"> </w:t>
      </w:r>
      <w:r w:rsidRPr="00B44275">
        <w:rPr>
          <w:bCs/>
          <w:color w:val="111111"/>
          <w:sz w:val="26"/>
          <w:szCs w:val="26"/>
        </w:rPr>
        <w:t xml:space="preserve">тыс. руб., безвозмездные поступления </w:t>
      </w:r>
      <w:r w:rsidR="00383BB0">
        <w:rPr>
          <w:b/>
          <w:color w:val="111111"/>
          <w:sz w:val="26"/>
          <w:szCs w:val="26"/>
        </w:rPr>
        <w:t>1</w:t>
      </w:r>
      <w:r w:rsidR="002B3669">
        <w:rPr>
          <w:b/>
          <w:color w:val="111111"/>
          <w:sz w:val="26"/>
          <w:szCs w:val="26"/>
        </w:rPr>
        <w:t>6 217,1</w:t>
      </w:r>
      <w:r w:rsidR="00AA0C31">
        <w:rPr>
          <w:b/>
          <w:color w:val="111111"/>
          <w:sz w:val="26"/>
          <w:szCs w:val="26"/>
        </w:rPr>
        <w:t xml:space="preserve"> </w:t>
      </w:r>
      <w:r w:rsidRPr="00B44275">
        <w:rPr>
          <w:bCs/>
          <w:color w:val="111111"/>
          <w:sz w:val="26"/>
          <w:szCs w:val="26"/>
        </w:rPr>
        <w:t xml:space="preserve">тыс. руб. </w:t>
      </w:r>
    </w:p>
    <w:p w14:paraId="1B04BBBF" w14:textId="6E9C19C0" w:rsidR="00587138" w:rsidRPr="00B44275" w:rsidRDefault="00587138" w:rsidP="0033747E">
      <w:pPr>
        <w:tabs>
          <w:tab w:val="left" w:pos="709"/>
        </w:tabs>
        <w:ind w:firstLine="709"/>
        <w:jc w:val="both"/>
        <w:rPr>
          <w:bCs/>
          <w:color w:val="111111"/>
          <w:sz w:val="26"/>
          <w:szCs w:val="26"/>
        </w:rPr>
      </w:pPr>
      <w:r w:rsidRPr="00B44275">
        <w:rPr>
          <w:bCs/>
          <w:color w:val="111111"/>
          <w:sz w:val="26"/>
          <w:szCs w:val="26"/>
        </w:rPr>
        <w:t xml:space="preserve">Уровень поступления по доходам в целом составил </w:t>
      </w:r>
      <w:r w:rsidR="00B5172F">
        <w:rPr>
          <w:b/>
          <w:color w:val="111111"/>
          <w:sz w:val="26"/>
          <w:szCs w:val="26"/>
        </w:rPr>
        <w:t>92,2</w:t>
      </w:r>
      <w:r w:rsidR="00D33779" w:rsidRPr="00B44275">
        <w:rPr>
          <w:bCs/>
          <w:color w:val="111111"/>
          <w:sz w:val="26"/>
          <w:szCs w:val="26"/>
        </w:rPr>
        <w:t xml:space="preserve"> </w:t>
      </w:r>
      <w:r w:rsidRPr="00B44275">
        <w:rPr>
          <w:bCs/>
          <w:color w:val="111111"/>
          <w:sz w:val="26"/>
          <w:szCs w:val="26"/>
        </w:rPr>
        <w:t>%, к плановому объему доходов –</w:t>
      </w:r>
      <w:r w:rsidR="006E36F7">
        <w:rPr>
          <w:bCs/>
          <w:color w:val="111111"/>
          <w:sz w:val="26"/>
          <w:szCs w:val="26"/>
        </w:rPr>
        <w:t xml:space="preserve"> </w:t>
      </w:r>
      <w:r w:rsidR="005000C2">
        <w:rPr>
          <w:b/>
          <w:color w:val="111111"/>
          <w:sz w:val="26"/>
          <w:szCs w:val="26"/>
        </w:rPr>
        <w:t>2</w:t>
      </w:r>
      <w:r w:rsidR="00B5172F">
        <w:rPr>
          <w:b/>
          <w:color w:val="111111"/>
          <w:sz w:val="26"/>
          <w:szCs w:val="26"/>
        </w:rPr>
        <w:t>3 566,6</w:t>
      </w:r>
      <w:r w:rsidR="00AA0C31">
        <w:rPr>
          <w:b/>
          <w:color w:val="111111"/>
          <w:sz w:val="26"/>
          <w:szCs w:val="26"/>
        </w:rPr>
        <w:t xml:space="preserve"> </w:t>
      </w:r>
      <w:r w:rsidRPr="00B44275">
        <w:rPr>
          <w:bCs/>
          <w:color w:val="111111"/>
          <w:sz w:val="26"/>
          <w:szCs w:val="26"/>
        </w:rPr>
        <w:t xml:space="preserve">тыс. руб., в том числе исполнение </w:t>
      </w:r>
      <w:r w:rsidR="000B50F5" w:rsidRPr="00B44275">
        <w:rPr>
          <w:bCs/>
          <w:color w:val="111111"/>
          <w:sz w:val="26"/>
          <w:szCs w:val="26"/>
        </w:rPr>
        <w:t xml:space="preserve">по налоговым доходам составило </w:t>
      </w:r>
      <w:r w:rsidR="005000C2">
        <w:rPr>
          <w:b/>
          <w:color w:val="111111"/>
          <w:sz w:val="26"/>
          <w:szCs w:val="26"/>
        </w:rPr>
        <w:t>5</w:t>
      </w:r>
      <w:r w:rsidR="00B5172F">
        <w:rPr>
          <w:b/>
          <w:color w:val="111111"/>
          <w:sz w:val="26"/>
          <w:szCs w:val="26"/>
        </w:rPr>
        <w:t> 513,1</w:t>
      </w:r>
      <w:r w:rsidRPr="00B44275">
        <w:rPr>
          <w:bCs/>
          <w:color w:val="111111"/>
          <w:sz w:val="26"/>
          <w:szCs w:val="26"/>
        </w:rPr>
        <w:t xml:space="preserve"> тыс. руб.</w:t>
      </w:r>
      <w:r w:rsidR="00503E59" w:rsidRPr="00B44275">
        <w:rPr>
          <w:bCs/>
          <w:color w:val="111111"/>
          <w:sz w:val="26"/>
          <w:szCs w:val="26"/>
        </w:rPr>
        <w:t>, данный показатель</w:t>
      </w:r>
      <w:r w:rsidRPr="00B44275">
        <w:rPr>
          <w:bCs/>
          <w:color w:val="111111"/>
          <w:sz w:val="26"/>
          <w:szCs w:val="26"/>
        </w:rPr>
        <w:t xml:space="preserve"> к плановым </w:t>
      </w:r>
      <w:r w:rsidR="00503E59" w:rsidRPr="00B44275">
        <w:rPr>
          <w:bCs/>
          <w:color w:val="111111"/>
          <w:sz w:val="26"/>
          <w:szCs w:val="26"/>
        </w:rPr>
        <w:t>назначениям</w:t>
      </w:r>
      <w:r w:rsidRPr="00B44275">
        <w:rPr>
          <w:bCs/>
          <w:color w:val="111111"/>
          <w:sz w:val="26"/>
          <w:szCs w:val="26"/>
        </w:rPr>
        <w:t xml:space="preserve"> составил </w:t>
      </w:r>
      <w:r w:rsidR="00B5172F">
        <w:rPr>
          <w:b/>
          <w:color w:val="111111"/>
          <w:sz w:val="26"/>
          <w:szCs w:val="26"/>
        </w:rPr>
        <w:t>75,1</w:t>
      </w:r>
      <w:r w:rsidR="0049586F" w:rsidRPr="00B44275">
        <w:rPr>
          <w:bCs/>
          <w:color w:val="111111"/>
          <w:sz w:val="26"/>
          <w:szCs w:val="26"/>
        </w:rPr>
        <w:t xml:space="preserve"> </w:t>
      </w:r>
      <w:r w:rsidR="0033747E" w:rsidRPr="00B44275">
        <w:rPr>
          <w:bCs/>
          <w:color w:val="111111"/>
          <w:sz w:val="26"/>
          <w:szCs w:val="26"/>
        </w:rPr>
        <w:t>%.</w:t>
      </w:r>
      <w:r w:rsidR="000B50F5" w:rsidRPr="00B44275">
        <w:rPr>
          <w:bCs/>
          <w:color w:val="111111"/>
          <w:sz w:val="26"/>
          <w:szCs w:val="26"/>
        </w:rPr>
        <w:t xml:space="preserve"> </w:t>
      </w:r>
      <w:r w:rsidR="0033747E" w:rsidRPr="00B44275">
        <w:rPr>
          <w:bCs/>
          <w:color w:val="111111"/>
          <w:sz w:val="26"/>
          <w:szCs w:val="26"/>
        </w:rPr>
        <w:t xml:space="preserve">Безвозмездные поступления исполнены в </w:t>
      </w:r>
      <w:r w:rsidRPr="00B44275">
        <w:rPr>
          <w:bCs/>
          <w:color w:val="111111"/>
          <w:sz w:val="26"/>
          <w:szCs w:val="26"/>
        </w:rPr>
        <w:t xml:space="preserve">сумме </w:t>
      </w:r>
      <w:r w:rsidR="005000C2" w:rsidRPr="005000C2">
        <w:rPr>
          <w:b/>
          <w:color w:val="111111"/>
          <w:sz w:val="26"/>
          <w:szCs w:val="26"/>
        </w:rPr>
        <w:t>1</w:t>
      </w:r>
      <w:r w:rsidR="00B5172F">
        <w:rPr>
          <w:b/>
          <w:color w:val="111111"/>
          <w:sz w:val="26"/>
          <w:szCs w:val="26"/>
        </w:rPr>
        <w:t>6 217,1</w:t>
      </w:r>
      <w:r w:rsidR="00AA0C31">
        <w:rPr>
          <w:b/>
          <w:color w:val="111111"/>
          <w:sz w:val="26"/>
          <w:szCs w:val="26"/>
        </w:rPr>
        <w:t xml:space="preserve"> </w:t>
      </w:r>
      <w:r w:rsidRPr="00B44275">
        <w:rPr>
          <w:bCs/>
          <w:color w:val="111111"/>
          <w:sz w:val="26"/>
          <w:szCs w:val="26"/>
        </w:rPr>
        <w:t xml:space="preserve">тыс. </w:t>
      </w:r>
      <w:r w:rsidR="00B5172F" w:rsidRPr="00B44275">
        <w:rPr>
          <w:bCs/>
          <w:color w:val="111111"/>
          <w:sz w:val="26"/>
          <w:szCs w:val="26"/>
        </w:rPr>
        <w:t>руб.,</w:t>
      </w:r>
      <w:r w:rsidR="00DA3DD8" w:rsidRPr="00B44275">
        <w:rPr>
          <w:bCs/>
          <w:color w:val="111111"/>
          <w:sz w:val="26"/>
          <w:szCs w:val="26"/>
        </w:rPr>
        <w:t xml:space="preserve"> что </w:t>
      </w:r>
      <w:r w:rsidRPr="00B44275">
        <w:rPr>
          <w:bCs/>
          <w:color w:val="111111"/>
          <w:sz w:val="26"/>
          <w:szCs w:val="26"/>
        </w:rPr>
        <w:t>составил</w:t>
      </w:r>
      <w:r w:rsidR="00B5172F">
        <w:rPr>
          <w:bCs/>
          <w:color w:val="111111"/>
          <w:sz w:val="26"/>
          <w:szCs w:val="26"/>
        </w:rPr>
        <w:t>о к плановым назначениям</w:t>
      </w:r>
      <w:r w:rsidRPr="00B44275">
        <w:rPr>
          <w:bCs/>
          <w:color w:val="111111"/>
          <w:sz w:val="26"/>
          <w:szCs w:val="26"/>
        </w:rPr>
        <w:t xml:space="preserve"> </w:t>
      </w:r>
      <w:r w:rsidR="00B5172F">
        <w:rPr>
          <w:b/>
          <w:color w:val="111111"/>
          <w:sz w:val="26"/>
          <w:szCs w:val="26"/>
        </w:rPr>
        <w:t>99,9</w:t>
      </w:r>
      <w:r w:rsidRPr="00B44275">
        <w:rPr>
          <w:bCs/>
          <w:color w:val="111111"/>
          <w:sz w:val="26"/>
          <w:szCs w:val="26"/>
        </w:rPr>
        <w:t>%.</w:t>
      </w:r>
    </w:p>
    <w:p w14:paraId="52931279" w14:textId="1038046A" w:rsidR="0033747E" w:rsidRPr="00B44275" w:rsidRDefault="0033747E" w:rsidP="0033747E">
      <w:pPr>
        <w:tabs>
          <w:tab w:val="left" w:pos="709"/>
        </w:tabs>
        <w:ind w:firstLine="709"/>
        <w:jc w:val="both"/>
        <w:rPr>
          <w:bCs/>
          <w:color w:val="111111"/>
          <w:sz w:val="26"/>
          <w:szCs w:val="26"/>
        </w:rPr>
      </w:pPr>
      <w:r w:rsidRPr="00B44275">
        <w:rPr>
          <w:bCs/>
          <w:color w:val="111111"/>
          <w:sz w:val="26"/>
          <w:szCs w:val="26"/>
        </w:rPr>
        <w:t xml:space="preserve">Анализ </w:t>
      </w:r>
      <w:r w:rsidR="00587138" w:rsidRPr="00B44275">
        <w:rPr>
          <w:bCs/>
          <w:color w:val="111111"/>
          <w:sz w:val="26"/>
          <w:szCs w:val="26"/>
        </w:rPr>
        <w:t>поступления</w:t>
      </w:r>
      <w:r w:rsidR="00233A33" w:rsidRPr="00B44275">
        <w:rPr>
          <w:bCs/>
          <w:color w:val="111111"/>
          <w:sz w:val="26"/>
          <w:szCs w:val="26"/>
        </w:rPr>
        <w:t xml:space="preserve"> </w:t>
      </w:r>
      <w:r w:rsidRPr="00B44275">
        <w:rPr>
          <w:bCs/>
          <w:color w:val="111111"/>
          <w:sz w:val="26"/>
          <w:szCs w:val="26"/>
        </w:rPr>
        <w:t xml:space="preserve">доходов за </w:t>
      </w:r>
      <w:r w:rsidR="00587138" w:rsidRPr="00B44275">
        <w:rPr>
          <w:bCs/>
          <w:color w:val="111111"/>
          <w:sz w:val="26"/>
          <w:szCs w:val="26"/>
        </w:rPr>
        <w:t>202</w:t>
      </w:r>
      <w:r w:rsidR="00B5172F">
        <w:rPr>
          <w:bCs/>
          <w:color w:val="111111"/>
          <w:sz w:val="26"/>
          <w:szCs w:val="26"/>
        </w:rPr>
        <w:t>5</w:t>
      </w:r>
      <w:r w:rsidRPr="00B44275">
        <w:rPr>
          <w:bCs/>
          <w:color w:val="111111"/>
          <w:sz w:val="26"/>
          <w:szCs w:val="26"/>
        </w:rPr>
        <w:t xml:space="preserve"> </w:t>
      </w:r>
      <w:r w:rsidR="00587138" w:rsidRPr="00B44275">
        <w:rPr>
          <w:bCs/>
          <w:color w:val="111111"/>
          <w:sz w:val="26"/>
          <w:szCs w:val="26"/>
        </w:rPr>
        <w:t>год приведён в таблице №1.</w:t>
      </w:r>
    </w:p>
    <w:p w14:paraId="148A9922" w14:textId="77777777" w:rsidR="00C014BC" w:rsidRPr="00B44275" w:rsidRDefault="00C014BC" w:rsidP="00C014BC">
      <w:pPr>
        <w:tabs>
          <w:tab w:val="left" w:pos="709"/>
        </w:tabs>
        <w:contextualSpacing/>
        <w:jc w:val="right"/>
        <w:rPr>
          <w:rFonts w:eastAsia="Calibri"/>
          <w:sz w:val="26"/>
          <w:szCs w:val="26"/>
        </w:rPr>
      </w:pPr>
      <w:r w:rsidRPr="00B44275">
        <w:rPr>
          <w:rFonts w:eastAsia="Calibri"/>
          <w:sz w:val="26"/>
          <w:szCs w:val="26"/>
        </w:rPr>
        <w:lastRenderedPageBreak/>
        <w:t>Таблица № 1, тыс. руб.</w:t>
      </w:r>
    </w:p>
    <w:tbl>
      <w:tblPr>
        <w:tblW w:w="95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0"/>
        <w:gridCol w:w="1276"/>
        <w:gridCol w:w="1275"/>
        <w:gridCol w:w="1375"/>
        <w:gridCol w:w="1276"/>
        <w:gridCol w:w="1356"/>
      </w:tblGrid>
      <w:tr w:rsidR="00120E48" w:rsidRPr="006E36F7" w14:paraId="0B0971FE" w14:textId="77777777" w:rsidTr="005A5DAA">
        <w:trPr>
          <w:trHeight w:val="792"/>
        </w:trPr>
        <w:tc>
          <w:tcPr>
            <w:tcW w:w="3020" w:type="dxa"/>
            <w:shd w:val="clear" w:color="auto" w:fill="auto"/>
            <w:vAlign w:val="center"/>
            <w:hideMark/>
          </w:tcPr>
          <w:p w14:paraId="24216D58" w14:textId="77777777" w:rsidR="00120E48" w:rsidRPr="006E36F7" w:rsidRDefault="00120E48" w:rsidP="0047101A">
            <w:pPr>
              <w:jc w:val="center"/>
              <w:rPr>
                <w:b/>
                <w:lang w:eastAsia="ru-RU"/>
              </w:rPr>
            </w:pPr>
            <w:r w:rsidRPr="006E36F7">
              <w:rPr>
                <w:b/>
                <w:lang w:eastAsia="ru-RU"/>
              </w:rPr>
              <w:t>Наименование показателя</w:t>
            </w:r>
          </w:p>
        </w:tc>
        <w:tc>
          <w:tcPr>
            <w:tcW w:w="1276" w:type="dxa"/>
            <w:shd w:val="clear" w:color="auto" w:fill="auto"/>
            <w:hideMark/>
          </w:tcPr>
          <w:p w14:paraId="316C8117" w14:textId="3D8B811E" w:rsidR="00120E48" w:rsidRPr="006E36F7" w:rsidRDefault="00120E48" w:rsidP="0047101A">
            <w:pPr>
              <w:ind w:left="-141" w:right="-84" w:firstLine="1"/>
              <w:jc w:val="center"/>
              <w:rPr>
                <w:lang w:eastAsia="ru-RU"/>
              </w:rPr>
            </w:pPr>
            <w:r w:rsidRPr="006E36F7">
              <w:rPr>
                <w:lang w:eastAsia="ru-RU"/>
              </w:rPr>
              <w:t xml:space="preserve">Уточненные бюджетные назначения (ф. 0503127), тыс. руб. </w:t>
            </w:r>
          </w:p>
        </w:tc>
        <w:tc>
          <w:tcPr>
            <w:tcW w:w="1275" w:type="dxa"/>
            <w:shd w:val="clear" w:color="auto" w:fill="auto"/>
            <w:hideMark/>
          </w:tcPr>
          <w:p w14:paraId="2AA12B12" w14:textId="77777777" w:rsidR="00120E48" w:rsidRPr="006E36F7" w:rsidRDefault="00120E48" w:rsidP="0047101A">
            <w:pPr>
              <w:ind w:left="-136" w:right="-114"/>
              <w:jc w:val="center"/>
              <w:rPr>
                <w:lang w:eastAsia="ru-RU"/>
              </w:rPr>
            </w:pPr>
            <w:r w:rsidRPr="006E36F7">
              <w:rPr>
                <w:lang w:eastAsia="ru-RU"/>
              </w:rPr>
              <w:t>Исполнено</w:t>
            </w:r>
          </w:p>
          <w:p w14:paraId="03FE119B" w14:textId="03CF5736" w:rsidR="00120E48" w:rsidRPr="006E36F7" w:rsidRDefault="00120E48" w:rsidP="0047101A">
            <w:pPr>
              <w:ind w:left="-136"/>
              <w:jc w:val="center"/>
              <w:rPr>
                <w:lang w:eastAsia="ru-RU"/>
              </w:rPr>
            </w:pPr>
            <w:r w:rsidRPr="006E36F7">
              <w:rPr>
                <w:lang w:eastAsia="ru-RU"/>
              </w:rPr>
              <w:t>(ф.0503127), тыс. руб.</w:t>
            </w:r>
          </w:p>
        </w:tc>
        <w:tc>
          <w:tcPr>
            <w:tcW w:w="1375" w:type="dxa"/>
          </w:tcPr>
          <w:p w14:paraId="05EEFBC6" w14:textId="70B95247" w:rsidR="00120E48" w:rsidRPr="006E36F7" w:rsidRDefault="00B1545D" w:rsidP="0047101A">
            <w:pPr>
              <w:ind w:left="-103" w:firstLine="103"/>
              <w:jc w:val="center"/>
              <w:rPr>
                <w:lang w:eastAsia="ru-RU"/>
              </w:rPr>
            </w:pPr>
            <w:r w:rsidRPr="006E36F7">
              <w:rPr>
                <w:lang w:eastAsia="ru-RU"/>
              </w:rPr>
              <w:t>Отклонение исполнения от уточнённого плана, тыс. руб.</w:t>
            </w:r>
          </w:p>
        </w:tc>
        <w:tc>
          <w:tcPr>
            <w:tcW w:w="1276" w:type="dxa"/>
            <w:shd w:val="clear" w:color="auto" w:fill="auto"/>
            <w:hideMark/>
          </w:tcPr>
          <w:p w14:paraId="490FABBA" w14:textId="77777777" w:rsidR="00547485" w:rsidRPr="006E36F7" w:rsidRDefault="00547485" w:rsidP="00547485">
            <w:pPr>
              <w:ind w:left="-108" w:right="-137"/>
              <w:jc w:val="center"/>
              <w:rPr>
                <w:lang w:eastAsia="ru-RU"/>
              </w:rPr>
            </w:pPr>
            <w:r w:rsidRPr="006E36F7">
              <w:rPr>
                <w:lang w:eastAsia="ru-RU"/>
              </w:rPr>
              <w:t>Процент</w:t>
            </w:r>
          </w:p>
          <w:p w14:paraId="793BC85F" w14:textId="77777777" w:rsidR="00547485" w:rsidRPr="006E36F7" w:rsidRDefault="00547485" w:rsidP="00547485">
            <w:pPr>
              <w:ind w:left="-108" w:right="-137"/>
              <w:jc w:val="center"/>
              <w:rPr>
                <w:lang w:eastAsia="ru-RU"/>
              </w:rPr>
            </w:pPr>
            <w:r w:rsidRPr="006E36F7">
              <w:rPr>
                <w:lang w:eastAsia="ru-RU"/>
              </w:rPr>
              <w:t>исполнения</w:t>
            </w:r>
          </w:p>
          <w:p w14:paraId="44F62666" w14:textId="0582E17F" w:rsidR="00120E48" w:rsidRPr="006E36F7" w:rsidRDefault="00547485" w:rsidP="00547485">
            <w:pPr>
              <w:ind w:left="-103" w:firstLine="103"/>
              <w:jc w:val="center"/>
              <w:rPr>
                <w:lang w:eastAsia="ru-RU"/>
              </w:rPr>
            </w:pPr>
            <w:r w:rsidRPr="006E36F7">
              <w:rPr>
                <w:lang w:eastAsia="ru-RU"/>
              </w:rPr>
              <w:t>от уточненного плана, %</w:t>
            </w:r>
          </w:p>
        </w:tc>
        <w:tc>
          <w:tcPr>
            <w:tcW w:w="1356" w:type="dxa"/>
          </w:tcPr>
          <w:p w14:paraId="72C858F4" w14:textId="7F7B5DBC" w:rsidR="00120E48" w:rsidRPr="006E36F7" w:rsidRDefault="005A5DAA" w:rsidP="00866F39">
            <w:pPr>
              <w:ind w:left="-108" w:right="-137"/>
              <w:jc w:val="center"/>
              <w:rPr>
                <w:lang w:eastAsia="ru-RU"/>
              </w:rPr>
            </w:pPr>
            <w:r w:rsidRPr="006E36F7">
              <w:rPr>
                <w:lang w:eastAsia="ru-RU"/>
              </w:rPr>
              <w:t>Удельный вес</w:t>
            </w:r>
            <w:r w:rsidR="00547485" w:rsidRPr="006E36F7">
              <w:rPr>
                <w:lang w:eastAsia="ru-RU"/>
              </w:rPr>
              <w:t xml:space="preserve"> доходов, в </w:t>
            </w:r>
            <w:r w:rsidRPr="006E36F7">
              <w:rPr>
                <w:lang w:eastAsia="ru-RU"/>
              </w:rPr>
              <w:t>общей сумме поступлений, %</w:t>
            </w:r>
          </w:p>
        </w:tc>
      </w:tr>
      <w:tr w:rsidR="00120E48" w:rsidRPr="006E36F7" w14:paraId="1282E5F0" w14:textId="77777777" w:rsidTr="005A5DAA">
        <w:trPr>
          <w:trHeight w:val="255"/>
        </w:trPr>
        <w:tc>
          <w:tcPr>
            <w:tcW w:w="3020" w:type="dxa"/>
            <w:shd w:val="clear" w:color="auto" w:fill="auto"/>
            <w:vAlign w:val="center"/>
            <w:hideMark/>
          </w:tcPr>
          <w:p w14:paraId="0466DFBD" w14:textId="77777777" w:rsidR="00120E48" w:rsidRPr="006E36F7" w:rsidRDefault="00120E48" w:rsidP="0047101A">
            <w:pPr>
              <w:jc w:val="center"/>
              <w:rPr>
                <w:lang w:eastAsia="ru-RU"/>
              </w:rPr>
            </w:pPr>
            <w:r w:rsidRPr="006E36F7">
              <w:rPr>
                <w:lang w:eastAsia="ru-RU"/>
              </w:rPr>
              <w:t>1</w:t>
            </w:r>
          </w:p>
        </w:tc>
        <w:tc>
          <w:tcPr>
            <w:tcW w:w="1276" w:type="dxa"/>
            <w:shd w:val="clear" w:color="auto" w:fill="auto"/>
            <w:vAlign w:val="center"/>
            <w:hideMark/>
          </w:tcPr>
          <w:p w14:paraId="79A20D8E" w14:textId="77777777" w:rsidR="00120E48" w:rsidRPr="006E36F7" w:rsidRDefault="00120E48" w:rsidP="0047101A">
            <w:pPr>
              <w:jc w:val="center"/>
              <w:rPr>
                <w:lang w:eastAsia="ru-RU"/>
              </w:rPr>
            </w:pPr>
            <w:r w:rsidRPr="006E36F7">
              <w:rPr>
                <w:lang w:eastAsia="ru-RU"/>
              </w:rPr>
              <w:t>2</w:t>
            </w:r>
          </w:p>
        </w:tc>
        <w:tc>
          <w:tcPr>
            <w:tcW w:w="1275" w:type="dxa"/>
            <w:shd w:val="clear" w:color="auto" w:fill="auto"/>
            <w:vAlign w:val="center"/>
            <w:hideMark/>
          </w:tcPr>
          <w:p w14:paraId="58EEEDC1" w14:textId="77777777" w:rsidR="00120E48" w:rsidRPr="006E36F7" w:rsidRDefault="00120E48" w:rsidP="0047101A">
            <w:pPr>
              <w:jc w:val="center"/>
              <w:rPr>
                <w:lang w:eastAsia="ru-RU"/>
              </w:rPr>
            </w:pPr>
            <w:r w:rsidRPr="006E36F7">
              <w:rPr>
                <w:lang w:eastAsia="ru-RU"/>
              </w:rPr>
              <w:t>3</w:t>
            </w:r>
          </w:p>
        </w:tc>
        <w:tc>
          <w:tcPr>
            <w:tcW w:w="1375" w:type="dxa"/>
          </w:tcPr>
          <w:p w14:paraId="2202ACA5" w14:textId="091177B8" w:rsidR="00120E48" w:rsidRPr="006E36F7" w:rsidRDefault="00547485" w:rsidP="0047101A">
            <w:pPr>
              <w:jc w:val="center"/>
              <w:rPr>
                <w:lang w:eastAsia="ru-RU"/>
              </w:rPr>
            </w:pPr>
            <w:r w:rsidRPr="006E36F7">
              <w:rPr>
                <w:lang w:eastAsia="ru-RU"/>
              </w:rPr>
              <w:t>4</w:t>
            </w:r>
          </w:p>
        </w:tc>
        <w:tc>
          <w:tcPr>
            <w:tcW w:w="1276" w:type="dxa"/>
            <w:shd w:val="clear" w:color="auto" w:fill="auto"/>
            <w:vAlign w:val="center"/>
            <w:hideMark/>
          </w:tcPr>
          <w:p w14:paraId="6123F7FA" w14:textId="3D6E3275" w:rsidR="00120E48" w:rsidRPr="006E36F7" w:rsidRDefault="00547485" w:rsidP="0047101A">
            <w:pPr>
              <w:jc w:val="center"/>
              <w:rPr>
                <w:lang w:eastAsia="ru-RU"/>
              </w:rPr>
            </w:pPr>
            <w:r w:rsidRPr="006E36F7">
              <w:rPr>
                <w:lang w:eastAsia="ru-RU"/>
              </w:rPr>
              <w:t>5</w:t>
            </w:r>
          </w:p>
        </w:tc>
        <w:tc>
          <w:tcPr>
            <w:tcW w:w="1356" w:type="dxa"/>
          </w:tcPr>
          <w:p w14:paraId="3BED1D1E" w14:textId="59B7B951" w:rsidR="00120E48" w:rsidRPr="006E36F7" w:rsidRDefault="00547485" w:rsidP="0047101A">
            <w:pPr>
              <w:jc w:val="center"/>
              <w:rPr>
                <w:lang w:eastAsia="ru-RU"/>
              </w:rPr>
            </w:pPr>
            <w:r w:rsidRPr="006E36F7">
              <w:rPr>
                <w:lang w:eastAsia="ru-RU"/>
              </w:rPr>
              <w:t>6</w:t>
            </w:r>
          </w:p>
        </w:tc>
      </w:tr>
      <w:tr w:rsidR="00B1545D" w:rsidRPr="006E36F7" w14:paraId="21BFAC5B" w14:textId="77777777" w:rsidTr="005A5DAA">
        <w:trPr>
          <w:trHeight w:val="255"/>
        </w:trPr>
        <w:tc>
          <w:tcPr>
            <w:tcW w:w="3020" w:type="dxa"/>
            <w:shd w:val="clear" w:color="auto" w:fill="auto"/>
            <w:hideMark/>
          </w:tcPr>
          <w:p w14:paraId="42BBDA17" w14:textId="77777777" w:rsidR="00B1545D" w:rsidRPr="006E36F7" w:rsidRDefault="00B1545D" w:rsidP="00B1545D">
            <w:pPr>
              <w:rPr>
                <w:b/>
                <w:lang w:eastAsia="ru-RU"/>
              </w:rPr>
            </w:pPr>
            <w:r w:rsidRPr="006E36F7">
              <w:rPr>
                <w:b/>
                <w:lang w:eastAsia="ru-RU"/>
              </w:rPr>
              <w:t>Доходы бюджета - всего</w:t>
            </w:r>
          </w:p>
        </w:tc>
        <w:tc>
          <w:tcPr>
            <w:tcW w:w="1276" w:type="dxa"/>
            <w:shd w:val="clear" w:color="auto" w:fill="auto"/>
          </w:tcPr>
          <w:p w14:paraId="3BAA7D25" w14:textId="4C1BE2BA" w:rsidR="00B1545D" w:rsidRPr="006E36F7" w:rsidRDefault="00B1545D" w:rsidP="00B1545D">
            <w:pPr>
              <w:jc w:val="center"/>
              <w:rPr>
                <w:b/>
                <w:bCs/>
                <w:color w:val="000000"/>
              </w:rPr>
            </w:pPr>
            <w:r w:rsidRPr="006E36F7">
              <w:rPr>
                <w:b/>
                <w:bCs/>
                <w:color w:val="000000"/>
              </w:rPr>
              <w:t>23566,6</w:t>
            </w:r>
          </w:p>
        </w:tc>
        <w:tc>
          <w:tcPr>
            <w:tcW w:w="1275" w:type="dxa"/>
            <w:shd w:val="clear" w:color="auto" w:fill="auto"/>
          </w:tcPr>
          <w:p w14:paraId="168FD7A6" w14:textId="77B27854" w:rsidR="00B1545D" w:rsidRPr="006E36F7" w:rsidRDefault="00B1545D" w:rsidP="00B1545D">
            <w:pPr>
              <w:jc w:val="center"/>
              <w:rPr>
                <w:b/>
                <w:bCs/>
                <w:color w:val="000000"/>
              </w:rPr>
            </w:pPr>
            <w:r w:rsidRPr="006E36F7">
              <w:rPr>
                <w:b/>
                <w:bCs/>
                <w:color w:val="000000"/>
              </w:rPr>
              <w:t>21730,1</w:t>
            </w:r>
          </w:p>
        </w:tc>
        <w:tc>
          <w:tcPr>
            <w:tcW w:w="1375" w:type="dxa"/>
          </w:tcPr>
          <w:p w14:paraId="071AFDFF" w14:textId="148DE266" w:rsidR="00B1545D" w:rsidRPr="006E36F7" w:rsidRDefault="00B1545D" w:rsidP="00B1545D">
            <w:pPr>
              <w:jc w:val="center"/>
              <w:rPr>
                <w:b/>
                <w:bCs/>
                <w:color w:val="000000"/>
              </w:rPr>
            </w:pPr>
            <w:r w:rsidRPr="006E36F7">
              <w:rPr>
                <w:b/>
                <w:bCs/>
                <w:color w:val="000000"/>
              </w:rPr>
              <w:t>1836,4</w:t>
            </w:r>
          </w:p>
        </w:tc>
        <w:tc>
          <w:tcPr>
            <w:tcW w:w="1276" w:type="dxa"/>
            <w:shd w:val="clear" w:color="auto" w:fill="auto"/>
          </w:tcPr>
          <w:p w14:paraId="2750C1AA" w14:textId="2FC75049" w:rsidR="00B1545D" w:rsidRPr="006E36F7" w:rsidRDefault="005A5DAA" w:rsidP="00B1545D">
            <w:pPr>
              <w:jc w:val="center"/>
              <w:rPr>
                <w:b/>
                <w:bCs/>
                <w:color w:val="000000"/>
              </w:rPr>
            </w:pPr>
            <w:r w:rsidRPr="006E36F7">
              <w:rPr>
                <w:b/>
                <w:bCs/>
                <w:color w:val="000000"/>
              </w:rPr>
              <w:t>92,2</w:t>
            </w:r>
          </w:p>
        </w:tc>
        <w:tc>
          <w:tcPr>
            <w:tcW w:w="1356" w:type="dxa"/>
          </w:tcPr>
          <w:p w14:paraId="60225FBD" w14:textId="09FA7537" w:rsidR="00B1545D" w:rsidRPr="006E36F7" w:rsidRDefault="005A5DAA" w:rsidP="00B1545D">
            <w:pPr>
              <w:jc w:val="center"/>
              <w:rPr>
                <w:b/>
                <w:bCs/>
                <w:color w:val="000000"/>
              </w:rPr>
            </w:pPr>
            <w:r w:rsidRPr="006E36F7">
              <w:rPr>
                <w:b/>
                <w:bCs/>
                <w:color w:val="000000"/>
              </w:rPr>
              <w:t>100,0</w:t>
            </w:r>
          </w:p>
        </w:tc>
      </w:tr>
      <w:tr w:rsidR="00B1545D" w:rsidRPr="006E36F7" w14:paraId="323BA542" w14:textId="77777777" w:rsidTr="005A5DAA">
        <w:trPr>
          <w:trHeight w:val="255"/>
        </w:trPr>
        <w:tc>
          <w:tcPr>
            <w:tcW w:w="3020" w:type="dxa"/>
            <w:shd w:val="clear" w:color="auto" w:fill="auto"/>
            <w:hideMark/>
          </w:tcPr>
          <w:p w14:paraId="5143D89A" w14:textId="77777777" w:rsidR="00B1545D" w:rsidRPr="006E36F7" w:rsidRDefault="00B1545D" w:rsidP="00B1545D">
            <w:pPr>
              <w:jc w:val="both"/>
              <w:rPr>
                <w:b/>
                <w:lang w:eastAsia="ru-RU"/>
              </w:rPr>
            </w:pPr>
            <w:r w:rsidRPr="006E36F7">
              <w:rPr>
                <w:b/>
                <w:lang w:eastAsia="ru-RU"/>
              </w:rPr>
              <w:t>НАЛОГОВЫЕ И НЕНАЛОГОВЫЕ ДОХОДЫ</w:t>
            </w:r>
          </w:p>
        </w:tc>
        <w:tc>
          <w:tcPr>
            <w:tcW w:w="1276" w:type="dxa"/>
            <w:shd w:val="clear" w:color="auto" w:fill="auto"/>
          </w:tcPr>
          <w:p w14:paraId="32D978F8" w14:textId="5F9F116A" w:rsidR="00B1545D" w:rsidRPr="006E36F7" w:rsidRDefault="00B1545D" w:rsidP="00B1545D">
            <w:pPr>
              <w:jc w:val="center"/>
              <w:rPr>
                <w:b/>
                <w:bCs/>
                <w:color w:val="000000"/>
              </w:rPr>
            </w:pPr>
            <w:r w:rsidRPr="006E36F7">
              <w:rPr>
                <w:b/>
                <w:bCs/>
                <w:color w:val="000000"/>
              </w:rPr>
              <w:t>7344,1</w:t>
            </w:r>
          </w:p>
        </w:tc>
        <w:tc>
          <w:tcPr>
            <w:tcW w:w="1275" w:type="dxa"/>
            <w:shd w:val="clear" w:color="auto" w:fill="auto"/>
          </w:tcPr>
          <w:p w14:paraId="5C028095" w14:textId="1CE1A823" w:rsidR="00B1545D" w:rsidRPr="006E36F7" w:rsidRDefault="00B1545D" w:rsidP="00B1545D">
            <w:pPr>
              <w:rPr>
                <w:b/>
                <w:bCs/>
                <w:color w:val="000000"/>
              </w:rPr>
            </w:pPr>
            <w:r w:rsidRPr="006E36F7">
              <w:rPr>
                <w:b/>
                <w:bCs/>
                <w:color w:val="000000"/>
              </w:rPr>
              <w:t>5513,1</w:t>
            </w:r>
          </w:p>
        </w:tc>
        <w:tc>
          <w:tcPr>
            <w:tcW w:w="1375" w:type="dxa"/>
          </w:tcPr>
          <w:p w14:paraId="4D8B251F" w14:textId="22331F00" w:rsidR="00B1545D" w:rsidRPr="006E36F7" w:rsidRDefault="00B1545D" w:rsidP="00B1545D">
            <w:pPr>
              <w:jc w:val="center"/>
              <w:rPr>
                <w:b/>
                <w:bCs/>
                <w:color w:val="000000"/>
              </w:rPr>
            </w:pPr>
            <w:r w:rsidRPr="006E36F7">
              <w:rPr>
                <w:b/>
                <w:bCs/>
                <w:color w:val="000000"/>
              </w:rPr>
              <w:t>1977,5</w:t>
            </w:r>
          </w:p>
        </w:tc>
        <w:tc>
          <w:tcPr>
            <w:tcW w:w="1276" w:type="dxa"/>
            <w:shd w:val="clear" w:color="auto" w:fill="auto"/>
          </w:tcPr>
          <w:p w14:paraId="670BC0B3" w14:textId="5A911A70" w:rsidR="00B1545D" w:rsidRPr="006E36F7" w:rsidRDefault="005A5DAA" w:rsidP="00B1545D">
            <w:pPr>
              <w:jc w:val="center"/>
              <w:rPr>
                <w:b/>
                <w:bCs/>
                <w:color w:val="000000"/>
              </w:rPr>
            </w:pPr>
            <w:r w:rsidRPr="006E36F7">
              <w:rPr>
                <w:b/>
                <w:bCs/>
                <w:color w:val="000000"/>
              </w:rPr>
              <w:t>75,1</w:t>
            </w:r>
          </w:p>
        </w:tc>
        <w:tc>
          <w:tcPr>
            <w:tcW w:w="1356" w:type="dxa"/>
          </w:tcPr>
          <w:p w14:paraId="48EC746F" w14:textId="183E4B59" w:rsidR="00B1545D" w:rsidRPr="006E36F7" w:rsidRDefault="005A5DAA" w:rsidP="00B1545D">
            <w:pPr>
              <w:jc w:val="center"/>
              <w:rPr>
                <w:b/>
                <w:bCs/>
                <w:color w:val="000000"/>
              </w:rPr>
            </w:pPr>
            <w:r w:rsidRPr="006E36F7">
              <w:rPr>
                <w:b/>
                <w:bCs/>
                <w:color w:val="000000"/>
              </w:rPr>
              <w:t>25,5</w:t>
            </w:r>
          </w:p>
        </w:tc>
      </w:tr>
      <w:tr w:rsidR="00B1545D" w:rsidRPr="006E36F7" w14:paraId="651CD700" w14:textId="77777777" w:rsidTr="005A5DAA">
        <w:trPr>
          <w:trHeight w:val="255"/>
        </w:trPr>
        <w:tc>
          <w:tcPr>
            <w:tcW w:w="3020" w:type="dxa"/>
            <w:shd w:val="clear" w:color="auto" w:fill="auto"/>
            <w:hideMark/>
          </w:tcPr>
          <w:p w14:paraId="353FB423" w14:textId="77777777" w:rsidR="00B1545D" w:rsidRPr="006E36F7" w:rsidRDefault="00B1545D" w:rsidP="00B1545D">
            <w:pPr>
              <w:tabs>
                <w:tab w:val="left" w:pos="709"/>
              </w:tabs>
              <w:jc w:val="both"/>
              <w:rPr>
                <w:b/>
                <w:lang w:eastAsia="ru-RU"/>
              </w:rPr>
            </w:pPr>
            <w:r w:rsidRPr="006E36F7">
              <w:rPr>
                <w:b/>
                <w:lang w:eastAsia="ru-RU"/>
              </w:rPr>
              <w:t>Налоговые:</w:t>
            </w:r>
          </w:p>
        </w:tc>
        <w:tc>
          <w:tcPr>
            <w:tcW w:w="1276" w:type="dxa"/>
            <w:shd w:val="clear" w:color="auto" w:fill="auto"/>
          </w:tcPr>
          <w:p w14:paraId="67EE706A" w14:textId="0414BECA" w:rsidR="00B1545D" w:rsidRPr="006E36F7" w:rsidRDefault="00B1545D" w:rsidP="00B1545D">
            <w:pPr>
              <w:jc w:val="center"/>
              <w:rPr>
                <w:b/>
                <w:bCs/>
                <w:color w:val="000000"/>
              </w:rPr>
            </w:pPr>
            <w:r w:rsidRPr="006E36F7">
              <w:rPr>
                <w:b/>
                <w:bCs/>
                <w:color w:val="000000"/>
              </w:rPr>
              <w:t>7344,1</w:t>
            </w:r>
          </w:p>
        </w:tc>
        <w:tc>
          <w:tcPr>
            <w:tcW w:w="1275" w:type="dxa"/>
            <w:shd w:val="clear" w:color="auto" w:fill="auto"/>
          </w:tcPr>
          <w:p w14:paraId="415B7A35" w14:textId="21BD68AC" w:rsidR="00B1545D" w:rsidRPr="006E36F7" w:rsidRDefault="00B1545D" w:rsidP="00B1545D">
            <w:pPr>
              <w:jc w:val="center"/>
              <w:rPr>
                <w:b/>
                <w:bCs/>
                <w:color w:val="000000"/>
              </w:rPr>
            </w:pPr>
            <w:r w:rsidRPr="006E36F7">
              <w:rPr>
                <w:b/>
                <w:bCs/>
                <w:color w:val="000000"/>
              </w:rPr>
              <w:t>5513,1</w:t>
            </w:r>
          </w:p>
        </w:tc>
        <w:tc>
          <w:tcPr>
            <w:tcW w:w="1375" w:type="dxa"/>
          </w:tcPr>
          <w:p w14:paraId="43E4C3F1" w14:textId="1E390277" w:rsidR="00B1545D" w:rsidRPr="006E36F7" w:rsidRDefault="00B1545D" w:rsidP="00B1545D">
            <w:pPr>
              <w:jc w:val="center"/>
              <w:rPr>
                <w:b/>
                <w:bCs/>
                <w:color w:val="000000"/>
              </w:rPr>
            </w:pPr>
            <w:r w:rsidRPr="006E36F7">
              <w:rPr>
                <w:b/>
                <w:bCs/>
                <w:color w:val="000000"/>
              </w:rPr>
              <w:t>1977,5</w:t>
            </w:r>
          </w:p>
        </w:tc>
        <w:tc>
          <w:tcPr>
            <w:tcW w:w="1276" w:type="dxa"/>
            <w:shd w:val="clear" w:color="auto" w:fill="auto"/>
          </w:tcPr>
          <w:p w14:paraId="6D6C2C13" w14:textId="01877454" w:rsidR="00B1545D" w:rsidRPr="006E36F7" w:rsidRDefault="005A5DAA" w:rsidP="00B1545D">
            <w:pPr>
              <w:jc w:val="center"/>
              <w:rPr>
                <w:b/>
                <w:bCs/>
                <w:color w:val="000000"/>
              </w:rPr>
            </w:pPr>
            <w:r w:rsidRPr="006E36F7">
              <w:rPr>
                <w:b/>
                <w:bCs/>
                <w:color w:val="000000"/>
              </w:rPr>
              <w:t>75,1</w:t>
            </w:r>
          </w:p>
        </w:tc>
        <w:tc>
          <w:tcPr>
            <w:tcW w:w="1356" w:type="dxa"/>
          </w:tcPr>
          <w:p w14:paraId="69E3D986" w14:textId="162BECA9" w:rsidR="00B1545D" w:rsidRPr="006E36F7" w:rsidRDefault="005A5DAA" w:rsidP="00B1545D">
            <w:pPr>
              <w:jc w:val="center"/>
              <w:rPr>
                <w:b/>
                <w:bCs/>
                <w:color w:val="000000"/>
              </w:rPr>
            </w:pPr>
            <w:r w:rsidRPr="006E36F7">
              <w:rPr>
                <w:b/>
                <w:bCs/>
                <w:color w:val="000000"/>
              </w:rPr>
              <w:t>25,5</w:t>
            </w:r>
          </w:p>
        </w:tc>
      </w:tr>
      <w:tr w:rsidR="00B1545D" w:rsidRPr="006E36F7" w14:paraId="7BAA5864" w14:textId="77777777" w:rsidTr="005A5DAA">
        <w:trPr>
          <w:trHeight w:val="299"/>
        </w:trPr>
        <w:tc>
          <w:tcPr>
            <w:tcW w:w="3020" w:type="dxa"/>
            <w:shd w:val="clear" w:color="auto" w:fill="auto"/>
            <w:hideMark/>
          </w:tcPr>
          <w:p w14:paraId="1E70F55E" w14:textId="77777777" w:rsidR="00B1545D" w:rsidRPr="006E36F7" w:rsidRDefault="00B1545D" w:rsidP="00B1545D">
            <w:pPr>
              <w:tabs>
                <w:tab w:val="left" w:pos="709"/>
              </w:tabs>
              <w:jc w:val="both"/>
              <w:rPr>
                <w:lang w:eastAsia="ru-RU"/>
              </w:rPr>
            </w:pPr>
            <w:r w:rsidRPr="006E36F7">
              <w:rPr>
                <w:lang w:eastAsia="ru-RU"/>
              </w:rPr>
              <w:t>Налоги на прибыль, доходы</w:t>
            </w:r>
          </w:p>
        </w:tc>
        <w:tc>
          <w:tcPr>
            <w:tcW w:w="1276" w:type="dxa"/>
            <w:shd w:val="clear" w:color="auto" w:fill="auto"/>
          </w:tcPr>
          <w:p w14:paraId="6E81CCDF" w14:textId="0FA44C6F" w:rsidR="00B1545D" w:rsidRPr="006E36F7" w:rsidRDefault="00B1545D" w:rsidP="00B1545D">
            <w:pPr>
              <w:jc w:val="center"/>
              <w:rPr>
                <w:color w:val="000000"/>
              </w:rPr>
            </w:pPr>
            <w:r w:rsidRPr="006E36F7">
              <w:rPr>
                <w:color w:val="000000"/>
              </w:rPr>
              <w:t>1953,8</w:t>
            </w:r>
          </w:p>
        </w:tc>
        <w:tc>
          <w:tcPr>
            <w:tcW w:w="1275" w:type="dxa"/>
            <w:shd w:val="clear" w:color="auto" w:fill="auto"/>
          </w:tcPr>
          <w:p w14:paraId="049D69EC" w14:textId="35299444" w:rsidR="00B1545D" w:rsidRPr="006E36F7" w:rsidRDefault="00B1545D" w:rsidP="00B1545D">
            <w:pPr>
              <w:jc w:val="center"/>
              <w:rPr>
                <w:color w:val="000000"/>
              </w:rPr>
            </w:pPr>
            <w:r w:rsidRPr="006E36F7">
              <w:rPr>
                <w:color w:val="000000"/>
              </w:rPr>
              <w:t>967,1</w:t>
            </w:r>
          </w:p>
        </w:tc>
        <w:tc>
          <w:tcPr>
            <w:tcW w:w="1375" w:type="dxa"/>
          </w:tcPr>
          <w:p w14:paraId="6ED63300" w14:textId="0C20634E" w:rsidR="00B1545D" w:rsidRPr="006E36F7" w:rsidRDefault="00B1545D" w:rsidP="00B1545D">
            <w:pPr>
              <w:jc w:val="center"/>
              <w:rPr>
                <w:color w:val="000000"/>
              </w:rPr>
            </w:pPr>
            <w:r w:rsidRPr="006E36F7">
              <w:rPr>
                <w:color w:val="000000"/>
              </w:rPr>
              <w:t>986,7</w:t>
            </w:r>
          </w:p>
        </w:tc>
        <w:tc>
          <w:tcPr>
            <w:tcW w:w="1276" w:type="dxa"/>
            <w:shd w:val="clear" w:color="auto" w:fill="auto"/>
          </w:tcPr>
          <w:p w14:paraId="25F52D38" w14:textId="753119BC" w:rsidR="00B1545D" w:rsidRPr="006E36F7" w:rsidRDefault="005A5DAA" w:rsidP="00B1545D">
            <w:pPr>
              <w:jc w:val="center"/>
              <w:rPr>
                <w:color w:val="000000"/>
              </w:rPr>
            </w:pPr>
            <w:r w:rsidRPr="006E36F7">
              <w:rPr>
                <w:color w:val="000000"/>
              </w:rPr>
              <w:t>49,5</w:t>
            </w:r>
          </w:p>
        </w:tc>
        <w:tc>
          <w:tcPr>
            <w:tcW w:w="1356" w:type="dxa"/>
          </w:tcPr>
          <w:p w14:paraId="49D496CF" w14:textId="0A1C49E2" w:rsidR="00B1545D" w:rsidRPr="006E36F7" w:rsidRDefault="00F403B9" w:rsidP="00B1545D">
            <w:pPr>
              <w:jc w:val="center"/>
              <w:rPr>
                <w:color w:val="000000"/>
              </w:rPr>
            </w:pPr>
            <w:r w:rsidRPr="006E36F7">
              <w:rPr>
                <w:color w:val="000000"/>
              </w:rPr>
              <w:t>4,5</w:t>
            </w:r>
          </w:p>
        </w:tc>
      </w:tr>
      <w:tr w:rsidR="00B1545D" w:rsidRPr="006E36F7" w14:paraId="2A39B4A6" w14:textId="77777777" w:rsidTr="005A5DAA">
        <w:trPr>
          <w:trHeight w:val="407"/>
        </w:trPr>
        <w:tc>
          <w:tcPr>
            <w:tcW w:w="3020" w:type="dxa"/>
            <w:shd w:val="clear" w:color="auto" w:fill="auto"/>
          </w:tcPr>
          <w:p w14:paraId="510DE252" w14:textId="77777777" w:rsidR="00B1545D" w:rsidRPr="006E36F7" w:rsidRDefault="00B1545D" w:rsidP="00B1545D">
            <w:pPr>
              <w:tabs>
                <w:tab w:val="left" w:pos="709"/>
              </w:tabs>
              <w:jc w:val="both"/>
              <w:rPr>
                <w:lang w:eastAsia="ru-RU"/>
              </w:rPr>
            </w:pPr>
            <w:r w:rsidRPr="006E36F7">
              <w:rPr>
                <w:lang w:eastAsia="ru-RU"/>
              </w:rPr>
              <w:t>Налоги на совокупный доход</w:t>
            </w:r>
          </w:p>
        </w:tc>
        <w:tc>
          <w:tcPr>
            <w:tcW w:w="1276" w:type="dxa"/>
            <w:shd w:val="clear" w:color="auto" w:fill="auto"/>
          </w:tcPr>
          <w:p w14:paraId="1CB05682" w14:textId="66A4FF2C" w:rsidR="00B1545D" w:rsidRPr="006E36F7" w:rsidRDefault="00B1545D" w:rsidP="00B1545D">
            <w:pPr>
              <w:jc w:val="center"/>
              <w:rPr>
                <w:color w:val="000000"/>
              </w:rPr>
            </w:pPr>
            <w:r w:rsidRPr="006E36F7">
              <w:rPr>
                <w:color w:val="000000"/>
              </w:rPr>
              <w:t>50,0</w:t>
            </w:r>
          </w:p>
        </w:tc>
        <w:tc>
          <w:tcPr>
            <w:tcW w:w="1275" w:type="dxa"/>
            <w:shd w:val="clear" w:color="auto" w:fill="auto"/>
          </w:tcPr>
          <w:p w14:paraId="33F3703A" w14:textId="744CD5CE" w:rsidR="00B1545D" w:rsidRPr="006E36F7" w:rsidRDefault="00B1545D" w:rsidP="00B1545D">
            <w:pPr>
              <w:jc w:val="center"/>
              <w:rPr>
                <w:color w:val="000000"/>
              </w:rPr>
            </w:pPr>
            <w:r w:rsidRPr="006E36F7">
              <w:rPr>
                <w:color w:val="000000"/>
              </w:rPr>
              <w:t>36,4</w:t>
            </w:r>
          </w:p>
        </w:tc>
        <w:tc>
          <w:tcPr>
            <w:tcW w:w="1375" w:type="dxa"/>
          </w:tcPr>
          <w:p w14:paraId="10780C1C" w14:textId="518E532B" w:rsidR="00B1545D" w:rsidRPr="006E36F7" w:rsidRDefault="00B1545D" w:rsidP="00B1545D">
            <w:pPr>
              <w:jc w:val="center"/>
              <w:rPr>
                <w:color w:val="000000"/>
              </w:rPr>
            </w:pPr>
            <w:r w:rsidRPr="006E36F7">
              <w:rPr>
                <w:color w:val="000000"/>
              </w:rPr>
              <w:t>13,6</w:t>
            </w:r>
          </w:p>
        </w:tc>
        <w:tc>
          <w:tcPr>
            <w:tcW w:w="1276" w:type="dxa"/>
            <w:shd w:val="clear" w:color="auto" w:fill="auto"/>
          </w:tcPr>
          <w:p w14:paraId="1D2520FD" w14:textId="12EDB002" w:rsidR="00B1545D" w:rsidRPr="006E36F7" w:rsidRDefault="005A5DAA" w:rsidP="00B1545D">
            <w:pPr>
              <w:jc w:val="center"/>
              <w:rPr>
                <w:color w:val="000000"/>
              </w:rPr>
            </w:pPr>
            <w:r w:rsidRPr="006E36F7">
              <w:rPr>
                <w:color w:val="000000"/>
              </w:rPr>
              <w:t>72,8</w:t>
            </w:r>
          </w:p>
        </w:tc>
        <w:tc>
          <w:tcPr>
            <w:tcW w:w="1356" w:type="dxa"/>
          </w:tcPr>
          <w:p w14:paraId="346F3B10" w14:textId="126900A5" w:rsidR="00B1545D" w:rsidRPr="006E36F7" w:rsidRDefault="00F403B9" w:rsidP="00B1545D">
            <w:pPr>
              <w:jc w:val="center"/>
              <w:rPr>
                <w:color w:val="000000"/>
              </w:rPr>
            </w:pPr>
            <w:r w:rsidRPr="006E36F7">
              <w:rPr>
                <w:color w:val="000000"/>
              </w:rPr>
              <w:t>0,2</w:t>
            </w:r>
          </w:p>
        </w:tc>
      </w:tr>
      <w:tr w:rsidR="00B1545D" w:rsidRPr="006E36F7" w14:paraId="006FBDF0" w14:textId="77777777" w:rsidTr="005A5DAA">
        <w:trPr>
          <w:trHeight w:val="407"/>
        </w:trPr>
        <w:tc>
          <w:tcPr>
            <w:tcW w:w="3020" w:type="dxa"/>
            <w:shd w:val="clear" w:color="auto" w:fill="auto"/>
          </w:tcPr>
          <w:p w14:paraId="6DF389C2" w14:textId="7C11E469" w:rsidR="00B1545D" w:rsidRPr="006E36F7" w:rsidRDefault="00B1545D" w:rsidP="00B1545D">
            <w:pPr>
              <w:tabs>
                <w:tab w:val="left" w:pos="709"/>
              </w:tabs>
              <w:jc w:val="both"/>
              <w:rPr>
                <w:lang w:eastAsia="ru-RU"/>
              </w:rPr>
            </w:pPr>
            <w:r w:rsidRPr="006E36F7">
              <w:rPr>
                <w:lang w:eastAsia="ru-RU"/>
              </w:rPr>
              <w:t>Акцизы</w:t>
            </w:r>
          </w:p>
        </w:tc>
        <w:tc>
          <w:tcPr>
            <w:tcW w:w="1276" w:type="dxa"/>
            <w:shd w:val="clear" w:color="auto" w:fill="auto"/>
          </w:tcPr>
          <w:p w14:paraId="32F8D4D5" w14:textId="0C46EDFB" w:rsidR="00B1545D" w:rsidRPr="006E36F7" w:rsidRDefault="00B1545D" w:rsidP="00B1545D">
            <w:pPr>
              <w:jc w:val="center"/>
              <w:rPr>
                <w:color w:val="000000"/>
              </w:rPr>
            </w:pPr>
            <w:r w:rsidRPr="006E36F7">
              <w:rPr>
                <w:color w:val="000000"/>
              </w:rPr>
              <w:t>2793,3</w:t>
            </w:r>
          </w:p>
        </w:tc>
        <w:tc>
          <w:tcPr>
            <w:tcW w:w="1275" w:type="dxa"/>
            <w:shd w:val="clear" w:color="auto" w:fill="auto"/>
          </w:tcPr>
          <w:p w14:paraId="0F09C4E0" w14:textId="7641687F" w:rsidR="00B1545D" w:rsidRPr="006E36F7" w:rsidRDefault="00B1545D" w:rsidP="00B1545D">
            <w:pPr>
              <w:jc w:val="center"/>
              <w:rPr>
                <w:color w:val="000000"/>
              </w:rPr>
            </w:pPr>
            <w:r w:rsidRPr="006E36F7">
              <w:rPr>
                <w:color w:val="000000"/>
              </w:rPr>
              <w:t>2939,9</w:t>
            </w:r>
          </w:p>
        </w:tc>
        <w:tc>
          <w:tcPr>
            <w:tcW w:w="1375" w:type="dxa"/>
          </w:tcPr>
          <w:p w14:paraId="780D9053" w14:textId="5C197C6D" w:rsidR="00B1545D" w:rsidRPr="006E36F7" w:rsidRDefault="00B1545D" w:rsidP="00B1545D">
            <w:pPr>
              <w:jc w:val="center"/>
              <w:rPr>
                <w:color w:val="000000"/>
              </w:rPr>
            </w:pPr>
            <w:r w:rsidRPr="006E36F7">
              <w:rPr>
                <w:color w:val="000000"/>
              </w:rPr>
              <w:t>-146,6</w:t>
            </w:r>
          </w:p>
        </w:tc>
        <w:tc>
          <w:tcPr>
            <w:tcW w:w="1276" w:type="dxa"/>
            <w:shd w:val="clear" w:color="auto" w:fill="auto"/>
          </w:tcPr>
          <w:p w14:paraId="04D28285" w14:textId="41D68218" w:rsidR="00B1545D" w:rsidRPr="006E36F7" w:rsidRDefault="005A5DAA" w:rsidP="00B1545D">
            <w:pPr>
              <w:jc w:val="center"/>
              <w:rPr>
                <w:color w:val="000000"/>
              </w:rPr>
            </w:pPr>
            <w:r w:rsidRPr="006E36F7">
              <w:rPr>
                <w:color w:val="000000"/>
              </w:rPr>
              <w:t>105,2</w:t>
            </w:r>
          </w:p>
        </w:tc>
        <w:tc>
          <w:tcPr>
            <w:tcW w:w="1356" w:type="dxa"/>
          </w:tcPr>
          <w:p w14:paraId="1AE5E430" w14:textId="6A42AB64" w:rsidR="00B1545D" w:rsidRPr="006E36F7" w:rsidRDefault="00F403B9" w:rsidP="00B1545D">
            <w:pPr>
              <w:jc w:val="center"/>
              <w:rPr>
                <w:color w:val="000000"/>
              </w:rPr>
            </w:pPr>
            <w:r w:rsidRPr="006E36F7">
              <w:rPr>
                <w:color w:val="000000"/>
              </w:rPr>
              <w:t>13,5</w:t>
            </w:r>
          </w:p>
        </w:tc>
      </w:tr>
      <w:tr w:rsidR="00B1545D" w:rsidRPr="006E36F7" w14:paraId="66176C49" w14:textId="77777777" w:rsidTr="005A5DAA">
        <w:trPr>
          <w:trHeight w:val="407"/>
        </w:trPr>
        <w:tc>
          <w:tcPr>
            <w:tcW w:w="3020" w:type="dxa"/>
            <w:shd w:val="clear" w:color="auto" w:fill="auto"/>
          </w:tcPr>
          <w:p w14:paraId="1D3CD10C" w14:textId="3EC70568" w:rsidR="00B1545D" w:rsidRPr="006E36F7" w:rsidRDefault="00B1545D" w:rsidP="00B1545D">
            <w:pPr>
              <w:tabs>
                <w:tab w:val="left" w:pos="709"/>
              </w:tabs>
              <w:jc w:val="both"/>
              <w:rPr>
                <w:lang w:eastAsia="ru-RU"/>
              </w:rPr>
            </w:pPr>
            <w:r w:rsidRPr="006E36F7">
              <w:rPr>
                <w:lang w:eastAsia="ru-RU"/>
              </w:rPr>
              <w:t>Налог на имущество</w:t>
            </w:r>
          </w:p>
        </w:tc>
        <w:tc>
          <w:tcPr>
            <w:tcW w:w="1276" w:type="dxa"/>
            <w:shd w:val="clear" w:color="auto" w:fill="auto"/>
          </w:tcPr>
          <w:p w14:paraId="412C717B" w14:textId="4E3D87E2" w:rsidR="00B1545D" w:rsidRPr="006E36F7" w:rsidRDefault="00B1545D" w:rsidP="00B1545D">
            <w:pPr>
              <w:jc w:val="center"/>
              <w:rPr>
                <w:color w:val="000000"/>
              </w:rPr>
            </w:pPr>
            <w:r w:rsidRPr="006E36F7">
              <w:rPr>
                <w:color w:val="000000"/>
              </w:rPr>
              <w:t>2547,0</w:t>
            </w:r>
          </w:p>
        </w:tc>
        <w:tc>
          <w:tcPr>
            <w:tcW w:w="1275" w:type="dxa"/>
            <w:shd w:val="clear" w:color="auto" w:fill="auto"/>
          </w:tcPr>
          <w:p w14:paraId="610A5765" w14:textId="035A95C0" w:rsidR="00B1545D" w:rsidRPr="006E36F7" w:rsidRDefault="00B1545D" w:rsidP="00B1545D">
            <w:pPr>
              <w:jc w:val="center"/>
              <w:rPr>
                <w:color w:val="000000"/>
              </w:rPr>
            </w:pPr>
            <w:r w:rsidRPr="006E36F7">
              <w:rPr>
                <w:color w:val="000000"/>
              </w:rPr>
              <w:t>1569,7</w:t>
            </w:r>
          </w:p>
        </w:tc>
        <w:tc>
          <w:tcPr>
            <w:tcW w:w="1375" w:type="dxa"/>
          </w:tcPr>
          <w:p w14:paraId="6D39740C" w14:textId="58C73956" w:rsidR="00B1545D" w:rsidRPr="006E36F7" w:rsidRDefault="00B1545D" w:rsidP="00B1545D">
            <w:pPr>
              <w:jc w:val="center"/>
              <w:rPr>
                <w:color w:val="000000"/>
              </w:rPr>
            </w:pPr>
            <w:r w:rsidRPr="006E36F7">
              <w:rPr>
                <w:color w:val="000000"/>
              </w:rPr>
              <w:t>977,3</w:t>
            </w:r>
          </w:p>
        </w:tc>
        <w:tc>
          <w:tcPr>
            <w:tcW w:w="1276" w:type="dxa"/>
            <w:shd w:val="clear" w:color="auto" w:fill="auto"/>
          </w:tcPr>
          <w:p w14:paraId="64C7A41E" w14:textId="544225CD" w:rsidR="00B1545D" w:rsidRPr="006E36F7" w:rsidRDefault="005A5DAA" w:rsidP="00B1545D">
            <w:pPr>
              <w:jc w:val="center"/>
              <w:rPr>
                <w:color w:val="000000"/>
              </w:rPr>
            </w:pPr>
            <w:r w:rsidRPr="006E36F7">
              <w:rPr>
                <w:color w:val="000000"/>
              </w:rPr>
              <w:t>61,6</w:t>
            </w:r>
          </w:p>
        </w:tc>
        <w:tc>
          <w:tcPr>
            <w:tcW w:w="1356" w:type="dxa"/>
          </w:tcPr>
          <w:p w14:paraId="59EFF85A" w14:textId="5F3AC337" w:rsidR="00B1545D" w:rsidRPr="006E36F7" w:rsidRDefault="00C87512" w:rsidP="00B1545D">
            <w:pPr>
              <w:jc w:val="center"/>
              <w:rPr>
                <w:color w:val="000000"/>
              </w:rPr>
            </w:pPr>
            <w:r w:rsidRPr="006E36F7">
              <w:rPr>
                <w:color w:val="000000"/>
              </w:rPr>
              <w:t>7,2</w:t>
            </w:r>
          </w:p>
        </w:tc>
      </w:tr>
      <w:tr w:rsidR="00B1545D" w:rsidRPr="006E36F7" w14:paraId="2F0CCF58" w14:textId="77777777" w:rsidTr="005A5DAA">
        <w:trPr>
          <w:trHeight w:val="391"/>
        </w:trPr>
        <w:tc>
          <w:tcPr>
            <w:tcW w:w="3020" w:type="dxa"/>
            <w:shd w:val="clear" w:color="auto" w:fill="auto"/>
          </w:tcPr>
          <w:p w14:paraId="02D403FF" w14:textId="77777777" w:rsidR="00B1545D" w:rsidRPr="006E36F7" w:rsidRDefault="00B1545D" w:rsidP="00B1545D">
            <w:pPr>
              <w:tabs>
                <w:tab w:val="left" w:pos="709"/>
              </w:tabs>
              <w:jc w:val="both"/>
              <w:rPr>
                <w:lang w:eastAsia="ru-RU"/>
              </w:rPr>
            </w:pPr>
            <w:r w:rsidRPr="006E36F7">
              <w:rPr>
                <w:b/>
                <w:lang w:eastAsia="ru-RU"/>
              </w:rPr>
              <w:t>Неналоговые:</w:t>
            </w:r>
          </w:p>
        </w:tc>
        <w:tc>
          <w:tcPr>
            <w:tcW w:w="1276" w:type="dxa"/>
            <w:shd w:val="clear" w:color="auto" w:fill="auto"/>
          </w:tcPr>
          <w:p w14:paraId="1AAA1040" w14:textId="4B2DC4C7" w:rsidR="00B1545D" w:rsidRPr="006E36F7" w:rsidRDefault="00B1545D" w:rsidP="00B1545D">
            <w:pPr>
              <w:jc w:val="center"/>
              <w:rPr>
                <w:b/>
                <w:bCs/>
                <w:color w:val="000000"/>
              </w:rPr>
            </w:pPr>
            <w:r w:rsidRPr="006E36F7">
              <w:rPr>
                <w:b/>
                <w:bCs/>
                <w:color w:val="000000"/>
              </w:rPr>
              <w:t>0</w:t>
            </w:r>
          </w:p>
        </w:tc>
        <w:tc>
          <w:tcPr>
            <w:tcW w:w="1275" w:type="dxa"/>
            <w:shd w:val="clear" w:color="auto" w:fill="auto"/>
          </w:tcPr>
          <w:p w14:paraId="093E2D17" w14:textId="35E2DDB3" w:rsidR="00B1545D" w:rsidRPr="006E36F7" w:rsidRDefault="00B1545D" w:rsidP="00B1545D">
            <w:pPr>
              <w:jc w:val="center"/>
              <w:rPr>
                <w:b/>
                <w:bCs/>
                <w:color w:val="000000"/>
              </w:rPr>
            </w:pPr>
            <w:r w:rsidRPr="006E36F7">
              <w:rPr>
                <w:b/>
                <w:bCs/>
                <w:color w:val="000000"/>
              </w:rPr>
              <w:t>0</w:t>
            </w:r>
          </w:p>
        </w:tc>
        <w:tc>
          <w:tcPr>
            <w:tcW w:w="1375" w:type="dxa"/>
          </w:tcPr>
          <w:p w14:paraId="562C6871" w14:textId="6DEF8CFA" w:rsidR="00B1545D" w:rsidRPr="006E36F7" w:rsidRDefault="00B1545D" w:rsidP="00B1545D">
            <w:pPr>
              <w:jc w:val="center"/>
              <w:rPr>
                <w:b/>
                <w:bCs/>
                <w:color w:val="000000"/>
              </w:rPr>
            </w:pPr>
            <w:r w:rsidRPr="006E36F7">
              <w:rPr>
                <w:b/>
                <w:bCs/>
                <w:color w:val="000000"/>
              </w:rPr>
              <w:t>0</w:t>
            </w:r>
          </w:p>
        </w:tc>
        <w:tc>
          <w:tcPr>
            <w:tcW w:w="1276" w:type="dxa"/>
            <w:shd w:val="clear" w:color="auto" w:fill="auto"/>
          </w:tcPr>
          <w:p w14:paraId="31547A90" w14:textId="08B1196B" w:rsidR="00B1545D" w:rsidRPr="006E36F7" w:rsidRDefault="005A5DAA" w:rsidP="00B1545D">
            <w:pPr>
              <w:jc w:val="center"/>
              <w:rPr>
                <w:b/>
                <w:bCs/>
                <w:color w:val="000000"/>
              </w:rPr>
            </w:pPr>
            <w:r w:rsidRPr="006E36F7">
              <w:rPr>
                <w:b/>
                <w:bCs/>
                <w:color w:val="000000"/>
              </w:rPr>
              <w:t>0</w:t>
            </w:r>
          </w:p>
        </w:tc>
        <w:tc>
          <w:tcPr>
            <w:tcW w:w="1356" w:type="dxa"/>
          </w:tcPr>
          <w:p w14:paraId="10EEAA6D" w14:textId="6990A71A" w:rsidR="00B1545D" w:rsidRPr="006E36F7" w:rsidRDefault="00B1545D" w:rsidP="00B1545D">
            <w:pPr>
              <w:jc w:val="center"/>
              <w:rPr>
                <w:b/>
                <w:bCs/>
                <w:color w:val="000000"/>
              </w:rPr>
            </w:pPr>
            <w:r w:rsidRPr="006E36F7">
              <w:rPr>
                <w:b/>
                <w:bCs/>
                <w:color w:val="000000"/>
              </w:rPr>
              <w:t>0</w:t>
            </w:r>
          </w:p>
        </w:tc>
      </w:tr>
      <w:tr w:rsidR="00B1545D" w:rsidRPr="006E36F7" w14:paraId="0045A8DC" w14:textId="77777777" w:rsidTr="005A5DAA">
        <w:trPr>
          <w:trHeight w:val="280"/>
        </w:trPr>
        <w:tc>
          <w:tcPr>
            <w:tcW w:w="3020" w:type="dxa"/>
            <w:shd w:val="clear" w:color="auto" w:fill="auto"/>
            <w:hideMark/>
          </w:tcPr>
          <w:p w14:paraId="73A53394" w14:textId="77777777" w:rsidR="00B1545D" w:rsidRPr="006E36F7" w:rsidRDefault="00B1545D" w:rsidP="00B1545D">
            <w:pPr>
              <w:tabs>
                <w:tab w:val="left" w:pos="709"/>
              </w:tabs>
              <w:jc w:val="both"/>
              <w:rPr>
                <w:lang w:eastAsia="ru-RU"/>
              </w:rPr>
            </w:pPr>
            <w:r w:rsidRPr="006E36F7">
              <w:rPr>
                <w:b/>
                <w:lang w:eastAsia="ru-RU"/>
              </w:rPr>
              <w:t xml:space="preserve">Безвозмездные поступления </w:t>
            </w:r>
          </w:p>
        </w:tc>
        <w:tc>
          <w:tcPr>
            <w:tcW w:w="1276" w:type="dxa"/>
            <w:shd w:val="clear" w:color="auto" w:fill="auto"/>
          </w:tcPr>
          <w:p w14:paraId="23B8ADDA" w14:textId="7C2D762C" w:rsidR="00B1545D" w:rsidRPr="006E36F7" w:rsidRDefault="00B1545D" w:rsidP="00B1545D">
            <w:pPr>
              <w:jc w:val="center"/>
              <w:rPr>
                <w:b/>
                <w:bCs/>
                <w:color w:val="000000"/>
              </w:rPr>
            </w:pPr>
            <w:r w:rsidRPr="006E36F7">
              <w:rPr>
                <w:b/>
                <w:bCs/>
                <w:color w:val="000000"/>
              </w:rPr>
              <w:t>16222,5</w:t>
            </w:r>
          </w:p>
        </w:tc>
        <w:tc>
          <w:tcPr>
            <w:tcW w:w="1275" w:type="dxa"/>
            <w:shd w:val="clear" w:color="auto" w:fill="auto"/>
          </w:tcPr>
          <w:p w14:paraId="7EF24C0C" w14:textId="4F5D589F" w:rsidR="00B1545D" w:rsidRPr="006E36F7" w:rsidRDefault="00B1545D" w:rsidP="00B1545D">
            <w:pPr>
              <w:jc w:val="center"/>
              <w:rPr>
                <w:b/>
                <w:bCs/>
                <w:color w:val="000000"/>
              </w:rPr>
            </w:pPr>
            <w:r w:rsidRPr="006E36F7">
              <w:rPr>
                <w:b/>
                <w:bCs/>
                <w:color w:val="000000"/>
              </w:rPr>
              <w:t>16217,1</w:t>
            </w:r>
          </w:p>
        </w:tc>
        <w:tc>
          <w:tcPr>
            <w:tcW w:w="1375" w:type="dxa"/>
          </w:tcPr>
          <w:p w14:paraId="6B226351" w14:textId="1A0052E0" w:rsidR="00B1545D" w:rsidRPr="006E36F7" w:rsidRDefault="00B1545D" w:rsidP="00B1545D">
            <w:pPr>
              <w:jc w:val="center"/>
              <w:rPr>
                <w:b/>
                <w:bCs/>
                <w:color w:val="000000"/>
              </w:rPr>
            </w:pPr>
            <w:r w:rsidRPr="006E36F7">
              <w:rPr>
                <w:b/>
                <w:bCs/>
                <w:color w:val="000000"/>
              </w:rPr>
              <w:t>5,4</w:t>
            </w:r>
          </w:p>
        </w:tc>
        <w:tc>
          <w:tcPr>
            <w:tcW w:w="1276" w:type="dxa"/>
            <w:shd w:val="clear" w:color="auto" w:fill="auto"/>
          </w:tcPr>
          <w:p w14:paraId="305C6FFB" w14:textId="268560F1" w:rsidR="00B1545D" w:rsidRPr="006E36F7" w:rsidRDefault="005A5DAA" w:rsidP="00B1545D">
            <w:pPr>
              <w:jc w:val="center"/>
              <w:rPr>
                <w:b/>
                <w:bCs/>
                <w:color w:val="000000"/>
              </w:rPr>
            </w:pPr>
            <w:r w:rsidRPr="006E36F7">
              <w:rPr>
                <w:b/>
                <w:bCs/>
                <w:color w:val="000000"/>
              </w:rPr>
              <w:t>99,9</w:t>
            </w:r>
          </w:p>
        </w:tc>
        <w:tc>
          <w:tcPr>
            <w:tcW w:w="1356" w:type="dxa"/>
          </w:tcPr>
          <w:p w14:paraId="6540C154" w14:textId="1572D5FD" w:rsidR="00B1545D" w:rsidRPr="006E36F7" w:rsidRDefault="00C87512" w:rsidP="00B1545D">
            <w:pPr>
              <w:jc w:val="center"/>
              <w:rPr>
                <w:b/>
                <w:bCs/>
                <w:color w:val="000000"/>
              </w:rPr>
            </w:pPr>
            <w:r w:rsidRPr="006E36F7">
              <w:rPr>
                <w:b/>
                <w:bCs/>
                <w:color w:val="000000"/>
              </w:rPr>
              <w:t>74,6</w:t>
            </w:r>
          </w:p>
        </w:tc>
      </w:tr>
    </w:tbl>
    <w:p w14:paraId="01F6F93B" w14:textId="77777777" w:rsidR="002366FB" w:rsidRPr="00B44275" w:rsidRDefault="002366FB" w:rsidP="004D07ED">
      <w:pPr>
        <w:tabs>
          <w:tab w:val="left" w:pos="709"/>
        </w:tabs>
        <w:ind w:firstLine="709"/>
        <w:jc w:val="both"/>
        <w:rPr>
          <w:bCs/>
          <w:color w:val="111111"/>
          <w:sz w:val="26"/>
          <w:szCs w:val="26"/>
        </w:rPr>
      </w:pPr>
    </w:p>
    <w:p w14:paraId="534C5425" w14:textId="77777777" w:rsidR="00F10636" w:rsidRDefault="00027B40" w:rsidP="004D07ED">
      <w:pPr>
        <w:tabs>
          <w:tab w:val="left" w:pos="709"/>
        </w:tabs>
        <w:ind w:firstLine="709"/>
        <w:jc w:val="both"/>
        <w:rPr>
          <w:bCs/>
          <w:color w:val="111111"/>
          <w:sz w:val="26"/>
          <w:szCs w:val="26"/>
        </w:rPr>
      </w:pPr>
      <w:r w:rsidRPr="00B44275">
        <w:rPr>
          <w:bCs/>
          <w:color w:val="111111"/>
          <w:sz w:val="26"/>
          <w:szCs w:val="26"/>
        </w:rPr>
        <w:t xml:space="preserve">Наибольший удельный </w:t>
      </w:r>
      <w:r w:rsidR="00587138" w:rsidRPr="00B44275">
        <w:rPr>
          <w:bCs/>
          <w:color w:val="111111"/>
          <w:sz w:val="26"/>
          <w:szCs w:val="26"/>
        </w:rPr>
        <w:t>вес в структуре доходов име</w:t>
      </w:r>
      <w:r w:rsidR="00CF2E97" w:rsidRPr="00B44275">
        <w:rPr>
          <w:bCs/>
          <w:color w:val="111111"/>
          <w:sz w:val="26"/>
          <w:szCs w:val="26"/>
        </w:rPr>
        <w:t xml:space="preserve">ют </w:t>
      </w:r>
      <w:r w:rsidR="0054431D" w:rsidRPr="00B44275">
        <w:rPr>
          <w:bCs/>
          <w:color w:val="111111"/>
          <w:sz w:val="26"/>
          <w:szCs w:val="26"/>
        </w:rPr>
        <w:t>безвозмездные поступления</w:t>
      </w:r>
      <w:r w:rsidR="00CF2E97" w:rsidRPr="00B44275">
        <w:rPr>
          <w:bCs/>
          <w:color w:val="111111"/>
          <w:sz w:val="26"/>
          <w:szCs w:val="26"/>
        </w:rPr>
        <w:t>,</w:t>
      </w:r>
      <w:r w:rsidR="00F477A1" w:rsidRPr="00B44275">
        <w:rPr>
          <w:bCs/>
          <w:color w:val="111111"/>
          <w:sz w:val="26"/>
          <w:szCs w:val="26"/>
        </w:rPr>
        <w:t xml:space="preserve"> сумма составила </w:t>
      </w:r>
      <w:r w:rsidR="005000C2">
        <w:rPr>
          <w:b/>
          <w:color w:val="111111"/>
          <w:sz w:val="26"/>
          <w:szCs w:val="26"/>
        </w:rPr>
        <w:t>1</w:t>
      </w:r>
      <w:r w:rsidR="00B5172F">
        <w:rPr>
          <w:b/>
          <w:color w:val="111111"/>
          <w:sz w:val="26"/>
          <w:szCs w:val="26"/>
        </w:rPr>
        <w:t>6 217,1</w:t>
      </w:r>
      <w:r w:rsidR="00AA0C31">
        <w:rPr>
          <w:b/>
          <w:color w:val="111111"/>
          <w:sz w:val="26"/>
          <w:szCs w:val="26"/>
        </w:rPr>
        <w:t xml:space="preserve"> </w:t>
      </w:r>
      <w:r w:rsidR="00CF2E97" w:rsidRPr="00B44275">
        <w:rPr>
          <w:bCs/>
          <w:color w:val="111111"/>
          <w:sz w:val="26"/>
          <w:szCs w:val="26"/>
        </w:rPr>
        <w:t>тыс. руб.</w:t>
      </w:r>
      <w:r w:rsidR="00587138" w:rsidRPr="00B44275">
        <w:rPr>
          <w:bCs/>
          <w:color w:val="111111"/>
          <w:sz w:val="26"/>
          <w:szCs w:val="26"/>
        </w:rPr>
        <w:t xml:space="preserve">, что составило </w:t>
      </w:r>
      <w:r w:rsidR="00B5172F">
        <w:rPr>
          <w:b/>
          <w:bCs/>
          <w:color w:val="111111"/>
          <w:sz w:val="26"/>
          <w:szCs w:val="26"/>
        </w:rPr>
        <w:t>74,6</w:t>
      </w:r>
      <w:r w:rsidR="006576A4" w:rsidRPr="00B44275">
        <w:rPr>
          <w:b/>
          <w:bCs/>
          <w:color w:val="111111"/>
          <w:sz w:val="26"/>
          <w:szCs w:val="26"/>
        </w:rPr>
        <w:t xml:space="preserve"> </w:t>
      </w:r>
      <w:r w:rsidR="00587138" w:rsidRPr="00B44275">
        <w:rPr>
          <w:bCs/>
          <w:color w:val="111111"/>
          <w:sz w:val="26"/>
          <w:szCs w:val="26"/>
        </w:rPr>
        <w:t>%</w:t>
      </w:r>
      <w:r w:rsidR="00DA3DD8" w:rsidRPr="00B44275">
        <w:rPr>
          <w:bCs/>
          <w:color w:val="111111"/>
          <w:sz w:val="26"/>
          <w:szCs w:val="26"/>
        </w:rPr>
        <w:t xml:space="preserve"> от общей суммы доходов</w:t>
      </w:r>
      <w:r w:rsidR="00587138" w:rsidRPr="00B44275">
        <w:rPr>
          <w:bCs/>
          <w:color w:val="111111"/>
          <w:sz w:val="26"/>
          <w:szCs w:val="26"/>
        </w:rPr>
        <w:t xml:space="preserve">. </w:t>
      </w:r>
      <w:r w:rsidRPr="00B44275">
        <w:rPr>
          <w:bCs/>
          <w:color w:val="111111"/>
          <w:sz w:val="26"/>
          <w:szCs w:val="26"/>
        </w:rPr>
        <w:t xml:space="preserve">Не налоговые поступления </w:t>
      </w:r>
      <w:r w:rsidR="0049586F" w:rsidRPr="00B44275">
        <w:rPr>
          <w:bCs/>
          <w:color w:val="111111"/>
          <w:sz w:val="26"/>
          <w:szCs w:val="26"/>
        </w:rPr>
        <w:t xml:space="preserve">в бюджете Поселения </w:t>
      </w:r>
      <w:r w:rsidR="005000C2">
        <w:rPr>
          <w:bCs/>
          <w:color w:val="111111"/>
          <w:sz w:val="26"/>
          <w:szCs w:val="26"/>
        </w:rPr>
        <w:t>отсутствуют.</w:t>
      </w:r>
      <w:r w:rsidR="00587138" w:rsidRPr="00B44275">
        <w:rPr>
          <w:bCs/>
          <w:color w:val="111111"/>
          <w:sz w:val="26"/>
          <w:szCs w:val="26"/>
        </w:rPr>
        <w:t xml:space="preserve"> </w:t>
      </w:r>
    </w:p>
    <w:p w14:paraId="4A7EFA31" w14:textId="342A3C79" w:rsidR="009E0EEA" w:rsidRPr="00B44275" w:rsidRDefault="00F10636" w:rsidP="004D07ED">
      <w:pPr>
        <w:tabs>
          <w:tab w:val="left" w:pos="709"/>
        </w:tabs>
        <w:ind w:firstLine="709"/>
        <w:jc w:val="both"/>
        <w:rPr>
          <w:bCs/>
          <w:color w:val="111111"/>
          <w:sz w:val="26"/>
          <w:szCs w:val="26"/>
        </w:rPr>
      </w:pPr>
      <w:r w:rsidRPr="00767A7F">
        <w:rPr>
          <w:bCs/>
          <w:color w:val="111111"/>
          <w:sz w:val="26"/>
          <w:szCs w:val="26"/>
        </w:rPr>
        <w:t xml:space="preserve">Плановые назначения, по доходам с наибольшим показателем исполнены по </w:t>
      </w:r>
      <w:r w:rsidR="006F51E9" w:rsidRPr="00767A7F">
        <w:rPr>
          <w:bCs/>
          <w:color w:val="111111"/>
          <w:sz w:val="26"/>
          <w:szCs w:val="26"/>
        </w:rPr>
        <w:t>акцизам</w:t>
      </w:r>
      <w:r w:rsidRPr="00767A7F">
        <w:rPr>
          <w:bCs/>
          <w:color w:val="111111"/>
          <w:sz w:val="26"/>
          <w:szCs w:val="26"/>
        </w:rPr>
        <w:t xml:space="preserve">, сумма исполненных средств бюджета составила </w:t>
      </w:r>
      <w:r w:rsidR="006F51E9" w:rsidRPr="00767A7F">
        <w:rPr>
          <w:b/>
          <w:color w:val="111111"/>
          <w:sz w:val="26"/>
          <w:szCs w:val="26"/>
        </w:rPr>
        <w:t>2 939,9</w:t>
      </w:r>
      <w:r w:rsidRPr="00767A7F">
        <w:rPr>
          <w:bCs/>
          <w:color w:val="111111"/>
          <w:sz w:val="26"/>
          <w:szCs w:val="26"/>
        </w:rPr>
        <w:t xml:space="preserve"> тыс. руб., что составляет </w:t>
      </w:r>
      <w:r w:rsidR="006F51E9" w:rsidRPr="00767A7F">
        <w:rPr>
          <w:b/>
          <w:color w:val="111111"/>
          <w:sz w:val="26"/>
          <w:szCs w:val="26"/>
        </w:rPr>
        <w:t>105,2</w:t>
      </w:r>
      <w:r w:rsidRPr="00767A7F">
        <w:rPr>
          <w:b/>
          <w:color w:val="111111"/>
          <w:sz w:val="26"/>
          <w:szCs w:val="26"/>
        </w:rPr>
        <w:t xml:space="preserve"> </w:t>
      </w:r>
      <w:r w:rsidRPr="00767A7F">
        <w:rPr>
          <w:bCs/>
          <w:color w:val="111111"/>
          <w:sz w:val="26"/>
          <w:szCs w:val="26"/>
        </w:rPr>
        <w:t xml:space="preserve">% бюджетных назначений, при этом удельный вес составил в общей сумме доходов </w:t>
      </w:r>
      <w:r w:rsidR="006F51E9" w:rsidRPr="00767A7F">
        <w:rPr>
          <w:bCs/>
          <w:color w:val="111111"/>
          <w:sz w:val="26"/>
          <w:szCs w:val="26"/>
        </w:rPr>
        <w:t>13,5</w:t>
      </w:r>
      <w:r w:rsidRPr="00767A7F">
        <w:rPr>
          <w:bCs/>
          <w:color w:val="111111"/>
          <w:sz w:val="26"/>
          <w:szCs w:val="26"/>
        </w:rPr>
        <w:t>%.</w:t>
      </w:r>
    </w:p>
    <w:p w14:paraId="58A60C1C" w14:textId="77777777" w:rsidR="004D07ED" w:rsidRPr="00B44275" w:rsidRDefault="004D07ED" w:rsidP="004D07ED">
      <w:pPr>
        <w:tabs>
          <w:tab w:val="left" w:pos="709"/>
        </w:tabs>
        <w:ind w:firstLine="709"/>
        <w:jc w:val="both"/>
        <w:rPr>
          <w:sz w:val="26"/>
          <w:szCs w:val="26"/>
        </w:rPr>
      </w:pPr>
    </w:p>
    <w:p w14:paraId="0D017DB4" w14:textId="7D6EDDC0" w:rsidR="004066B1" w:rsidRPr="009D7063" w:rsidRDefault="004066B1" w:rsidP="00A67253">
      <w:pPr>
        <w:tabs>
          <w:tab w:val="left" w:pos="544"/>
        </w:tabs>
        <w:ind w:firstLine="709"/>
        <w:jc w:val="both"/>
        <w:rPr>
          <w:b/>
          <w:bCs/>
          <w:sz w:val="26"/>
          <w:szCs w:val="26"/>
        </w:rPr>
      </w:pPr>
      <w:r w:rsidRPr="009D7063">
        <w:rPr>
          <w:b/>
          <w:bCs/>
          <w:sz w:val="26"/>
          <w:szCs w:val="26"/>
        </w:rPr>
        <w:t>2.</w:t>
      </w:r>
      <w:r w:rsidR="00265BED" w:rsidRPr="009D7063">
        <w:rPr>
          <w:b/>
          <w:bCs/>
          <w:sz w:val="26"/>
          <w:szCs w:val="26"/>
        </w:rPr>
        <w:t>3</w:t>
      </w:r>
      <w:r w:rsidR="002D3C47" w:rsidRPr="009D7063">
        <w:rPr>
          <w:b/>
          <w:bCs/>
          <w:sz w:val="26"/>
          <w:szCs w:val="26"/>
        </w:rPr>
        <w:t xml:space="preserve"> </w:t>
      </w:r>
      <w:r w:rsidR="00027B40" w:rsidRPr="009D7063">
        <w:rPr>
          <w:b/>
          <w:bCs/>
          <w:sz w:val="26"/>
          <w:szCs w:val="26"/>
        </w:rPr>
        <w:t xml:space="preserve">Анализ </w:t>
      </w:r>
      <w:r w:rsidRPr="009D7063">
        <w:rPr>
          <w:b/>
          <w:bCs/>
          <w:sz w:val="26"/>
          <w:szCs w:val="26"/>
        </w:rPr>
        <w:t>исполнения бюджетных назначений</w:t>
      </w:r>
      <w:r w:rsidR="00027B40" w:rsidRPr="009D7063">
        <w:rPr>
          <w:b/>
          <w:bCs/>
          <w:sz w:val="26"/>
          <w:szCs w:val="26"/>
        </w:rPr>
        <w:t xml:space="preserve"> по </w:t>
      </w:r>
      <w:r w:rsidR="009D26CC" w:rsidRPr="009D7063">
        <w:rPr>
          <w:b/>
          <w:bCs/>
          <w:sz w:val="26"/>
          <w:szCs w:val="26"/>
        </w:rPr>
        <w:t>расходам</w:t>
      </w:r>
    </w:p>
    <w:p w14:paraId="7687C633" w14:textId="77777777" w:rsidR="0062509B" w:rsidRPr="006E36F7" w:rsidRDefault="0062509B" w:rsidP="00A67253">
      <w:pPr>
        <w:tabs>
          <w:tab w:val="left" w:pos="544"/>
        </w:tabs>
        <w:ind w:firstLine="709"/>
        <w:jc w:val="both"/>
        <w:rPr>
          <w:sz w:val="26"/>
          <w:szCs w:val="26"/>
        </w:rPr>
      </w:pPr>
    </w:p>
    <w:p w14:paraId="60CB41B0" w14:textId="086622EC" w:rsidR="004B03A9" w:rsidRDefault="007F0701" w:rsidP="00D777AA">
      <w:pPr>
        <w:tabs>
          <w:tab w:val="left" w:pos="709"/>
        </w:tabs>
        <w:ind w:firstLine="709"/>
        <w:jc w:val="both"/>
        <w:rPr>
          <w:color w:val="111111"/>
          <w:sz w:val="26"/>
          <w:szCs w:val="26"/>
        </w:rPr>
      </w:pPr>
      <w:r w:rsidRPr="00B44275">
        <w:rPr>
          <w:color w:val="111111"/>
          <w:sz w:val="26"/>
          <w:szCs w:val="26"/>
        </w:rPr>
        <w:t xml:space="preserve">В </w:t>
      </w:r>
      <w:r w:rsidR="00B15BA5" w:rsidRPr="00B44275">
        <w:rPr>
          <w:color w:val="111111"/>
          <w:sz w:val="26"/>
          <w:szCs w:val="26"/>
        </w:rPr>
        <w:t>соответствии с исполненными обязательствами,</w:t>
      </w:r>
      <w:r w:rsidR="00DB5EE0" w:rsidRPr="00B44275">
        <w:rPr>
          <w:color w:val="111111"/>
          <w:sz w:val="26"/>
          <w:szCs w:val="26"/>
        </w:rPr>
        <w:t xml:space="preserve"> </w:t>
      </w:r>
      <w:r w:rsidR="00B15BA5" w:rsidRPr="00B44275">
        <w:rPr>
          <w:color w:val="111111"/>
          <w:sz w:val="26"/>
          <w:szCs w:val="26"/>
        </w:rPr>
        <w:t>в рамках бюджетной сметы главного администратора доходов и расходов,</w:t>
      </w:r>
      <w:r w:rsidR="00027B40" w:rsidRPr="00B44275">
        <w:rPr>
          <w:color w:val="111111"/>
          <w:sz w:val="26"/>
          <w:szCs w:val="26"/>
        </w:rPr>
        <w:t xml:space="preserve"> </w:t>
      </w:r>
      <w:r w:rsidRPr="00B44275">
        <w:rPr>
          <w:color w:val="111111"/>
          <w:sz w:val="26"/>
          <w:szCs w:val="26"/>
        </w:rPr>
        <w:t>по</w:t>
      </w:r>
      <w:r w:rsidR="00E91FB3" w:rsidRPr="00B44275">
        <w:rPr>
          <w:color w:val="111111"/>
          <w:sz w:val="26"/>
          <w:szCs w:val="26"/>
        </w:rPr>
        <w:t xml:space="preserve"> </w:t>
      </w:r>
      <w:r w:rsidRPr="00B44275">
        <w:rPr>
          <w:color w:val="111111"/>
          <w:sz w:val="26"/>
          <w:szCs w:val="26"/>
        </w:rPr>
        <w:t>расходам в 202</w:t>
      </w:r>
      <w:r w:rsidR="00FA22F6">
        <w:rPr>
          <w:color w:val="111111"/>
          <w:sz w:val="26"/>
          <w:szCs w:val="26"/>
        </w:rPr>
        <w:t>5</w:t>
      </w:r>
      <w:r w:rsidR="00027B40" w:rsidRPr="00B44275">
        <w:rPr>
          <w:color w:val="111111"/>
          <w:sz w:val="26"/>
          <w:szCs w:val="26"/>
        </w:rPr>
        <w:t xml:space="preserve"> </w:t>
      </w:r>
      <w:r w:rsidRPr="00B44275">
        <w:rPr>
          <w:color w:val="111111"/>
          <w:sz w:val="26"/>
          <w:szCs w:val="26"/>
        </w:rPr>
        <w:t xml:space="preserve">году </w:t>
      </w:r>
      <w:r w:rsidR="00E91FB3" w:rsidRPr="00B44275">
        <w:rPr>
          <w:color w:val="111111"/>
          <w:sz w:val="26"/>
          <w:szCs w:val="26"/>
        </w:rPr>
        <w:t xml:space="preserve">бюджетные назначения составили </w:t>
      </w:r>
      <w:r w:rsidR="00950F7D">
        <w:rPr>
          <w:b/>
          <w:bCs/>
          <w:color w:val="111111"/>
          <w:sz w:val="26"/>
          <w:szCs w:val="26"/>
        </w:rPr>
        <w:t>2</w:t>
      </w:r>
      <w:r w:rsidR="004F2EBA">
        <w:rPr>
          <w:b/>
          <w:bCs/>
          <w:color w:val="111111"/>
          <w:sz w:val="26"/>
          <w:szCs w:val="26"/>
        </w:rPr>
        <w:t>1 153,7</w:t>
      </w:r>
      <w:r w:rsidR="00DB5EE0" w:rsidRPr="00B44275">
        <w:rPr>
          <w:color w:val="111111"/>
          <w:sz w:val="26"/>
          <w:szCs w:val="26"/>
        </w:rPr>
        <w:t xml:space="preserve"> </w:t>
      </w:r>
      <w:r w:rsidRPr="00B44275">
        <w:rPr>
          <w:color w:val="111111"/>
          <w:sz w:val="26"/>
          <w:szCs w:val="26"/>
        </w:rPr>
        <w:t>тыс. руб. (</w:t>
      </w:r>
      <w:r w:rsidR="004F2EBA">
        <w:rPr>
          <w:color w:val="111111"/>
          <w:sz w:val="26"/>
          <w:szCs w:val="26"/>
        </w:rPr>
        <w:t>85,4</w:t>
      </w:r>
      <w:r w:rsidRPr="00B44275">
        <w:rPr>
          <w:color w:val="111111"/>
          <w:sz w:val="26"/>
          <w:szCs w:val="26"/>
        </w:rPr>
        <w:t xml:space="preserve"> % от плановых показателей), что на </w:t>
      </w:r>
      <w:r w:rsidR="004F2EBA">
        <w:rPr>
          <w:b/>
          <w:bCs/>
          <w:color w:val="111111"/>
          <w:sz w:val="26"/>
          <w:szCs w:val="26"/>
        </w:rPr>
        <w:t>3</w:t>
      </w:r>
      <w:r w:rsidR="006E36F7">
        <w:rPr>
          <w:b/>
          <w:bCs/>
          <w:color w:val="111111"/>
          <w:sz w:val="26"/>
          <w:szCs w:val="26"/>
        </w:rPr>
        <w:t xml:space="preserve"> </w:t>
      </w:r>
      <w:r w:rsidR="004F2EBA">
        <w:rPr>
          <w:b/>
          <w:bCs/>
          <w:color w:val="111111"/>
          <w:sz w:val="26"/>
          <w:szCs w:val="26"/>
        </w:rPr>
        <w:t>604,9</w:t>
      </w:r>
      <w:r w:rsidR="00AA0C31">
        <w:rPr>
          <w:b/>
          <w:bCs/>
          <w:color w:val="111111"/>
          <w:sz w:val="26"/>
          <w:szCs w:val="26"/>
        </w:rPr>
        <w:t xml:space="preserve"> </w:t>
      </w:r>
      <w:r w:rsidRPr="00B44275">
        <w:rPr>
          <w:color w:val="111111"/>
          <w:sz w:val="26"/>
          <w:szCs w:val="26"/>
        </w:rPr>
        <w:t xml:space="preserve">тыс. руб. меньше </w:t>
      </w:r>
      <w:r w:rsidR="00DB5EE0" w:rsidRPr="00B44275">
        <w:rPr>
          <w:color w:val="111111"/>
          <w:sz w:val="26"/>
          <w:szCs w:val="26"/>
        </w:rPr>
        <w:t xml:space="preserve">плановых </w:t>
      </w:r>
      <w:r w:rsidRPr="00B44275">
        <w:rPr>
          <w:color w:val="111111"/>
          <w:sz w:val="26"/>
          <w:szCs w:val="26"/>
        </w:rPr>
        <w:t>бюджетных назначений</w:t>
      </w:r>
      <w:r w:rsidR="004F3811" w:rsidRPr="00B44275">
        <w:rPr>
          <w:color w:val="111111"/>
          <w:sz w:val="26"/>
          <w:szCs w:val="26"/>
        </w:rPr>
        <w:t>.</w:t>
      </w:r>
      <w:r w:rsidRPr="00B44275">
        <w:rPr>
          <w:color w:val="111111"/>
          <w:sz w:val="26"/>
          <w:szCs w:val="26"/>
        </w:rPr>
        <w:t xml:space="preserve"> </w:t>
      </w:r>
      <w:r w:rsidR="004F3811" w:rsidRPr="00B44275">
        <w:rPr>
          <w:color w:val="111111"/>
          <w:sz w:val="26"/>
          <w:szCs w:val="26"/>
        </w:rPr>
        <w:t xml:space="preserve">Данный показатель </w:t>
      </w:r>
      <w:r w:rsidRPr="00B44275">
        <w:rPr>
          <w:color w:val="111111"/>
          <w:sz w:val="26"/>
          <w:szCs w:val="26"/>
        </w:rPr>
        <w:t>соответствует данным ф. 0503127 «Отчет об исполнении бюджета главного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000F6D97">
        <w:rPr>
          <w:color w:val="111111"/>
          <w:sz w:val="26"/>
          <w:szCs w:val="26"/>
        </w:rPr>
        <w:t xml:space="preserve"> </w:t>
      </w:r>
    </w:p>
    <w:p w14:paraId="29D911B7" w14:textId="5D31A290" w:rsidR="007F0701" w:rsidRPr="00B44275" w:rsidRDefault="007F0701" w:rsidP="00D777AA">
      <w:pPr>
        <w:tabs>
          <w:tab w:val="left" w:pos="709"/>
        </w:tabs>
        <w:ind w:firstLine="709"/>
        <w:jc w:val="both"/>
        <w:rPr>
          <w:color w:val="111111"/>
          <w:sz w:val="26"/>
          <w:szCs w:val="26"/>
        </w:rPr>
      </w:pPr>
      <w:r w:rsidRPr="00B44275">
        <w:rPr>
          <w:color w:val="111111"/>
          <w:sz w:val="26"/>
          <w:szCs w:val="26"/>
        </w:rPr>
        <w:t>Исполнение расходов осуществлялось на основе сводной бюджетной росписи, бюджетных смет, заявок на финансирование. Утвержденные показатели сводной бюджетной росписи</w:t>
      </w:r>
      <w:r w:rsidR="00233A33" w:rsidRPr="00B44275">
        <w:rPr>
          <w:color w:val="111111"/>
          <w:sz w:val="26"/>
          <w:szCs w:val="26"/>
        </w:rPr>
        <w:t xml:space="preserve">, соответствуют </w:t>
      </w:r>
      <w:r w:rsidR="00BE5168" w:rsidRPr="00C501F2">
        <w:rPr>
          <w:color w:val="111111"/>
          <w:sz w:val="26"/>
          <w:szCs w:val="26"/>
        </w:rPr>
        <w:t>Р</w:t>
      </w:r>
      <w:r w:rsidR="00233A33" w:rsidRPr="00C501F2">
        <w:rPr>
          <w:color w:val="111111"/>
          <w:sz w:val="26"/>
          <w:szCs w:val="26"/>
        </w:rPr>
        <w:t>ешению о бюджете</w:t>
      </w:r>
      <w:r w:rsidR="003C6B94">
        <w:rPr>
          <w:color w:val="111111"/>
          <w:sz w:val="26"/>
          <w:szCs w:val="26"/>
        </w:rPr>
        <w:t xml:space="preserve"> №</w:t>
      </w:r>
      <w:r w:rsidR="00E816BB">
        <w:rPr>
          <w:color w:val="111111"/>
          <w:sz w:val="26"/>
          <w:szCs w:val="26"/>
        </w:rPr>
        <w:t>19</w:t>
      </w:r>
      <w:r w:rsidR="001853C5">
        <w:rPr>
          <w:color w:val="111111"/>
          <w:sz w:val="26"/>
          <w:szCs w:val="26"/>
        </w:rPr>
        <w:t xml:space="preserve"> от 2</w:t>
      </w:r>
      <w:r w:rsidR="00E816BB">
        <w:rPr>
          <w:color w:val="111111"/>
          <w:sz w:val="26"/>
          <w:szCs w:val="26"/>
        </w:rPr>
        <w:t>4</w:t>
      </w:r>
      <w:r w:rsidR="001853C5">
        <w:rPr>
          <w:color w:val="111111"/>
          <w:sz w:val="26"/>
          <w:szCs w:val="26"/>
        </w:rPr>
        <w:t>.12.202</w:t>
      </w:r>
      <w:r w:rsidR="00E816BB">
        <w:rPr>
          <w:color w:val="111111"/>
          <w:sz w:val="26"/>
          <w:szCs w:val="26"/>
        </w:rPr>
        <w:t>5</w:t>
      </w:r>
      <w:r w:rsidR="001853C5">
        <w:rPr>
          <w:color w:val="111111"/>
          <w:sz w:val="26"/>
          <w:szCs w:val="26"/>
        </w:rPr>
        <w:t xml:space="preserve"> «О местном бюджете муниципального образования </w:t>
      </w:r>
      <w:proofErr w:type="spellStart"/>
      <w:r w:rsidR="001853C5">
        <w:rPr>
          <w:color w:val="111111"/>
          <w:sz w:val="26"/>
          <w:szCs w:val="26"/>
        </w:rPr>
        <w:t>Бондаревский</w:t>
      </w:r>
      <w:proofErr w:type="spellEnd"/>
      <w:r w:rsidR="001853C5">
        <w:rPr>
          <w:color w:val="111111"/>
          <w:sz w:val="26"/>
          <w:szCs w:val="26"/>
        </w:rPr>
        <w:t xml:space="preserve"> сельсовет</w:t>
      </w:r>
      <w:r w:rsidR="00C501F2">
        <w:rPr>
          <w:color w:val="111111"/>
          <w:sz w:val="26"/>
          <w:szCs w:val="26"/>
        </w:rPr>
        <w:t xml:space="preserve"> на 202</w:t>
      </w:r>
      <w:r w:rsidR="00E816BB">
        <w:rPr>
          <w:color w:val="111111"/>
          <w:sz w:val="26"/>
          <w:szCs w:val="26"/>
        </w:rPr>
        <w:t>5</w:t>
      </w:r>
      <w:r w:rsidR="008A2DDD">
        <w:rPr>
          <w:color w:val="111111"/>
          <w:sz w:val="26"/>
          <w:szCs w:val="26"/>
        </w:rPr>
        <w:t xml:space="preserve"> </w:t>
      </w:r>
      <w:r w:rsidR="00C501F2">
        <w:rPr>
          <w:color w:val="111111"/>
          <w:sz w:val="26"/>
          <w:szCs w:val="26"/>
        </w:rPr>
        <w:t>год и плановый период 202</w:t>
      </w:r>
      <w:r w:rsidR="00E816BB">
        <w:rPr>
          <w:color w:val="111111"/>
          <w:sz w:val="26"/>
          <w:szCs w:val="26"/>
        </w:rPr>
        <w:t>6</w:t>
      </w:r>
      <w:r w:rsidR="00C501F2">
        <w:rPr>
          <w:color w:val="111111"/>
          <w:sz w:val="26"/>
          <w:szCs w:val="26"/>
        </w:rPr>
        <w:t xml:space="preserve"> и 202</w:t>
      </w:r>
      <w:r w:rsidR="00E816BB">
        <w:rPr>
          <w:color w:val="111111"/>
          <w:sz w:val="26"/>
          <w:szCs w:val="26"/>
        </w:rPr>
        <w:t>7</w:t>
      </w:r>
      <w:r w:rsidR="008A2DDD">
        <w:rPr>
          <w:color w:val="111111"/>
          <w:sz w:val="26"/>
          <w:szCs w:val="26"/>
        </w:rPr>
        <w:t xml:space="preserve"> </w:t>
      </w:r>
      <w:r w:rsidR="00C501F2">
        <w:rPr>
          <w:color w:val="111111"/>
          <w:sz w:val="26"/>
          <w:szCs w:val="26"/>
        </w:rPr>
        <w:t>годов»</w:t>
      </w:r>
      <w:r w:rsidR="00233A33" w:rsidRPr="00B44275">
        <w:rPr>
          <w:color w:val="111111"/>
          <w:sz w:val="26"/>
          <w:szCs w:val="26"/>
        </w:rPr>
        <w:t xml:space="preserve">, </w:t>
      </w:r>
      <w:r w:rsidRPr="00B44275">
        <w:rPr>
          <w:color w:val="111111"/>
          <w:sz w:val="26"/>
          <w:szCs w:val="26"/>
        </w:rPr>
        <w:t>согласно ст.217 Бюджетного кодекса Российской Федерации</w:t>
      </w:r>
      <w:r w:rsidR="00E816BB">
        <w:rPr>
          <w:color w:val="111111"/>
          <w:sz w:val="26"/>
          <w:szCs w:val="26"/>
        </w:rPr>
        <w:t>.</w:t>
      </w:r>
    </w:p>
    <w:p w14:paraId="699BF178" w14:textId="44F8C99F" w:rsidR="002366FB" w:rsidRPr="00B44275" w:rsidRDefault="0047101A" w:rsidP="008A2DDD">
      <w:pPr>
        <w:tabs>
          <w:tab w:val="left" w:pos="709"/>
        </w:tabs>
        <w:ind w:firstLine="709"/>
        <w:jc w:val="both"/>
        <w:rPr>
          <w:rFonts w:eastAsia="Calibri"/>
          <w:sz w:val="26"/>
          <w:szCs w:val="26"/>
        </w:rPr>
      </w:pPr>
      <w:r w:rsidRPr="00B44275">
        <w:rPr>
          <w:sz w:val="26"/>
          <w:szCs w:val="26"/>
        </w:rPr>
        <w:t>Исполнение расходной части в разрезе подразделов бюджетной классификации в 202</w:t>
      </w:r>
      <w:r w:rsidR="00E816BB">
        <w:rPr>
          <w:sz w:val="26"/>
          <w:szCs w:val="26"/>
        </w:rPr>
        <w:t>5</w:t>
      </w:r>
      <w:r w:rsidRPr="00B44275">
        <w:rPr>
          <w:sz w:val="26"/>
          <w:szCs w:val="26"/>
        </w:rPr>
        <w:t xml:space="preserve"> году представлено в следующей таблице № 2:</w:t>
      </w:r>
    </w:p>
    <w:p w14:paraId="69CF6E7F" w14:textId="77777777" w:rsidR="002366FB" w:rsidRPr="00B44275" w:rsidRDefault="002366FB" w:rsidP="0047101A">
      <w:pPr>
        <w:tabs>
          <w:tab w:val="left" w:pos="709"/>
        </w:tabs>
        <w:contextualSpacing/>
        <w:jc w:val="right"/>
        <w:rPr>
          <w:rFonts w:eastAsia="Calibri"/>
          <w:sz w:val="26"/>
          <w:szCs w:val="26"/>
        </w:rPr>
      </w:pPr>
    </w:p>
    <w:p w14:paraId="2607F5B8" w14:textId="3E3D5B12" w:rsidR="0047101A" w:rsidRPr="00B44275" w:rsidRDefault="0047101A" w:rsidP="0047101A">
      <w:pPr>
        <w:tabs>
          <w:tab w:val="left" w:pos="709"/>
        </w:tabs>
        <w:contextualSpacing/>
        <w:jc w:val="right"/>
        <w:rPr>
          <w:rFonts w:eastAsia="Calibri"/>
          <w:sz w:val="26"/>
          <w:szCs w:val="26"/>
        </w:rPr>
      </w:pPr>
      <w:r w:rsidRPr="00B44275">
        <w:rPr>
          <w:rFonts w:eastAsia="Calibri"/>
          <w:sz w:val="26"/>
          <w:szCs w:val="26"/>
        </w:rPr>
        <w:t xml:space="preserve">Таблица № 2 </w:t>
      </w:r>
    </w:p>
    <w:tbl>
      <w:tblPr>
        <w:tblStyle w:val="aa"/>
        <w:tblW w:w="9247" w:type="dxa"/>
        <w:tblInd w:w="108" w:type="dxa"/>
        <w:tblLayout w:type="fixed"/>
        <w:tblLook w:val="04A0" w:firstRow="1" w:lastRow="0" w:firstColumn="1" w:lastColumn="0" w:noHBand="0" w:noVBand="1"/>
      </w:tblPr>
      <w:tblGrid>
        <w:gridCol w:w="2864"/>
        <w:gridCol w:w="1418"/>
        <w:gridCol w:w="1275"/>
        <w:gridCol w:w="1276"/>
        <w:gridCol w:w="1134"/>
        <w:gridCol w:w="1280"/>
      </w:tblGrid>
      <w:tr w:rsidR="001D715B" w:rsidRPr="006E36F7" w14:paraId="6938B443" w14:textId="5AA133D9" w:rsidTr="002366FB">
        <w:trPr>
          <w:trHeight w:val="920"/>
        </w:trPr>
        <w:tc>
          <w:tcPr>
            <w:tcW w:w="2864" w:type="dxa"/>
            <w:tcBorders>
              <w:top w:val="single" w:sz="4" w:space="0" w:color="auto"/>
              <w:left w:val="single" w:sz="4" w:space="0" w:color="auto"/>
              <w:bottom w:val="single" w:sz="4" w:space="0" w:color="auto"/>
              <w:right w:val="single" w:sz="4" w:space="0" w:color="auto"/>
            </w:tcBorders>
            <w:hideMark/>
          </w:tcPr>
          <w:p w14:paraId="1A6A5868" w14:textId="77777777" w:rsidR="001D715B" w:rsidRPr="006E36F7" w:rsidRDefault="001D715B" w:rsidP="002366FB">
            <w:pPr>
              <w:jc w:val="center"/>
              <w:rPr>
                <w:rFonts w:eastAsiaTheme="minorHAnsi"/>
                <w:sz w:val="20"/>
                <w:szCs w:val="20"/>
              </w:rPr>
            </w:pPr>
            <w:r w:rsidRPr="006E36F7">
              <w:rPr>
                <w:sz w:val="20"/>
                <w:szCs w:val="20"/>
              </w:rPr>
              <w:lastRenderedPageBreak/>
              <w:t>Раздел, подраздел классификации расходов</w:t>
            </w:r>
          </w:p>
        </w:tc>
        <w:tc>
          <w:tcPr>
            <w:tcW w:w="1418" w:type="dxa"/>
            <w:tcBorders>
              <w:top w:val="single" w:sz="4" w:space="0" w:color="auto"/>
              <w:left w:val="single" w:sz="4" w:space="0" w:color="auto"/>
              <w:bottom w:val="single" w:sz="4" w:space="0" w:color="auto"/>
              <w:right w:val="single" w:sz="4" w:space="0" w:color="auto"/>
            </w:tcBorders>
            <w:hideMark/>
          </w:tcPr>
          <w:p w14:paraId="7CCE48F9" w14:textId="740E5928" w:rsidR="001D715B" w:rsidRPr="006E36F7" w:rsidRDefault="001D715B" w:rsidP="002366FB">
            <w:pPr>
              <w:ind w:left="-107" w:right="-108"/>
              <w:jc w:val="center"/>
              <w:rPr>
                <w:sz w:val="20"/>
                <w:szCs w:val="20"/>
              </w:rPr>
            </w:pPr>
            <w:r w:rsidRPr="006E36F7">
              <w:rPr>
                <w:sz w:val="20"/>
                <w:szCs w:val="20"/>
                <w:lang w:eastAsia="ru-RU"/>
              </w:rPr>
              <w:t>Уточненные бюджетные назначения (ф. 0503127)</w:t>
            </w:r>
            <w:r w:rsidR="002F4032" w:rsidRPr="006E36F7">
              <w:rPr>
                <w:sz w:val="20"/>
                <w:szCs w:val="20"/>
                <w:lang w:eastAsia="ru-RU"/>
              </w:rPr>
              <w:t>, тыс. руб.</w:t>
            </w:r>
          </w:p>
          <w:p w14:paraId="10D26555" w14:textId="43D6B370" w:rsidR="001D715B" w:rsidRPr="006E36F7" w:rsidRDefault="001D715B" w:rsidP="002366FB">
            <w:pPr>
              <w:ind w:left="-108" w:right="-108"/>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14:paraId="72861E81" w14:textId="77777777" w:rsidR="001D715B" w:rsidRPr="006E36F7" w:rsidRDefault="001D715B" w:rsidP="002366FB">
            <w:pPr>
              <w:ind w:left="-136" w:right="-114"/>
              <w:jc w:val="center"/>
              <w:rPr>
                <w:sz w:val="20"/>
                <w:szCs w:val="20"/>
                <w:lang w:eastAsia="ru-RU"/>
              </w:rPr>
            </w:pPr>
            <w:r w:rsidRPr="006E36F7">
              <w:rPr>
                <w:sz w:val="20"/>
                <w:szCs w:val="20"/>
                <w:lang w:eastAsia="ru-RU"/>
              </w:rPr>
              <w:t>Исполнено</w:t>
            </w:r>
          </w:p>
          <w:p w14:paraId="1E4D36A6" w14:textId="4D63BDEF" w:rsidR="001D715B" w:rsidRPr="006E36F7" w:rsidRDefault="001D715B" w:rsidP="002366FB">
            <w:pPr>
              <w:ind w:left="-108" w:right="-108"/>
              <w:jc w:val="center"/>
              <w:rPr>
                <w:rFonts w:eastAsiaTheme="minorHAnsi"/>
                <w:sz w:val="20"/>
                <w:szCs w:val="20"/>
              </w:rPr>
            </w:pPr>
            <w:r w:rsidRPr="006E36F7">
              <w:rPr>
                <w:sz w:val="20"/>
                <w:szCs w:val="20"/>
                <w:lang w:eastAsia="ru-RU"/>
              </w:rPr>
              <w:t>(ф.0503127)</w:t>
            </w:r>
            <w:r w:rsidR="002F4032" w:rsidRPr="006E36F7">
              <w:rPr>
                <w:sz w:val="20"/>
                <w:szCs w:val="20"/>
                <w:lang w:eastAsia="ru-RU"/>
              </w:rPr>
              <w:t>, тыс. руб.</w:t>
            </w:r>
          </w:p>
        </w:tc>
        <w:tc>
          <w:tcPr>
            <w:tcW w:w="1276" w:type="dxa"/>
            <w:tcBorders>
              <w:top w:val="single" w:sz="4" w:space="0" w:color="auto"/>
              <w:left w:val="single" w:sz="4" w:space="0" w:color="auto"/>
              <w:bottom w:val="single" w:sz="4" w:space="0" w:color="auto"/>
              <w:right w:val="single" w:sz="4" w:space="0" w:color="auto"/>
            </w:tcBorders>
            <w:hideMark/>
          </w:tcPr>
          <w:p w14:paraId="1336347B" w14:textId="5D923A4D" w:rsidR="001D715B" w:rsidRPr="006E36F7" w:rsidRDefault="001D715B" w:rsidP="002366FB">
            <w:pPr>
              <w:ind w:left="-108"/>
              <w:jc w:val="center"/>
              <w:rPr>
                <w:sz w:val="20"/>
                <w:szCs w:val="20"/>
              </w:rPr>
            </w:pPr>
            <w:r w:rsidRPr="006E36F7">
              <w:rPr>
                <w:sz w:val="20"/>
                <w:szCs w:val="20"/>
              </w:rPr>
              <w:t>Отклонение</w:t>
            </w:r>
          </w:p>
          <w:p w14:paraId="218812AD" w14:textId="4DD376B6" w:rsidR="001D715B" w:rsidRPr="006E36F7" w:rsidRDefault="001D715B" w:rsidP="002366FB">
            <w:pPr>
              <w:ind w:left="-108"/>
              <w:jc w:val="center"/>
              <w:rPr>
                <w:sz w:val="20"/>
                <w:szCs w:val="20"/>
              </w:rPr>
            </w:pPr>
            <w:r w:rsidRPr="006E36F7">
              <w:rPr>
                <w:sz w:val="20"/>
                <w:szCs w:val="20"/>
              </w:rPr>
              <w:t>исполнения от уточненного</w:t>
            </w:r>
          </w:p>
          <w:p w14:paraId="7C412EF7" w14:textId="3273C76B" w:rsidR="001D715B" w:rsidRPr="006E36F7" w:rsidRDefault="001D715B" w:rsidP="002366FB">
            <w:pPr>
              <w:ind w:left="-108"/>
              <w:jc w:val="center"/>
              <w:rPr>
                <w:sz w:val="20"/>
                <w:szCs w:val="20"/>
              </w:rPr>
            </w:pPr>
            <w:r w:rsidRPr="006E36F7">
              <w:rPr>
                <w:sz w:val="20"/>
                <w:szCs w:val="20"/>
              </w:rPr>
              <w:t>плана</w:t>
            </w:r>
            <w:r w:rsidR="002F4032" w:rsidRPr="006E36F7">
              <w:rPr>
                <w:sz w:val="20"/>
                <w:szCs w:val="20"/>
              </w:rPr>
              <w:t>, тыс. руб.</w:t>
            </w:r>
          </w:p>
        </w:tc>
        <w:tc>
          <w:tcPr>
            <w:tcW w:w="1134" w:type="dxa"/>
            <w:tcBorders>
              <w:top w:val="single" w:sz="4" w:space="0" w:color="auto"/>
              <w:left w:val="single" w:sz="4" w:space="0" w:color="auto"/>
              <w:bottom w:val="single" w:sz="4" w:space="0" w:color="auto"/>
              <w:right w:val="single" w:sz="4" w:space="0" w:color="auto"/>
            </w:tcBorders>
            <w:hideMark/>
          </w:tcPr>
          <w:p w14:paraId="6BB3BBCE" w14:textId="4E744B1C" w:rsidR="001D715B" w:rsidRPr="006E36F7" w:rsidRDefault="002F4032" w:rsidP="002366FB">
            <w:pPr>
              <w:ind w:left="-108" w:right="-143" w:firstLine="108"/>
              <w:jc w:val="center"/>
              <w:rPr>
                <w:sz w:val="20"/>
                <w:szCs w:val="20"/>
              </w:rPr>
            </w:pPr>
            <w:r w:rsidRPr="006E36F7">
              <w:rPr>
                <w:sz w:val="20"/>
                <w:szCs w:val="20"/>
              </w:rPr>
              <w:t>Процент исполнения, %</w:t>
            </w:r>
          </w:p>
        </w:tc>
        <w:tc>
          <w:tcPr>
            <w:tcW w:w="1280" w:type="dxa"/>
            <w:tcBorders>
              <w:top w:val="single" w:sz="4" w:space="0" w:color="auto"/>
              <w:left w:val="single" w:sz="4" w:space="0" w:color="auto"/>
              <w:bottom w:val="single" w:sz="4" w:space="0" w:color="auto"/>
              <w:right w:val="single" w:sz="4" w:space="0" w:color="auto"/>
            </w:tcBorders>
          </w:tcPr>
          <w:p w14:paraId="754F03A4" w14:textId="696484EF" w:rsidR="00A23BA5" w:rsidRPr="006E36F7" w:rsidRDefault="00A23BA5" w:rsidP="002366FB">
            <w:pPr>
              <w:jc w:val="center"/>
              <w:rPr>
                <w:sz w:val="20"/>
                <w:szCs w:val="20"/>
              </w:rPr>
            </w:pPr>
            <w:r w:rsidRPr="006E36F7">
              <w:rPr>
                <w:sz w:val="20"/>
                <w:szCs w:val="20"/>
              </w:rPr>
              <w:t>Удельный вес в общих расходах,</w:t>
            </w:r>
            <w:r w:rsidR="00B44275" w:rsidRPr="006E36F7">
              <w:rPr>
                <w:sz w:val="20"/>
                <w:szCs w:val="20"/>
              </w:rPr>
              <w:t xml:space="preserve"> </w:t>
            </w:r>
            <w:r w:rsidRPr="006E36F7">
              <w:rPr>
                <w:sz w:val="20"/>
                <w:szCs w:val="20"/>
              </w:rPr>
              <w:t>%</w:t>
            </w:r>
          </w:p>
        </w:tc>
      </w:tr>
      <w:tr w:rsidR="001D715B" w:rsidRPr="006E36F7" w14:paraId="017D5500" w14:textId="734B956C" w:rsidTr="002366FB">
        <w:trPr>
          <w:trHeight w:val="466"/>
        </w:trPr>
        <w:tc>
          <w:tcPr>
            <w:tcW w:w="2864" w:type="dxa"/>
            <w:tcBorders>
              <w:top w:val="single" w:sz="4" w:space="0" w:color="auto"/>
              <w:left w:val="single" w:sz="4" w:space="0" w:color="auto"/>
              <w:bottom w:val="single" w:sz="4" w:space="0" w:color="auto"/>
              <w:right w:val="single" w:sz="4" w:space="0" w:color="auto"/>
            </w:tcBorders>
            <w:hideMark/>
          </w:tcPr>
          <w:p w14:paraId="3F6853DE" w14:textId="77777777" w:rsidR="001D715B" w:rsidRPr="006E36F7" w:rsidRDefault="001D715B" w:rsidP="008A2DDD">
            <w:pPr>
              <w:rPr>
                <w:bCs/>
                <w:sz w:val="20"/>
                <w:szCs w:val="20"/>
              </w:rPr>
            </w:pPr>
            <w:r w:rsidRPr="006E36F7">
              <w:rPr>
                <w:bCs/>
                <w:sz w:val="20"/>
                <w:szCs w:val="20"/>
              </w:rPr>
              <w:t>ОБЩЕГОСУДАРСТВЕННЫЕ ВОПРОСЫ 0100</w:t>
            </w:r>
          </w:p>
        </w:tc>
        <w:tc>
          <w:tcPr>
            <w:tcW w:w="1418" w:type="dxa"/>
            <w:tcBorders>
              <w:top w:val="single" w:sz="4" w:space="0" w:color="auto"/>
              <w:left w:val="single" w:sz="4" w:space="0" w:color="auto"/>
              <w:bottom w:val="single" w:sz="4" w:space="0" w:color="auto"/>
              <w:right w:val="single" w:sz="4" w:space="0" w:color="auto"/>
            </w:tcBorders>
          </w:tcPr>
          <w:p w14:paraId="20664A36" w14:textId="63543A23" w:rsidR="001D715B" w:rsidRPr="006E36F7" w:rsidRDefault="002F4032">
            <w:pPr>
              <w:jc w:val="center"/>
              <w:rPr>
                <w:color w:val="000000"/>
                <w:sz w:val="20"/>
                <w:szCs w:val="20"/>
              </w:rPr>
            </w:pPr>
            <w:r w:rsidRPr="006E36F7">
              <w:rPr>
                <w:color w:val="000000"/>
                <w:sz w:val="20"/>
                <w:szCs w:val="20"/>
              </w:rPr>
              <w:t>2280,7</w:t>
            </w:r>
          </w:p>
        </w:tc>
        <w:tc>
          <w:tcPr>
            <w:tcW w:w="1275" w:type="dxa"/>
            <w:tcBorders>
              <w:top w:val="single" w:sz="4" w:space="0" w:color="auto"/>
              <w:left w:val="single" w:sz="4" w:space="0" w:color="auto"/>
              <w:bottom w:val="single" w:sz="4" w:space="0" w:color="auto"/>
              <w:right w:val="single" w:sz="4" w:space="0" w:color="auto"/>
            </w:tcBorders>
          </w:tcPr>
          <w:p w14:paraId="0F39B5F0" w14:textId="0813F7CB" w:rsidR="001D715B" w:rsidRPr="006E36F7" w:rsidRDefault="002F4032">
            <w:pPr>
              <w:jc w:val="center"/>
              <w:rPr>
                <w:color w:val="000000"/>
                <w:sz w:val="20"/>
                <w:szCs w:val="20"/>
              </w:rPr>
            </w:pPr>
            <w:r w:rsidRPr="006E36F7">
              <w:rPr>
                <w:color w:val="000000"/>
                <w:sz w:val="20"/>
                <w:szCs w:val="20"/>
              </w:rPr>
              <w:t>2193,1</w:t>
            </w:r>
          </w:p>
        </w:tc>
        <w:tc>
          <w:tcPr>
            <w:tcW w:w="1276" w:type="dxa"/>
            <w:tcBorders>
              <w:top w:val="single" w:sz="4" w:space="0" w:color="auto"/>
              <w:left w:val="single" w:sz="4" w:space="0" w:color="auto"/>
              <w:bottom w:val="single" w:sz="4" w:space="0" w:color="auto"/>
              <w:right w:val="single" w:sz="4" w:space="0" w:color="auto"/>
            </w:tcBorders>
          </w:tcPr>
          <w:p w14:paraId="34057422" w14:textId="7614852D" w:rsidR="001D715B" w:rsidRPr="006E36F7" w:rsidRDefault="006E36F7">
            <w:pPr>
              <w:jc w:val="center"/>
              <w:rPr>
                <w:color w:val="000000"/>
                <w:sz w:val="20"/>
                <w:szCs w:val="20"/>
              </w:rPr>
            </w:pPr>
            <w:r>
              <w:rPr>
                <w:color w:val="000000"/>
                <w:sz w:val="20"/>
                <w:szCs w:val="20"/>
              </w:rPr>
              <w:t>-</w:t>
            </w:r>
            <w:r w:rsidR="00275669" w:rsidRPr="006E36F7">
              <w:rPr>
                <w:color w:val="000000"/>
                <w:sz w:val="20"/>
                <w:szCs w:val="20"/>
              </w:rPr>
              <w:t>87,6</w:t>
            </w:r>
          </w:p>
        </w:tc>
        <w:tc>
          <w:tcPr>
            <w:tcW w:w="1134" w:type="dxa"/>
            <w:tcBorders>
              <w:top w:val="single" w:sz="4" w:space="0" w:color="auto"/>
              <w:left w:val="single" w:sz="4" w:space="0" w:color="auto"/>
              <w:bottom w:val="single" w:sz="4" w:space="0" w:color="auto"/>
              <w:right w:val="single" w:sz="4" w:space="0" w:color="auto"/>
            </w:tcBorders>
          </w:tcPr>
          <w:p w14:paraId="5044FBD1" w14:textId="2017F4B7" w:rsidR="001D715B" w:rsidRPr="006E36F7" w:rsidRDefault="00F840B4">
            <w:pPr>
              <w:jc w:val="center"/>
              <w:rPr>
                <w:color w:val="000000"/>
                <w:sz w:val="20"/>
                <w:szCs w:val="20"/>
              </w:rPr>
            </w:pPr>
            <w:r w:rsidRPr="006E36F7">
              <w:rPr>
                <w:color w:val="000000"/>
                <w:sz w:val="20"/>
                <w:szCs w:val="20"/>
              </w:rPr>
              <w:t>96,2</w:t>
            </w:r>
          </w:p>
        </w:tc>
        <w:tc>
          <w:tcPr>
            <w:tcW w:w="1280" w:type="dxa"/>
            <w:tcBorders>
              <w:top w:val="single" w:sz="4" w:space="0" w:color="auto"/>
              <w:left w:val="single" w:sz="4" w:space="0" w:color="auto"/>
              <w:bottom w:val="single" w:sz="4" w:space="0" w:color="auto"/>
              <w:right w:val="single" w:sz="4" w:space="0" w:color="auto"/>
            </w:tcBorders>
          </w:tcPr>
          <w:p w14:paraId="35B05156" w14:textId="55BB8220" w:rsidR="001D715B" w:rsidRPr="006D7C3F" w:rsidRDefault="004F2EBA">
            <w:pPr>
              <w:jc w:val="center"/>
              <w:rPr>
                <w:color w:val="000000"/>
                <w:sz w:val="20"/>
                <w:szCs w:val="20"/>
              </w:rPr>
            </w:pPr>
            <w:r w:rsidRPr="006D7C3F">
              <w:rPr>
                <w:color w:val="000000"/>
                <w:sz w:val="20"/>
                <w:szCs w:val="20"/>
              </w:rPr>
              <w:t>10,4</w:t>
            </w:r>
          </w:p>
        </w:tc>
      </w:tr>
      <w:tr w:rsidR="001D715B" w:rsidRPr="006E36F7" w14:paraId="7D46F359" w14:textId="482D28E2" w:rsidTr="002366FB">
        <w:trPr>
          <w:trHeight w:val="454"/>
        </w:trPr>
        <w:tc>
          <w:tcPr>
            <w:tcW w:w="2864" w:type="dxa"/>
            <w:tcBorders>
              <w:top w:val="single" w:sz="4" w:space="0" w:color="auto"/>
              <w:left w:val="single" w:sz="4" w:space="0" w:color="auto"/>
              <w:bottom w:val="single" w:sz="4" w:space="0" w:color="auto"/>
              <w:right w:val="single" w:sz="4" w:space="0" w:color="auto"/>
            </w:tcBorders>
            <w:hideMark/>
          </w:tcPr>
          <w:p w14:paraId="6027B905" w14:textId="77777777" w:rsidR="001D715B" w:rsidRPr="006E36F7" w:rsidRDefault="001D715B" w:rsidP="008A2DDD">
            <w:pPr>
              <w:rPr>
                <w:bCs/>
                <w:sz w:val="20"/>
                <w:szCs w:val="20"/>
              </w:rPr>
            </w:pPr>
            <w:r w:rsidRPr="006E36F7">
              <w:rPr>
                <w:bCs/>
                <w:sz w:val="20"/>
                <w:szCs w:val="20"/>
              </w:rPr>
              <w:t>НАЦИОНАЛЬНАЯ ОБОРОНА 0200</w:t>
            </w:r>
          </w:p>
        </w:tc>
        <w:tc>
          <w:tcPr>
            <w:tcW w:w="1418" w:type="dxa"/>
            <w:tcBorders>
              <w:top w:val="single" w:sz="4" w:space="0" w:color="auto"/>
              <w:left w:val="single" w:sz="4" w:space="0" w:color="auto"/>
              <w:bottom w:val="single" w:sz="4" w:space="0" w:color="auto"/>
              <w:right w:val="single" w:sz="4" w:space="0" w:color="auto"/>
            </w:tcBorders>
          </w:tcPr>
          <w:p w14:paraId="6EF1D1CD" w14:textId="2DA2D47A" w:rsidR="001D715B" w:rsidRPr="006E36F7" w:rsidRDefault="002F4032">
            <w:pPr>
              <w:jc w:val="center"/>
              <w:rPr>
                <w:color w:val="000000"/>
                <w:sz w:val="20"/>
                <w:szCs w:val="20"/>
              </w:rPr>
            </w:pPr>
            <w:r w:rsidRPr="006E36F7">
              <w:rPr>
                <w:color w:val="000000"/>
                <w:sz w:val="20"/>
                <w:szCs w:val="20"/>
              </w:rPr>
              <w:t>268,9</w:t>
            </w:r>
          </w:p>
        </w:tc>
        <w:tc>
          <w:tcPr>
            <w:tcW w:w="1275" w:type="dxa"/>
            <w:tcBorders>
              <w:top w:val="single" w:sz="4" w:space="0" w:color="auto"/>
              <w:left w:val="single" w:sz="4" w:space="0" w:color="auto"/>
              <w:bottom w:val="single" w:sz="4" w:space="0" w:color="auto"/>
              <w:right w:val="single" w:sz="4" w:space="0" w:color="auto"/>
            </w:tcBorders>
          </w:tcPr>
          <w:p w14:paraId="4E0A8F45" w14:textId="4557BC56" w:rsidR="001D715B" w:rsidRPr="006E36F7" w:rsidRDefault="002F4032">
            <w:pPr>
              <w:jc w:val="center"/>
              <w:rPr>
                <w:color w:val="000000"/>
                <w:sz w:val="20"/>
                <w:szCs w:val="20"/>
              </w:rPr>
            </w:pPr>
            <w:r w:rsidRPr="006E36F7">
              <w:rPr>
                <w:color w:val="000000"/>
                <w:sz w:val="20"/>
                <w:szCs w:val="20"/>
              </w:rPr>
              <w:t>268,9</w:t>
            </w:r>
          </w:p>
        </w:tc>
        <w:tc>
          <w:tcPr>
            <w:tcW w:w="1276" w:type="dxa"/>
            <w:tcBorders>
              <w:top w:val="single" w:sz="4" w:space="0" w:color="auto"/>
              <w:left w:val="single" w:sz="4" w:space="0" w:color="auto"/>
              <w:bottom w:val="single" w:sz="4" w:space="0" w:color="auto"/>
              <w:right w:val="single" w:sz="4" w:space="0" w:color="auto"/>
            </w:tcBorders>
          </w:tcPr>
          <w:p w14:paraId="06273631" w14:textId="32EB7BBC" w:rsidR="001D715B" w:rsidRPr="006E36F7" w:rsidRDefault="00275669">
            <w:pPr>
              <w:jc w:val="center"/>
              <w:rPr>
                <w:color w:val="000000"/>
                <w:sz w:val="20"/>
                <w:szCs w:val="20"/>
              </w:rPr>
            </w:pPr>
            <w:r w:rsidRPr="006E36F7">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2956AD66" w14:textId="608B674E" w:rsidR="001D715B" w:rsidRPr="006E36F7" w:rsidRDefault="00F840B4">
            <w:pPr>
              <w:jc w:val="center"/>
              <w:rPr>
                <w:color w:val="000000"/>
                <w:sz w:val="20"/>
                <w:szCs w:val="20"/>
              </w:rPr>
            </w:pPr>
            <w:r w:rsidRPr="006E36F7">
              <w:rPr>
                <w:color w:val="000000"/>
                <w:sz w:val="20"/>
                <w:szCs w:val="20"/>
              </w:rPr>
              <w:t>100,0</w:t>
            </w:r>
          </w:p>
        </w:tc>
        <w:tc>
          <w:tcPr>
            <w:tcW w:w="1280" w:type="dxa"/>
            <w:tcBorders>
              <w:top w:val="single" w:sz="4" w:space="0" w:color="auto"/>
              <w:left w:val="single" w:sz="4" w:space="0" w:color="auto"/>
              <w:bottom w:val="single" w:sz="4" w:space="0" w:color="auto"/>
              <w:right w:val="single" w:sz="4" w:space="0" w:color="auto"/>
            </w:tcBorders>
          </w:tcPr>
          <w:p w14:paraId="07863B60" w14:textId="0AF85542" w:rsidR="00BF76AE" w:rsidRPr="006E36F7" w:rsidRDefault="004F2EBA">
            <w:pPr>
              <w:jc w:val="center"/>
              <w:rPr>
                <w:color w:val="000000"/>
                <w:sz w:val="20"/>
                <w:szCs w:val="20"/>
              </w:rPr>
            </w:pPr>
            <w:r w:rsidRPr="006E36F7">
              <w:rPr>
                <w:color w:val="000000"/>
                <w:sz w:val="20"/>
                <w:szCs w:val="20"/>
              </w:rPr>
              <w:t>1,2</w:t>
            </w:r>
          </w:p>
        </w:tc>
      </w:tr>
      <w:tr w:rsidR="001D715B" w:rsidRPr="006E36F7" w14:paraId="5222794F" w14:textId="43A07A1D" w:rsidTr="002366FB">
        <w:trPr>
          <w:trHeight w:val="920"/>
        </w:trPr>
        <w:tc>
          <w:tcPr>
            <w:tcW w:w="2864" w:type="dxa"/>
            <w:tcBorders>
              <w:top w:val="single" w:sz="4" w:space="0" w:color="auto"/>
              <w:left w:val="single" w:sz="4" w:space="0" w:color="auto"/>
              <w:bottom w:val="single" w:sz="4" w:space="0" w:color="auto"/>
              <w:right w:val="single" w:sz="4" w:space="0" w:color="auto"/>
            </w:tcBorders>
            <w:hideMark/>
          </w:tcPr>
          <w:p w14:paraId="3B0380F5" w14:textId="77777777" w:rsidR="001D715B" w:rsidRPr="006E36F7" w:rsidRDefault="001D715B" w:rsidP="008A2DDD">
            <w:pPr>
              <w:rPr>
                <w:bCs/>
                <w:sz w:val="20"/>
                <w:szCs w:val="20"/>
              </w:rPr>
            </w:pPr>
            <w:r w:rsidRPr="006E36F7">
              <w:rPr>
                <w:bCs/>
                <w:sz w:val="20"/>
                <w:szCs w:val="20"/>
              </w:rPr>
              <w:t>НАЦИОНАЛЬНАЯ БЕЗОПАСНОСТЬ И ПРАВООХРАНИТЕЛЬНАЯ ДЕЯТЕЛЬНОСТЬ 0300</w:t>
            </w:r>
          </w:p>
        </w:tc>
        <w:tc>
          <w:tcPr>
            <w:tcW w:w="1418" w:type="dxa"/>
            <w:tcBorders>
              <w:top w:val="single" w:sz="4" w:space="0" w:color="auto"/>
              <w:left w:val="single" w:sz="4" w:space="0" w:color="auto"/>
              <w:bottom w:val="single" w:sz="4" w:space="0" w:color="auto"/>
              <w:right w:val="single" w:sz="4" w:space="0" w:color="auto"/>
            </w:tcBorders>
          </w:tcPr>
          <w:p w14:paraId="1077127F" w14:textId="2F00BABE" w:rsidR="001D715B" w:rsidRPr="006E36F7" w:rsidRDefault="002F4032">
            <w:pPr>
              <w:jc w:val="center"/>
              <w:rPr>
                <w:color w:val="000000"/>
                <w:sz w:val="20"/>
                <w:szCs w:val="20"/>
              </w:rPr>
            </w:pPr>
            <w:r w:rsidRPr="006E36F7">
              <w:rPr>
                <w:color w:val="000000"/>
                <w:sz w:val="20"/>
                <w:szCs w:val="20"/>
              </w:rPr>
              <w:t>1373,4</w:t>
            </w:r>
          </w:p>
        </w:tc>
        <w:tc>
          <w:tcPr>
            <w:tcW w:w="1275" w:type="dxa"/>
            <w:tcBorders>
              <w:top w:val="single" w:sz="4" w:space="0" w:color="auto"/>
              <w:left w:val="single" w:sz="4" w:space="0" w:color="auto"/>
              <w:bottom w:val="single" w:sz="4" w:space="0" w:color="auto"/>
              <w:right w:val="single" w:sz="4" w:space="0" w:color="auto"/>
            </w:tcBorders>
          </w:tcPr>
          <w:p w14:paraId="430D3D4C" w14:textId="143447C8" w:rsidR="001D715B" w:rsidRPr="006E36F7" w:rsidRDefault="002F4032">
            <w:pPr>
              <w:jc w:val="center"/>
              <w:rPr>
                <w:color w:val="000000"/>
                <w:sz w:val="20"/>
                <w:szCs w:val="20"/>
              </w:rPr>
            </w:pPr>
            <w:r w:rsidRPr="006E36F7">
              <w:rPr>
                <w:color w:val="000000"/>
                <w:sz w:val="20"/>
                <w:szCs w:val="20"/>
              </w:rPr>
              <w:t>1371,9</w:t>
            </w:r>
          </w:p>
        </w:tc>
        <w:tc>
          <w:tcPr>
            <w:tcW w:w="1276" w:type="dxa"/>
            <w:tcBorders>
              <w:top w:val="single" w:sz="4" w:space="0" w:color="auto"/>
              <w:left w:val="single" w:sz="4" w:space="0" w:color="auto"/>
              <w:bottom w:val="single" w:sz="4" w:space="0" w:color="auto"/>
              <w:right w:val="single" w:sz="4" w:space="0" w:color="auto"/>
            </w:tcBorders>
          </w:tcPr>
          <w:p w14:paraId="6DF5580F" w14:textId="0C461373" w:rsidR="001D715B" w:rsidRPr="006E36F7" w:rsidRDefault="006E36F7">
            <w:pPr>
              <w:jc w:val="center"/>
              <w:rPr>
                <w:color w:val="000000"/>
                <w:sz w:val="20"/>
                <w:szCs w:val="20"/>
              </w:rPr>
            </w:pPr>
            <w:r>
              <w:rPr>
                <w:color w:val="000000"/>
                <w:sz w:val="20"/>
                <w:szCs w:val="20"/>
              </w:rPr>
              <w:t>-</w:t>
            </w:r>
            <w:r w:rsidR="00275669" w:rsidRPr="006E36F7">
              <w:rPr>
                <w:color w:val="000000"/>
                <w:sz w:val="20"/>
                <w:szCs w:val="20"/>
              </w:rPr>
              <w:t>1,5</w:t>
            </w:r>
          </w:p>
        </w:tc>
        <w:tc>
          <w:tcPr>
            <w:tcW w:w="1134" w:type="dxa"/>
            <w:tcBorders>
              <w:top w:val="single" w:sz="4" w:space="0" w:color="auto"/>
              <w:left w:val="single" w:sz="4" w:space="0" w:color="auto"/>
              <w:bottom w:val="single" w:sz="4" w:space="0" w:color="auto"/>
              <w:right w:val="single" w:sz="4" w:space="0" w:color="auto"/>
            </w:tcBorders>
          </w:tcPr>
          <w:p w14:paraId="78403447" w14:textId="7CE77744" w:rsidR="001D715B" w:rsidRPr="006E36F7" w:rsidRDefault="00F840B4">
            <w:pPr>
              <w:jc w:val="center"/>
              <w:rPr>
                <w:color w:val="000000"/>
                <w:sz w:val="20"/>
                <w:szCs w:val="20"/>
              </w:rPr>
            </w:pPr>
            <w:r w:rsidRPr="006E36F7">
              <w:rPr>
                <w:color w:val="000000"/>
                <w:sz w:val="20"/>
                <w:szCs w:val="20"/>
              </w:rPr>
              <w:t>99,9</w:t>
            </w:r>
          </w:p>
        </w:tc>
        <w:tc>
          <w:tcPr>
            <w:tcW w:w="1280" w:type="dxa"/>
            <w:tcBorders>
              <w:top w:val="single" w:sz="4" w:space="0" w:color="auto"/>
              <w:left w:val="single" w:sz="4" w:space="0" w:color="auto"/>
              <w:bottom w:val="single" w:sz="4" w:space="0" w:color="auto"/>
              <w:right w:val="single" w:sz="4" w:space="0" w:color="auto"/>
            </w:tcBorders>
          </w:tcPr>
          <w:p w14:paraId="7E7972C3" w14:textId="247973AE" w:rsidR="001D715B" w:rsidRPr="006E36F7" w:rsidRDefault="004F2EBA">
            <w:pPr>
              <w:jc w:val="center"/>
              <w:rPr>
                <w:color w:val="000000"/>
                <w:sz w:val="20"/>
                <w:szCs w:val="20"/>
              </w:rPr>
            </w:pPr>
            <w:r w:rsidRPr="006E36F7">
              <w:rPr>
                <w:color w:val="000000"/>
                <w:sz w:val="20"/>
                <w:szCs w:val="20"/>
              </w:rPr>
              <w:t>6,5</w:t>
            </w:r>
          </w:p>
        </w:tc>
      </w:tr>
      <w:tr w:rsidR="001D715B" w:rsidRPr="006E36F7" w14:paraId="62069CE8" w14:textId="1434A6F1" w:rsidTr="002366FB">
        <w:trPr>
          <w:trHeight w:val="466"/>
        </w:trPr>
        <w:tc>
          <w:tcPr>
            <w:tcW w:w="2864" w:type="dxa"/>
            <w:tcBorders>
              <w:top w:val="single" w:sz="4" w:space="0" w:color="auto"/>
              <w:left w:val="single" w:sz="4" w:space="0" w:color="auto"/>
              <w:bottom w:val="single" w:sz="4" w:space="0" w:color="auto"/>
              <w:right w:val="single" w:sz="4" w:space="0" w:color="auto"/>
            </w:tcBorders>
            <w:hideMark/>
          </w:tcPr>
          <w:p w14:paraId="1854416C" w14:textId="77777777" w:rsidR="001D715B" w:rsidRPr="006E36F7" w:rsidRDefault="001D715B" w:rsidP="008A2DDD">
            <w:pPr>
              <w:rPr>
                <w:bCs/>
                <w:sz w:val="20"/>
                <w:szCs w:val="20"/>
              </w:rPr>
            </w:pPr>
            <w:r w:rsidRPr="006E36F7">
              <w:rPr>
                <w:bCs/>
                <w:sz w:val="20"/>
                <w:szCs w:val="20"/>
              </w:rPr>
              <w:t>НАЦИОНАЛЬНАЯ ЭКОНОМИКА 0400</w:t>
            </w:r>
          </w:p>
        </w:tc>
        <w:tc>
          <w:tcPr>
            <w:tcW w:w="1418" w:type="dxa"/>
            <w:tcBorders>
              <w:top w:val="single" w:sz="4" w:space="0" w:color="auto"/>
              <w:left w:val="single" w:sz="4" w:space="0" w:color="auto"/>
              <w:bottom w:val="single" w:sz="4" w:space="0" w:color="auto"/>
              <w:right w:val="single" w:sz="4" w:space="0" w:color="auto"/>
            </w:tcBorders>
          </w:tcPr>
          <w:p w14:paraId="735E9A3B" w14:textId="306E1E6F" w:rsidR="001D715B" w:rsidRPr="006E36F7" w:rsidRDefault="00BC31F0">
            <w:pPr>
              <w:jc w:val="center"/>
              <w:rPr>
                <w:color w:val="000000"/>
                <w:sz w:val="20"/>
                <w:szCs w:val="20"/>
              </w:rPr>
            </w:pPr>
            <w:r w:rsidRPr="006E36F7">
              <w:rPr>
                <w:color w:val="000000"/>
                <w:sz w:val="20"/>
                <w:szCs w:val="20"/>
              </w:rPr>
              <w:t>15401,4</w:t>
            </w:r>
          </w:p>
        </w:tc>
        <w:tc>
          <w:tcPr>
            <w:tcW w:w="1275" w:type="dxa"/>
            <w:tcBorders>
              <w:top w:val="single" w:sz="4" w:space="0" w:color="auto"/>
              <w:left w:val="single" w:sz="4" w:space="0" w:color="auto"/>
              <w:bottom w:val="single" w:sz="4" w:space="0" w:color="auto"/>
              <w:right w:val="single" w:sz="4" w:space="0" w:color="auto"/>
            </w:tcBorders>
          </w:tcPr>
          <w:p w14:paraId="0F4FCD03" w14:textId="51912553" w:rsidR="001D715B" w:rsidRPr="006E36F7" w:rsidRDefault="00BC31F0">
            <w:pPr>
              <w:jc w:val="center"/>
              <w:rPr>
                <w:color w:val="000000"/>
                <w:sz w:val="20"/>
                <w:szCs w:val="20"/>
              </w:rPr>
            </w:pPr>
            <w:r w:rsidRPr="006E36F7">
              <w:rPr>
                <w:color w:val="000000"/>
                <w:sz w:val="20"/>
                <w:szCs w:val="20"/>
              </w:rPr>
              <w:t>11901,4</w:t>
            </w:r>
          </w:p>
        </w:tc>
        <w:tc>
          <w:tcPr>
            <w:tcW w:w="1276" w:type="dxa"/>
            <w:tcBorders>
              <w:top w:val="single" w:sz="4" w:space="0" w:color="auto"/>
              <w:left w:val="single" w:sz="4" w:space="0" w:color="auto"/>
              <w:bottom w:val="single" w:sz="4" w:space="0" w:color="auto"/>
              <w:right w:val="single" w:sz="4" w:space="0" w:color="auto"/>
            </w:tcBorders>
          </w:tcPr>
          <w:p w14:paraId="03789E12" w14:textId="7764DF3E" w:rsidR="001D715B" w:rsidRPr="006E36F7" w:rsidRDefault="006E36F7">
            <w:pPr>
              <w:jc w:val="center"/>
              <w:rPr>
                <w:color w:val="000000"/>
                <w:sz w:val="20"/>
                <w:szCs w:val="20"/>
              </w:rPr>
            </w:pPr>
            <w:r>
              <w:rPr>
                <w:color w:val="000000"/>
                <w:sz w:val="20"/>
                <w:szCs w:val="20"/>
              </w:rPr>
              <w:t>-</w:t>
            </w:r>
            <w:r w:rsidR="00275669" w:rsidRPr="006E36F7">
              <w:rPr>
                <w:color w:val="000000"/>
                <w:sz w:val="20"/>
                <w:szCs w:val="20"/>
              </w:rPr>
              <w:t>3500,0</w:t>
            </w:r>
          </w:p>
        </w:tc>
        <w:tc>
          <w:tcPr>
            <w:tcW w:w="1134" w:type="dxa"/>
            <w:tcBorders>
              <w:top w:val="single" w:sz="4" w:space="0" w:color="auto"/>
              <w:left w:val="single" w:sz="4" w:space="0" w:color="auto"/>
              <w:bottom w:val="single" w:sz="4" w:space="0" w:color="auto"/>
              <w:right w:val="single" w:sz="4" w:space="0" w:color="auto"/>
            </w:tcBorders>
          </w:tcPr>
          <w:p w14:paraId="4554D1EF" w14:textId="271EB02F" w:rsidR="001D715B" w:rsidRPr="006E36F7" w:rsidRDefault="00F840B4">
            <w:pPr>
              <w:jc w:val="center"/>
              <w:rPr>
                <w:color w:val="000000"/>
                <w:sz w:val="20"/>
                <w:szCs w:val="20"/>
              </w:rPr>
            </w:pPr>
            <w:r w:rsidRPr="006E36F7">
              <w:rPr>
                <w:color w:val="000000"/>
                <w:sz w:val="20"/>
                <w:szCs w:val="20"/>
              </w:rPr>
              <w:t>77,3</w:t>
            </w:r>
          </w:p>
        </w:tc>
        <w:tc>
          <w:tcPr>
            <w:tcW w:w="1280" w:type="dxa"/>
            <w:tcBorders>
              <w:top w:val="single" w:sz="4" w:space="0" w:color="auto"/>
              <w:left w:val="single" w:sz="4" w:space="0" w:color="auto"/>
              <w:bottom w:val="single" w:sz="4" w:space="0" w:color="auto"/>
              <w:right w:val="single" w:sz="4" w:space="0" w:color="auto"/>
            </w:tcBorders>
          </w:tcPr>
          <w:p w14:paraId="42F52805" w14:textId="391DC82B" w:rsidR="001D715B" w:rsidRPr="006D7C3F" w:rsidRDefault="004F2EBA">
            <w:pPr>
              <w:jc w:val="center"/>
              <w:rPr>
                <w:color w:val="000000"/>
                <w:sz w:val="20"/>
                <w:szCs w:val="20"/>
              </w:rPr>
            </w:pPr>
            <w:r w:rsidRPr="006D7C3F">
              <w:rPr>
                <w:color w:val="000000"/>
                <w:sz w:val="20"/>
                <w:szCs w:val="20"/>
              </w:rPr>
              <w:t>56,2</w:t>
            </w:r>
          </w:p>
        </w:tc>
      </w:tr>
      <w:tr w:rsidR="001D715B" w:rsidRPr="006E36F7" w14:paraId="3135232E" w14:textId="520D11B2" w:rsidTr="002366FB">
        <w:trPr>
          <w:trHeight w:val="764"/>
        </w:trPr>
        <w:tc>
          <w:tcPr>
            <w:tcW w:w="2864" w:type="dxa"/>
            <w:tcBorders>
              <w:top w:val="single" w:sz="4" w:space="0" w:color="auto"/>
              <w:left w:val="single" w:sz="4" w:space="0" w:color="auto"/>
              <w:bottom w:val="single" w:sz="4" w:space="0" w:color="auto"/>
              <w:right w:val="single" w:sz="4" w:space="0" w:color="auto"/>
            </w:tcBorders>
            <w:hideMark/>
          </w:tcPr>
          <w:p w14:paraId="02915CF9" w14:textId="77777777" w:rsidR="001D715B" w:rsidRPr="006E36F7" w:rsidRDefault="001D715B" w:rsidP="008A2DDD">
            <w:pPr>
              <w:rPr>
                <w:bCs/>
                <w:sz w:val="20"/>
                <w:szCs w:val="20"/>
              </w:rPr>
            </w:pPr>
            <w:r w:rsidRPr="006E36F7">
              <w:rPr>
                <w:bCs/>
                <w:sz w:val="20"/>
                <w:szCs w:val="20"/>
              </w:rPr>
              <w:t>ЖИЛИЩНО-КОММУНАЛЬНОЕ ХОЗЯЙСТВО 0500</w:t>
            </w:r>
          </w:p>
        </w:tc>
        <w:tc>
          <w:tcPr>
            <w:tcW w:w="1418" w:type="dxa"/>
            <w:tcBorders>
              <w:top w:val="single" w:sz="4" w:space="0" w:color="auto"/>
              <w:left w:val="single" w:sz="4" w:space="0" w:color="auto"/>
              <w:bottom w:val="single" w:sz="4" w:space="0" w:color="auto"/>
              <w:right w:val="single" w:sz="4" w:space="0" w:color="auto"/>
            </w:tcBorders>
          </w:tcPr>
          <w:p w14:paraId="1DA87A90" w14:textId="4947A8DC" w:rsidR="001D715B" w:rsidRPr="006E36F7" w:rsidRDefault="002052FF">
            <w:pPr>
              <w:jc w:val="center"/>
              <w:rPr>
                <w:color w:val="000000"/>
                <w:sz w:val="20"/>
                <w:szCs w:val="20"/>
              </w:rPr>
            </w:pPr>
            <w:r w:rsidRPr="006E36F7">
              <w:rPr>
                <w:color w:val="000000"/>
                <w:sz w:val="20"/>
                <w:szCs w:val="20"/>
              </w:rPr>
              <w:t>1824,5</w:t>
            </w:r>
          </w:p>
        </w:tc>
        <w:tc>
          <w:tcPr>
            <w:tcW w:w="1275" w:type="dxa"/>
            <w:tcBorders>
              <w:top w:val="single" w:sz="4" w:space="0" w:color="auto"/>
              <w:left w:val="single" w:sz="4" w:space="0" w:color="auto"/>
              <w:bottom w:val="single" w:sz="4" w:space="0" w:color="auto"/>
              <w:right w:val="single" w:sz="4" w:space="0" w:color="auto"/>
            </w:tcBorders>
          </w:tcPr>
          <w:p w14:paraId="63729928" w14:textId="54DB1110" w:rsidR="001D715B" w:rsidRPr="006E36F7" w:rsidRDefault="002052FF">
            <w:pPr>
              <w:jc w:val="center"/>
              <w:rPr>
                <w:color w:val="000000"/>
                <w:sz w:val="20"/>
                <w:szCs w:val="20"/>
              </w:rPr>
            </w:pPr>
            <w:r w:rsidRPr="006E36F7">
              <w:rPr>
                <w:color w:val="000000"/>
                <w:sz w:val="20"/>
                <w:szCs w:val="20"/>
              </w:rPr>
              <w:t>1823,6</w:t>
            </w:r>
          </w:p>
        </w:tc>
        <w:tc>
          <w:tcPr>
            <w:tcW w:w="1276" w:type="dxa"/>
            <w:tcBorders>
              <w:top w:val="single" w:sz="4" w:space="0" w:color="auto"/>
              <w:left w:val="single" w:sz="4" w:space="0" w:color="auto"/>
              <w:bottom w:val="single" w:sz="4" w:space="0" w:color="auto"/>
              <w:right w:val="single" w:sz="4" w:space="0" w:color="auto"/>
            </w:tcBorders>
          </w:tcPr>
          <w:p w14:paraId="3E6A8220" w14:textId="58CDBA6B" w:rsidR="001D715B" w:rsidRPr="006E36F7" w:rsidRDefault="006D7C3F">
            <w:pPr>
              <w:jc w:val="center"/>
              <w:rPr>
                <w:color w:val="000000"/>
                <w:sz w:val="20"/>
                <w:szCs w:val="20"/>
              </w:rPr>
            </w:pPr>
            <w:r>
              <w:rPr>
                <w:color w:val="000000"/>
                <w:sz w:val="20"/>
                <w:szCs w:val="20"/>
              </w:rPr>
              <w:t>-</w:t>
            </w:r>
            <w:r w:rsidR="00275669" w:rsidRPr="006E36F7">
              <w:rPr>
                <w:color w:val="000000"/>
                <w:sz w:val="20"/>
                <w:szCs w:val="20"/>
              </w:rPr>
              <w:t>0,9</w:t>
            </w:r>
          </w:p>
        </w:tc>
        <w:tc>
          <w:tcPr>
            <w:tcW w:w="1134" w:type="dxa"/>
            <w:tcBorders>
              <w:top w:val="single" w:sz="4" w:space="0" w:color="auto"/>
              <w:left w:val="single" w:sz="4" w:space="0" w:color="auto"/>
              <w:bottom w:val="single" w:sz="4" w:space="0" w:color="auto"/>
              <w:right w:val="single" w:sz="4" w:space="0" w:color="auto"/>
            </w:tcBorders>
          </w:tcPr>
          <w:p w14:paraId="170EE35D" w14:textId="1A509147" w:rsidR="001D715B" w:rsidRPr="006E36F7" w:rsidRDefault="00F840B4">
            <w:pPr>
              <w:jc w:val="center"/>
              <w:rPr>
                <w:color w:val="000000"/>
                <w:sz w:val="20"/>
                <w:szCs w:val="20"/>
              </w:rPr>
            </w:pPr>
            <w:r w:rsidRPr="006E36F7">
              <w:rPr>
                <w:color w:val="000000"/>
                <w:sz w:val="20"/>
                <w:szCs w:val="20"/>
              </w:rPr>
              <w:t>99,9</w:t>
            </w:r>
          </w:p>
        </w:tc>
        <w:tc>
          <w:tcPr>
            <w:tcW w:w="1280" w:type="dxa"/>
            <w:tcBorders>
              <w:top w:val="single" w:sz="4" w:space="0" w:color="auto"/>
              <w:left w:val="single" w:sz="4" w:space="0" w:color="auto"/>
              <w:bottom w:val="single" w:sz="4" w:space="0" w:color="auto"/>
              <w:right w:val="single" w:sz="4" w:space="0" w:color="auto"/>
            </w:tcBorders>
          </w:tcPr>
          <w:p w14:paraId="5A6CB740" w14:textId="7C9430CF" w:rsidR="001D715B" w:rsidRPr="006E36F7" w:rsidRDefault="004F2EBA">
            <w:pPr>
              <w:jc w:val="center"/>
              <w:rPr>
                <w:color w:val="000000"/>
                <w:sz w:val="20"/>
                <w:szCs w:val="20"/>
              </w:rPr>
            </w:pPr>
            <w:r w:rsidRPr="006E36F7">
              <w:rPr>
                <w:color w:val="000000"/>
                <w:sz w:val="20"/>
                <w:szCs w:val="20"/>
              </w:rPr>
              <w:t>8,6</w:t>
            </w:r>
          </w:p>
        </w:tc>
      </w:tr>
      <w:tr w:rsidR="001D715B" w:rsidRPr="006E36F7" w14:paraId="66CDB5AF" w14:textId="17BEE712" w:rsidTr="002366FB">
        <w:trPr>
          <w:trHeight w:val="521"/>
        </w:trPr>
        <w:tc>
          <w:tcPr>
            <w:tcW w:w="2864" w:type="dxa"/>
            <w:tcBorders>
              <w:top w:val="single" w:sz="4" w:space="0" w:color="auto"/>
              <w:left w:val="single" w:sz="4" w:space="0" w:color="auto"/>
              <w:bottom w:val="single" w:sz="4" w:space="0" w:color="auto"/>
              <w:right w:val="single" w:sz="4" w:space="0" w:color="auto"/>
            </w:tcBorders>
          </w:tcPr>
          <w:p w14:paraId="054804CA" w14:textId="7BF386ED" w:rsidR="001D715B" w:rsidRPr="006E36F7" w:rsidRDefault="001A1762" w:rsidP="008A2DDD">
            <w:pPr>
              <w:rPr>
                <w:bCs/>
                <w:sz w:val="20"/>
                <w:szCs w:val="20"/>
              </w:rPr>
            </w:pPr>
            <w:r w:rsidRPr="006E36F7">
              <w:rPr>
                <w:bCs/>
                <w:sz w:val="20"/>
                <w:szCs w:val="20"/>
              </w:rPr>
              <w:t>ОХРАНА ОКРУЖАЮЩЕЙ СРЕДЫ</w:t>
            </w:r>
            <w:r w:rsidR="001D715B" w:rsidRPr="006E36F7">
              <w:rPr>
                <w:bCs/>
                <w:sz w:val="20"/>
                <w:szCs w:val="20"/>
              </w:rPr>
              <w:t>,</w:t>
            </w:r>
          </w:p>
          <w:p w14:paraId="7232E43B" w14:textId="36B56522" w:rsidR="001D715B" w:rsidRPr="006E36F7" w:rsidRDefault="001D715B" w:rsidP="008A2DDD">
            <w:pPr>
              <w:rPr>
                <w:bCs/>
                <w:sz w:val="20"/>
                <w:szCs w:val="20"/>
              </w:rPr>
            </w:pPr>
            <w:r w:rsidRPr="006E36F7">
              <w:rPr>
                <w:bCs/>
                <w:sz w:val="20"/>
                <w:szCs w:val="20"/>
              </w:rPr>
              <w:t>0</w:t>
            </w:r>
            <w:r w:rsidR="001A1762" w:rsidRPr="006E36F7">
              <w:rPr>
                <w:bCs/>
                <w:sz w:val="20"/>
                <w:szCs w:val="20"/>
              </w:rPr>
              <w:t>6</w:t>
            </w:r>
            <w:r w:rsidRPr="006E36F7">
              <w:rPr>
                <w:bCs/>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56AAF3C" w14:textId="26501BD3" w:rsidR="001D715B" w:rsidRPr="006E36F7" w:rsidRDefault="00655AFF">
            <w:pPr>
              <w:jc w:val="center"/>
              <w:rPr>
                <w:color w:val="000000"/>
                <w:sz w:val="20"/>
                <w:szCs w:val="20"/>
              </w:rPr>
            </w:pPr>
            <w:r w:rsidRPr="006E36F7">
              <w:rPr>
                <w:color w:val="000000"/>
                <w:sz w:val="20"/>
                <w:szCs w:val="20"/>
              </w:rPr>
              <w:t>26,6</w:t>
            </w:r>
          </w:p>
        </w:tc>
        <w:tc>
          <w:tcPr>
            <w:tcW w:w="1275" w:type="dxa"/>
            <w:tcBorders>
              <w:top w:val="single" w:sz="4" w:space="0" w:color="auto"/>
              <w:left w:val="single" w:sz="4" w:space="0" w:color="auto"/>
              <w:bottom w:val="single" w:sz="4" w:space="0" w:color="auto"/>
              <w:right w:val="single" w:sz="4" w:space="0" w:color="auto"/>
            </w:tcBorders>
          </w:tcPr>
          <w:p w14:paraId="08D157C2" w14:textId="7F052E42" w:rsidR="001D715B" w:rsidRPr="006E36F7" w:rsidRDefault="00655AFF">
            <w:pPr>
              <w:jc w:val="center"/>
              <w:rPr>
                <w:color w:val="000000"/>
                <w:sz w:val="20"/>
                <w:szCs w:val="20"/>
              </w:rPr>
            </w:pPr>
            <w:r w:rsidRPr="006E36F7">
              <w:rPr>
                <w:color w:val="000000"/>
                <w:sz w:val="20"/>
                <w:szCs w:val="20"/>
              </w:rPr>
              <w:t>26,6</w:t>
            </w:r>
          </w:p>
        </w:tc>
        <w:tc>
          <w:tcPr>
            <w:tcW w:w="1276" w:type="dxa"/>
            <w:tcBorders>
              <w:top w:val="single" w:sz="4" w:space="0" w:color="auto"/>
              <w:left w:val="single" w:sz="4" w:space="0" w:color="auto"/>
              <w:bottom w:val="single" w:sz="4" w:space="0" w:color="auto"/>
              <w:right w:val="single" w:sz="4" w:space="0" w:color="auto"/>
            </w:tcBorders>
          </w:tcPr>
          <w:p w14:paraId="6220617A" w14:textId="07591768" w:rsidR="001D715B" w:rsidRPr="006E36F7" w:rsidRDefault="00275669">
            <w:pPr>
              <w:jc w:val="center"/>
              <w:rPr>
                <w:color w:val="000000"/>
                <w:sz w:val="20"/>
                <w:szCs w:val="20"/>
              </w:rPr>
            </w:pPr>
            <w:r w:rsidRPr="006E36F7">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0F486169" w14:textId="2973CC56" w:rsidR="001D715B" w:rsidRPr="006E36F7" w:rsidRDefault="00F840B4">
            <w:pPr>
              <w:jc w:val="center"/>
              <w:rPr>
                <w:color w:val="000000"/>
                <w:sz w:val="20"/>
                <w:szCs w:val="20"/>
              </w:rPr>
            </w:pPr>
            <w:r w:rsidRPr="006E36F7">
              <w:rPr>
                <w:color w:val="000000"/>
                <w:sz w:val="20"/>
                <w:szCs w:val="20"/>
              </w:rPr>
              <w:t>100,0</w:t>
            </w:r>
          </w:p>
        </w:tc>
        <w:tc>
          <w:tcPr>
            <w:tcW w:w="1280" w:type="dxa"/>
            <w:tcBorders>
              <w:top w:val="single" w:sz="4" w:space="0" w:color="auto"/>
              <w:left w:val="single" w:sz="4" w:space="0" w:color="auto"/>
              <w:bottom w:val="single" w:sz="4" w:space="0" w:color="auto"/>
              <w:right w:val="single" w:sz="4" w:space="0" w:color="auto"/>
            </w:tcBorders>
          </w:tcPr>
          <w:p w14:paraId="11B368B2" w14:textId="64BDF00E" w:rsidR="001D715B" w:rsidRPr="006E36F7" w:rsidRDefault="004F2EBA">
            <w:pPr>
              <w:jc w:val="center"/>
              <w:rPr>
                <w:color w:val="000000"/>
                <w:sz w:val="20"/>
                <w:szCs w:val="20"/>
              </w:rPr>
            </w:pPr>
            <w:r w:rsidRPr="006E36F7">
              <w:rPr>
                <w:color w:val="000000"/>
                <w:sz w:val="20"/>
                <w:szCs w:val="20"/>
              </w:rPr>
              <w:t>0,1</w:t>
            </w:r>
          </w:p>
        </w:tc>
      </w:tr>
      <w:tr w:rsidR="001D715B" w:rsidRPr="006E36F7" w14:paraId="11D8C7B6" w14:textId="2AC42F42" w:rsidTr="002366FB">
        <w:trPr>
          <w:trHeight w:val="402"/>
        </w:trPr>
        <w:tc>
          <w:tcPr>
            <w:tcW w:w="2864" w:type="dxa"/>
            <w:tcBorders>
              <w:top w:val="single" w:sz="4" w:space="0" w:color="auto"/>
              <w:left w:val="single" w:sz="4" w:space="0" w:color="auto"/>
              <w:bottom w:val="single" w:sz="4" w:space="0" w:color="auto"/>
              <w:right w:val="single" w:sz="4" w:space="0" w:color="auto"/>
            </w:tcBorders>
            <w:hideMark/>
          </w:tcPr>
          <w:p w14:paraId="073243B3" w14:textId="77777777" w:rsidR="001D715B" w:rsidRPr="006E36F7" w:rsidRDefault="001D715B" w:rsidP="008A2DDD">
            <w:pPr>
              <w:rPr>
                <w:bCs/>
                <w:sz w:val="20"/>
                <w:szCs w:val="20"/>
              </w:rPr>
            </w:pPr>
            <w:r w:rsidRPr="006E36F7">
              <w:rPr>
                <w:bCs/>
                <w:sz w:val="20"/>
                <w:szCs w:val="20"/>
              </w:rPr>
              <w:t>КУЛЬТУРА, КИНЕМАТОГРАФИЯ 0800</w:t>
            </w:r>
          </w:p>
        </w:tc>
        <w:tc>
          <w:tcPr>
            <w:tcW w:w="1418" w:type="dxa"/>
            <w:tcBorders>
              <w:top w:val="single" w:sz="4" w:space="0" w:color="auto"/>
              <w:left w:val="single" w:sz="4" w:space="0" w:color="auto"/>
              <w:bottom w:val="single" w:sz="4" w:space="0" w:color="auto"/>
              <w:right w:val="single" w:sz="4" w:space="0" w:color="auto"/>
            </w:tcBorders>
          </w:tcPr>
          <w:p w14:paraId="2E5BEC44" w14:textId="202D6B96" w:rsidR="001D715B" w:rsidRPr="006E36F7" w:rsidRDefault="00655AFF">
            <w:pPr>
              <w:jc w:val="center"/>
              <w:rPr>
                <w:color w:val="000000"/>
                <w:sz w:val="20"/>
                <w:szCs w:val="20"/>
              </w:rPr>
            </w:pPr>
            <w:r w:rsidRPr="006E36F7">
              <w:rPr>
                <w:color w:val="000000"/>
                <w:sz w:val="20"/>
                <w:szCs w:val="20"/>
              </w:rPr>
              <w:t>3442,2</w:t>
            </w:r>
          </w:p>
        </w:tc>
        <w:tc>
          <w:tcPr>
            <w:tcW w:w="1275" w:type="dxa"/>
            <w:tcBorders>
              <w:top w:val="single" w:sz="4" w:space="0" w:color="auto"/>
              <w:left w:val="single" w:sz="4" w:space="0" w:color="auto"/>
              <w:bottom w:val="single" w:sz="4" w:space="0" w:color="auto"/>
              <w:right w:val="single" w:sz="4" w:space="0" w:color="auto"/>
            </w:tcBorders>
          </w:tcPr>
          <w:p w14:paraId="1783B610" w14:textId="7B284A76" w:rsidR="001D715B" w:rsidRPr="006E36F7" w:rsidRDefault="00655AFF">
            <w:pPr>
              <w:jc w:val="center"/>
              <w:rPr>
                <w:color w:val="000000"/>
                <w:sz w:val="20"/>
                <w:szCs w:val="20"/>
              </w:rPr>
            </w:pPr>
            <w:r w:rsidRPr="006E36F7">
              <w:rPr>
                <w:color w:val="000000"/>
                <w:sz w:val="20"/>
                <w:szCs w:val="20"/>
              </w:rPr>
              <w:t>3442,2</w:t>
            </w:r>
          </w:p>
        </w:tc>
        <w:tc>
          <w:tcPr>
            <w:tcW w:w="1276" w:type="dxa"/>
            <w:tcBorders>
              <w:top w:val="single" w:sz="4" w:space="0" w:color="auto"/>
              <w:left w:val="single" w:sz="4" w:space="0" w:color="auto"/>
              <w:bottom w:val="single" w:sz="4" w:space="0" w:color="auto"/>
              <w:right w:val="single" w:sz="4" w:space="0" w:color="auto"/>
            </w:tcBorders>
          </w:tcPr>
          <w:p w14:paraId="32EC309F" w14:textId="35F680F7" w:rsidR="001D715B" w:rsidRPr="006E36F7" w:rsidRDefault="00275669">
            <w:pPr>
              <w:jc w:val="center"/>
              <w:rPr>
                <w:color w:val="000000"/>
                <w:sz w:val="20"/>
                <w:szCs w:val="20"/>
              </w:rPr>
            </w:pPr>
            <w:r w:rsidRPr="006E36F7">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2A120F11" w14:textId="04F3D242" w:rsidR="001D715B" w:rsidRPr="006E36F7" w:rsidRDefault="00F840B4">
            <w:pPr>
              <w:jc w:val="center"/>
              <w:rPr>
                <w:color w:val="000000"/>
                <w:sz w:val="20"/>
                <w:szCs w:val="20"/>
              </w:rPr>
            </w:pPr>
            <w:r w:rsidRPr="006E36F7">
              <w:rPr>
                <w:color w:val="000000"/>
                <w:sz w:val="20"/>
                <w:szCs w:val="20"/>
              </w:rPr>
              <w:t>100,0</w:t>
            </w:r>
          </w:p>
        </w:tc>
        <w:tc>
          <w:tcPr>
            <w:tcW w:w="1280" w:type="dxa"/>
            <w:tcBorders>
              <w:top w:val="single" w:sz="4" w:space="0" w:color="auto"/>
              <w:left w:val="single" w:sz="4" w:space="0" w:color="auto"/>
              <w:bottom w:val="single" w:sz="4" w:space="0" w:color="auto"/>
              <w:right w:val="single" w:sz="4" w:space="0" w:color="auto"/>
            </w:tcBorders>
          </w:tcPr>
          <w:p w14:paraId="4355D277" w14:textId="5371855D" w:rsidR="001D715B" w:rsidRPr="006D7C3F" w:rsidRDefault="004F2EBA">
            <w:pPr>
              <w:jc w:val="center"/>
              <w:rPr>
                <w:color w:val="000000"/>
                <w:sz w:val="20"/>
                <w:szCs w:val="20"/>
              </w:rPr>
            </w:pPr>
            <w:r w:rsidRPr="006D7C3F">
              <w:rPr>
                <w:color w:val="000000"/>
                <w:sz w:val="20"/>
                <w:szCs w:val="20"/>
              </w:rPr>
              <w:t>16,3</w:t>
            </w:r>
          </w:p>
        </w:tc>
      </w:tr>
      <w:tr w:rsidR="001D715B" w:rsidRPr="006E36F7" w14:paraId="28AF7733" w14:textId="4E77F0C0" w:rsidTr="002366FB">
        <w:trPr>
          <w:trHeight w:val="466"/>
        </w:trPr>
        <w:tc>
          <w:tcPr>
            <w:tcW w:w="2864" w:type="dxa"/>
            <w:tcBorders>
              <w:top w:val="single" w:sz="4" w:space="0" w:color="auto"/>
              <w:left w:val="single" w:sz="4" w:space="0" w:color="auto"/>
              <w:bottom w:val="single" w:sz="4" w:space="0" w:color="auto"/>
              <w:right w:val="single" w:sz="4" w:space="0" w:color="auto"/>
            </w:tcBorders>
            <w:hideMark/>
          </w:tcPr>
          <w:p w14:paraId="29D97DB4" w14:textId="77777777" w:rsidR="001D715B" w:rsidRPr="006E36F7" w:rsidRDefault="001D715B" w:rsidP="008A2DDD">
            <w:pPr>
              <w:rPr>
                <w:bCs/>
                <w:sz w:val="20"/>
                <w:szCs w:val="20"/>
              </w:rPr>
            </w:pPr>
            <w:r w:rsidRPr="006E36F7">
              <w:rPr>
                <w:bCs/>
                <w:sz w:val="20"/>
                <w:szCs w:val="20"/>
              </w:rPr>
              <w:t>СОЦИАЛЬНАЯ ПОЛИТИКА 1000</w:t>
            </w:r>
          </w:p>
        </w:tc>
        <w:tc>
          <w:tcPr>
            <w:tcW w:w="1418" w:type="dxa"/>
            <w:tcBorders>
              <w:top w:val="single" w:sz="4" w:space="0" w:color="auto"/>
              <w:left w:val="single" w:sz="4" w:space="0" w:color="auto"/>
              <w:bottom w:val="single" w:sz="4" w:space="0" w:color="auto"/>
              <w:right w:val="single" w:sz="4" w:space="0" w:color="auto"/>
            </w:tcBorders>
          </w:tcPr>
          <w:p w14:paraId="17B81C03" w14:textId="520768D7" w:rsidR="001D715B" w:rsidRPr="006E36F7" w:rsidRDefault="00655AFF">
            <w:pPr>
              <w:jc w:val="center"/>
              <w:rPr>
                <w:color w:val="000000"/>
                <w:sz w:val="20"/>
                <w:szCs w:val="20"/>
              </w:rPr>
            </w:pPr>
            <w:r w:rsidRPr="006E36F7">
              <w:rPr>
                <w:color w:val="000000"/>
                <w:sz w:val="20"/>
                <w:szCs w:val="20"/>
              </w:rPr>
              <w:t>139,7</w:t>
            </w:r>
          </w:p>
        </w:tc>
        <w:tc>
          <w:tcPr>
            <w:tcW w:w="1275" w:type="dxa"/>
            <w:tcBorders>
              <w:top w:val="single" w:sz="4" w:space="0" w:color="auto"/>
              <w:left w:val="single" w:sz="4" w:space="0" w:color="auto"/>
              <w:bottom w:val="single" w:sz="4" w:space="0" w:color="auto"/>
              <w:right w:val="single" w:sz="4" w:space="0" w:color="auto"/>
            </w:tcBorders>
          </w:tcPr>
          <w:p w14:paraId="0D176CB8" w14:textId="3F79560A" w:rsidR="001D715B" w:rsidRPr="006E36F7" w:rsidRDefault="00655AFF">
            <w:pPr>
              <w:jc w:val="center"/>
              <w:rPr>
                <w:color w:val="000000"/>
                <w:sz w:val="20"/>
                <w:szCs w:val="20"/>
              </w:rPr>
            </w:pPr>
            <w:r w:rsidRPr="006E36F7">
              <w:rPr>
                <w:color w:val="000000"/>
                <w:sz w:val="20"/>
                <w:szCs w:val="20"/>
              </w:rPr>
              <w:t>124,8</w:t>
            </w:r>
          </w:p>
        </w:tc>
        <w:tc>
          <w:tcPr>
            <w:tcW w:w="1276" w:type="dxa"/>
            <w:tcBorders>
              <w:top w:val="single" w:sz="4" w:space="0" w:color="auto"/>
              <w:left w:val="single" w:sz="4" w:space="0" w:color="auto"/>
              <w:bottom w:val="single" w:sz="4" w:space="0" w:color="auto"/>
              <w:right w:val="single" w:sz="4" w:space="0" w:color="auto"/>
            </w:tcBorders>
          </w:tcPr>
          <w:p w14:paraId="56B28936" w14:textId="67757442" w:rsidR="001D715B" w:rsidRPr="006E36F7" w:rsidRDefault="006D7C3F">
            <w:pPr>
              <w:jc w:val="center"/>
              <w:rPr>
                <w:color w:val="000000"/>
                <w:sz w:val="20"/>
                <w:szCs w:val="20"/>
              </w:rPr>
            </w:pPr>
            <w:r>
              <w:rPr>
                <w:color w:val="000000"/>
                <w:sz w:val="20"/>
                <w:szCs w:val="20"/>
              </w:rPr>
              <w:t>-</w:t>
            </w:r>
            <w:r w:rsidR="00275669" w:rsidRPr="006E36F7">
              <w:rPr>
                <w:color w:val="000000"/>
                <w:sz w:val="20"/>
                <w:szCs w:val="20"/>
              </w:rPr>
              <w:t>14,9</w:t>
            </w:r>
          </w:p>
        </w:tc>
        <w:tc>
          <w:tcPr>
            <w:tcW w:w="1134" w:type="dxa"/>
            <w:tcBorders>
              <w:top w:val="single" w:sz="4" w:space="0" w:color="auto"/>
              <w:left w:val="single" w:sz="4" w:space="0" w:color="auto"/>
              <w:bottom w:val="single" w:sz="4" w:space="0" w:color="auto"/>
              <w:right w:val="single" w:sz="4" w:space="0" w:color="auto"/>
            </w:tcBorders>
          </w:tcPr>
          <w:p w14:paraId="1A46C991" w14:textId="27C11247" w:rsidR="001D715B" w:rsidRPr="006E36F7" w:rsidRDefault="00F840B4">
            <w:pPr>
              <w:jc w:val="center"/>
              <w:rPr>
                <w:color w:val="000000"/>
                <w:sz w:val="20"/>
                <w:szCs w:val="20"/>
              </w:rPr>
            </w:pPr>
            <w:r w:rsidRPr="006E36F7">
              <w:rPr>
                <w:color w:val="000000"/>
                <w:sz w:val="20"/>
                <w:szCs w:val="20"/>
              </w:rPr>
              <w:t>89,3</w:t>
            </w:r>
          </w:p>
        </w:tc>
        <w:tc>
          <w:tcPr>
            <w:tcW w:w="1280" w:type="dxa"/>
            <w:tcBorders>
              <w:top w:val="single" w:sz="4" w:space="0" w:color="auto"/>
              <w:left w:val="single" w:sz="4" w:space="0" w:color="auto"/>
              <w:bottom w:val="single" w:sz="4" w:space="0" w:color="auto"/>
              <w:right w:val="single" w:sz="4" w:space="0" w:color="auto"/>
            </w:tcBorders>
          </w:tcPr>
          <w:p w14:paraId="6A5BE790" w14:textId="06AAC0B9" w:rsidR="001D715B" w:rsidRPr="006E36F7" w:rsidRDefault="004F2EBA">
            <w:pPr>
              <w:jc w:val="center"/>
              <w:rPr>
                <w:color w:val="000000"/>
                <w:sz w:val="20"/>
                <w:szCs w:val="20"/>
              </w:rPr>
            </w:pPr>
            <w:r w:rsidRPr="006E36F7">
              <w:rPr>
                <w:color w:val="000000"/>
                <w:sz w:val="20"/>
                <w:szCs w:val="20"/>
              </w:rPr>
              <w:t>0,6</w:t>
            </w:r>
          </w:p>
        </w:tc>
      </w:tr>
      <w:tr w:rsidR="001D715B" w:rsidRPr="006E36F7" w14:paraId="42978100" w14:textId="62CF7C24" w:rsidTr="002366FB">
        <w:trPr>
          <w:trHeight w:val="454"/>
        </w:trPr>
        <w:tc>
          <w:tcPr>
            <w:tcW w:w="2864" w:type="dxa"/>
            <w:tcBorders>
              <w:top w:val="single" w:sz="4" w:space="0" w:color="auto"/>
              <w:left w:val="single" w:sz="4" w:space="0" w:color="auto"/>
              <w:bottom w:val="single" w:sz="4" w:space="0" w:color="auto"/>
              <w:right w:val="single" w:sz="4" w:space="0" w:color="auto"/>
            </w:tcBorders>
          </w:tcPr>
          <w:p w14:paraId="76AA4A11" w14:textId="0E9FB19B" w:rsidR="001D715B" w:rsidRPr="006E36F7" w:rsidRDefault="001D715B" w:rsidP="008A2DDD">
            <w:pPr>
              <w:rPr>
                <w:bCs/>
                <w:sz w:val="20"/>
                <w:szCs w:val="20"/>
              </w:rPr>
            </w:pPr>
            <w:r w:rsidRPr="006E36F7">
              <w:rPr>
                <w:bCs/>
                <w:sz w:val="20"/>
                <w:szCs w:val="20"/>
              </w:rPr>
              <w:t>МЕЖБЮДЖЕТНЫЕ ТРАНСФЕРТЫ 1100</w:t>
            </w:r>
          </w:p>
        </w:tc>
        <w:tc>
          <w:tcPr>
            <w:tcW w:w="1418" w:type="dxa"/>
            <w:tcBorders>
              <w:top w:val="single" w:sz="4" w:space="0" w:color="auto"/>
              <w:left w:val="single" w:sz="4" w:space="0" w:color="auto"/>
              <w:bottom w:val="single" w:sz="4" w:space="0" w:color="auto"/>
              <w:right w:val="single" w:sz="4" w:space="0" w:color="auto"/>
            </w:tcBorders>
          </w:tcPr>
          <w:p w14:paraId="7DE85533" w14:textId="701C789C" w:rsidR="001D715B" w:rsidRPr="006E36F7" w:rsidRDefault="00655AFF" w:rsidP="005C3676">
            <w:pPr>
              <w:jc w:val="center"/>
              <w:rPr>
                <w:i/>
                <w:iCs/>
                <w:color w:val="000000"/>
                <w:sz w:val="20"/>
                <w:szCs w:val="20"/>
              </w:rPr>
            </w:pPr>
            <w:r w:rsidRPr="006E36F7">
              <w:rPr>
                <w:i/>
                <w:iCs/>
                <w:color w:val="000000"/>
                <w:sz w:val="20"/>
                <w:szCs w:val="20"/>
              </w:rPr>
              <w:t>1,0</w:t>
            </w:r>
          </w:p>
        </w:tc>
        <w:tc>
          <w:tcPr>
            <w:tcW w:w="1275" w:type="dxa"/>
            <w:tcBorders>
              <w:top w:val="single" w:sz="4" w:space="0" w:color="auto"/>
              <w:left w:val="single" w:sz="4" w:space="0" w:color="auto"/>
              <w:bottom w:val="single" w:sz="4" w:space="0" w:color="auto"/>
              <w:right w:val="single" w:sz="4" w:space="0" w:color="auto"/>
            </w:tcBorders>
          </w:tcPr>
          <w:p w14:paraId="55197C70" w14:textId="6157633B" w:rsidR="001D715B" w:rsidRPr="006E36F7" w:rsidRDefault="00655AFF">
            <w:pPr>
              <w:jc w:val="center"/>
              <w:rPr>
                <w:i/>
                <w:iCs/>
                <w:color w:val="000000"/>
                <w:sz w:val="20"/>
                <w:szCs w:val="20"/>
              </w:rPr>
            </w:pPr>
            <w:r w:rsidRPr="006E36F7">
              <w:rPr>
                <w:i/>
                <w:iCs/>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tcPr>
          <w:p w14:paraId="4DC7B8B7" w14:textId="7091DED1" w:rsidR="001D715B" w:rsidRPr="006E36F7" w:rsidRDefault="00275669">
            <w:pPr>
              <w:jc w:val="center"/>
              <w:rPr>
                <w:color w:val="000000"/>
                <w:sz w:val="20"/>
                <w:szCs w:val="20"/>
              </w:rPr>
            </w:pPr>
            <w:r w:rsidRPr="006E36F7">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02063121" w14:textId="2BAFA704" w:rsidR="001D715B" w:rsidRPr="006E36F7" w:rsidRDefault="00F840B4">
            <w:pPr>
              <w:jc w:val="center"/>
              <w:rPr>
                <w:color w:val="000000"/>
                <w:sz w:val="20"/>
                <w:szCs w:val="20"/>
              </w:rPr>
            </w:pPr>
            <w:r w:rsidRPr="006E36F7">
              <w:rPr>
                <w:color w:val="000000"/>
                <w:sz w:val="20"/>
                <w:szCs w:val="20"/>
              </w:rPr>
              <w:t>100,0</w:t>
            </w:r>
          </w:p>
        </w:tc>
        <w:tc>
          <w:tcPr>
            <w:tcW w:w="1280" w:type="dxa"/>
            <w:tcBorders>
              <w:top w:val="single" w:sz="4" w:space="0" w:color="auto"/>
              <w:left w:val="single" w:sz="4" w:space="0" w:color="auto"/>
              <w:bottom w:val="single" w:sz="4" w:space="0" w:color="auto"/>
              <w:right w:val="single" w:sz="4" w:space="0" w:color="auto"/>
            </w:tcBorders>
          </w:tcPr>
          <w:p w14:paraId="4CDA6272" w14:textId="2499FF36" w:rsidR="001D715B" w:rsidRPr="006E36F7" w:rsidRDefault="004F2EBA">
            <w:pPr>
              <w:jc w:val="center"/>
              <w:rPr>
                <w:color w:val="000000"/>
                <w:sz w:val="20"/>
                <w:szCs w:val="20"/>
              </w:rPr>
            </w:pPr>
            <w:r w:rsidRPr="006E36F7">
              <w:rPr>
                <w:color w:val="000000"/>
                <w:sz w:val="20"/>
                <w:szCs w:val="20"/>
              </w:rPr>
              <w:t>0,1</w:t>
            </w:r>
          </w:p>
        </w:tc>
      </w:tr>
      <w:tr w:rsidR="001D715B" w:rsidRPr="006E36F7" w14:paraId="0B42C067" w14:textId="70FF826F" w:rsidTr="002366FB">
        <w:trPr>
          <w:trHeight w:val="275"/>
        </w:trPr>
        <w:tc>
          <w:tcPr>
            <w:tcW w:w="2864" w:type="dxa"/>
            <w:tcBorders>
              <w:top w:val="single" w:sz="4" w:space="0" w:color="auto"/>
              <w:left w:val="single" w:sz="4" w:space="0" w:color="auto"/>
              <w:bottom w:val="single" w:sz="4" w:space="0" w:color="auto"/>
              <w:right w:val="single" w:sz="4" w:space="0" w:color="auto"/>
            </w:tcBorders>
            <w:hideMark/>
          </w:tcPr>
          <w:p w14:paraId="034FD9B2" w14:textId="77777777" w:rsidR="001D715B" w:rsidRPr="006E36F7" w:rsidRDefault="001D715B">
            <w:pPr>
              <w:ind w:hanging="709"/>
              <w:jc w:val="center"/>
              <w:rPr>
                <w:b/>
                <w:sz w:val="20"/>
                <w:szCs w:val="20"/>
              </w:rPr>
            </w:pPr>
            <w:r w:rsidRPr="006E36F7">
              <w:rPr>
                <w:b/>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14:paraId="295F3DD5" w14:textId="624899FB" w:rsidR="001D715B" w:rsidRPr="006E36F7" w:rsidRDefault="00655AFF">
            <w:pPr>
              <w:jc w:val="center"/>
              <w:rPr>
                <w:b/>
                <w:color w:val="000000"/>
                <w:sz w:val="20"/>
                <w:szCs w:val="20"/>
              </w:rPr>
            </w:pPr>
            <w:r w:rsidRPr="006E36F7">
              <w:rPr>
                <w:b/>
                <w:color w:val="000000"/>
                <w:sz w:val="20"/>
                <w:szCs w:val="20"/>
              </w:rPr>
              <w:t>24758,6</w:t>
            </w:r>
          </w:p>
        </w:tc>
        <w:tc>
          <w:tcPr>
            <w:tcW w:w="1275" w:type="dxa"/>
            <w:tcBorders>
              <w:top w:val="single" w:sz="4" w:space="0" w:color="auto"/>
              <w:left w:val="single" w:sz="4" w:space="0" w:color="auto"/>
              <w:bottom w:val="single" w:sz="4" w:space="0" w:color="auto"/>
              <w:right w:val="single" w:sz="4" w:space="0" w:color="auto"/>
            </w:tcBorders>
          </w:tcPr>
          <w:p w14:paraId="45D3E8C0" w14:textId="1C8C4F87" w:rsidR="001D715B" w:rsidRPr="006E36F7" w:rsidRDefault="00655AFF">
            <w:pPr>
              <w:jc w:val="center"/>
              <w:rPr>
                <w:b/>
                <w:color w:val="000000"/>
                <w:sz w:val="20"/>
                <w:szCs w:val="20"/>
              </w:rPr>
            </w:pPr>
            <w:r w:rsidRPr="006E36F7">
              <w:rPr>
                <w:b/>
                <w:color w:val="000000"/>
                <w:sz w:val="20"/>
                <w:szCs w:val="20"/>
              </w:rPr>
              <w:t>21153,7</w:t>
            </w:r>
          </w:p>
        </w:tc>
        <w:tc>
          <w:tcPr>
            <w:tcW w:w="1276" w:type="dxa"/>
            <w:tcBorders>
              <w:top w:val="single" w:sz="4" w:space="0" w:color="auto"/>
              <w:left w:val="single" w:sz="4" w:space="0" w:color="auto"/>
              <w:bottom w:val="single" w:sz="4" w:space="0" w:color="auto"/>
              <w:right w:val="single" w:sz="4" w:space="0" w:color="auto"/>
            </w:tcBorders>
          </w:tcPr>
          <w:p w14:paraId="6D94EC75" w14:textId="1FF9FC91" w:rsidR="001D715B" w:rsidRPr="006E36F7" w:rsidRDefault="006D7C3F">
            <w:pPr>
              <w:jc w:val="center"/>
              <w:rPr>
                <w:b/>
                <w:bCs/>
                <w:color w:val="000000"/>
                <w:sz w:val="20"/>
                <w:szCs w:val="20"/>
              </w:rPr>
            </w:pPr>
            <w:r>
              <w:rPr>
                <w:b/>
                <w:bCs/>
                <w:color w:val="000000"/>
                <w:sz w:val="20"/>
                <w:szCs w:val="20"/>
              </w:rPr>
              <w:t>-</w:t>
            </w:r>
            <w:r w:rsidR="00275669" w:rsidRPr="006E36F7">
              <w:rPr>
                <w:b/>
                <w:bCs/>
                <w:color w:val="000000"/>
                <w:sz w:val="20"/>
                <w:szCs w:val="20"/>
              </w:rPr>
              <w:t>3604,9</w:t>
            </w:r>
          </w:p>
        </w:tc>
        <w:tc>
          <w:tcPr>
            <w:tcW w:w="1134" w:type="dxa"/>
            <w:tcBorders>
              <w:top w:val="single" w:sz="4" w:space="0" w:color="auto"/>
              <w:left w:val="single" w:sz="4" w:space="0" w:color="auto"/>
              <w:bottom w:val="single" w:sz="4" w:space="0" w:color="auto"/>
              <w:right w:val="single" w:sz="4" w:space="0" w:color="auto"/>
            </w:tcBorders>
          </w:tcPr>
          <w:p w14:paraId="05403520" w14:textId="2A87952B" w:rsidR="001D715B" w:rsidRPr="006E36F7" w:rsidRDefault="00F840B4">
            <w:pPr>
              <w:jc w:val="center"/>
              <w:rPr>
                <w:b/>
                <w:bCs/>
                <w:color w:val="000000"/>
                <w:sz w:val="20"/>
                <w:szCs w:val="20"/>
              </w:rPr>
            </w:pPr>
            <w:r w:rsidRPr="006E36F7">
              <w:rPr>
                <w:b/>
                <w:bCs/>
                <w:color w:val="000000"/>
                <w:sz w:val="20"/>
                <w:szCs w:val="20"/>
              </w:rPr>
              <w:t>85,4</w:t>
            </w:r>
          </w:p>
        </w:tc>
        <w:tc>
          <w:tcPr>
            <w:tcW w:w="1280" w:type="dxa"/>
            <w:tcBorders>
              <w:top w:val="single" w:sz="4" w:space="0" w:color="auto"/>
              <w:left w:val="single" w:sz="4" w:space="0" w:color="auto"/>
              <w:bottom w:val="single" w:sz="4" w:space="0" w:color="auto"/>
              <w:right w:val="single" w:sz="4" w:space="0" w:color="auto"/>
            </w:tcBorders>
          </w:tcPr>
          <w:p w14:paraId="153BC00F" w14:textId="4E273F9F" w:rsidR="001D715B" w:rsidRPr="006E36F7" w:rsidRDefault="004F2EBA">
            <w:pPr>
              <w:jc w:val="center"/>
              <w:rPr>
                <w:b/>
                <w:bCs/>
                <w:color w:val="000000"/>
                <w:sz w:val="20"/>
                <w:szCs w:val="20"/>
              </w:rPr>
            </w:pPr>
            <w:r w:rsidRPr="006E36F7">
              <w:rPr>
                <w:b/>
                <w:bCs/>
                <w:color w:val="000000"/>
                <w:sz w:val="20"/>
                <w:szCs w:val="20"/>
              </w:rPr>
              <w:t>100,0</w:t>
            </w:r>
          </w:p>
        </w:tc>
      </w:tr>
    </w:tbl>
    <w:p w14:paraId="3822C6C6" w14:textId="77777777" w:rsidR="0047101A" w:rsidRPr="00B44275" w:rsidRDefault="0047101A" w:rsidP="00D777AA">
      <w:pPr>
        <w:tabs>
          <w:tab w:val="left" w:pos="709"/>
        </w:tabs>
        <w:ind w:firstLine="709"/>
        <w:jc w:val="both"/>
        <w:rPr>
          <w:color w:val="111111"/>
          <w:sz w:val="26"/>
          <w:szCs w:val="26"/>
        </w:rPr>
      </w:pPr>
    </w:p>
    <w:p w14:paraId="07896ADB" w14:textId="4F07C8E3" w:rsidR="007F0701" w:rsidRPr="00B44275" w:rsidRDefault="007F0701" w:rsidP="002366FB">
      <w:pPr>
        <w:tabs>
          <w:tab w:val="left" w:pos="709"/>
        </w:tabs>
        <w:ind w:firstLine="709"/>
        <w:jc w:val="both"/>
        <w:rPr>
          <w:color w:val="111111"/>
          <w:sz w:val="26"/>
          <w:szCs w:val="26"/>
        </w:rPr>
      </w:pPr>
      <w:r w:rsidRPr="00B44275">
        <w:rPr>
          <w:color w:val="111111"/>
          <w:sz w:val="26"/>
          <w:szCs w:val="26"/>
        </w:rPr>
        <w:t>Структура расходов в функциональном разрезе отражает приоритеты выделения бюджетных ассигнований на решение вопросов местного значен</w:t>
      </w:r>
      <w:r w:rsidR="00027B40" w:rsidRPr="00B44275">
        <w:rPr>
          <w:color w:val="111111"/>
          <w:sz w:val="26"/>
          <w:szCs w:val="26"/>
        </w:rPr>
        <w:t xml:space="preserve">ия, в первую очередь, расходов </w:t>
      </w:r>
      <w:r w:rsidRPr="00B44275">
        <w:rPr>
          <w:color w:val="111111"/>
          <w:sz w:val="26"/>
          <w:szCs w:val="26"/>
        </w:rPr>
        <w:t>по раздел</w:t>
      </w:r>
      <w:r w:rsidR="0025575F" w:rsidRPr="00B44275">
        <w:rPr>
          <w:color w:val="111111"/>
          <w:sz w:val="26"/>
          <w:szCs w:val="26"/>
        </w:rPr>
        <w:t xml:space="preserve">ам </w:t>
      </w:r>
      <w:r w:rsidR="00023A0E" w:rsidRPr="00B44275">
        <w:rPr>
          <w:color w:val="111111"/>
          <w:sz w:val="26"/>
          <w:szCs w:val="26"/>
        </w:rPr>
        <w:t>«Национальная экономика»</w:t>
      </w:r>
      <w:r w:rsidR="001A0441">
        <w:rPr>
          <w:color w:val="111111"/>
          <w:sz w:val="26"/>
          <w:szCs w:val="26"/>
        </w:rPr>
        <w:t>, «Культура и кинематография»</w:t>
      </w:r>
      <w:r w:rsidR="00E816BB">
        <w:rPr>
          <w:color w:val="111111"/>
          <w:sz w:val="26"/>
          <w:szCs w:val="26"/>
        </w:rPr>
        <w:t>,</w:t>
      </w:r>
      <w:r w:rsidR="00395E01">
        <w:rPr>
          <w:color w:val="111111"/>
          <w:sz w:val="26"/>
          <w:szCs w:val="26"/>
        </w:rPr>
        <w:t xml:space="preserve"> «Общегосударственные вопросы»</w:t>
      </w:r>
      <w:r w:rsidR="00023A0E" w:rsidRPr="00B44275">
        <w:rPr>
          <w:color w:val="111111"/>
          <w:sz w:val="26"/>
          <w:szCs w:val="26"/>
        </w:rPr>
        <w:t>.</w:t>
      </w:r>
    </w:p>
    <w:p w14:paraId="3DD51113" w14:textId="545B126D" w:rsidR="007F0701" w:rsidRPr="00B44275" w:rsidRDefault="007F0701" w:rsidP="00D777AA">
      <w:pPr>
        <w:tabs>
          <w:tab w:val="left" w:pos="709"/>
        </w:tabs>
        <w:ind w:firstLine="709"/>
        <w:jc w:val="both"/>
        <w:rPr>
          <w:color w:val="111111"/>
          <w:sz w:val="26"/>
          <w:szCs w:val="26"/>
        </w:rPr>
      </w:pPr>
      <w:r w:rsidRPr="00B44275">
        <w:rPr>
          <w:color w:val="111111"/>
          <w:sz w:val="26"/>
          <w:szCs w:val="26"/>
        </w:rPr>
        <w:t>Так, основную долю расходов в 202</w:t>
      </w:r>
      <w:r w:rsidR="00395E01">
        <w:rPr>
          <w:color w:val="111111"/>
          <w:sz w:val="26"/>
          <w:szCs w:val="26"/>
        </w:rPr>
        <w:t>5</w:t>
      </w:r>
      <w:r w:rsidRPr="00B44275">
        <w:rPr>
          <w:color w:val="111111"/>
          <w:sz w:val="26"/>
          <w:szCs w:val="26"/>
        </w:rPr>
        <w:t xml:space="preserve"> году составили расходы по разделу «</w:t>
      </w:r>
      <w:r w:rsidR="00023A0E" w:rsidRPr="00B44275">
        <w:rPr>
          <w:color w:val="111111"/>
          <w:sz w:val="26"/>
          <w:szCs w:val="26"/>
        </w:rPr>
        <w:t>Национальная экономика</w:t>
      </w:r>
      <w:r w:rsidRPr="00B44275">
        <w:rPr>
          <w:color w:val="111111"/>
          <w:sz w:val="26"/>
          <w:szCs w:val="26"/>
        </w:rPr>
        <w:t xml:space="preserve">» - </w:t>
      </w:r>
      <w:r w:rsidR="001A0441">
        <w:rPr>
          <w:b/>
          <w:bCs/>
          <w:color w:val="111111"/>
          <w:sz w:val="26"/>
          <w:szCs w:val="26"/>
        </w:rPr>
        <w:t>5</w:t>
      </w:r>
      <w:r w:rsidR="00395E01">
        <w:rPr>
          <w:b/>
          <w:bCs/>
          <w:color w:val="111111"/>
          <w:sz w:val="26"/>
          <w:szCs w:val="26"/>
        </w:rPr>
        <w:t>6,2</w:t>
      </w:r>
      <w:r w:rsidR="00027B40" w:rsidRPr="00B44275">
        <w:rPr>
          <w:color w:val="111111"/>
          <w:sz w:val="26"/>
          <w:szCs w:val="26"/>
        </w:rPr>
        <w:t>%</w:t>
      </w:r>
      <w:r w:rsidRPr="00B44275">
        <w:rPr>
          <w:color w:val="111111"/>
          <w:sz w:val="26"/>
          <w:szCs w:val="26"/>
        </w:rPr>
        <w:t>,</w:t>
      </w:r>
      <w:r w:rsidR="00002705" w:rsidRPr="00B44275">
        <w:rPr>
          <w:color w:val="111111"/>
          <w:sz w:val="26"/>
          <w:szCs w:val="26"/>
        </w:rPr>
        <w:t xml:space="preserve"> </w:t>
      </w:r>
      <w:r w:rsidRPr="00B44275">
        <w:rPr>
          <w:color w:val="111111"/>
          <w:sz w:val="26"/>
          <w:szCs w:val="26"/>
        </w:rPr>
        <w:t xml:space="preserve">что составило </w:t>
      </w:r>
      <w:r w:rsidR="001A0441">
        <w:rPr>
          <w:b/>
          <w:color w:val="111111"/>
          <w:sz w:val="26"/>
          <w:szCs w:val="26"/>
        </w:rPr>
        <w:t>1</w:t>
      </w:r>
      <w:r w:rsidR="00395E01">
        <w:rPr>
          <w:b/>
          <w:color w:val="111111"/>
          <w:sz w:val="26"/>
          <w:szCs w:val="26"/>
        </w:rPr>
        <w:t>1 901,4</w:t>
      </w:r>
      <w:r w:rsidR="00C5032F" w:rsidRPr="00B44275">
        <w:rPr>
          <w:b/>
          <w:color w:val="111111"/>
          <w:sz w:val="26"/>
          <w:szCs w:val="26"/>
        </w:rPr>
        <w:t xml:space="preserve"> </w:t>
      </w:r>
      <w:r w:rsidRPr="00B44275">
        <w:rPr>
          <w:color w:val="111111"/>
          <w:sz w:val="26"/>
          <w:szCs w:val="26"/>
        </w:rPr>
        <w:t xml:space="preserve">тыс. руб. </w:t>
      </w:r>
      <w:r w:rsidR="00023A0E" w:rsidRPr="00B44275">
        <w:rPr>
          <w:color w:val="111111"/>
          <w:sz w:val="26"/>
          <w:szCs w:val="26"/>
        </w:rPr>
        <w:t>Данные средства были направлены на использование средств муниципального дорожного фонда, по подразделу дорожное хозяйство</w:t>
      </w:r>
      <w:r w:rsidR="001A0441">
        <w:rPr>
          <w:color w:val="111111"/>
          <w:sz w:val="26"/>
          <w:szCs w:val="26"/>
        </w:rPr>
        <w:t>, приобретение товаров ГСМ, ремонту и заправке компьютерной техники,</w:t>
      </w:r>
      <w:r w:rsidR="00395E01">
        <w:rPr>
          <w:color w:val="111111"/>
          <w:sz w:val="26"/>
          <w:szCs w:val="26"/>
        </w:rPr>
        <w:t xml:space="preserve"> приобретение электроэнергии, услуги по адаптации и модификации программ ЭВМ, услуги по изготовлению печати, уголь ДПК, выполнение кадастровых работ, архивные короба, услуги заправки картриджей, услуги по торговле водой, услуга страхования транспортных средств,</w:t>
      </w:r>
      <w:r w:rsidR="0070394C">
        <w:rPr>
          <w:color w:val="111111"/>
          <w:sz w:val="26"/>
          <w:szCs w:val="26"/>
        </w:rPr>
        <w:t xml:space="preserve"> предрейсовый медицинский осмотр водителей, услуги по изготовлению справки УТИ, услуги в области информационных технологий, строительные материалы, канцелярские товары, баннеры, ритуальные венки</w:t>
      </w:r>
      <w:r w:rsidR="00023A0E" w:rsidRPr="00B44275">
        <w:rPr>
          <w:color w:val="111111"/>
          <w:sz w:val="26"/>
          <w:szCs w:val="26"/>
        </w:rPr>
        <w:t>.</w:t>
      </w:r>
    </w:p>
    <w:p w14:paraId="31FCE49D" w14:textId="3328C512" w:rsidR="007F0701" w:rsidRPr="00B44275" w:rsidRDefault="007F0701" w:rsidP="00D777AA">
      <w:pPr>
        <w:tabs>
          <w:tab w:val="left" w:pos="709"/>
        </w:tabs>
        <w:ind w:firstLine="709"/>
        <w:jc w:val="both"/>
        <w:rPr>
          <w:color w:val="111111"/>
          <w:sz w:val="26"/>
          <w:szCs w:val="26"/>
        </w:rPr>
      </w:pPr>
      <w:r w:rsidRPr="00B44275">
        <w:rPr>
          <w:color w:val="111111"/>
          <w:sz w:val="26"/>
          <w:szCs w:val="26"/>
        </w:rPr>
        <w:t xml:space="preserve">Вторую позицию в структуре расходов составили расходы </w:t>
      </w:r>
      <w:r w:rsidR="0091075F" w:rsidRPr="00B44275">
        <w:rPr>
          <w:color w:val="111111"/>
          <w:sz w:val="26"/>
          <w:szCs w:val="26"/>
        </w:rPr>
        <w:t>по разделу</w:t>
      </w:r>
      <w:r w:rsidRPr="00B44275">
        <w:rPr>
          <w:color w:val="111111"/>
          <w:sz w:val="26"/>
          <w:szCs w:val="26"/>
        </w:rPr>
        <w:t xml:space="preserve"> </w:t>
      </w:r>
      <w:r w:rsidR="00D32DDA" w:rsidRPr="00B44275">
        <w:rPr>
          <w:color w:val="111111"/>
          <w:sz w:val="26"/>
          <w:szCs w:val="26"/>
        </w:rPr>
        <w:t>«</w:t>
      </w:r>
      <w:r w:rsidR="0070394C">
        <w:rPr>
          <w:color w:val="111111"/>
          <w:sz w:val="26"/>
          <w:szCs w:val="26"/>
        </w:rPr>
        <w:t>Культура и кинематография</w:t>
      </w:r>
      <w:r w:rsidR="00D32DDA" w:rsidRPr="00B44275">
        <w:rPr>
          <w:color w:val="111111"/>
          <w:sz w:val="26"/>
          <w:szCs w:val="26"/>
        </w:rPr>
        <w:t>»</w:t>
      </w:r>
      <w:r w:rsidRPr="00B44275">
        <w:rPr>
          <w:color w:val="111111"/>
          <w:sz w:val="26"/>
          <w:szCs w:val="26"/>
        </w:rPr>
        <w:t xml:space="preserve"> - </w:t>
      </w:r>
      <w:r w:rsidR="0070394C">
        <w:rPr>
          <w:b/>
          <w:bCs/>
          <w:color w:val="111111"/>
          <w:sz w:val="26"/>
          <w:szCs w:val="26"/>
        </w:rPr>
        <w:t>16,3</w:t>
      </w:r>
      <w:r w:rsidRPr="00B44275">
        <w:rPr>
          <w:color w:val="111111"/>
          <w:sz w:val="26"/>
          <w:szCs w:val="26"/>
        </w:rPr>
        <w:t>% (</w:t>
      </w:r>
      <w:r w:rsidR="001A0441">
        <w:rPr>
          <w:b/>
          <w:color w:val="111111"/>
          <w:sz w:val="26"/>
          <w:szCs w:val="26"/>
        </w:rPr>
        <w:t>3</w:t>
      </w:r>
      <w:r w:rsidR="0070394C">
        <w:rPr>
          <w:b/>
          <w:color w:val="111111"/>
          <w:sz w:val="26"/>
          <w:szCs w:val="26"/>
        </w:rPr>
        <w:t> 442,2</w:t>
      </w:r>
      <w:r w:rsidR="006D7C3F">
        <w:rPr>
          <w:b/>
          <w:color w:val="111111"/>
          <w:sz w:val="26"/>
          <w:szCs w:val="26"/>
        </w:rPr>
        <w:t xml:space="preserve"> </w:t>
      </w:r>
      <w:r w:rsidRPr="00B44275">
        <w:rPr>
          <w:color w:val="111111"/>
          <w:sz w:val="26"/>
          <w:szCs w:val="26"/>
        </w:rPr>
        <w:t>тыс. руб.)</w:t>
      </w:r>
      <w:r w:rsidR="00A60B03" w:rsidRPr="00B44275">
        <w:rPr>
          <w:color w:val="111111"/>
          <w:sz w:val="26"/>
          <w:szCs w:val="26"/>
        </w:rPr>
        <w:t xml:space="preserve">. Данные бюджетные ассигнования были направлены на </w:t>
      </w:r>
      <w:r w:rsidR="0070394C">
        <w:rPr>
          <w:color w:val="111111"/>
          <w:sz w:val="26"/>
          <w:szCs w:val="26"/>
        </w:rPr>
        <w:t>исполнение мероприятий в рамках муниципальной программы «Развитие культуры на территории</w:t>
      </w:r>
      <w:r w:rsidR="001C3B0E">
        <w:rPr>
          <w:color w:val="111111"/>
          <w:sz w:val="26"/>
          <w:szCs w:val="26"/>
        </w:rPr>
        <w:t xml:space="preserve"> сельского поселения </w:t>
      </w:r>
      <w:proofErr w:type="spellStart"/>
      <w:r w:rsidR="001C3B0E">
        <w:rPr>
          <w:color w:val="111111"/>
          <w:sz w:val="26"/>
          <w:szCs w:val="26"/>
        </w:rPr>
        <w:t>Бондаревский</w:t>
      </w:r>
      <w:proofErr w:type="spellEnd"/>
      <w:r w:rsidR="001C3B0E">
        <w:rPr>
          <w:color w:val="111111"/>
          <w:sz w:val="26"/>
          <w:szCs w:val="26"/>
        </w:rPr>
        <w:t xml:space="preserve"> сельсовет </w:t>
      </w:r>
      <w:proofErr w:type="spellStart"/>
      <w:r w:rsidR="001C3B0E">
        <w:rPr>
          <w:color w:val="111111"/>
          <w:sz w:val="26"/>
          <w:szCs w:val="26"/>
        </w:rPr>
        <w:t>Бейского</w:t>
      </w:r>
      <w:proofErr w:type="spellEnd"/>
      <w:r w:rsidR="001C3B0E">
        <w:rPr>
          <w:color w:val="111111"/>
          <w:sz w:val="26"/>
          <w:szCs w:val="26"/>
        </w:rPr>
        <w:t xml:space="preserve"> района Республики Хакасия на 2025-2027</w:t>
      </w:r>
      <w:r w:rsidR="006D7C3F">
        <w:rPr>
          <w:color w:val="111111"/>
          <w:sz w:val="26"/>
          <w:szCs w:val="26"/>
        </w:rPr>
        <w:t xml:space="preserve"> </w:t>
      </w:r>
      <w:r w:rsidR="001C3B0E">
        <w:rPr>
          <w:color w:val="111111"/>
          <w:sz w:val="26"/>
          <w:szCs w:val="26"/>
        </w:rPr>
        <w:t>годы»</w:t>
      </w:r>
      <w:r w:rsidR="00A60B03" w:rsidRPr="00B44275">
        <w:rPr>
          <w:color w:val="111111"/>
          <w:sz w:val="26"/>
          <w:szCs w:val="26"/>
        </w:rPr>
        <w:t>.</w:t>
      </w:r>
    </w:p>
    <w:p w14:paraId="06E4677F" w14:textId="45E11F22" w:rsidR="007F0701" w:rsidRPr="00B44275" w:rsidRDefault="007F0701" w:rsidP="00D777AA">
      <w:pPr>
        <w:tabs>
          <w:tab w:val="left" w:pos="709"/>
        </w:tabs>
        <w:ind w:firstLine="709"/>
        <w:jc w:val="both"/>
        <w:rPr>
          <w:color w:val="111111"/>
          <w:sz w:val="26"/>
          <w:szCs w:val="26"/>
        </w:rPr>
      </w:pPr>
      <w:r w:rsidRPr="00B44275">
        <w:rPr>
          <w:color w:val="111111"/>
          <w:sz w:val="26"/>
          <w:szCs w:val="26"/>
        </w:rPr>
        <w:t>Анализ исполнения бюджетных назначений бюджета поселения по разделам классификации расходов за 202</w:t>
      </w:r>
      <w:r w:rsidR="001C3B0E">
        <w:rPr>
          <w:color w:val="111111"/>
          <w:sz w:val="26"/>
          <w:szCs w:val="26"/>
        </w:rPr>
        <w:t>5</w:t>
      </w:r>
      <w:r w:rsidRPr="00B44275">
        <w:rPr>
          <w:color w:val="111111"/>
          <w:sz w:val="26"/>
          <w:szCs w:val="26"/>
        </w:rPr>
        <w:t> год показывает, что исполнены в полном объеме назначения по</w:t>
      </w:r>
      <w:r w:rsidR="00E91FB3" w:rsidRPr="00B44275">
        <w:rPr>
          <w:color w:val="111111"/>
          <w:sz w:val="26"/>
          <w:szCs w:val="26"/>
        </w:rPr>
        <w:t xml:space="preserve"> </w:t>
      </w:r>
      <w:r w:rsidR="001C3B0E">
        <w:rPr>
          <w:color w:val="111111"/>
          <w:sz w:val="26"/>
          <w:szCs w:val="26"/>
        </w:rPr>
        <w:t>четырём разделам</w:t>
      </w:r>
      <w:r w:rsidRPr="00B44275">
        <w:rPr>
          <w:color w:val="111111"/>
          <w:sz w:val="26"/>
          <w:szCs w:val="26"/>
        </w:rPr>
        <w:t>: «Национальная оборона»</w:t>
      </w:r>
      <w:r w:rsidR="001A0441">
        <w:rPr>
          <w:color w:val="111111"/>
          <w:sz w:val="26"/>
          <w:szCs w:val="26"/>
        </w:rPr>
        <w:t>,</w:t>
      </w:r>
      <w:r w:rsidR="001C3B0E">
        <w:rPr>
          <w:color w:val="111111"/>
          <w:sz w:val="26"/>
          <w:szCs w:val="26"/>
        </w:rPr>
        <w:t xml:space="preserve"> «Охрана окружающей среды», «</w:t>
      </w:r>
      <w:r w:rsidR="001A0441">
        <w:rPr>
          <w:color w:val="111111"/>
          <w:sz w:val="26"/>
          <w:szCs w:val="26"/>
        </w:rPr>
        <w:t>Культура и кинематография»,</w:t>
      </w:r>
      <w:r w:rsidR="00901664">
        <w:rPr>
          <w:color w:val="111111"/>
          <w:sz w:val="26"/>
          <w:szCs w:val="26"/>
        </w:rPr>
        <w:t xml:space="preserve"> </w:t>
      </w:r>
      <w:r w:rsidR="00E2147B" w:rsidRPr="00B44275">
        <w:rPr>
          <w:color w:val="111111"/>
          <w:sz w:val="26"/>
          <w:szCs w:val="26"/>
        </w:rPr>
        <w:t>«Межбюджетные трансферты»</w:t>
      </w:r>
      <w:r w:rsidR="000552C4" w:rsidRPr="00B44275">
        <w:rPr>
          <w:color w:val="111111"/>
          <w:sz w:val="26"/>
          <w:szCs w:val="26"/>
        </w:rPr>
        <w:t>.</w:t>
      </w:r>
    </w:p>
    <w:p w14:paraId="65AD5677" w14:textId="3E1D180F" w:rsidR="004F2EBA" w:rsidRPr="00B44275" w:rsidRDefault="004F2EBA" w:rsidP="004F2EBA">
      <w:pPr>
        <w:tabs>
          <w:tab w:val="left" w:pos="709"/>
        </w:tabs>
        <w:ind w:firstLine="709"/>
        <w:jc w:val="both"/>
        <w:rPr>
          <w:color w:val="111111"/>
          <w:sz w:val="26"/>
          <w:szCs w:val="26"/>
        </w:rPr>
      </w:pPr>
      <w:r w:rsidRPr="00C51B9B">
        <w:rPr>
          <w:b/>
          <w:bCs/>
          <w:i/>
          <w:iCs/>
          <w:color w:val="111111"/>
          <w:sz w:val="26"/>
          <w:szCs w:val="26"/>
        </w:rPr>
        <w:lastRenderedPageBreak/>
        <w:t xml:space="preserve">В результате финансовой деятельности </w:t>
      </w:r>
      <w:r w:rsidR="001C3B0E">
        <w:rPr>
          <w:b/>
          <w:bCs/>
          <w:i/>
          <w:iCs/>
          <w:color w:val="111111"/>
          <w:sz w:val="26"/>
          <w:szCs w:val="26"/>
        </w:rPr>
        <w:t xml:space="preserve">сельского </w:t>
      </w:r>
      <w:r w:rsidRPr="00C51B9B">
        <w:rPr>
          <w:b/>
          <w:bCs/>
          <w:i/>
          <w:iCs/>
          <w:color w:val="111111"/>
          <w:sz w:val="26"/>
          <w:szCs w:val="26"/>
        </w:rPr>
        <w:t>Поселения</w:t>
      </w:r>
      <w:r w:rsidR="001C3B0E">
        <w:rPr>
          <w:b/>
          <w:bCs/>
          <w:i/>
          <w:iCs/>
          <w:color w:val="111111"/>
          <w:sz w:val="26"/>
          <w:szCs w:val="26"/>
        </w:rPr>
        <w:t xml:space="preserve"> в 2025</w:t>
      </w:r>
      <w:r w:rsidR="006D7C3F">
        <w:rPr>
          <w:b/>
          <w:bCs/>
          <w:i/>
          <w:iCs/>
          <w:color w:val="111111"/>
          <w:sz w:val="26"/>
          <w:szCs w:val="26"/>
        </w:rPr>
        <w:t xml:space="preserve"> </w:t>
      </w:r>
      <w:r w:rsidR="001C3B0E">
        <w:rPr>
          <w:b/>
          <w:bCs/>
          <w:i/>
          <w:iCs/>
          <w:color w:val="111111"/>
          <w:sz w:val="26"/>
          <w:szCs w:val="26"/>
        </w:rPr>
        <w:t>году</w:t>
      </w:r>
      <w:r w:rsidRPr="00C51B9B">
        <w:rPr>
          <w:b/>
          <w:bCs/>
          <w:i/>
          <w:iCs/>
          <w:color w:val="111111"/>
          <w:sz w:val="26"/>
          <w:szCs w:val="26"/>
        </w:rPr>
        <w:t xml:space="preserve"> доходы бюджета составили </w:t>
      </w:r>
      <w:r>
        <w:rPr>
          <w:b/>
          <w:bCs/>
          <w:i/>
          <w:iCs/>
          <w:color w:val="111111"/>
          <w:sz w:val="26"/>
          <w:szCs w:val="26"/>
        </w:rPr>
        <w:t>2</w:t>
      </w:r>
      <w:r w:rsidR="001C3B0E">
        <w:rPr>
          <w:b/>
          <w:bCs/>
          <w:i/>
          <w:iCs/>
          <w:color w:val="111111"/>
          <w:sz w:val="26"/>
          <w:szCs w:val="26"/>
        </w:rPr>
        <w:t>1 730,1</w:t>
      </w:r>
      <w:r w:rsidRPr="00C51B9B">
        <w:rPr>
          <w:b/>
          <w:bCs/>
          <w:i/>
          <w:iCs/>
          <w:color w:val="111111"/>
          <w:sz w:val="26"/>
          <w:szCs w:val="26"/>
        </w:rPr>
        <w:t xml:space="preserve"> тыс. руб., расходы бюджета</w:t>
      </w:r>
      <w:r>
        <w:rPr>
          <w:b/>
          <w:bCs/>
          <w:i/>
          <w:iCs/>
          <w:color w:val="111111"/>
          <w:sz w:val="26"/>
          <w:szCs w:val="26"/>
        </w:rPr>
        <w:t xml:space="preserve"> 2</w:t>
      </w:r>
      <w:r w:rsidR="001C3B0E">
        <w:rPr>
          <w:b/>
          <w:bCs/>
          <w:i/>
          <w:iCs/>
          <w:color w:val="111111"/>
          <w:sz w:val="26"/>
          <w:szCs w:val="26"/>
        </w:rPr>
        <w:t>1 153,7</w:t>
      </w:r>
      <w:r w:rsidRPr="00C51B9B">
        <w:rPr>
          <w:b/>
          <w:bCs/>
          <w:i/>
          <w:iCs/>
          <w:color w:val="111111"/>
          <w:sz w:val="26"/>
          <w:szCs w:val="26"/>
        </w:rPr>
        <w:t xml:space="preserve"> тыс. руб., профицит бюджета составил </w:t>
      </w:r>
      <w:r w:rsidR="001C3B0E">
        <w:rPr>
          <w:b/>
          <w:bCs/>
          <w:i/>
          <w:iCs/>
          <w:color w:val="111111"/>
          <w:sz w:val="26"/>
          <w:szCs w:val="26"/>
        </w:rPr>
        <w:t>576,4</w:t>
      </w:r>
      <w:r w:rsidRPr="00C51B9B">
        <w:rPr>
          <w:b/>
          <w:bCs/>
          <w:i/>
          <w:iCs/>
          <w:color w:val="111111"/>
          <w:sz w:val="26"/>
          <w:szCs w:val="26"/>
        </w:rPr>
        <w:t xml:space="preserve"> тыс. руб.</w:t>
      </w:r>
      <w:r>
        <w:rPr>
          <w:color w:val="111111"/>
          <w:sz w:val="26"/>
          <w:szCs w:val="26"/>
        </w:rPr>
        <w:t xml:space="preserve"> </w:t>
      </w:r>
    </w:p>
    <w:p w14:paraId="7ADFF2B8" w14:textId="5FF979E4" w:rsidR="0012041A" w:rsidRPr="00B44275" w:rsidRDefault="0012041A" w:rsidP="00D777AA">
      <w:pPr>
        <w:jc w:val="both"/>
        <w:rPr>
          <w:sz w:val="26"/>
          <w:szCs w:val="26"/>
        </w:rPr>
      </w:pPr>
    </w:p>
    <w:p w14:paraId="07708E22" w14:textId="1311EACE" w:rsidR="00D412B5" w:rsidRPr="0035699A" w:rsidRDefault="0012041A" w:rsidP="00D777AA">
      <w:pPr>
        <w:ind w:firstLine="709"/>
        <w:jc w:val="both"/>
        <w:rPr>
          <w:sz w:val="26"/>
          <w:szCs w:val="26"/>
        </w:rPr>
      </w:pPr>
      <w:r w:rsidRPr="0035699A">
        <w:rPr>
          <w:b/>
          <w:bCs/>
          <w:sz w:val="26"/>
          <w:szCs w:val="26"/>
        </w:rPr>
        <w:t>2.</w:t>
      </w:r>
      <w:r w:rsidR="00265BED" w:rsidRPr="0035699A">
        <w:rPr>
          <w:b/>
          <w:bCs/>
          <w:sz w:val="26"/>
          <w:szCs w:val="26"/>
        </w:rPr>
        <w:t>4</w:t>
      </w:r>
      <w:r w:rsidRPr="0035699A">
        <w:rPr>
          <w:b/>
          <w:bCs/>
          <w:sz w:val="26"/>
          <w:szCs w:val="26"/>
        </w:rPr>
        <w:t>.</w:t>
      </w:r>
      <w:r w:rsidR="00D777AA" w:rsidRPr="0035699A">
        <w:rPr>
          <w:b/>
          <w:bCs/>
          <w:sz w:val="26"/>
          <w:szCs w:val="26"/>
        </w:rPr>
        <w:t xml:space="preserve"> </w:t>
      </w:r>
      <w:r w:rsidRPr="0035699A">
        <w:rPr>
          <w:b/>
          <w:bCs/>
          <w:sz w:val="26"/>
          <w:szCs w:val="26"/>
        </w:rPr>
        <w:t>Дебиторская и кредиторская задолженность</w:t>
      </w:r>
    </w:p>
    <w:p w14:paraId="2863D609" w14:textId="1916CD98" w:rsidR="004066B1" w:rsidRPr="00B44275" w:rsidRDefault="004066B1" w:rsidP="00D777AA">
      <w:pPr>
        <w:ind w:firstLine="709"/>
        <w:jc w:val="both"/>
        <w:rPr>
          <w:sz w:val="26"/>
          <w:szCs w:val="26"/>
        </w:rPr>
      </w:pPr>
    </w:p>
    <w:p w14:paraId="64AB97DD" w14:textId="2B21A03B" w:rsidR="0070643C" w:rsidRPr="00B44275" w:rsidRDefault="00027B40" w:rsidP="00D777AA">
      <w:pPr>
        <w:tabs>
          <w:tab w:val="left" w:pos="350"/>
        </w:tabs>
        <w:ind w:firstLine="709"/>
        <w:jc w:val="both"/>
        <w:rPr>
          <w:b/>
          <w:bCs/>
          <w:sz w:val="26"/>
          <w:szCs w:val="26"/>
        </w:rPr>
      </w:pPr>
      <w:r w:rsidRPr="00B44275">
        <w:rPr>
          <w:sz w:val="26"/>
          <w:szCs w:val="26"/>
        </w:rPr>
        <w:t xml:space="preserve">По данным формы годовой </w:t>
      </w:r>
      <w:r w:rsidR="00A3238D" w:rsidRPr="00B44275">
        <w:rPr>
          <w:sz w:val="26"/>
          <w:szCs w:val="26"/>
        </w:rPr>
        <w:t>отчётности 0503169</w:t>
      </w:r>
      <w:r w:rsidRPr="00B44275">
        <w:rPr>
          <w:sz w:val="26"/>
          <w:szCs w:val="26"/>
        </w:rPr>
        <w:t xml:space="preserve"> (</w:t>
      </w:r>
      <w:r w:rsidR="00D777AA" w:rsidRPr="00B44275">
        <w:rPr>
          <w:sz w:val="26"/>
          <w:szCs w:val="26"/>
        </w:rPr>
        <w:t xml:space="preserve">по ОКУД) кредиторская </w:t>
      </w:r>
      <w:r w:rsidR="00A3238D" w:rsidRPr="00B44275">
        <w:rPr>
          <w:sz w:val="26"/>
          <w:szCs w:val="26"/>
        </w:rPr>
        <w:t xml:space="preserve">задолженность </w:t>
      </w:r>
      <w:r w:rsidR="00B20B90" w:rsidRPr="00B44275">
        <w:rPr>
          <w:sz w:val="26"/>
          <w:szCs w:val="26"/>
        </w:rPr>
        <w:t>по состоянию на 31.12.202</w:t>
      </w:r>
      <w:r w:rsidR="00466845">
        <w:rPr>
          <w:sz w:val="26"/>
          <w:szCs w:val="26"/>
        </w:rPr>
        <w:t>5</w:t>
      </w:r>
      <w:r w:rsidR="0035699A">
        <w:rPr>
          <w:sz w:val="26"/>
          <w:szCs w:val="26"/>
        </w:rPr>
        <w:t xml:space="preserve"> </w:t>
      </w:r>
      <w:r w:rsidR="00B20B90" w:rsidRPr="00B44275">
        <w:rPr>
          <w:sz w:val="26"/>
          <w:szCs w:val="26"/>
        </w:rPr>
        <w:t>года</w:t>
      </w:r>
      <w:r w:rsidR="0051469A" w:rsidRPr="00B44275">
        <w:rPr>
          <w:sz w:val="26"/>
          <w:szCs w:val="26"/>
        </w:rPr>
        <w:t xml:space="preserve"> </w:t>
      </w:r>
      <w:r w:rsidR="00F82467" w:rsidRPr="00B44275">
        <w:rPr>
          <w:sz w:val="26"/>
          <w:szCs w:val="26"/>
        </w:rPr>
        <w:t>составила</w:t>
      </w:r>
      <w:r w:rsidR="002366FB" w:rsidRPr="00B44275">
        <w:rPr>
          <w:b/>
          <w:bCs/>
          <w:sz w:val="26"/>
          <w:szCs w:val="26"/>
        </w:rPr>
        <w:t xml:space="preserve"> </w:t>
      </w:r>
      <w:r w:rsidR="00791362">
        <w:rPr>
          <w:b/>
          <w:bCs/>
          <w:sz w:val="26"/>
          <w:szCs w:val="26"/>
        </w:rPr>
        <w:t>1</w:t>
      </w:r>
      <w:r w:rsidR="00466845">
        <w:rPr>
          <w:b/>
          <w:bCs/>
          <w:sz w:val="26"/>
          <w:szCs w:val="26"/>
        </w:rPr>
        <w:t xml:space="preserve"> 030,1</w:t>
      </w:r>
      <w:r w:rsidR="00796884">
        <w:rPr>
          <w:b/>
          <w:bCs/>
          <w:sz w:val="26"/>
          <w:szCs w:val="26"/>
        </w:rPr>
        <w:t xml:space="preserve"> </w:t>
      </w:r>
      <w:r w:rsidR="00F82467" w:rsidRPr="00B44275">
        <w:rPr>
          <w:sz w:val="26"/>
          <w:szCs w:val="26"/>
        </w:rPr>
        <w:t xml:space="preserve">тыс. руб., в том числе просроченная </w:t>
      </w:r>
      <w:r w:rsidR="0035699A">
        <w:rPr>
          <w:b/>
          <w:bCs/>
          <w:sz w:val="26"/>
          <w:szCs w:val="26"/>
        </w:rPr>
        <w:t>634,4</w:t>
      </w:r>
      <w:r w:rsidR="00796884">
        <w:rPr>
          <w:b/>
          <w:bCs/>
          <w:sz w:val="26"/>
          <w:szCs w:val="26"/>
        </w:rPr>
        <w:t xml:space="preserve"> </w:t>
      </w:r>
      <w:r w:rsidR="00F82467" w:rsidRPr="00B44275">
        <w:rPr>
          <w:sz w:val="26"/>
          <w:szCs w:val="26"/>
        </w:rPr>
        <w:t>тыс. руб.</w:t>
      </w:r>
      <w:r w:rsidR="00BE5168" w:rsidRPr="00B44275">
        <w:rPr>
          <w:sz w:val="26"/>
          <w:szCs w:val="26"/>
        </w:rPr>
        <w:t xml:space="preserve"> </w:t>
      </w:r>
      <w:r w:rsidR="00BE5168" w:rsidRPr="0035699A">
        <w:rPr>
          <w:i/>
          <w:iCs/>
          <w:sz w:val="26"/>
          <w:szCs w:val="26"/>
        </w:rPr>
        <w:t>Существуют риски неэффективно</w:t>
      </w:r>
      <w:r w:rsidRPr="0035699A">
        <w:rPr>
          <w:i/>
          <w:iCs/>
          <w:sz w:val="26"/>
          <w:szCs w:val="26"/>
        </w:rPr>
        <w:t xml:space="preserve">го расхода </w:t>
      </w:r>
      <w:r w:rsidR="00D777AA" w:rsidRPr="0035699A">
        <w:rPr>
          <w:i/>
          <w:iCs/>
          <w:sz w:val="26"/>
          <w:szCs w:val="26"/>
        </w:rPr>
        <w:t>бюджетных средств,</w:t>
      </w:r>
      <w:r w:rsidRPr="0035699A">
        <w:rPr>
          <w:i/>
          <w:iCs/>
          <w:sz w:val="26"/>
          <w:szCs w:val="26"/>
        </w:rPr>
        <w:t xml:space="preserve"> в</w:t>
      </w:r>
      <w:r w:rsidR="00BE5168" w:rsidRPr="0035699A">
        <w:rPr>
          <w:i/>
          <w:iCs/>
          <w:sz w:val="26"/>
          <w:szCs w:val="26"/>
        </w:rPr>
        <w:t xml:space="preserve"> виде пеней и штрафов.</w:t>
      </w:r>
    </w:p>
    <w:p w14:paraId="34556FEC" w14:textId="3B5E6BA6" w:rsidR="0070643C" w:rsidRPr="00B44275" w:rsidRDefault="00027B40" w:rsidP="00D777AA">
      <w:pPr>
        <w:tabs>
          <w:tab w:val="left" w:pos="350"/>
        </w:tabs>
        <w:ind w:firstLine="709"/>
        <w:jc w:val="both"/>
        <w:rPr>
          <w:sz w:val="26"/>
          <w:szCs w:val="26"/>
        </w:rPr>
      </w:pPr>
      <w:r w:rsidRPr="00B44275">
        <w:rPr>
          <w:sz w:val="26"/>
          <w:szCs w:val="26"/>
        </w:rPr>
        <w:t>Дебиторская</w:t>
      </w:r>
      <w:r w:rsidR="0070643C" w:rsidRPr="00B44275">
        <w:rPr>
          <w:sz w:val="26"/>
          <w:szCs w:val="26"/>
        </w:rPr>
        <w:t xml:space="preserve"> задолженность </w:t>
      </w:r>
      <w:r w:rsidR="00B20B90" w:rsidRPr="00B44275">
        <w:rPr>
          <w:sz w:val="26"/>
          <w:szCs w:val="26"/>
        </w:rPr>
        <w:t>по данным формы 0503169 по ОКУД</w:t>
      </w:r>
      <w:r w:rsidRPr="00B44275">
        <w:rPr>
          <w:sz w:val="26"/>
          <w:szCs w:val="26"/>
        </w:rPr>
        <w:t xml:space="preserve"> на </w:t>
      </w:r>
      <w:r w:rsidR="0070643C" w:rsidRPr="00B44275">
        <w:rPr>
          <w:sz w:val="26"/>
          <w:szCs w:val="26"/>
        </w:rPr>
        <w:t>конец 202</w:t>
      </w:r>
      <w:r w:rsidR="00133015">
        <w:rPr>
          <w:sz w:val="26"/>
          <w:szCs w:val="26"/>
        </w:rPr>
        <w:t>5</w:t>
      </w:r>
      <w:r w:rsidR="00D777AA" w:rsidRPr="00B44275">
        <w:rPr>
          <w:sz w:val="26"/>
          <w:szCs w:val="26"/>
        </w:rPr>
        <w:t xml:space="preserve"> </w:t>
      </w:r>
      <w:r w:rsidR="0070643C" w:rsidRPr="00B44275">
        <w:rPr>
          <w:sz w:val="26"/>
          <w:szCs w:val="26"/>
        </w:rPr>
        <w:t xml:space="preserve">года </w:t>
      </w:r>
      <w:r w:rsidR="007630CF" w:rsidRPr="00B44275">
        <w:rPr>
          <w:sz w:val="26"/>
          <w:szCs w:val="26"/>
        </w:rPr>
        <w:t xml:space="preserve">составляет </w:t>
      </w:r>
      <w:r w:rsidR="00133015">
        <w:rPr>
          <w:b/>
          <w:bCs/>
          <w:sz w:val="26"/>
          <w:szCs w:val="26"/>
        </w:rPr>
        <w:t>2</w:t>
      </w:r>
      <w:r w:rsidR="0035699A">
        <w:rPr>
          <w:b/>
          <w:bCs/>
          <w:sz w:val="26"/>
          <w:szCs w:val="26"/>
        </w:rPr>
        <w:t xml:space="preserve"> </w:t>
      </w:r>
      <w:r w:rsidR="00133015">
        <w:rPr>
          <w:b/>
          <w:bCs/>
          <w:sz w:val="26"/>
          <w:szCs w:val="26"/>
        </w:rPr>
        <w:t>128,6</w:t>
      </w:r>
      <w:r w:rsidR="007630CF" w:rsidRPr="00B44275">
        <w:rPr>
          <w:sz w:val="26"/>
          <w:szCs w:val="26"/>
        </w:rPr>
        <w:t xml:space="preserve"> тыс. руб</w:t>
      </w:r>
      <w:r w:rsidR="009C02BF" w:rsidRPr="00B44275">
        <w:rPr>
          <w:sz w:val="26"/>
          <w:szCs w:val="26"/>
        </w:rPr>
        <w:t>.</w:t>
      </w:r>
      <w:r w:rsidR="000E102F">
        <w:rPr>
          <w:sz w:val="26"/>
          <w:szCs w:val="26"/>
        </w:rPr>
        <w:t xml:space="preserve">, из них просроченная дебиторская задолженность </w:t>
      </w:r>
      <w:r w:rsidR="000E102F" w:rsidRPr="0035699A">
        <w:rPr>
          <w:b/>
          <w:bCs/>
          <w:sz w:val="26"/>
          <w:szCs w:val="26"/>
        </w:rPr>
        <w:t>599,2</w:t>
      </w:r>
      <w:r w:rsidR="000E102F">
        <w:rPr>
          <w:sz w:val="26"/>
          <w:szCs w:val="26"/>
        </w:rPr>
        <w:t xml:space="preserve"> тыс. руб.</w:t>
      </w:r>
    </w:p>
    <w:p w14:paraId="11EC3DD9" w14:textId="466C5BCA" w:rsidR="00AB2BEB" w:rsidRPr="003705E2" w:rsidRDefault="00027B40" w:rsidP="00D777AA">
      <w:pPr>
        <w:tabs>
          <w:tab w:val="left" w:pos="350"/>
        </w:tabs>
        <w:ind w:firstLine="709"/>
        <w:jc w:val="both"/>
        <w:rPr>
          <w:b/>
          <w:bCs/>
          <w:sz w:val="26"/>
          <w:szCs w:val="26"/>
        </w:rPr>
      </w:pPr>
      <w:r w:rsidRPr="00B44275">
        <w:rPr>
          <w:sz w:val="26"/>
          <w:szCs w:val="26"/>
        </w:rPr>
        <w:t xml:space="preserve">На основании формы годовой отчётности 0503123 (по ОКУД), штрафы за </w:t>
      </w:r>
      <w:r w:rsidR="00AB2BEB" w:rsidRPr="00B44275">
        <w:rPr>
          <w:sz w:val="26"/>
          <w:szCs w:val="26"/>
        </w:rPr>
        <w:t xml:space="preserve">нарушение законодательства о налогах и сборах, законодательства о страховых взносах составили </w:t>
      </w:r>
      <w:r w:rsidR="00A626D0">
        <w:rPr>
          <w:b/>
          <w:bCs/>
          <w:sz w:val="26"/>
          <w:szCs w:val="26"/>
        </w:rPr>
        <w:t>81</w:t>
      </w:r>
      <w:r w:rsidR="00791362">
        <w:rPr>
          <w:b/>
          <w:bCs/>
          <w:sz w:val="26"/>
          <w:szCs w:val="26"/>
        </w:rPr>
        <w:t>,5</w:t>
      </w:r>
      <w:r w:rsidR="00AD4ADA" w:rsidRPr="00B44275">
        <w:rPr>
          <w:b/>
          <w:bCs/>
          <w:sz w:val="26"/>
          <w:szCs w:val="26"/>
        </w:rPr>
        <w:t xml:space="preserve"> </w:t>
      </w:r>
      <w:r w:rsidR="00AD4ADA" w:rsidRPr="0035699A">
        <w:rPr>
          <w:sz w:val="26"/>
          <w:szCs w:val="26"/>
        </w:rPr>
        <w:t>тыс.</w:t>
      </w:r>
      <w:r w:rsidR="00AD4ADA" w:rsidRPr="00B44275">
        <w:rPr>
          <w:b/>
          <w:bCs/>
          <w:sz w:val="26"/>
          <w:szCs w:val="26"/>
        </w:rPr>
        <w:t xml:space="preserve"> </w:t>
      </w:r>
      <w:r w:rsidRPr="00B44275">
        <w:rPr>
          <w:sz w:val="26"/>
          <w:szCs w:val="26"/>
        </w:rPr>
        <w:t xml:space="preserve">руб. Штрафы за нарушение </w:t>
      </w:r>
      <w:r w:rsidR="00AB2BEB" w:rsidRPr="00B44275">
        <w:rPr>
          <w:sz w:val="26"/>
          <w:szCs w:val="26"/>
        </w:rPr>
        <w:t xml:space="preserve">законодательства </w:t>
      </w:r>
      <w:r w:rsidRPr="00B44275">
        <w:rPr>
          <w:sz w:val="26"/>
          <w:szCs w:val="26"/>
        </w:rPr>
        <w:t xml:space="preserve">о закупках и нарушении условий контрактов </w:t>
      </w:r>
      <w:r w:rsidR="00AB2BEB" w:rsidRPr="00B44275">
        <w:rPr>
          <w:sz w:val="26"/>
          <w:szCs w:val="26"/>
        </w:rPr>
        <w:t xml:space="preserve">составили </w:t>
      </w:r>
      <w:r w:rsidR="00A626D0">
        <w:rPr>
          <w:b/>
          <w:bCs/>
          <w:sz w:val="26"/>
          <w:szCs w:val="26"/>
        </w:rPr>
        <w:t>1,1</w:t>
      </w:r>
      <w:r w:rsidR="00116A86" w:rsidRPr="00B44275">
        <w:rPr>
          <w:b/>
          <w:bCs/>
          <w:sz w:val="26"/>
          <w:szCs w:val="26"/>
        </w:rPr>
        <w:t xml:space="preserve"> </w:t>
      </w:r>
      <w:r w:rsidR="00AD4ADA" w:rsidRPr="0035699A">
        <w:rPr>
          <w:sz w:val="26"/>
          <w:szCs w:val="26"/>
        </w:rPr>
        <w:t>тыс.</w:t>
      </w:r>
      <w:r w:rsidR="00AD4ADA" w:rsidRPr="00B44275">
        <w:rPr>
          <w:b/>
          <w:bCs/>
          <w:sz w:val="26"/>
          <w:szCs w:val="26"/>
        </w:rPr>
        <w:t xml:space="preserve"> </w:t>
      </w:r>
      <w:r w:rsidR="00AB2BEB" w:rsidRPr="00B44275">
        <w:rPr>
          <w:sz w:val="26"/>
          <w:szCs w:val="26"/>
        </w:rPr>
        <w:t xml:space="preserve">руб., </w:t>
      </w:r>
      <w:r w:rsidR="00AB2BEB" w:rsidRPr="003705E2">
        <w:rPr>
          <w:sz w:val="26"/>
          <w:szCs w:val="26"/>
        </w:rPr>
        <w:t>что является не эффективн</w:t>
      </w:r>
      <w:r w:rsidR="002366FB" w:rsidRPr="003705E2">
        <w:rPr>
          <w:sz w:val="26"/>
          <w:szCs w:val="26"/>
        </w:rPr>
        <w:t>ы</w:t>
      </w:r>
      <w:r w:rsidR="00AB2BEB" w:rsidRPr="003705E2">
        <w:rPr>
          <w:sz w:val="26"/>
          <w:szCs w:val="26"/>
        </w:rPr>
        <w:t>м расходом бюджетных средств, нарушением Статья 34</w:t>
      </w:r>
      <w:r w:rsidRPr="003705E2">
        <w:rPr>
          <w:sz w:val="26"/>
          <w:szCs w:val="26"/>
        </w:rPr>
        <w:t xml:space="preserve"> Бюджетного кодекса Российской </w:t>
      </w:r>
      <w:r w:rsidR="00AB2BEB" w:rsidRPr="003705E2">
        <w:rPr>
          <w:sz w:val="26"/>
          <w:szCs w:val="26"/>
        </w:rPr>
        <w:t>Федерации</w:t>
      </w:r>
      <w:r w:rsidR="005B780F" w:rsidRPr="003705E2">
        <w:rPr>
          <w:sz w:val="26"/>
          <w:szCs w:val="26"/>
        </w:rPr>
        <w:t>,</w:t>
      </w:r>
      <w:r w:rsidR="00AB2BEB" w:rsidRPr="003705E2">
        <w:rPr>
          <w:sz w:val="26"/>
          <w:szCs w:val="26"/>
        </w:rPr>
        <w:t xml:space="preserve"> статья 15,</w:t>
      </w:r>
      <w:r w:rsidRPr="003705E2">
        <w:rPr>
          <w:sz w:val="26"/>
          <w:szCs w:val="26"/>
        </w:rPr>
        <w:t xml:space="preserve"> </w:t>
      </w:r>
      <w:r w:rsidR="00AB2BEB" w:rsidRPr="003705E2">
        <w:rPr>
          <w:sz w:val="26"/>
          <w:szCs w:val="26"/>
        </w:rPr>
        <w:t>1064,</w:t>
      </w:r>
      <w:r w:rsidRPr="003705E2">
        <w:rPr>
          <w:sz w:val="26"/>
          <w:szCs w:val="26"/>
        </w:rPr>
        <w:t xml:space="preserve"> </w:t>
      </w:r>
      <w:r w:rsidR="00AB2BEB" w:rsidRPr="003705E2">
        <w:rPr>
          <w:sz w:val="26"/>
          <w:szCs w:val="26"/>
        </w:rPr>
        <w:t>1069,</w:t>
      </w:r>
      <w:r w:rsidRPr="003705E2">
        <w:rPr>
          <w:sz w:val="26"/>
          <w:szCs w:val="26"/>
        </w:rPr>
        <w:t xml:space="preserve"> 1084 Гражданского процессуального кодекса </w:t>
      </w:r>
      <w:r w:rsidR="00AB2BEB" w:rsidRPr="003705E2">
        <w:rPr>
          <w:sz w:val="26"/>
          <w:szCs w:val="26"/>
        </w:rPr>
        <w:t>Российской Федерации, глава 7-8</w:t>
      </w:r>
      <w:r w:rsidRPr="003705E2">
        <w:rPr>
          <w:sz w:val="26"/>
          <w:szCs w:val="26"/>
        </w:rPr>
        <w:t xml:space="preserve"> Гражданского процессуального </w:t>
      </w:r>
      <w:r w:rsidR="00AB2BEB" w:rsidRPr="003705E2">
        <w:rPr>
          <w:sz w:val="26"/>
          <w:szCs w:val="26"/>
        </w:rPr>
        <w:t>кодекса Российской Феде</w:t>
      </w:r>
      <w:r w:rsidRPr="003705E2">
        <w:rPr>
          <w:sz w:val="26"/>
          <w:szCs w:val="26"/>
        </w:rPr>
        <w:t xml:space="preserve">рации, главы 9-11 Арбитражного процессуального кодекса РФ, главы 10 статьи 122 Кодекса административного </w:t>
      </w:r>
      <w:r w:rsidR="00AB2BEB" w:rsidRPr="003705E2">
        <w:rPr>
          <w:sz w:val="26"/>
          <w:szCs w:val="26"/>
        </w:rPr>
        <w:t>судопроизводства.</w:t>
      </w:r>
      <w:r w:rsidR="00F93497" w:rsidRPr="003705E2">
        <w:rPr>
          <w:sz w:val="26"/>
          <w:szCs w:val="26"/>
        </w:rPr>
        <w:t>, статьи 24.7,</w:t>
      </w:r>
      <w:r w:rsidR="0035699A">
        <w:rPr>
          <w:sz w:val="26"/>
          <w:szCs w:val="26"/>
        </w:rPr>
        <w:t xml:space="preserve"> </w:t>
      </w:r>
      <w:r w:rsidR="00F93497" w:rsidRPr="003705E2">
        <w:rPr>
          <w:sz w:val="26"/>
          <w:szCs w:val="26"/>
        </w:rPr>
        <w:t>25.14,</w:t>
      </w:r>
      <w:r w:rsidR="0035699A">
        <w:rPr>
          <w:sz w:val="26"/>
          <w:szCs w:val="26"/>
        </w:rPr>
        <w:t xml:space="preserve"> </w:t>
      </w:r>
      <w:r w:rsidR="00F93497" w:rsidRPr="003705E2">
        <w:rPr>
          <w:sz w:val="26"/>
          <w:szCs w:val="26"/>
        </w:rPr>
        <w:t>27.1</w:t>
      </w:r>
      <w:r w:rsidR="0035699A">
        <w:rPr>
          <w:sz w:val="26"/>
          <w:szCs w:val="26"/>
        </w:rPr>
        <w:t xml:space="preserve"> </w:t>
      </w:r>
      <w:r w:rsidR="00F93497" w:rsidRPr="003705E2">
        <w:rPr>
          <w:sz w:val="26"/>
          <w:szCs w:val="26"/>
        </w:rPr>
        <w:t>Кодекс Российской Федерации об административных правонарушениях</w:t>
      </w:r>
      <w:r w:rsidR="00EF6459" w:rsidRPr="003705E2">
        <w:rPr>
          <w:sz w:val="26"/>
          <w:szCs w:val="26"/>
        </w:rPr>
        <w:t>.</w:t>
      </w:r>
      <w:r w:rsidR="00F93497" w:rsidRPr="003705E2">
        <w:rPr>
          <w:sz w:val="26"/>
          <w:szCs w:val="26"/>
        </w:rPr>
        <w:t xml:space="preserve"> </w:t>
      </w:r>
      <w:r w:rsidR="00AB2BEB" w:rsidRPr="003705E2">
        <w:rPr>
          <w:b/>
          <w:bCs/>
          <w:sz w:val="26"/>
          <w:szCs w:val="26"/>
        </w:rPr>
        <w:t>Нарушение по классификатору 7.1</w:t>
      </w:r>
      <w:r w:rsidR="00E16E89" w:rsidRPr="003705E2">
        <w:rPr>
          <w:rStyle w:val="af"/>
          <w:b/>
          <w:bCs/>
          <w:sz w:val="26"/>
          <w:szCs w:val="26"/>
        </w:rPr>
        <w:footnoteReference w:id="9"/>
      </w:r>
      <w:r w:rsidR="00AB2BEB" w:rsidRPr="003705E2">
        <w:rPr>
          <w:b/>
          <w:bCs/>
          <w:sz w:val="26"/>
          <w:szCs w:val="26"/>
        </w:rPr>
        <w:t>.</w:t>
      </w:r>
      <w:r w:rsidR="003726F3" w:rsidRPr="003705E2">
        <w:rPr>
          <w:sz w:val="26"/>
          <w:szCs w:val="26"/>
        </w:rPr>
        <w:t xml:space="preserve"> </w:t>
      </w:r>
      <w:r w:rsidR="00AB2BEB" w:rsidRPr="003705E2">
        <w:rPr>
          <w:b/>
          <w:bCs/>
          <w:sz w:val="26"/>
          <w:szCs w:val="26"/>
        </w:rPr>
        <w:t>Сумма нарушений</w:t>
      </w:r>
      <w:r w:rsidR="00A626D0">
        <w:rPr>
          <w:b/>
          <w:bCs/>
          <w:sz w:val="26"/>
          <w:szCs w:val="26"/>
        </w:rPr>
        <w:t xml:space="preserve"> 82,6</w:t>
      </w:r>
      <w:r w:rsidR="00796884" w:rsidRPr="003705E2">
        <w:rPr>
          <w:b/>
          <w:bCs/>
          <w:sz w:val="26"/>
          <w:szCs w:val="26"/>
        </w:rPr>
        <w:t xml:space="preserve"> </w:t>
      </w:r>
      <w:r w:rsidR="00AD4ADA" w:rsidRPr="003705E2">
        <w:rPr>
          <w:b/>
          <w:bCs/>
          <w:sz w:val="26"/>
          <w:szCs w:val="26"/>
        </w:rPr>
        <w:t>тыс.</w:t>
      </w:r>
      <w:r w:rsidR="00F43791" w:rsidRPr="003705E2">
        <w:rPr>
          <w:b/>
          <w:bCs/>
          <w:sz w:val="26"/>
          <w:szCs w:val="26"/>
        </w:rPr>
        <w:t xml:space="preserve"> </w:t>
      </w:r>
      <w:r w:rsidR="00AB2BEB" w:rsidRPr="003705E2">
        <w:rPr>
          <w:b/>
          <w:bCs/>
          <w:sz w:val="26"/>
          <w:szCs w:val="26"/>
        </w:rPr>
        <w:t>руб.</w:t>
      </w:r>
    </w:p>
    <w:p w14:paraId="6059DA46" w14:textId="39A59A64" w:rsidR="004066B1" w:rsidRPr="00B44275" w:rsidRDefault="004066B1" w:rsidP="00D777AA">
      <w:pPr>
        <w:jc w:val="both"/>
        <w:rPr>
          <w:sz w:val="26"/>
          <w:szCs w:val="26"/>
        </w:rPr>
      </w:pPr>
    </w:p>
    <w:p w14:paraId="0BA9486B" w14:textId="2B776748" w:rsidR="00CB5CEB" w:rsidRPr="0035699A" w:rsidRDefault="00CB5CEB" w:rsidP="00D777AA">
      <w:pPr>
        <w:ind w:firstLine="709"/>
        <w:jc w:val="both"/>
        <w:rPr>
          <w:b/>
          <w:iCs/>
          <w:sz w:val="26"/>
          <w:szCs w:val="26"/>
        </w:rPr>
      </w:pPr>
      <w:r w:rsidRPr="0035699A">
        <w:rPr>
          <w:b/>
          <w:iCs/>
          <w:sz w:val="26"/>
          <w:szCs w:val="26"/>
        </w:rPr>
        <w:t>2.</w:t>
      </w:r>
      <w:r w:rsidR="00265BED" w:rsidRPr="0035699A">
        <w:rPr>
          <w:b/>
          <w:iCs/>
          <w:sz w:val="26"/>
          <w:szCs w:val="26"/>
        </w:rPr>
        <w:t>5.</w:t>
      </w:r>
      <w:r w:rsidRPr="0035699A">
        <w:rPr>
          <w:b/>
          <w:iCs/>
          <w:sz w:val="26"/>
          <w:szCs w:val="26"/>
        </w:rPr>
        <w:t xml:space="preserve"> Анализ показателей представленной бюджетной отчетности</w:t>
      </w:r>
    </w:p>
    <w:p w14:paraId="144467D5" w14:textId="5BB14395" w:rsidR="00CB5CEB" w:rsidRPr="0035699A" w:rsidRDefault="00CB5CEB" w:rsidP="00D777AA">
      <w:pPr>
        <w:tabs>
          <w:tab w:val="left" w:pos="544"/>
        </w:tabs>
        <w:jc w:val="both"/>
        <w:rPr>
          <w:iCs/>
          <w:sz w:val="26"/>
          <w:szCs w:val="26"/>
        </w:rPr>
      </w:pPr>
    </w:p>
    <w:p w14:paraId="1F5012D9" w14:textId="09A66E7A" w:rsidR="00CB5CEB" w:rsidRPr="00B44275" w:rsidRDefault="00027B40" w:rsidP="00D777AA">
      <w:pPr>
        <w:tabs>
          <w:tab w:val="left" w:pos="544"/>
        </w:tabs>
        <w:ind w:firstLine="709"/>
        <w:jc w:val="both"/>
        <w:rPr>
          <w:sz w:val="26"/>
          <w:szCs w:val="26"/>
        </w:rPr>
      </w:pPr>
      <w:r w:rsidRPr="00B44275">
        <w:rPr>
          <w:sz w:val="26"/>
          <w:szCs w:val="26"/>
        </w:rPr>
        <w:t xml:space="preserve">Согласно формы годовой </w:t>
      </w:r>
      <w:r w:rsidR="00CB5CEB" w:rsidRPr="00B44275">
        <w:rPr>
          <w:sz w:val="26"/>
          <w:szCs w:val="26"/>
        </w:rPr>
        <w:t>отчётности 050316</w:t>
      </w:r>
      <w:r w:rsidR="00F43791" w:rsidRPr="00B44275">
        <w:rPr>
          <w:sz w:val="26"/>
          <w:szCs w:val="26"/>
        </w:rPr>
        <w:t>6</w:t>
      </w:r>
      <w:r w:rsidR="00CB5CEB" w:rsidRPr="00B44275">
        <w:rPr>
          <w:sz w:val="26"/>
          <w:szCs w:val="26"/>
        </w:rPr>
        <w:t xml:space="preserve"> (п</w:t>
      </w:r>
      <w:r w:rsidRPr="00B44275">
        <w:rPr>
          <w:sz w:val="26"/>
          <w:szCs w:val="26"/>
        </w:rPr>
        <w:t xml:space="preserve">о ОКУД) представлены сведения </w:t>
      </w:r>
      <w:r w:rsidR="00CB5CEB" w:rsidRPr="00B44275">
        <w:rPr>
          <w:sz w:val="26"/>
          <w:szCs w:val="26"/>
        </w:rPr>
        <w:t xml:space="preserve">об исполнении мероприятий в рамках </w:t>
      </w:r>
      <w:r w:rsidR="00F935E7">
        <w:rPr>
          <w:sz w:val="26"/>
          <w:szCs w:val="26"/>
        </w:rPr>
        <w:t xml:space="preserve">муниципальных </w:t>
      </w:r>
      <w:r w:rsidR="00CB5CEB" w:rsidRPr="00B44275">
        <w:rPr>
          <w:sz w:val="26"/>
          <w:szCs w:val="26"/>
        </w:rPr>
        <w:t>прогр</w:t>
      </w:r>
      <w:r w:rsidRPr="00B44275">
        <w:rPr>
          <w:sz w:val="26"/>
          <w:szCs w:val="26"/>
        </w:rPr>
        <w:t xml:space="preserve">амм. Данные сведения размещены </w:t>
      </w:r>
      <w:r w:rsidR="00CB5CEB" w:rsidRPr="00B44275">
        <w:rPr>
          <w:sz w:val="26"/>
          <w:szCs w:val="26"/>
        </w:rPr>
        <w:t>в таблице №</w:t>
      </w:r>
      <w:r w:rsidR="003726F3" w:rsidRPr="00B44275">
        <w:rPr>
          <w:sz w:val="26"/>
          <w:szCs w:val="26"/>
        </w:rPr>
        <w:t>3</w:t>
      </w:r>
      <w:r w:rsidR="008A4EA0">
        <w:rPr>
          <w:sz w:val="26"/>
          <w:szCs w:val="26"/>
        </w:rPr>
        <w:t>.</w:t>
      </w:r>
    </w:p>
    <w:p w14:paraId="5DEFD8B6" w14:textId="50CC9F77" w:rsidR="00CB5CEB" w:rsidRPr="00B44275" w:rsidRDefault="00CB5CEB" w:rsidP="00D777AA">
      <w:pPr>
        <w:tabs>
          <w:tab w:val="left" w:pos="544"/>
        </w:tabs>
        <w:ind w:firstLine="709"/>
        <w:jc w:val="right"/>
        <w:rPr>
          <w:sz w:val="26"/>
          <w:szCs w:val="26"/>
        </w:rPr>
      </w:pPr>
      <w:r w:rsidRPr="00B44275">
        <w:rPr>
          <w:sz w:val="26"/>
          <w:szCs w:val="26"/>
        </w:rPr>
        <w:t>Таблица №</w:t>
      </w:r>
      <w:r w:rsidR="000B15EB" w:rsidRPr="00B44275">
        <w:rPr>
          <w:sz w:val="26"/>
          <w:szCs w:val="26"/>
        </w:rPr>
        <w:t>3</w:t>
      </w:r>
    </w:p>
    <w:p w14:paraId="55599BB4" w14:textId="77777777" w:rsidR="00CB5CEB" w:rsidRPr="00B44275" w:rsidRDefault="00CB5CEB" w:rsidP="00D777AA">
      <w:pPr>
        <w:tabs>
          <w:tab w:val="left" w:pos="544"/>
        </w:tabs>
        <w:spacing w:line="203" w:lineRule="exact"/>
        <w:jc w:val="right"/>
        <w:rPr>
          <w:sz w:val="26"/>
          <w:szCs w:val="26"/>
        </w:rPr>
      </w:pPr>
    </w:p>
    <w:tbl>
      <w:tblPr>
        <w:tblStyle w:val="aa"/>
        <w:tblW w:w="9407" w:type="dxa"/>
        <w:tblLayout w:type="fixed"/>
        <w:tblLook w:val="04A0" w:firstRow="1" w:lastRow="0" w:firstColumn="1" w:lastColumn="0" w:noHBand="0" w:noVBand="1"/>
      </w:tblPr>
      <w:tblGrid>
        <w:gridCol w:w="704"/>
        <w:gridCol w:w="2103"/>
        <w:gridCol w:w="2291"/>
        <w:gridCol w:w="1560"/>
        <w:gridCol w:w="1559"/>
        <w:gridCol w:w="1190"/>
      </w:tblGrid>
      <w:tr w:rsidR="000E6C7E" w:rsidRPr="0035699A" w14:paraId="60BE05A8" w14:textId="77777777" w:rsidTr="0035699A">
        <w:trPr>
          <w:trHeight w:val="1134"/>
        </w:trPr>
        <w:tc>
          <w:tcPr>
            <w:tcW w:w="704" w:type="dxa"/>
          </w:tcPr>
          <w:p w14:paraId="69B71D35" w14:textId="77777777" w:rsidR="000E6C7E" w:rsidRPr="0035699A" w:rsidRDefault="000E6C7E" w:rsidP="00D777AA">
            <w:pPr>
              <w:tabs>
                <w:tab w:val="left" w:pos="544"/>
              </w:tabs>
              <w:jc w:val="both"/>
            </w:pPr>
            <w:r w:rsidRPr="0035699A">
              <w:t>№</w:t>
            </w:r>
          </w:p>
        </w:tc>
        <w:tc>
          <w:tcPr>
            <w:tcW w:w="2103" w:type="dxa"/>
          </w:tcPr>
          <w:p w14:paraId="30E86BC6" w14:textId="6D457B59" w:rsidR="000E6C7E" w:rsidRPr="0035699A" w:rsidRDefault="000E6C7E" w:rsidP="00D777AA">
            <w:pPr>
              <w:tabs>
                <w:tab w:val="left" w:pos="544"/>
              </w:tabs>
              <w:jc w:val="both"/>
              <w:rPr>
                <w:b/>
                <w:bCs/>
              </w:rPr>
            </w:pPr>
            <w:r w:rsidRPr="0035699A">
              <w:rPr>
                <w:b/>
                <w:bCs/>
              </w:rPr>
              <w:t>Наименование муниципальной программы (подпрограммы)</w:t>
            </w:r>
          </w:p>
        </w:tc>
        <w:tc>
          <w:tcPr>
            <w:tcW w:w="2291" w:type="dxa"/>
          </w:tcPr>
          <w:p w14:paraId="51091C12" w14:textId="0EE7AE06" w:rsidR="000E6C7E" w:rsidRPr="0035699A" w:rsidRDefault="000E6C7E" w:rsidP="00D777AA">
            <w:pPr>
              <w:tabs>
                <w:tab w:val="left" w:pos="544"/>
              </w:tabs>
              <w:jc w:val="both"/>
              <w:rPr>
                <w:b/>
                <w:bCs/>
              </w:rPr>
            </w:pPr>
            <w:r w:rsidRPr="0035699A">
              <w:rPr>
                <w:b/>
                <w:bCs/>
              </w:rPr>
              <w:t>Наименование мероприятия</w:t>
            </w:r>
          </w:p>
        </w:tc>
        <w:tc>
          <w:tcPr>
            <w:tcW w:w="1560" w:type="dxa"/>
          </w:tcPr>
          <w:p w14:paraId="1727012C" w14:textId="0F65D781" w:rsidR="000E6C7E" w:rsidRPr="0035699A" w:rsidRDefault="000E6C7E" w:rsidP="00D777AA">
            <w:pPr>
              <w:tabs>
                <w:tab w:val="left" w:pos="544"/>
              </w:tabs>
              <w:jc w:val="both"/>
              <w:rPr>
                <w:b/>
                <w:bCs/>
              </w:rPr>
            </w:pPr>
            <w:r w:rsidRPr="0035699A">
              <w:rPr>
                <w:b/>
                <w:bCs/>
              </w:rPr>
              <w:t>Утверждено бюджетной росписью, тыс. руб.</w:t>
            </w:r>
          </w:p>
        </w:tc>
        <w:tc>
          <w:tcPr>
            <w:tcW w:w="1559" w:type="dxa"/>
          </w:tcPr>
          <w:p w14:paraId="4E64A024" w14:textId="52475607" w:rsidR="000E6C7E" w:rsidRPr="0035699A" w:rsidRDefault="000E6C7E" w:rsidP="00D777AA">
            <w:pPr>
              <w:tabs>
                <w:tab w:val="left" w:pos="544"/>
              </w:tabs>
              <w:jc w:val="both"/>
              <w:rPr>
                <w:b/>
                <w:bCs/>
              </w:rPr>
            </w:pPr>
            <w:r w:rsidRPr="0035699A">
              <w:rPr>
                <w:b/>
                <w:bCs/>
              </w:rPr>
              <w:t>Исполнено, тыс. руб.</w:t>
            </w:r>
          </w:p>
        </w:tc>
        <w:tc>
          <w:tcPr>
            <w:tcW w:w="1190" w:type="dxa"/>
          </w:tcPr>
          <w:p w14:paraId="056076E6" w14:textId="2E46F2AF" w:rsidR="000E6C7E" w:rsidRPr="0035699A" w:rsidRDefault="000E6C7E" w:rsidP="00D777AA">
            <w:pPr>
              <w:tabs>
                <w:tab w:val="left" w:pos="544"/>
              </w:tabs>
              <w:jc w:val="both"/>
              <w:rPr>
                <w:b/>
                <w:bCs/>
              </w:rPr>
            </w:pPr>
            <w:r w:rsidRPr="0035699A">
              <w:rPr>
                <w:b/>
                <w:bCs/>
              </w:rPr>
              <w:t>Процент исполнени</w:t>
            </w:r>
            <w:r w:rsidR="00AA3536" w:rsidRPr="0035699A">
              <w:rPr>
                <w:b/>
                <w:bCs/>
              </w:rPr>
              <w:t>я</w:t>
            </w:r>
            <w:r w:rsidRPr="0035699A">
              <w:rPr>
                <w:b/>
                <w:bCs/>
              </w:rPr>
              <w:t>, %</w:t>
            </w:r>
          </w:p>
        </w:tc>
      </w:tr>
      <w:tr w:rsidR="000E6C7E" w:rsidRPr="0035699A" w14:paraId="4322B161" w14:textId="77777777" w:rsidTr="00EC7E41">
        <w:trPr>
          <w:trHeight w:val="551"/>
        </w:trPr>
        <w:tc>
          <w:tcPr>
            <w:tcW w:w="704" w:type="dxa"/>
          </w:tcPr>
          <w:p w14:paraId="773F2DC6" w14:textId="3CE35E8F" w:rsidR="000E6C7E" w:rsidRPr="0035699A" w:rsidRDefault="000E6C7E" w:rsidP="00D777AA">
            <w:pPr>
              <w:tabs>
                <w:tab w:val="left" w:pos="544"/>
              </w:tabs>
              <w:jc w:val="both"/>
            </w:pPr>
            <w:r w:rsidRPr="0035699A">
              <w:t>1.</w:t>
            </w:r>
          </w:p>
        </w:tc>
        <w:tc>
          <w:tcPr>
            <w:tcW w:w="2103" w:type="dxa"/>
          </w:tcPr>
          <w:p w14:paraId="4DCBEE94" w14:textId="775F1170" w:rsidR="000E6C7E" w:rsidRPr="0035699A" w:rsidRDefault="00EC7E41" w:rsidP="00D777AA">
            <w:pPr>
              <w:tabs>
                <w:tab w:val="left" w:pos="544"/>
              </w:tabs>
              <w:jc w:val="both"/>
            </w:pPr>
            <w:r w:rsidRPr="0035699A">
              <w:t xml:space="preserve">«Поддержка добровольной пожарной команды на территории </w:t>
            </w:r>
            <w:proofErr w:type="spellStart"/>
            <w:r w:rsidRPr="0035699A">
              <w:t>Бондаревского</w:t>
            </w:r>
            <w:proofErr w:type="spellEnd"/>
            <w:r w:rsidRPr="0035699A">
              <w:t xml:space="preserve"> сельсовета </w:t>
            </w:r>
            <w:proofErr w:type="spellStart"/>
            <w:r w:rsidRPr="0035699A">
              <w:t>Бейского</w:t>
            </w:r>
            <w:proofErr w:type="spellEnd"/>
            <w:r w:rsidRPr="0035699A">
              <w:t xml:space="preserve"> района Республики Хакасия на 2025-2027годы»</w:t>
            </w:r>
          </w:p>
        </w:tc>
        <w:tc>
          <w:tcPr>
            <w:tcW w:w="2291" w:type="dxa"/>
          </w:tcPr>
          <w:p w14:paraId="7D5367C9" w14:textId="69E9139A" w:rsidR="000E6C7E" w:rsidRPr="0035699A" w:rsidRDefault="00EC7E41" w:rsidP="00D777AA">
            <w:pPr>
              <w:tabs>
                <w:tab w:val="left" w:pos="544"/>
              </w:tabs>
              <w:jc w:val="both"/>
            </w:pPr>
            <w:r w:rsidRPr="0035699A">
              <w:t>Мероприятия в области поддержки негосударственных, некоммерческих организаций</w:t>
            </w:r>
          </w:p>
        </w:tc>
        <w:tc>
          <w:tcPr>
            <w:tcW w:w="1560" w:type="dxa"/>
          </w:tcPr>
          <w:p w14:paraId="6067ED38" w14:textId="7F3A66EC" w:rsidR="000E6C7E" w:rsidRPr="0035699A" w:rsidRDefault="00EC7E41" w:rsidP="00D777AA">
            <w:pPr>
              <w:tabs>
                <w:tab w:val="left" w:pos="544"/>
              </w:tabs>
              <w:jc w:val="both"/>
              <w:rPr>
                <w:b/>
                <w:bCs/>
              </w:rPr>
            </w:pPr>
            <w:r w:rsidRPr="0035699A">
              <w:rPr>
                <w:b/>
                <w:bCs/>
              </w:rPr>
              <w:t>858,6</w:t>
            </w:r>
          </w:p>
        </w:tc>
        <w:tc>
          <w:tcPr>
            <w:tcW w:w="1559" w:type="dxa"/>
          </w:tcPr>
          <w:p w14:paraId="0E046C04" w14:textId="66727C42" w:rsidR="000E6C7E" w:rsidRPr="0035699A" w:rsidRDefault="00EC7E41" w:rsidP="00D777AA">
            <w:pPr>
              <w:tabs>
                <w:tab w:val="left" w:pos="544"/>
              </w:tabs>
              <w:jc w:val="both"/>
              <w:rPr>
                <w:b/>
                <w:bCs/>
              </w:rPr>
            </w:pPr>
            <w:r w:rsidRPr="0035699A">
              <w:rPr>
                <w:b/>
                <w:bCs/>
              </w:rPr>
              <w:t>858,5</w:t>
            </w:r>
          </w:p>
        </w:tc>
        <w:tc>
          <w:tcPr>
            <w:tcW w:w="1190" w:type="dxa"/>
          </w:tcPr>
          <w:p w14:paraId="5AB093CB" w14:textId="2C09B2B7" w:rsidR="000E6C7E" w:rsidRPr="0035699A" w:rsidRDefault="00EC7E41" w:rsidP="00D777AA">
            <w:pPr>
              <w:tabs>
                <w:tab w:val="left" w:pos="544"/>
              </w:tabs>
              <w:jc w:val="both"/>
              <w:rPr>
                <w:b/>
                <w:bCs/>
              </w:rPr>
            </w:pPr>
            <w:r w:rsidRPr="0035699A">
              <w:rPr>
                <w:b/>
                <w:bCs/>
              </w:rPr>
              <w:t>99,9</w:t>
            </w:r>
          </w:p>
        </w:tc>
      </w:tr>
      <w:tr w:rsidR="000E6C7E" w:rsidRPr="0035699A" w14:paraId="26E4C0A5" w14:textId="77777777" w:rsidTr="00EC7E41">
        <w:trPr>
          <w:trHeight w:val="2479"/>
        </w:trPr>
        <w:tc>
          <w:tcPr>
            <w:tcW w:w="704" w:type="dxa"/>
          </w:tcPr>
          <w:p w14:paraId="0667057A" w14:textId="0C5C4C26" w:rsidR="000E6C7E" w:rsidRPr="0035699A" w:rsidRDefault="00293452" w:rsidP="00D777AA">
            <w:pPr>
              <w:tabs>
                <w:tab w:val="left" w:pos="544"/>
              </w:tabs>
              <w:jc w:val="both"/>
            </w:pPr>
            <w:r w:rsidRPr="0035699A">
              <w:lastRenderedPageBreak/>
              <w:t>2.</w:t>
            </w:r>
          </w:p>
        </w:tc>
        <w:tc>
          <w:tcPr>
            <w:tcW w:w="2103" w:type="dxa"/>
          </w:tcPr>
          <w:p w14:paraId="3949D2A4" w14:textId="34ED47BA" w:rsidR="000E6C7E" w:rsidRPr="0035699A" w:rsidRDefault="00F42F17" w:rsidP="00D777AA">
            <w:pPr>
              <w:tabs>
                <w:tab w:val="left" w:pos="544"/>
              </w:tabs>
              <w:jc w:val="both"/>
            </w:pPr>
            <w:r w:rsidRPr="0035699A">
              <w:t xml:space="preserve">«Финансовая поддержка социально-ориентированных некоммерческих организаций муниципального образования </w:t>
            </w:r>
            <w:proofErr w:type="spellStart"/>
            <w:r w:rsidRPr="0035699A">
              <w:t>Бондаревский</w:t>
            </w:r>
            <w:proofErr w:type="spellEnd"/>
            <w:r w:rsidRPr="0035699A">
              <w:t xml:space="preserve"> сельсовет на 2024-2026год»</w:t>
            </w:r>
          </w:p>
        </w:tc>
        <w:tc>
          <w:tcPr>
            <w:tcW w:w="2291" w:type="dxa"/>
          </w:tcPr>
          <w:p w14:paraId="31708F02" w14:textId="04A467EA" w:rsidR="000E6C7E" w:rsidRPr="0035699A" w:rsidRDefault="00F42F17" w:rsidP="00D777AA">
            <w:pPr>
              <w:tabs>
                <w:tab w:val="left" w:pos="544"/>
              </w:tabs>
              <w:jc w:val="both"/>
            </w:pPr>
            <w:r w:rsidRPr="0035699A">
              <w:t>Мероприятия по поддержке некоммерческих организаций.</w:t>
            </w:r>
          </w:p>
        </w:tc>
        <w:tc>
          <w:tcPr>
            <w:tcW w:w="1560" w:type="dxa"/>
          </w:tcPr>
          <w:p w14:paraId="2EA13885" w14:textId="63202694" w:rsidR="000E6C7E" w:rsidRPr="0035699A" w:rsidRDefault="00EC7E41" w:rsidP="00D777AA">
            <w:pPr>
              <w:tabs>
                <w:tab w:val="left" w:pos="544"/>
              </w:tabs>
              <w:jc w:val="both"/>
              <w:rPr>
                <w:b/>
                <w:bCs/>
              </w:rPr>
            </w:pPr>
            <w:r w:rsidRPr="0035699A">
              <w:rPr>
                <w:b/>
                <w:bCs/>
              </w:rPr>
              <w:t>291,3</w:t>
            </w:r>
          </w:p>
        </w:tc>
        <w:tc>
          <w:tcPr>
            <w:tcW w:w="1559" w:type="dxa"/>
          </w:tcPr>
          <w:p w14:paraId="7A020B66" w14:textId="4AFE15E8" w:rsidR="000E6C7E" w:rsidRPr="0035699A" w:rsidRDefault="00EC7E41" w:rsidP="00D777AA">
            <w:pPr>
              <w:tabs>
                <w:tab w:val="left" w:pos="544"/>
              </w:tabs>
              <w:jc w:val="both"/>
              <w:rPr>
                <w:b/>
                <w:bCs/>
              </w:rPr>
            </w:pPr>
            <w:r w:rsidRPr="0035699A">
              <w:rPr>
                <w:b/>
                <w:bCs/>
              </w:rPr>
              <w:t>291,3</w:t>
            </w:r>
          </w:p>
        </w:tc>
        <w:tc>
          <w:tcPr>
            <w:tcW w:w="1190" w:type="dxa"/>
          </w:tcPr>
          <w:p w14:paraId="3B7C3407" w14:textId="3752A9A1" w:rsidR="00F42F17" w:rsidRPr="0035699A" w:rsidRDefault="0047080F" w:rsidP="00D777AA">
            <w:pPr>
              <w:tabs>
                <w:tab w:val="left" w:pos="544"/>
              </w:tabs>
              <w:jc w:val="both"/>
              <w:rPr>
                <w:b/>
                <w:bCs/>
              </w:rPr>
            </w:pPr>
            <w:r w:rsidRPr="0035699A">
              <w:rPr>
                <w:b/>
                <w:bCs/>
              </w:rPr>
              <w:t>100,0</w:t>
            </w:r>
          </w:p>
        </w:tc>
      </w:tr>
      <w:tr w:rsidR="000E6C7E" w:rsidRPr="0035699A" w14:paraId="7973C06F" w14:textId="77777777" w:rsidTr="0047080F">
        <w:trPr>
          <w:trHeight w:val="1691"/>
        </w:trPr>
        <w:tc>
          <w:tcPr>
            <w:tcW w:w="704" w:type="dxa"/>
          </w:tcPr>
          <w:p w14:paraId="49960A57" w14:textId="55572342" w:rsidR="00293452" w:rsidRPr="0035699A" w:rsidRDefault="00293452" w:rsidP="00D777AA">
            <w:pPr>
              <w:tabs>
                <w:tab w:val="left" w:pos="544"/>
              </w:tabs>
              <w:jc w:val="both"/>
            </w:pPr>
            <w:r w:rsidRPr="0035699A">
              <w:t>3.</w:t>
            </w:r>
          </w:p>
        </w:tc>
        <w:tc>
          <w:tcPr>
            <w:tcW w:w="2103" w:type="dxa"/>
          </w:tcPr>
          <w:p w14:paraId="1C1780BA" w14:textId="4B2CE73F" w:rsidR="000E6C7E" w:rsidRPr="0035699A" w:rsidRDefault="00293452" w:rsidP="00D777AA">
            <w:pPr>
              <w:tabs>
                <w:tab w:val="left" w:pos="544"/>
              </w:tabs>
              <w:jc w:val="both"/>
            </w:pPr>
            <w:r w:rsidRPr="0035699A">
              <w:t>Формирование законопослушного поведения участников дорожного движения</w:t>
            </w:r>
            <w:r w:rsidR="00F935E7" w:rsidRPr="0035699A">
              <w:t>,</w:t>
            </w:r>
            <w:r w:rsidRPr="0035699A">
              <w:t xml:space="preserve"> на территории </w:t>
            </w:r>
            <w:proofErr w:type="spellStart"/>
            <w:r w:rsidRPr="0035699A">
              <w:t>Бондаревского</w:t>
            </w:r>
            <w:proofErr w:type="spellEnd"/>
            <w:r w:rsidRPr="0035699A">
              <w:t xml:space="preserve"> сельсовета на 202</w:t>
            </w:r>
            <w:r w:rsidR="00EC7E41" w:rsidRPr="0035699A">
              <w:t>5</w:t>
            </w:r>
            <w:r w:rsidRPr="0035699A">
              <w:t>-202</w:t>
            </w:r>
            <w:r w:rsidR="00EC7E41" w:rsidRPr="0035699A">
              <w:t>7</w:t>
            </w:r>
            <w:r w:rsidRPr="0035699A">
              <w:t>годы»</w:t>
            </w:r>
          </w:p>
        </w:tc>
        <w:tc>
          <w:tcPr>
            <w:tcW w:w="2291" w:type="dxa"/>
          </w:tcPr>
          <w:p w14:paraId="7E0AC6A6" w14:textId="0439F7D4" w:rsidR="000E6C7E" w:rsidRPr="0035699A" w:rsidRDefault="00293452" w:rsidP="00D777AA">
            <w:pPr>
              <w:tabs>
                <w:tab w:val="left" w:pos="544"/>
              </w:tabs>
              <w:jc w:val="both"/>
            </w:pPr>
            <w:r w:rsidRPr="0035699A">
              <w:t>Мероприятия по повышению безопасности дорожного движения</w:t>
            </w:r>
          </w:p>
        </w:tc>
        <w:tc>
          <w:tcPr>
            <w:tcW w:w="1560" w:type="dxa"/>
          </w:tcPr>
          <w:p w14:paraId="688B6E45" w14:textId="168794DC" w:rsidR="000E6C7E" w:rsidRPr="0035699A" w:rsidRDefault="00EC7E41" w:rsidP="00D777AA">
            <w:pPr>
              <w:tabs>
                <w:tab w:val="left" w:pos="544"/>
              </w:tabs>
              <w:jc w:val="both"/>
              <w:rPr>
                <w:b/>
                <w:bCs/>
              </w:rPr>
            </w:pPr>
            <w:r w:rsidRPr="0035699A">
              <w:rPr>
                <w:b/>
                <w:bCs/>
              </w:rPr>
              <w:t>2,0</w:t>
            </w:r>
          </w:p>
        </w:tc>
        <w:tc>
          <w:tcPr>
            <w:tcW w:w="1559" w:type="dxa"/>
          </w:tcPr>
          <w:p w14:paraId="48122A0D" w14:textId="7EF67FA7" w:rsidR="000E6C7E" w:rsidRPr="0035699A" w:rsidRDefault="00EC7E41" w:rsidP="00D777AA">
            <w:pPr>
              <w:tabs>
                <w:tab w:val="left" w:pos="544"/>
              </w:tabs>
              <w:jc w:val="both"/>
              <w:rPr>
                <w:b/>
                <w:bCs/>
              </w:rPr>
            </w:pPr>
            <w:r w:rsidRPr="0035699A">
              <w:rPr>
                <w:b/>
                <w:bCs/>
              </w:rPr>
              <w:t>1,99</w:t>
            </w:r>
          </w:p>
        </w:tc>
        <w:tc>
          <w:tcPr>
            <w:tcW w:w="1190" w:type="dxa"/>
          </w:tcPr>
          <w:p w14:paraId="7BE41E85" w14:textId="4571A19A" w:rsidR="000E6C7E" w:rsidRPr="0035699A" w:rsidRDefault="00EC7E41" w:rsidP="00D777AA">
            <w:pPr>
              <w:tabs>
                <w:tab w:val="left" w:pos="544"/>
              </w:tabs>
              <w:jc w:val="both"/>
              <w:rPr>
                <w:b/>
                <w:bCs/>
              </w:rPr>
            </w:pPr>
            <w:r w:rsidRPr="0035699A">
              <w:rPr>
                <w:b/>
                <w:bCs/>
              </w:rPr>
              <w:t>99,9</w:t>
            </w:r>
          </w:p>
        </w:tc>
      </w:tr>
      <w:tr w:rsidR="000E6C7E" w:rsidRPr="0035699A" w14:paraId="54304364" w14:textId="77777777" w:rsidTr="00C44826">
        <w:trPr>
          <w:trHeight w:val="2124"/>
        </w:trPr>
        <w:tc>
          <w:tcPr>
            <w:tcW w:w="704" w:type="dxa"/>
          </w:tcPr>
          <w:p w14:paraId="68AA66B8" w14:textId="6121FCF3" w:rsidR="000E6C7E" w:rsidRPr="0035699A" w:rsidRDefault="00953330" w:rsidP="00D777AA">
            <w:pPr>
              <w:tabs>
                <w:tab w:val="left" w:pos="544"/>
              </w:tabs>
              <w:jc w:val="both"/>
            </w:pPr>
            <w:r w:rsidRPr="0035699A">
              <w:t>4</w:t>
            </w:r>
            <w:r w:rsidR="001A5B95" w:rsidRPr="0035699A">
              <w:t>.</w:t>
            </w:r>
          </w:p>
        </w:tc>
        <w:tc>
          <w:tcPr>
            <w:tcW w:w="2103" w:type="dxa"/>
          </w:tcPr>
          <w:p w14:paraId="6C339F8C" w14:textId="7FF92A05" w:rsidR="000E6C7E" w:rsidRPr="0035699A" w:rsidRDefault="006D3FA8" w:rsidP="00D777AA">
            <w:pPr>
              <w:tabs>
                <w:tab w:val="left" w:pos="544"/>
              </w:tabs>
              <w:jc w:val="both"/>
            </w:pPr>
            <w:r w:rsidRPr="0035699A">
              <w:t>«О мерах по профилактике и противодействию терроризму и экстремизму</w:t>
            </w:r>
            <w:r w:rsidR="00F935E7" w:rsidRPr="0035699A">
              <w:t>,</w:t>
            </w:r>
            <w:r w:rsidRPr="0035699A">
              <w:t xml:space="preserve"> на территории муниципального образования </w:t>
            </w:r>
            <w:proofErr w:type="spellStart"/>
            <w:r w:rsidRPr="0035699A">
              <w:t>Бондаревский</w:t>
            </w:r>
            <w:proofErr w:type="spellEnd"/>
            <w:r w:rsidRPr="0035699A">
              <w:t xml:space="preserve"> сельсовет на 202</w:t>
            </w:r>
            <w:r w:rsidR="00EC7E41" w:rsidRPr="0035699A">
              <w:t>5</w:t>
            </w:r>
            <w:r w:rsidRPr="0035699A">
              <w:t>-20</w:t>
            </w:r>
            <w:r w:rsidR="00EC7E41" w:rsidRPr="0035699A">
              <w:t>30</w:t>
            </w:r>
            <w:r w:rsidRPr="0035699A">
              <w:t>годы</w:t>
            </w:r>
            <w:r w:rsidR="00F935E7" w:rsidRPr="0035699A">
              <w:t>»</w:t>
            </w:r>
          </w:p>
        </w:tc>
        <w:tc>
          <w:tcPr>
            <w:tcW w:w="2291" w:type="dxa"/>
          </w:tcPr>
          <w:p w14:paraId="38482B1F" w14:textId="19FB38C7" w:rsidR="000E6C7E" w:rsidRPr="0035699A" w:rsidRDefault="006D3FA8" w:rsidP="00D777AA">
            <w:pPr>
              <w:tabs>
                <w:tab w:val="left" w:pos="544"/>
              </w:tabs>
              <w:jc w:val="both"/>
            </w:pPr>
            <w:r w:rsidRPr="0035699A">
              <w:t>Мероприятия по профилактике терроризма и экстремизма</w:t>
            </w:r>
          </w:p>
        </w:tc>
        <w:tc>
          <w:tcPr>
            <w:tcW w:w="1560" w:type="dxa"/>
          </w:tcPr>
          <w:p w14:paraId="2EB795A2" w14:textId="6DC182D2" w:rsidR="000E6C7E" w:rsidRPr="0035699A" w:rsidRDefault="00EC7E41" w:rsidP="00D777AA">
            <w:pPr>
              <w:tabs>
                <w:tab w:val="left" w:pos="544"/>
              </w:tabs>
              <w:jc w:val="both"/>
              <w:rPr>
                <w:b/>
                <w:bCs/>
              </w:rPr>
            </w:pPr>
            <w:r w:rsidRPr="0035699A">
              <w:rPr>
                <w:b/>
                <w:bCs/>
              </w:rPr>
              <w:t>2,0</w:t>
            </w:r>
          </w:p>
        </w:tc>
        <w:tc>
          <w:tcPr>
            <w:tcW w:w="1559" w:type="dxa"/>
          </w:tcPr>
          <w:p w14:paraId="53F43C85" w14:textId="4A9667C7" w:rsidR="000E6C7E" w:rsidRPr="0035699A" w:rsidRDefault="00EC7E41" w:rsidP="00D777AA">
            <w:pPr>
              <w:tabs>
                <w:tab w:val="left" w:pos="544"/>
              </w:tabs>
              <w:jc w:val="both"/>
              <w:rPr>
                <w:b/>
                <w:bCs/>
              </w:rPr>
            </w:pPr>
            <w:r w:rsidRPr="0035699A">
              <w:rPr>
                <w:b/>
                <w:bCs/>
              </w:rPr>
              <w:t>1,98</w:t>
            </w:r>
          </w:p>
        </w:tc>
        <w:tc>
          <w:tcPr>
            <w:tcW w:w="1190" w:type="dxa"/>
          </w:tcPr>
          <w:p w14:paraId="5BC29DE5" w14:textId="423D1E87" w:rsidR="000E6C7E" w:rsidRPr="0035699A" w:rsidRDefault="00C44826" w:rsidP="00D777AA">
            <w:pPr>
              <w:tabs>
                <w:tab w:val="left" w:pos="544"/>
              </w:tabs>
              <w:jc w:val="both"/>
              <w:rPr>
                <w:b/>
                <w:bCs/>
              </w:rPr>
            </w:pPr>
            <w:r w:rsidRPr="0035699A">
              <w:rPr>
                <w:b/>
                <w:bCs/>
              </w:rPr>
              <w:t>99,0</w:t>
            </w:r>
          </w:p>
        </w:tc>
      </w:tr>
      <w:tr w:rsidR="000E6C7E" w:rsidRPr="0035699A" w14:paraId="7F9E736E" w14:textId="77777777" w:rsidTr="00C44826">
        <w:trPr>
          <w:trHeight w:val="1829"/>
        </w:trPr>
        <w:tc>
          <w:tcPr>
            <w:tcW w:w="704" w:type="dxa"/>
          </w:tcPr>
          <w:p w14:paraId="1D6E4203" w14:textId="2EC93288" w:rsidR="000E6C7E" w:rsidRPr="0035699A" w:rsidRDefault="00953330" w:rsidP="00D777AA">
            <w:pPr>
              <w:tabs>
                <w:tab w:val="left" w:pos="544"/>
              </w:tabs>
              <w:jc w:val="both"/>
            </w:pPr>
            <w:r w:rsidRPr="0035699A">
              <w:t>5</w:t>
            </w:r>
            <w:r w:rsidR="00F935E7" w:rsidRPr="0035699A">
              <w:t>.</w:t>
            </w:r>
          </w:p>
        </w:tc>
        <w:tc>
          <w:tcPr>
            <w:tcW w:w="2103" w:type="dxa"/>
          </w:tcPr>
          <w:p w14:paraId="29E73A0B" w14:textId="763C58D5" w:rsidR="000E6C7E" w:rsidRPr="0035699A" w:rsidRDefault="00F935E7" w:rsidP="00D777AA">
            <w:pPr>
              <w:tabs>
                <w:tab w:val="left" w:pos="544"/>
              </w:tabs>
              <w:jc w:val="both"/>
            </w:pPr>
            <w:r w:rsidRPr="0035699A">
              <w:t xml:space="preserve">«По вопросам обеспечения пожарной безопасности на территории муниципального образования </w:t>
            </w:r>
            <w:proofErr w:type="spellStart"/>
            <w:r w:rsidRPr="0035699A">
              <w:t>Бондаревский</w:t>
            </w:r>
            <w:proofErr w:type="spellEnd"/>
            <w:r w:rsidRPr="0035699A">
              <w:t xml:space="preserve"> сельсовет на 2024-2026г»</w:t>
            </w:r>
          </w:p>
        </w:tc>
        <w:tc>
          <w:tcPr>
            <w:tcW w:w="2291" w:type="dxa"/>
          </w:tcPr>
          <w:p w14:paraId="133944F4" w14:textId="2D5EA725" w:rsidR="000E6C7E" w:rsidRPr="0035699A" w:rsidRDefault="00F935E7" w:rsidP="00D777AA">
            <w:pPr>
              <w:tabs>
                <w:tab w:val="left" w:pos="544"/>
              </w:tabs>
              <w:jc w:val="both"/>
            </w:pPr>
            <w:r w:rsidRPr="0035699A">
              <w:t>Обеспечение первичных мер</w:t>
            </w:r>
            <w:r w:rsidR="009B01CD" w:rsidRPr="0035699A">
              <w:t xml:space="preserve"> пожарной безопасности по опашке населённых пунктов</w:t>
            </w:r>
          </w:p>
        </w:tc>
        <w:tc>
          <w:tcPr>
            <w:tcW w:w="1560" w:type="dxa"/>
          </w:tcPr>
          <w:p w14:paraId="760BCE8B" w14:textId="14AAC7B6" w:rsidR="000E6C7E" w:rsidRPr="0035699A" w:rsidRDefault="00953330" w:rsidP="00D777AA">
            <w:pPr>
              <w:tabs>
                <w:tab w:val="left" w:pos="544"/>
              </w:tabs>
              <w:jc w:val="both"/>
              <w:rPr>
                <w:b/>
                <w:bCs/>
              </w:rPr>
            </w:pPr>
            <w:r w:rsidRPr="0035699A">
              <w:rPr>
                <w:b/>
                <w:bCs/>
              </w:rPr>
              <w:t>92,0</w:t>
            </w:r>
          </w:p>
        </w:tc>
        <w:tc>
          <w:tcPr>
            <w:tcW w:w="1559" w:type="dxa"/>
          </w:tcPr>
          <w:p w14:paraId="3DFFAB60" w14:textId="7EE79B02" w:rsidR="000E6C7E" w:rsidRPr="0035699A" w:rsidRDefault="00953330" w:rsidP="00D777AA">
            <w:pPr>
              <w:tabs>
                <w:tab w:val="left" w:pos="544"/>
              </w:tabs>
              <w:jc w:val="both"/>
              <w:rPr>
                <w:b/>
                <w:bCs/>
              </w:rPr>
            </w:pPr>
            <w:r w:rsidRPr="0035699A">
              <w:rPr>
                <w:b/>
                <w:bCs/>
              </w:rPr>
              <w:t>92,0</w:t>
            </w:r>
          </w:p>
        </w:tc>
        <w:tc>
          <w:tcPr>
            <w:tcW w:w="1190" w:type="dxa"/>
          </w:tcPr>
          <w:p w14:paraId="145E458A" w14:textId="40C9A9F8" w:rsidR="000E6C7E" w:rsidRPr="0035699A" w:rsidRDefault="00953330" w:rsidP="00D777AA">
            <w:pPr>
              <w:tabs>
                <w:tab w:val="left" w:pos="544"/>
              </w:tabs>
              <w:jc w:val="both"/>
              <w:rPr>
                <w:b/>
                <w:bCs/>
              </w:rPr>
            </w:pPr>
            <w:r w:rsidRPr="0035699A">
              <w:rPr>
                <w:b/>
                <w:bCs/>
              </w:rPr>
              <w:t>100,0</w:t>
            </w:r>
          </w:p>
        </w:tc>
      </w:tr>
      <w:tr w:rsidR="000E6C7E" w:rsidRPr="0035699A" w14:paraId="0A0140C9" w14:textId="77777777" w:rsidTr="00C44826">
        <w:trPr>
          <w:trHeight w:val="1557"/>
        </w:trPr>
        <w:tc>
          <w:tcPr>
            <w:tcW w:w="704" w:type="dxa"/>
          </w:tcPr>
          <w:p w14:paraId="7CBF3AEB" w14:textId="775D041C" w:rsidR="000E6C7E" w:rsidRPr="0035699A" w:rsidRDefault="00953330" w:rsidP="00D777AA">
            <w:pPr>
              <w:tabs>
                <w:tab w:val="left" w:pos="544"/>
              </w:tabs>
              <w:jc w:val="both"/>
            </w:pPr>
            <w:r w:rsidRPr="0035699A">
              <w:t>6</w:t>
            </w:r>
            <w:r w:rsidR="00F55499" w:rsidRPr="0035699A">
              <w:t>.</w:t>
            </w:r>
          </w:p>
        </w:tc>
        <w:tc>
          <w:tcPr>
            <w:tcW w:w="2103" w:type="dxa"/>
          </w:tcPr>
          <w:p w14:paraId="4F44423B" w14:textId="6C64B987" w:rsidR="000E6C7E" w:rsidRPr="0035699A" w:rsidRDefault="00F55499" w:rsidP="00D777AA">
            <w:pPr>
              <w:tabs>
                <w:tab w:val="left" w:pos="544"/>
              </w:tabs>
              <w:jc w:val="both"/>
            </w:pPr>
            <w:r w:rsidRPr="0035699A">
              <w:t>«</w:t>
            </w:r>
            <w:r w:rsidR="00020149" w:rsidRPr="0035699A">
              <w:t>Создание общественных спасательных постов</w:t>
            </w:r>
            <w:r w:rsidR="00662EF0" w:rsidRPr="0035699A">
              <w:t>,</w:t>
            </w:r>
            <w:r w:rsidR="00020149" w:rsidRPr="0035699A">
              <w:t xml:space="preserve"> в муниципальном образовании </w:t>
            </w:r>
            <w:proofErr w:type="spellStart"/>
            <w:r w:rsidR="00020149" w:rsidRPr="0035699A">
              <w:t>Бондаревский</w:t>
            </w:r>
            <w:proofErr w:type="spellEnd"/>
            <w:r w:rsidR="00020149" w:rsidRPr="0035699A">
              <w:t xml:space="preserve"> сельсовет на 2024-2026годы»</w:t>
            </w:r>
          </w:p>
        </w:tc>
        <w:tc>
          <w:tcPr>
            <w:tcW w:w="2291" w:type="dxa"/>
          </w:tcPr>
          <w:p w14:paraId="67A6A3A7" w14:textId="47FF013B" w:rsidR="000E6C7E" w:rsidRPr="0035699A" w:rsidRDefault="00020149" w:rsidP="00D777AA">
            <w:pPr>
              <w:tabs>
                <w:tab w:val="left" w:pos="544"/>
              </w:tabs>
              <w:jc w:val="both"/>
            </w:pPr>
            <w:r w:rsidRPr="0035699A">
              <w:t>Мероприятия по предупреждению несчастных случаев на воде</w:t>
            </w:r>
          </w:p>
        </w:tc>
        <w:tc>
          <w:tcPr>
            <w:tcW w:w="1560" w:type="dxa"/>
          </w:tcPr>
          <w:p w14:paraId="097F2EE2" w14:textId="23B988C5" w:rsidR="000E6C7E" w:rsidRPr="0035699A" w:rsidRDefault="00953330" w:rsidP="00D777AA">
            <w:pPr>
              <w:tabs>
                <w:tab w:val="left" w:pos="544"/>
              </w:tabs>
              <w:jc w:val="both"/>
              <w:rPr>
                <w:b/>
                <w:bCs/>
              </w:rPr>
            </w:pPr>
            <w:r w:rsidRPr="0035699A">
              <w:rPr>
                <w:b/>
                <w:bCs/>
              </w:rPr>
              <w:t>102,5</w:t>
            </w:r>
          </w:p>
        </w:tc>
        <w:tc>
          <w:tcPr>
            <w:tcW w:w="1559" w:type="dxa"/>
          </w:tcPr>
          <w:p w14:paraId="6F36397D" w14:textId="3683F51D" w:rsidR="000E6C7E" w:rsidRPr="0035699A" w:rsidRDefault="00953330" w:rsidP="00D777AA">
            <w:pPr>
              <w:tabs>
                <w:tab w:val="left" w:pos="544"/>
              </w:tabs>
              <w:jc w:val="both"/>
              <w:rPr>
                <w:b/>
                <w:bCs/>
              </w:rPr>
            </w:pPr>
            <w:r w:rsidRPr="0035699A">
              <w:rPr>
                <w:b/>
                <w:bCs/>
              </w:rPr>
              <w:t>102,5</w:t>
            </w:r>
          </w:p>
        </w:tc>
        <w:tc>
          <w:tcPr>
            <w:tcW w:w="1190" w:type="dxa"/>
          </w:tcPr>
          <w:p w14:paraId="0E4862C1" w14:textId="5141652F" w:rsidR="000E6C7E" w:rsidRPr="0035699A" w:rsidRDefault="00953330" w:rsidP="00D777AA">
            <w:pPr>
              <w:tabs>
                <w:tab w:val="left" w:pos="544"/>
              </w:tabs>
              <w:jc w:val="both"/>
              <w:rPr>
                <w:b/>
                <w:bCs/>
              </w:rPr>
            </w:pPr>
            <w:r w:rsidRPr="0035699A">
              <w:rPr>
                <w:b/>
                <w:bCs/>
              </w:rPr>
              <w:t>100,0</w:t>
            </w:r>
          </w:p>
        </w:tc>
      </w:tr>
      <w:tr w:rsidR="000E6C7E" w:rsidRPr="0035699A" w14:paraId="33D40FA7" w14:textId="77777777" w:rsidTr="0035699A">
        <w:trPr>
          <w:trHeight w:val="840"/>
        </w:trPr>
        <w:tc>
          <w:tcPr>
            <w:tcW w:w="704" w:type="dxa"/>
          </w:tcPr>
          <w:p w14:paraId="6D1F1B1C" w14:textId="5C4713B1" w:rsidR="000E6C7E" w:rsidRPr="0035699A" w:rsidRDefault="00953330" w:rsidP="00D777AA">
            <w:pPr>
              <w:tabs>
                <w:tab w:val="left" w:pos="544"/>
              </w:tabs>
              <w:jc w:val="both"/>
            </w:pPr>
            <w:r w:rsidRPr="0035699A">
              <w:t>7</w:t>
            </w:r>
            <w:r w:rsidR="00C07ABB" w:rsidRPr="0035699A">
              <w:t>.</w:t>
            </w:r>
          </w:p>
        </w:tc>
        <w:tc>
          <w:tcPr>
            <w:tcW w:w="2103" w:type="dxa"/>
          </w:tcPr>
          <w:p w14:paraId="5D5FF4EF" w14:textId="6882AC18" w:rsidR="000E6C7E" w:rsidRPr="0035699A" w:rsidRDefault="00C07ABB" w:rsidP="00D777AA">
            <w:pPr>
              <w:tabs>
                <w:tab w:val="left" w:pos="544"/>
              </w:tabs>
              <w:jc w:val="both"/>
            </w:pPr>
            <w:r w:rsidRPr="0035699A">
              <w:t xml:space="preserve">«Обеспечение общественного порядка и противодействие преступности на территории </w:t>
            </w:r>
            <w:proofErr w:type="spellStart"/>
            <w:r w:rsidRPr="0035699A">
              <w:lastRenderedPageBreak/>
              <w:t>Бондаревского</w:t>
            </w:r>
            <w:proofErr w:type="spellEnd"/>
            <w:r w:rsidRPr="0035699A">
              <w:t xml:space="preserve"> сельсовета на 2022-2025годы»</w:t>
            </w:r>
          </w:p>
        </w:tc>
        <w:tc>
          <w:tcPr>
            <w:tcW w:w="2291" w:type="dxa"/>
          </w:tcPr>
          <w:p w14:paraId="21856BE5" w14:textId="65214272" w:rsidR="000E6C7E" w:rsidRPr="0035699A" w:rsidRDefault="00C07ABB" w:rsidP="00D777AA">
            <w:pPr>
              <w:tabs>
                <w:tab w:val="left" w:pos="544"/>
              </w:tabs>
              <w:jc w:val="both"/>
            </w:pPr>
            <w:r w:rsidRPr="0035699A">
              <w:lastRenderedPageBreak/>
              <w:t>Мероприятия по профилактике преступности и их незаконному обороту</w:t>
            </w:r>
          </w:p>
        </w:tc>
        <w:tc>
          <w:tcPr>
            <w:tcW w:w="1560" w:type="dxa"/>
          </w:tcPr>
          <w:p w14:paraId="6C33B744" w14:textId="5C2B5E61" w:rsidR="000E6C7E" w:rsidRPr="0035699A" w:rsidRDefault="00953330" w:rsidP="00D777AA">
            <w:pPr>
              <w:tabs>
                <w:tab w:val="left" w:pos="544"/>
              </w:tabs>
              <w:jc w:val="both"/>
              <w:rPr>
                <w:b/>
                <w:bCs/>
              </w:rPr>
            </w:pPr>
            <w:r w:rsidRPr="0035699A">
              <w:rPr>
                <w:b/>
                <w:bCs/>
              </w:rPr>
              <w:t>5,0</w:t>
            </w:r>
          </w:p>
        </w:tc>
        <w:tc>
          <w:tcPr>
            <w:tcW w:w="1559" w:type="dxa"/>
          </w:tcPr>
          <w:p w14:paraId="170AAAB6" w14:textId="0D9D6271" w:rsidR="000E6C7E" w:rsidRPr="0035699A" w:rsidRDefault="00953330" w:rsidP="00D777AA">
            <w:pPr>
              <w:tabs>
                <w:tab w:val="left" w:pos="544"/>
              </w:tabs>
              <w:jc w:val="both"/>
              <w:rPr>
                <w:b/>
                <w:bCs/>
              </w:rPr>
            </w:pPr>
            <w:r w:rsidRPr="0035699A">
              <w:rPr>
                <w:b/>
                <w:bCs/>
              </w:rPr>
              <w:t>5,0</w:t>
            </w:r>
          </w:p>
        </w:tc>
        <w:tc>
          <w:tcPr>
            <w:tcW w:w="1190" w:type="dxa"/>
          </w:tcPr>
          <w:p w14:paraId="0F43B71A" w14:textId="4939576F" w:rsidR="000E6C7E" w:rsidRPr="0035699A" w:rsidRDefault="00953330" w:rsidP="00D777AA">
            <w:pPr>
              <w:tabs>
                <w:tab w:val="left" w:pos="544"/>
              </w:tabs>
              <w:jc w:val="both"/>
              <w:rPr>
                <w:b/>
                <w:bCs/>
              </w:rPr>
            </w:pPr>
            <w:r w:rsidRPr="0035699A">
              <w:rPr>
                <w:b/>
                <w:bCs/>
              </w:rPr>
              <w:t>100,0</w:t>
            </w:r>
          </w:p>
        </w:tc>
      </w:tr>
      <w:tr w:rsidR="000E6C7E" w:rsidRPr="0035699A" w14:paraId="17AD0A01" w14:textId="77777777" w:rsidTr="00C44826">
        <w:trPr>
          <w:trHeight w:val="2142"/>
        </w:trPr>
        <w:tc>
          <w:tcPr>
            <w:tcW w:w="704" w:type="dxa"/>
          </w:tcPr>
          <w:p w14:paraId="10EF8382" w14:textId="6C778A99" w:rsidR="000E6C7E" w:rsidRPr="0035699A" w:rsidRDefault="00953330" w:rsidP="00D777AA">
            <w:pPr>
              <w:tabs>
                <w:tab w:val="left" w:pos="544"/>
              </w:tabs>
              <w:jc w:val="both"/>
            </w:pPr>
            <w:r w:rsidRPr="0035699A">
              <w:lastRenderedPageBreak/>
              <w:t>8</w:t>
            </w:r>
            <w:r w:rsidR="00C07ABB" w:rsidRPr="0035699A">
              <w:t>.</w:t>
            </w:r>
          </w:p>
        </w:tc>
        <w:tc>
          <w:tcPr>
            <w:tcW w:w="2103" w:type="dxa"/>
          </w:tcPr>
          <w:p w14:paraId="4F94BE35" w14:textId="2DF4F7F0" w:rsidR="000E6C7E" w:rsidRPr="0035699A" w:rsidRDefault="00953330" w:rsidP="00D777AA">
            <w:pPr>
              <w:tabs>
                <w:tab w:val="left" w:pos="544"/>
              </w:tabs>
              <w:jc w:val="both"/>
            </w:pPr>
            <w:r w:rsidRPr="0035699A">
              <w:t xml:space="preserve">«Предупреждение безнадзорности и правонарушений несовершеннолетних на территории сельского поселения </w:t>
            </w:r>
            <w:proofErr w:type="spellStart"/>
            <w:r w:rsidRPr="0035699A">
              <w:t>Бондаревский</w:t>
            </w:r>
            <w:proofErr w:type="spellEnd"/>
            <w:r w:rsidRPr="0035699A">
              <w:t xml:space="preserve"> сельсовет </w:t>
            </w:r>
            <w:proofErr w:type="spellStart"/>
            <w:r w:rsidRPr="0035699A">
              <w:t>Бейского</w:t>
            </w:r>
            <w:proofErr w:type="spellEnd"/>
            <w:r w:rsidRPr="0035699A">
              <w:t xml:space="preserve"> района Республики Хакасия на 2025-2028годы»</w:t>
            </w:r>
          </w:p>
        </w:tc>
        <w:tc>
          <w:tcPr>
            <w:tcW w:w="2291" w:type="dxa"/>
          </w:tcPr>
          <w:p w14:paraId="1D6D5EF7" w14:textId="3EED151B" w:rsidR="000E6C7E" w:rsidRPr="0035699A" w:rsidRDefault="00953330" w:rsidP="00D777AA">
            <w:pPr>
              <w:tabs>
                <w:tab w:val="left" w:pos="544"/>
              </w:tabs>
              <w:jc w:val="both"/>
            </w:pPr>
            <w:r w:rsidRPr="0035699A">
              <w:t>Создание условий для выявления безнадзорности детей и предупреждения правонарушений несовершеннолетних</w:t>
            </w:r>
          </w:p>
        </w:tc>
        <w:tc>
          <w:tcPr>
            <w:tcW w:w="1560" w:type="dxa"/>
          </w:tcPr>
          <w:p w14:paraId="19644E23" w14:textId="726DA005" w:rsidR="000E6C7E" w:rsidRPr="0035699A" w:rsidRDefault="00953330" w:rsidP="00D777AA">
            <w:pPr>
              <w:tabs>
                <w:tab w:val="left" w:pos="544"/>
              </w:tabs>
              <w:jc w:val="both"/>
              <w:rPr>
                <w:b/>
                <w:bCs/>
              </w:rPr>
            </w:pPr>
            <w:r w:rsidRPr="0035699A">
              <w:rPr>
                <w:b/>
                <w:bCs/>
              </w:rPr>
              <w:t>5,0</w:t>
            </w:r>
          </w:p>
        </w:tc>
        <w:tc>
          <w:tcPr>
            <w:tcW w:w="1559" w:type="dxa"/>
          </w:tcPr>
          <w:p w14:paraId="381663D7" w14:textId="2398244D" w:rsidR="000E6C7E" w:rsidRPr="0035699A" w:rsidRDefault="00953330" w:rsidP="00D777AA">
            <w:pPr>
              <w:tabs>
                <w:tab w:val="left" w:pos="544"/>
              </w:tabs>
              <w:jc w:val="both"/>
              <w:rPr>
                <w:b/>
                <w:bCs/>
              </w:rPr>
            </w:pPr>
            <w:r w:rsidRPr="0035699A">
              <w:rPr>
                <w:b/>
                <w:bCs/>
              </w:rPr>
              <w:t>3,6</w:t>
            </w:r>
          </w:p>
        </w:tc>
        <w:tc>
          <w:tcPr>
            <w:tcW w:w="1190" w:type="dxa"/>
          </w:tcPr>
          <w:p w14:paraId="4E0101C0" w14:textId="0F3422CC" w:rsidR="000E6C7E" w:rsidRPr="0035699A" w:rsidRDefault="00C44826" w:rsidP="00D777AA">
            <w:pPr>
              <w:tabs>
                <w:tab w:val="left" w:pos="544"/>
              </w:tabs>
              <w:jc w:val="both"/>
              <w:rPr>
                <w:b/>
                <w:bCs/>
              </w:rPr>
            </w:pPr>
            <w:r w:rsidRPr="0035699A">
              <w:rPr>
                <w:b/>
                <w:bCs/>
              </w:rPr>
              <w:t>72,0</w:t>
            </w:r>
          </w:p>
        </w:tc>
      </w:tr>
      <w:tr w:rsidR="003A32EF" w:rsidRPr="0035699A" w14:paraId="6A7ED547" w14:textId="77777777" w:rsidTr="00EC7E41">
        <w:trPr>
          <w:trHeight w:val="2479"/>
        </w:trPr>
        <w:tc>
          <w:tcPr>
            <w:tcW w:w="704" w:type="dxa"/>
          </w:tcPr>
          <w:p w14:paraId="73641998" w14:textId="2BC1D39A" w:rsidR="003A32EF" w:rsidRPr="0035699A" w:rsidRDefault="00953330" w:rsidP="00D777AA">
            <w:pPr>
              <w:tabs>
                <w:tab w:val="left" w:pos="544"/>
              </w:tabs>
              <w:jc w:val="both"/>
            </w:pPr>
            <w:r w:rsidRPr="0035699A">
              <w:t>9</w:t>
            </w:r>
            <w:r w:rsidR="0035469E" w:rsidRPr="0035699A">
              <w:t>.</w:t>
            </w:r>
          </w:p>
        </w:tc>
        <w:tc>
          <w:tcPr>
            <w:tcW w:w="2103" w:type="dxa"/>
          </w:tcPr>
          <w:p w14:paraId="6236D6E0" w14:textId="4EA877BF" w:rsidR="003A32EF" w:rsidRPr="0035699A" w:rsidRDefault="0035469E" w:rsidP="00D777AA">
            <w:pPr>
              <w:tabs>
                <w:tab w:val="left" w:pos="544"/>
              </w:tabs>
              <w:jc w:val="both"/>
            </w:pPr>
            <w:r w:rsidRPr="0035699A">
              <w:t xml:space="preserve">«Комплексное развитие транспортной инфраструктуры на территории сельского поселения </w:t>
            </w:r>
            <w:proofErr w:type="spellStart"/>
            <w:r w:rsidRPr="0035699A">
              <w:t>Бондаревского</w:t>
            </w:r>
            <w:proofErr w:type="spellEnd"/>
            <w:r w:rsidRPr="0035699A">
              <w:t xml:space="preserve"> сельсовета </w:t>
            </w:r>
            <w:proofErr w:type="spellStart"/>
            <w:r w:rsidRPr="0035699A">
              <w:t>Бейского</w:t>
            </w:r>
            <w:proofErr w:type="spellEnd"/>
            <w:r w:rsidRPr="0035699A">
              <w:t xml:space="preserve"> района Республики Хакасия</w:t>
            </w:r>
            <w:r w:rsidR="00EC7E41" w:rsidRPr="0035699A">
              <w:t xml:space="preserve"> на 2018-2027г.</w:t>
            </w:r>
            <w:r w:rsidRPr="0035699A">
              <w:t>».</w:t>
            </w:r>
          </w:p>
        </w:tc>
        <w:tc>
          <w:tcPr>
            <w:tcW w:w="2291" w:type="dxa"/>
          </w:tcPr>
          <w:p w14:paraId="6CDE368D" w14:textId="4D7466B0" w:rsidR="003A32EF" w:rsidRPr="0035699A" w:rsidRDefault="0035469E" w:rsidP="00D777AA">
            <w:pPr>
              <w:tabs>
                <w:tab w:val="left" w:pos="544"/>
              </w:tabs>
              <w:jc w:val="both"/>
            </w:pPr>
            <w:r w:rsidRPr="0035699A">
              <w:t>Ремонт и содержание дорог</w:t>
            </w:r>
          </w:p>
        </w:tc>
        <w:tc>
          <w:tcPr>
            <w:tcW w:w="1560" w:type="dxa"/>
          </w:tcPr>
          <w:p w14:paraId="23DF9DA2" w14:textId="0AC8E061" w:rsidR="003A32EF" w:rsidRPr="0035699A" w:rsidRDefault="00A626D0" w:rsidP="00D777AA">
            <w:pPr>
              <w:tabs>
                <w:tab w:val="left" w:pos="544"/>
              </w:tabs>
              <w:jc w:val="both"/>
              <w:rPr>
                <w:b/>
                <w:bCs/>
              </w:rPr>
            </w:pPr>
            <w:r w:rsidRPr="0035699A">
              <w:rPr>
                <w:b/>
                <w:bCs/>
              </w:rPr>
              <w:t>4970,3</w:t>
            </w:r>
          </w:p>
        </w:tc>
        <w:tc>
          <w:tcPr>
            <w:tcW w:w="1559" w:type="dxa"/>
          </w:tcPr>
          <w:p w14:paraId="54AF2498" w14:textId="4F39602E" w:rsidR="003A32EF" w:rsidRPr="0035699A" w:rsidRDefault="00A626D0" w:rsidP="00D777AA">
            <w:pPr>
              <w:tabs>
                <w:tab w:val="left" w:pos="544"/>
              </w:tabs>
              <w:jc w:val="both"/>
              <w:rPr>
                <w:b/>
                <w:bCs/>
              </w:rPr>
            </w:pPr>
            <w:r w:rsidRPr="0035699A">
              <w:rPr>
                <w:b/>
                <w:bCs/>
              </w:rPr>
              <w:t>1471,4</w:t>
            </w:r>
          </w:p>
        </w:tc>
        <w:tc>
          <w:tcPr>
            <w:tcW w:w="1190" w:type="dxa"/>
          </w:tcPr>
          <w:p w14:paraId="5E1BC5C4" w14:textId="3A209207" w:rsidR="003A32EF" w:rsidRPr="0035699A" w:rsidRDefault="007E0CB0" w:rsidP="00D777AA">
            <w:pPr>
              <w:tabs>
                <w:tab w:val="left" w:pos="544"/>
              </w:tabs>
              <w:jc w:val="both"/>
              <w:rPr>
                <w:b/>
                <w:bCs/>
              </w:rPr>
            </w:pPr>
            <w:r w:rsidRPr="0035699A">
              <w:rPr>
                <w:b/>
                <w:bCs/>
              </w:rPr>
              <w:t>29,6</w:t>
            </w:r>
          </w:p>
        </w:tc>
      </w:tr>
      <w:tr w:rsidR="003A32EF" w:rsidRPr="0035699A" w14:paraId="68A5E1AA" w14:textId="77777777" w:rsidTr="00C44826">
        <w:trPr>
          <w:trHeight w:val="2115"/>
        </w:trPr>
        <w:tc>
          <w:tcPr>
            <w:tcW w:w="704" w:type="dxa"/>
          </w:tcPr>
          <w:p w14:paraId="06E69A8D" w14:textId="77777777" w:rsidR="0047080F" w:rsidRPr="0035699A" w:rsidRDefault="0047080F" w:rsidP="00D777AA">
            <w:pPr>
              <w:tabs>
                <w:tab w:val="left" w:pos="544"/>
              </w:tabs>
              <w:jc w:val="both"/>
            </w:pPr>
          </w:p>
          <w:p w14:paraId="1EC90645" w14:textId="0BECDB3D" w:rsidR="003A32EF" w:rsidRPr="0035699A" w:rsidRDefault="0047080F" w:rsidP="00D777AA">
            <w:pPr>
              <w:tabs>
                <w:tab w:val="left" w:pos="544"/>
              </w:tabs>
              <w:jc w:val="both"/>
            </w:pPr>
            <w:r w:rsidRPr="0035699A">
              <w:t>10</w:t>
            </w:r>
            <w:r w:rsidR="0035469E" w:rsidRPr="0035699A">
              <w:t>.</w:t>
            </w:r>
          </w:p>
        </w:tc>
        <w:tc>
          <w:tcPr>
            <w:tcW w:w="2103" w:type="dxa"/>
          </w:tcPr>
          <w:p w14:paraId="21025A1D" w14:textId="2A1CABF2" w:rsidR="003A32EF" w:rsidRPr="0035699A" w:rsidRDefault="0035469E" w:rsidP="00D777AA">
            <w:pPr>
              <w:tabs>
                <w:tab w:val="left" w:pos="544"/>
              </w:tabs>
              <w:jc w:val="both"/>
            </w:pPr>
            <w:r w:rsidRPr="0035699A">
              <w:t xml:space="preserve">«Создание условий для развития малого и среднего предпринимательства на территории </w:t>
            </w:r>
            <w:proofErr w:type="spellStart"/>
            <w:r w:rsidRPr="0035699A">
              <w:t>Бондаревского</w:t>
            </w:r>
            <w:proofErr w:type="spellEnd"/>
            <w:r w:rsidRPr="0035699A">
              <w:t xml:space="preserve"> сельсовета </w:t>
            </w:r>
            <w:proofErr w:type="spellStart"/>
            <w:r w:rsidRPr="0035699A">
              <w:t>Бейского</w:t>
            </w:r>
            <w:proofErr w:type="spellEnd"/>
            <w:r w:rsidRPr="0035699A">
              <w:t xml:space="preserve"> района</w:t>
            </w:r>
            <w:r w:rsidR="00C501F2" w:rsidRPr="0035699A">
              <w:t xml:space="preserve"> </w:t>
            </w:r>
            <w:r w:rsidRPr="0035699A">
              <w:t>Республики Хакасия на 2023-2025годы».</w:t>
            </w:r>
          </w:p>
        </w:tc>
        <w:tc>
          <w:tcPr>
            <w:tcW w:w="2291" w:type="dxa"/>
          </w:tcPr>
          <w:p w14:paraId="7247C43A" w14:textId="28FD1CFC" w:rsidR="003A32EF" w:rsidRPr="0035699A" w:rsidRDefault="0035469E" w:rsidP="00D777AA">
            <w:pPr>
              <w:tabs>
                <w:tab w:val="left" w:pos="544"/>
              </w:tabs>
              <w:jc w:val="both"/>
            </w:pPr>
            <w:r w:rsidRPr="0035699A">
              <w:t>Создание экономического потенциала для развития субъектов малого и среднего предпринимательства.</w:t>
            </w:r>
          </w:p>
        </w:tc>
        <w:tc>
          <w:tcPr>
            <w:tcW w:w="1560" w:type="dxa"/>
          </w:tcPr>
          <w:p w14:paraId="463FE007" w14:textId="3F8AF707" w:rsidR="003A32EF" w:rsidRPr="0035699A" w:rsidRDefault="00EC7E41" w:rsidP="00D777AA">
            <w:pPr>
              <w:tabs>
                <w:tab w:val="left" w:pos="544"/>
              </w:tabs>
              <w:jc w:val="both"/>
              <w:rPr>
                <w:b/>
                <w:bCs/>
              </w:rPr>
            </w:pPr>
            <w:r w:rsidRPr="0035699A">
              <w:rPr>
                <w:b/>
                <w:bCs/>
              </w:rPr>
              <w:t>2,0</w:t>
            </w:r>
          </w:p>
        </w:tc>
        <w:tc>
          <w:tcPr>
            <w:tcW w:w="1559" w:type="dxa"/>
          </w:tcPr>
          <w:p w14:paraId="1B82493B" w14:textId="5A48A311" w:rsidR="003A32EF" w:rsidRPr="0035699A" w:rsidRDefault="00EC7E41" w:rsidP="00D777AA">
            <w:pPr>
              <w:tabs>
                <w:tab w:val="left" w:pos="544"/>
              </w:tabs>
              <w:jc w:val="both"/>
              <w:rPr>
                <w:b/>
                <w:bCs/>
              </w:rPr>
            </w:pPr>
            <w:r w:rsidRPr="0035699A">
              <w:rPr>
                <w:b/>
                <w:bCs/>
              </w:rPr>
              <w:t>1,96</w:t>
            </w:r>
          </w:p>
        </w:tc>
        <w:tc>
          <w:tcPr>
            <w:tcW w:w="1190" w:type="dxa"/>
          </w:tcPr>
          <w:p w14:paraId="70402A5B" w14:textId="521FF07F" w:rsidR="003A32EF" w:rsidRPr="0035699A" w:rsidRDefault="00451491" w:rsidP="00D777AA">
            <w:pPr>
              <w:tabs>
                <w:tab w:val="left" w:pos="544"/>
              </w:tabs>
              <w:jc w:val="both"/>
              <w:rPr>
                <w:b/>
                <w:bCs/>
              </w:rPr>
            </w:pPr>
            <w:r w:rsidRPr="0035699A">
              <w:rPr>
                <w:b/>
                <w:bCs/>
              </w:rPr>
              <w:t>98,0</w:t>
            </w:r>
          </w:p>
        </w:tc>
      </w:tr>
      <w:tr w:rsidR="003A32EF" w:rsidRPr="0035699A" w14:paraId="5A8589E0" w14:textId="77777777" w:rsidTr="00C44826">
        <w:trPr>
          <w:trHeight w:val="1265"/>
        </w:trPr>
        <w:tc>
          <w:tcPr>
            <w:tcW w:w="704" w:type="dxa"/>
          </w:tcPr>
          <w:p w14:paraId="50FA85A1" w14:textId="501847B7" w:rsidR="003A32EF" w:rsidRPr="0035699A" w:rsidRDefault="00ED2609" w:rsidP="00D777AA">
            <w:pPr>
              <w:tabs>
                <w:tab w:val="left" w:pos="544"/>
              </w:tabs>
              <w:jc w:val="both"/>
            </w:pPr>
            <w:r w:rsidRPr="0035699A">
              <w:t>1</w:t>
            </w:r>
            <w:r w:rsidR="0047080F" w:rsidRPr="0035699A">
              <w:t>1</w:t>
            </w:r>
            <w:r w:rsidRPr="0035699A">
              <w:t>.</w:t>
            </w:r>
          </w:p>
        </w:tc>
        <w:tc>
          <w:tcPr>
            <w:tcW w:w="2103" w:type="dxa"/>
          </w:tcPr>
          <w:p w14:paraId="35E55CDD" w14:textId="6A3DAEA6" w:rsidR="003A32EF" w:rsidRPr="0035699A" w:rsidRDefault="00ED2609" w:rsidP="00D777AA">
            <w:pPr>
              <w:tabs>
                <w:tab w:val="left" w:pos="544"/>
              </w:tabs>
              <w:jc w:val="both"/>
            </w:pPr>
            <w:r w:rsidRPr="0035699A">
              <w:t xml:space="preserve">«Развитие системы обращения с отходами на территории </w:t>
            </w:r>
            <w:proofErr w:type="spellStart"/>
            <w:r w:rsidRPr="0035699A">
              <w:t>Бондаревского</w:t>
            </w:r>
            <w:proofErr w:type="spellEnd"/>
            <w:r w:rsidRPr="0035699A">
              <w:t xml:space="preserve"> сельсовета на 2022-2025</w:t>
            </w:r>
            <w:r w:rsidR="00796884" w:rsidRPr="0035699A">
              <w:t xml:space="preserve"> </w:t>
            </w:r>
            <w:r w:rsidRPr="0035699A">
              <w:t>годы»</w:t>
            </w:r>
          </w:p>
        </w:tc>
        <w:tc>
          <w:tcPr>
            <w:tcW w:w="2291" w:type="dxa"/>
          </w:tcPr>
          <w:p w14:paraId="3B2848ED" w14:textId="114DC09F" w:rsidR="003A32EF" w:rsidRPr="0035699A" w:rsidRDefault="00ED2609" w:rsidP="00D777AA">
            <w:pPr>
              <w:tabs>
                <w:tab w:val="left" w:pos="544"/>
              </w:tabs>
              <w:jc w:val="both"/>
            </w:pPr>
            <w:r w:rsidRPr="0035699A">
              <w:t>Мероприятия по размещению отходов с соблюдением мер экологической безопасности</w:t>
            </w:r>
          </w:p>
        </w:tc>
        <w:tc>
          <w:tcPr>
            <w:tcW w:w="1560" w:type="dxa"/>
          </w:tcPr>
          <w:p w14:paraId="1382803F" w14:textId="526F2E95" w:rsidR="003A32EF" w:rsidRPr="0035699A" w:rsidRDefault="00953330" w:rsidP="00D777AA">
            <w:pPr>
              <w:tabs>
                <w:tab w:val="left" w:pos="544"/>
              </w:tabs>
              <w:jc w:val="both"/>
              <w:rPr>
                <w:b/>
                <w:bCs/>
              </w:rPr>
            </w:pPr>
            <w:r w:rsidRPr="0035699A">
              <w:rPr>
                <w:b/>
                <w:bCs/>
              </w:rPr>
              <w:t>26,6</w:t>
            </w:r>
          </w:p>
        </w:tc>
        <w:tc>
          <w:tcPr>
            <w:tcW w:w="1559" w:type="dxa"/>
          </w:tcPr>
          <w:p w14:paraId="107EA3B1" w14:textId="2E63B6D2" w:rsidR="003A32EF" w:rsidRPr="0035699A" w:rsidRDefault="00953330" w:rsidP="00D777AA">
            <w:pPr>
              <w:tabs>
                <w:tab w:val="left" w:pos="544"/>
              </w:tabs>
              <w:jc w:val="both"/>
              <w:rPr>
                <w:b/>
                <w:bCs/>
              </w:rPr>
            </w:pPr>
            <w:r w:rsidRPr="0035699A">
              <w:rPr>
                <w:b/>
                <w:bCs/>
              </w:rPr>
              <w:t>26,5</w:t>
            </w:r>
          </w:p>
        </w:tc>
        <w:tc>
          <w:tcPr>
            <w:tcW w:w="1190" w:type="dxa"/>
          </w:tcPr>
          <w:p w14:paraId="655A769E" w14:textId="7D4C2DAE" w:rsidR="003A32EF" w:rsidRPr="0035699A" w:rsidRDefault="00953330" w:rsidP="00D777AA">
            <w:pPr>
              <w:tabs>
                <w:tab w:val="left" w:pos="544"/>
              </w:tabs>
              <w:jc w:val="both"/>
              <w:rPr>
                <w:b/>
                <w:bCs/>
              </w:rPr>
            </w:pPr>
            <w:r w:rsidRPr="0035699A">
              <w:rPr>
                <w:b/>
                <w:bCs/>
              </w:rPr>
              <w:t>99,9</w:t>
            </w:r>
          </w:p>
        </w:tc>
      </w:tr>
      <w:tr w:rsidR="00ED2609" w:rsidRPr="0035699A" w14:paraId="6FABE2C6" w14:textId="77777777" w:rsidTr="00EC7E41">
        <w:trPr>
          <w:trHeight w:val="1377"/>
        </w:trPr>
        <w:tc>
          <w:tcPr>
            <w:tcW w:w="704" w:type="dxa"/>
          </w:tcPr>
          <w:p w14:paraId="274ECCEC" w14:textId="39D31CE5" w:rsidR="00ED2609" w:rsidRPr="0035699A" w:rsidRDefault="00ED2609" w:rsidP="00D777AA">
            <w:pPr>
              <w:tabs>
                <w:tab w:val="left" w:pos="544"/>
              </w:tabs>
              <w:jc w:val="both"/>
            </w:pPr>
            <w:r w:rsidRPr="0035699A">
              <w:t>1</w:t>
            </w:r>
            <w:r w:rsidR="0047080F" w:rsidRPr="0035699A">
              <w:t>2</w:t>
            </w:r>
            <w:r w:rsidRPr="0035699A">
              <w:t>.</w:t>
            </w:r>
          </w:p>
        </w:tc>
        <w:tc>
          <w:tcPr>
            <w:tcW w:w="2103" w:type="dxa"/>
          </w:tcPr>
          <w:p w14:paraId="1518456A" w14:textId="737B30CD" w:rsidR="00ED2609" w:rsidRPr="0035699A" w:rsidRDefault="00ED2609" w:rsidP="00D777AA">
            <w:pPr>
              <w:tabs>
                <w:tab w:val="left" w:pos="544"/>
              </w:tabs>
              <w:jc w:val="both"/>
            </w:pPr>
            <w:r w:rsidRPr="0035699A">
              <w:t>«Социальн</w:t>
            </w:r>
            <w:r w:rsidR="00A626D0" w:rsidRPr="0035699A">
              <w:t xml:space="preserve">ая поддержка граждан сельского поселения </w:t>
            </w:r>
            <w:proofErr w:type="spellStart"/>
            <w:r w:rsidR="00A626D0" w:rsidRPr="0035699A">
              <w:t>Бондаревский</w:t>
            </w:r>
            <w:proofErr w:type="spellEnd"/>
            <w:r w:rsidR="00A626D0" w:rsidRPr="0035699A">
              <w:t xml:space="preserve"> сельсовет </w:t>
            </w:r>
            <w:proofErr w:type="spellStart"/>
            <w:r w:rsidR="00A626D0" w:rsidRPr="0035699A">
              <w:t>Бейского</w:t>
            </w:r>
            <w:proofErr w:type="spellEnd"/>
            <w:r w:rsidR="00A626D0" w:rsidRPr="0035699A">
              <w:t xml:space="preserve"> района Республики Хакасия на 2025-2028годы</w:t>
            </w:r>
            <w:r w:rsidRPr="0035699A">
              <w:t>»</w:t>
            </w:r>
          </w:p>
        </w:tc>
        <w:tc>
          <w:tcPr>
            <w:tcW w:w="2291" w:type="dxa"/>
          </w:tcPr>
          <w:p w14:paraId="5F2BB884" w14:textId="614F5207" w:rsidR="00ED2609" w:rsidRPr="0035699A" w:rsidRDefault="00ED2609" w:rsidP="00D777AA">
            <w:pPr>
              <w:tabs>
                <w:tab w:val="left" w:pos="544"/>
              </w:tabs>
              <w:jc w:val="both"/>
            </w:pPr>
            <w:r w:rsidRPr="0035699A">
              <w:t>Льгота по коммунальным услугам работникам культуры</w:t>
            </w:r>
            <w:r w:rsidR="00A626D0" w:rsidRPr="0035699A">
              <w:t>,</w:t>
            </w:r>
          </w:p>
        </w:tc>
        <w:tc>
          <w:tcPr>
            <w:tcW w:w="1560" w:type="dxa"/>
          </w:tcPr>
          <w:p w14:paraId="2B5284F5" w14:textId="05040758" w:rsidR="00ED2609" w:rsidRPr="0035699A" w:rsidRDefault="00A626D0" w:rsidP="00D777AA">
            <w:pPr>
              <w:tabs>
                <w:tab w:val="left" w:pos="544"/>
              </w:tabs>
              <w:jc w:val="both"/>
              <w:rPr>
                <w:b/>
                <w:bCs/>
              </w:rPr>
            </w:pPr>
            <w:r w:rsidRPr="0035699A">
              <w:rPr>
                <w:b/>
                <w:bCs/>
              </w:rPr>
              <w:t>66,7</w:t>
            </w:r>
          </w:p>
        </w:tc>
        <w:tc>
          <w:tcPr>
            <w:tcW w:w="1559" w:type="dxa"/>
          </w:tcPr>
          <w:p w14:paraId="17C37F27" w14:textId="4ECE27EE" w:rsidR="00ED2609" w:rsidRPr="0035699A" w:rsidRDefault="00A626D0" w:rsidP="00D777AA">
            <w:pPr>
              <w:tabs>
                <w:tab w:val="left" w:pos="544"/>
              </w:tabs>
              <w:jc w:val="both"/>
              <w:rPr>
                <w:b/>
                <w:bCs/>
              </w:rPr>
            </w:pPr>
            <w:r w:rsidRPr="0035699A">
              <w:rPr>
                <w:b/>
                <w:bCs/>
              </w:rPr>
              <w:t>66,6</w:t>
            </w:r>
          </w:p>
        </w:tc>
        <w:tc>
          <w:tcPr>
            <w:tcW w:w="1190" w:type="dxa"/>
          </w:tcPr>
          <w:p w14:paraId="41F1ADF8" w14:textId="7DC30242" w:rsidR="00ED2609" w:rsidRPr="0035699A" w:rsidRDefault="00D200C1" w:rsidP="00D777AA">
            <w:pPr>
              <w:tabs>
                <w:tab w:val="left" w:pos="544"/>
              </w:tabs>
              <w:jc w:val="both"/>
              <w:rPr>
                <w:b/>
                <w:bCs/>
              </w:rPr>
            </w:pPr>
            <w:r w:rsidRPr="0035699A">
              <w:rPr>
                <w:b/>
                <w:bCs/>
              </w:rPr>
              <w:t>99,9</w:t>
            </w:r>
          </w:p>
        </w:tc>
      </w:tr>
      <w:tr w:rsidR="00ED2609" w:rsidRPr="0035699A" w14:paraId="6A1A978F" w14:textId="77777777" w:rsidTr="00EC7E41">
        <w:trPr>
          <w:trHeight w:val="1377"/>
        </w:trPr>
        <w:tc>
          <w:tcPr>
            <w:tcW w:w="704" w:type="dxa"/>
          </w:tcPr>
          <w:p w14:paraId="48B7AC2A" w14:textId="21C6222B" w:rsidR="00ED2609" w:rsidRPr="0035699A" w:rsidRDefault="00ED2609" w:rsidP="00D777AA">
            <w:pPr>
              <w:tabs>
                <w:tab w:val="left" w:pos="544"/>
              </w:tabs>
              <w:jc w:val="both"/>
            </w:pPr>
            <w:r w:rsidRPr="0035699A">
              <w:lastRenderedPageBreak/>
              <w:t>1</w:t>
            </w:r>
            <w:r w:rsidR="0047080F" w:rsidRPr="0035699A">
              <w:t>3</w:t>
            </w:r>
            <w:r w:rsidRPr="0035699A">
              <w:t>.</w:t>
            </w:r>
          </w:p>
        </w:tc>
        <w:tc>
          <w:tcPr>
            <w:tcW w:w="2103" w:type="dxa"/>
          </w:tcPr>
          <w:p w14:paraId="4954AF2F" w14:textId="0A340D90" w:rsidR="00ED2609" w:rsidRPr="0035699A" w:rsidRDefault="00953330" w:rsidP="00D777AA">
            <w:pPr>
              <w:tabs>
                <w:tab w:val="left" w:pos="544"/>
              </w:tabs>
              <w:jc w:val="both"/>
            </w:pPr>
            <w:r w:rsidRPr="0035699A">
              <w:t>«Развитие</w:t>
            </w:r>
            <w:r w:rsidR="00A626D0" w:rsidRPr="0035699A">
              <w:t xml:space="preserve"> культуры на территории </w:t>
            </w:r>
            <w:proofErr w:type="spellStart"/>
            <w:r w:rsidR="00A626D0" w:rsidRPr="0035699A">
              <w:t>Бондаревского</w:t>
            </w:r>
            <w:proofErr w:type="spellEnd"/>
            <w:r w:rsidR="00A626D0" w:rsidRPr="0035699A">
              <w:t xml:space="preserve"> сельсовета </w:t>
            </w:r>
            <w:proofErr w:type="spellStart"/>
            <w:r w:rsidR="00A626D0" w:rsidRPr="0035699A">
              <w:t>Бейского</w:t>
            </w:r>
            <w:proofErr w:type="spellEnd"/>
            <w:r w:rsidR="00A626D0" w:rsidRPr="0035699A">
              <w:t xml:space="preserve"> района Республики Хакасия</w:t>
            </w:r>
            <w:r w:rsidR="00ED2609" w:rsidRPr="0035699A">
              <w:t>»</w:t>
            </w:r>
          </w:p>
        </w:tc>
        <w:tc>
          <w:tcPr>
            <w:tcW w:w="2291" w:type="dxa"/>
          </w:tcPr>
          <w:p w14:paraId="50D17571" w14:textId="040111EC" w:rsidR="00ED2609" w:rsidRPr="0035699A" w:rsidRDefault="00ED2609" w:rsidP="00D777AA">
            <w:pPr>
              <w:tabs>
                <w:tab w:val="left" w:pos="544"/>
              </w:tabs>
              <w:jc w:val="both"/>
            </w:pPr>
            <w:r w:rsidRPr="0035699A">
              <w:t>Финансово-хозяйственная деятельность МБУК</w:t>
            </w:r>
          </w:p>
        </w:tc>
        <w:tc>
          <w:tcPr>
            <w:tcW w:w="1560" w:type="dxa"/>
          </w:tcPr>
          <w:p w14:paraId="0E9341F3" w14:textId="1241DA7A" w:rsidR="00ED2609" w:rsidRPr="0035699A" w:rsidRDefault="00A626D0" w:rsidP="00D777AA">
            <w:pPr>
              <w:tabs>
                <w:tab w:val="left" w:pos="544"/>
              </w:tabs>
              <w:jc w:val="both"/>
              <w:rPr>
                <w:b/>
                <w:bCs/>
              </w:rPr>
            </w:pPr>
            <w:r w:rsidRPr="0035699A">
              <w:rPr>
                <w:b/>
                <w:bCs/>
              </w:rPr>
              <w:t>3391,2</w:t>
            </w:r>
          </w:p>
        </w:tc>
        <w:tc>
          <w:tcPr>
            <w:tcW w:w="1559" w:type="dxa"/>
          </w:tcPr>
          <w:p w14:paraId="4255CF35" w14:textId="795D4230" w:rsidR="00ED2609" w:rsidRPr="0035699A" w:rsidRDefault="00A626D0" w:rsidP="00D777AA">
            <w:pPr>
              <w:tabs>
                <w:tab w:val="left" w:pos="544"/>
              </w:tabs>
              <w:jc w:val="both"/>
              <w:rPr>
                <w:b/>
                <w:bCs/>
              </w:rPr>
            </w:pPr>
            <w:r w:rsidRPr="0035699A">
              <w:rPr>
                <w:b/>
                <w:bCs/>
              </w:rPr>
              <w:t>3391,2</w:t>
            </w:r>
          </w:p>
        </w:tc>
        <w:tc>
          <w:tcPr>
            <w:tcW w:w="1190" w:type="dxa"/>
          </w:tcPr>
          <w:p w14:paraId="70FB0C7A" w14:textId="402762DF" w:rsidR="00ED2609" w:rsidRPr="0035699A" w:rsidRDefault="00A626D0" w:rsidP="00D777AA">
            <w:pPr>
              <w:tabs>
                <w:tab w:val="left" w:pos="544"/>
              </w:tabs>
              <w:jc w:val="both"/>
              <w:rPr>
                <w:b/>
                <w:bCs/>
              </w:rPr>
            </w:pPr>
            <w:r w:rsidRPr="0035699A">
              <w:rPr>
                <w:b/>
                <w:bCs/>
              </w:rPr>
              <w:t>100,0</w:t>
            </w:r>
          </w:p>
        </w:tc>
      </w:tr>
      <w:tr w:rsidR="00ED2609" w:rsidRPr="0035699A" w14:paraId="3C76AB03" w14:textId="77777777" w:rsidTr="00EC7E41">
        <w:trPr>
          <w:trHeight w:val="1089"/>
        </w:trPr>
        <w:tc>
          <w:tcPr>
            <w:tcW w:w="704" w:type="dxa"/>
          </w:tcPr>
          <w:p w14:paraId="193530E1" w14:textId="72FCAA71" w:rsidR="00ED2609" w:rsidRPr="0035699A" w:rsidRDefault="00ED2609" w:rsidP="00D777AA">
            <w:pPr>
              <w:tabs>
                <w:tab w:val="left" w:pos="544"/>
              </w:tabs>
              <w:jc w:val="both"/>
            </w:pPr>
            <w:r w:rsidRPr="0035699A">
              <w:t>1</w:t>
            </w:r>
            <w:r w:rsidR="0047080F" w:rsidRPr="0035699A">
              <w:t>4</w:t>
            </w:r>
            <w:r w:rsidRPr="0035699A">
              <w:t>.</w:t>
            </w:r>
          </w:p>
        </w:tc>
        <w:tc>
          <w:tcPr>
            <w:tcW w:w="2103" w:type="dxa"/>
          </w:tcPr>
          <w:p w14:paraId="28A0D8BE" w14:textId="3C200B2D" w:rsidR="00ED2609" w:rsidRPr="0035699A" w:rsidRDefault="00EC7E41" w:rsidP="00D777AA">
            <w:pPr>
              <w:tabs>
                <w:tab w:val="left" w:pos="544"/>
              </w:tabs>
              <w:jc w:val="both"/>
            </w:pPr>
            <w:r w:rsidRPr="0035699A">
              <w:t xml:space="preserve">Социальная поддержка граждан сельского поселения </w:t>
            </w:r>
            <w:proofErr w:type="spellStart"/>
            <w:r w:rsidRPr="0035699A">
              <w:t>Бондаревского</w:t>
            </w:r>
            <w:proofErr w:type="spellEnd"/>
            <w:r w:rsidRPr="0035699A">
              <w:t xml:space="preserve"> сельсовета </w:t>
            </w:r>
            <w:proofErr w:type="spellStart"/>
            <w:r w:rsidRPr="0035699A">
              <w:t>Бейского</w:t>
            </w:r>
            <w:proofErr w:type="spellEnd"/>
            <w:r w:rsidRPr="0035699A">
              <w:t xml:space="preserve"> района Республики Хакасия»</w:t>
            </w:r>
          </w:p>
        </w:tc>
        <w:tc>
          <w:tcPr>
            <w:tcW w:w="2291" w:type="dxa"/>
          </w:tcPr>
          <w:p w14:paraId="3DA7C2EC" w14:textId="34F48589" w:rsidR="00ED2609" w:rsidRPr="0035699A" w:rsidRDefault="00EC7E41" w:rsidP="00D777AA">
            <w:pPr>
              <w:tabs>
                <w:tab w:val="left" w:pos="544"/>
              </w:tabs>
              <w:jc w:val="both"/>
            </w:pPr>
            <w:r w:rsidRPr="0035699A">
              <w:t>Мероприятия по развитию мер социальной поддержки отдельных категорий граждан</w:t>
            </w:r>
          </w:p>
        </w:tc>
        <w:tc>
          <w:tcPr>
            <w:tcW w:w="1560" w:type="dxa"/>
          </w:tcPr>
          <w:p w14:paraId="67ED9FAA" w14:textId="369CE4F9" w:rsidR="00ED2609" w:rsidRPr="0035699A" w:rsidRDefault="00EC7E41" w:rsidP="00D777AA">
            <w:pPr>
              <w:tabs>
                <w:tab w:val="left" w:pos="544"/>
              </w:tabs>
              <w:jc w:val="both"/>
              <w:rPr>
                <w:b/>
                <w:bCs/>
              </w:rPr>
            </w:pPr>
            <w:r w:rsidRPr="0035699A">
              <w:rPr>
                <w:b/>
                <w:bCs/>
              </w:rPr>
              <w:t>73,0</w:t>
            </w:r>
          </w:p>
        </w:tc>
        <w:tc>
          <w:tcPr>
            <w:tcW w:w="1559" w:type="dxa"/>
          </w:tcPr>
          <w:p w14:paraId="221324FC" w14:textId="42272419" w:rsidR="00ED2609" w:rsidRPr="0035699A" w:rsidRDefault="00EC7E41" w:rsidP="00D777AA">
            <w:pPr>
              <w:tabs>
                <w:tab w:val="left" w:pos="544"/>
              </w:tabs>
              <w:jc w:val="both"/>
              <w:rPr>
                <w:b/>
                <w:bCs/>
              </w:rPr>
            </w:pPr>
            <w:r w:rsidRPr="0035699A">
              <w:rPr>
                <w:b/>
                <w:bCs/>
              </w:rPr>
              <w:t>58,1</w:t>
            </w:r>
          </w:p>
        </w:tc>
        <w:tc>
          <w:tcPr>
            <w:tcW w:w="1190" w:type="dxa"/>
          </w:tcPr>
          <w:p w14:paraId="537EA46C" w14:textId="5D771963" w:rsidR="00ED2609" w:rsidRPr="0035699A" w:rsidRDefault="00E9150F" w:rsidP="00D777AA">
            <w:pPr>
              <w:tabs>
                <w:tab w:val="left" w:pos="544"/>
              </w:tabs>
              <w:jc w:val="both"/>
              <w:rPr>
                <w:b/>
                <w:bCs/>
              </w:rPr>
            </w:pPr>
            <w:r w:rsidRPr="0035699A">
              <w:rPr>
                <w:b/>
                <w:bCs/>
              </w:rPr>
              <w:t>79,6</w:t>
            </w:r>
          </w:p>
        </w:tc>
      </w:tr>
      <w:tr w:rsidR="00953330" w:rsidRPr="0035699A" w14:paraId="08E69AF0" w14:textId="77777777" w:rsidTr="00EC7E41">
        <w:trPr>
          <w:trHeight w:val="1089"/>
        </w:trPr>
        <w:tc>
          <w:tcPr>
            <w:tcW w:w="704" w:type="dxa"/>
          </w:tcPr>
          <w:p w14:paraId="2589BD85" w14:textId="0A09CDC4" w:rsidR="00953330" w:rsidRPr="0035699A" w:rsidRDefault="00953330" w:rsidP="00D777AA">
            <w:pPr>
              <w:tabs>
                <w:tab w:val="left" w:pos="544"/>
              </w:tabs>
              <w:jc w:val="both"/>
            </w:pPr>
            <w:r w:rsidRPr="0035699A">
              <w:t>1</w:t>
            </w:r>
            <w:r w:rsidR="0047080F" w:rsidRPr="0035699A">
              <w:t>5</w:t>
            </w:r>
            <w:r w:rsidRPr="0035699A">
              <w:t>.</w:t>
            </w:r>
          </w:p>
        </w:tc>
        <w:tc>
          <w:tcPr>
            <w:tcW w:w="2103" w:type="dxa"/>
          </w:tcPr>
          <w:p w14:paraId="30385535" w14:textId="097330C9" w:rsidR="00953330" w:rsidRPr="0035699A" w:rsidRDefault="0047080F" w:rsidP="00D777AA">
            <w:pPr>
              <w:tabs>
                <w:tab w:val="left" w:pos="544"/>
              </w:tabs>
              <w:jc w:val="both"/>
            </w:pPr>
            <w:r w:rsidRPr="0035699A">
              <w:t xml:space="preserve">«Комплексное развитие транспортной инфраструктуры на территории сельского поселения </w:t>
            </w:r>
            <w:proofErr w:type="spellStart"/>
            <w:r w:rsidRPr="0035699A">
              <w:t>Бондаревский</w:t>
            </w:r>
            <w:proofErr w:type="spellEnd"/>
            <w:r w:rsidRPr="0035699A">
              <w:t xml:space="preserve"> сельсовет </w:t>
            </w:r>
            <w:proofErr w:type="spellStart"/>
            <w:r w:rsidRPr="0035699A">
              <w:t>Бейского</w:t>
            </w:r>
            <w:proofErr w:type="spellEnd"/>
            <w:r w:rsidRPr="0035699A">
              <w:t xml:space="preserve"> района Республики Хакасия 2018-2027» (</w:t>
            </w:r>
            <w:r w:rsidR="00B65915" w:rsidRPr="0035699A">
              <w:t>РЕСПУБЛИКАНСКИЙ БЮДЖЕТ</w:t>
            </w:r>
            <w:r w:rsidRPr="0035699A">
              <w:t>)</w:t>
            </w:r>
          </w:p>
        </w:tc>
        <w:tc>
          <w:tcPr>
            <w:tcW w:w="2291" w:type="dxa"/>
          </w:tcPr>
          <w:p w14:paraId="7C29AD70" w14:textId="0CE6DCA9" w:rsidR="00953330" w:rsidRPr="0035699A" w:rsidRDefault="0047080F" w:rsidP="00D777AA">
            <w:pPr>
              <w:tabs>
                <w:tab w:val="left" w:pos="544"/>
              </w:tabs>
              <w:jc w:val="both"/>
            </w:pPr>
            <w:r w:rsidRPr="0035699A">
              <w:t xml:space="preserve">Капитальный ремонт, ремонт автомобильных дорог общего пользования местного значения городских округов и поселений, малых и отдалённых сёл, а также на капитальный ремонт, ремонт искусственных </w:t>
            </w:r>
            <w:r w:rsidR="00C44826" w:rsidRPr="0035699A">
              <w:t>сооружений (в</w:t>
            </w:r>
            <w:r w:rsidRPr="0035699A">
              <w:t xml:space="preserve"> том числе на разработку проектной документации)</w:t>
            </w:r>
          </w:p>
        </w:tc>
        <w:tc>
          <w:tcPr>
            <w:tcW w:w="1560" w:type="dxa"/>
          </w:tcPr>
          <w:p w14:paraId="65EFA410" w14:textId="593F5A82" w:rsidR="00953330" w:rsidRPr="0035699A" w:rsidRDefault="0047080F" w:rsidP="00D777AA">
            <w:pPr>
              <w:tabs>
                <w:tab w:val="left" w:pos="544"/>
              </w:tabs>
              <w:jc w:val="both"/>
              <w:rPr>
                <w:b/>
                <w:bCs/>
              </w:rPr>
            </w:pPr>
            <w:r w:rsidRPr="0035699A">
              <w:rPr>
                <w:b/>
                <w:bCs/>
              </w:rPr>
              <w:t>811,2</w:t>
            </w:r>
          </w:p>
        </w:tc>
        <w:tc>
          <w:tcPr>
            <w:tcW w:w="1559" w:type="dxa"/>
          </w:tcPr>
          <w:p w14:paraId="3575D5C0" w14:textId="2EB29F6F" w:rsidR="00953330" w:rsidRPr="0035699A" w:rsidRDefault="0047080F" w:rsidP="00D777AA">
            <w:pPr>
              <w:tabs>
                <w:tab w:val="left" w:pos="544"/>
              </w:tabs>
              <w:jc w:val="both"/>
              <w:rPr>
                <w:b/>
                <w:bCs/>
              </w:rPr>
            </w:pPr>
            <w:r w:rsidRPr="0035699A">
              <w:rPr>
                <w:b/>
                <w:bCs/>
              </w:rPr>
              <w:t>810,9</w:t>
            </w:r>
          </w:p>
        </w:tc>
        <w:tc>
          <w:tcPr>
            <w:tcW w:w="1190" w:type="dxa"/>
          </w:tcPr>
          <w:p w14:paraId="0495FBB9" w14:textId="1E6AE680" w:rsidR="00953330" w:rsidRPr="0035699A" w:rsidRDefault="00E9150F" w:rsidP="00D777AA">
            <w:pPr>
              <w:tabs>
                <w:tab w:val="left" w:pos="544"/>
              </w:tabs>
              <w:jc w:val="both"/>
              <w:rPr>
                <w:b/>
                <w:bCs/>
              </w:rPr>
            </w:pPr>
            <w:r w:rsidRPr="0035699A">
              <w:rPr>
                <w:b/>
                <w:bCs/>
              </w:rPr>
              <w:t>99,9</w:t>
            </w:r>
          </w:p>
        </w:tc>
      </w:tr>
      <w:tr w:rsidR="003A32EF" w:rsidRPr="0035699A" w14:paraId="35909DCF" w14:textId="77777777" w:rsidTr="00EC7E41">
        <w:trPr>
          <w:trHeight w:val="275"/>
        </w:trPr>
        <w:tc>
          <w:tcPr>
            <w:tcW w:w="704" w:type="dxa"/>
          </w:tcPr>
          <w:p w14:paraId="50074797" w14:textId="77777777" w:rsidR="003A32EF" w:rsidRPr="0035699A" w:rsidRDefault="003A32EF" w:rsidP="00D777AA">
            <w:pPr>
              <w:tabs>
                <w:tab w:val="left" w:pos="544"/>
              </w:tabs>
              <w:jc w:val="both"/>
            </w:pPr>
          </w:p>
        </w:tc>
        <w:tc>
          <w:tcPr>
            <w:tcW w:w="2103" w:type="dxa"/>
          </w:tcPr>
          <w:p w14:paraId="4252574E" w14:textId="0E3BE5DF" w:rsidR="003A32EF" w:rsidRPr="0035699A" w:rsidRDefault="00652D8C" w:rsidP="00D777AA">
            <w:pPr>
              <w:tabs>
                <w:tab w:val="left" w:pos="544"/>
              </w:tabs>
              <w:jc w:val="both"/>
              <w:rPr>
                <w:b/>
                <w:bCs/>
              </w:rPr>
            </w:pPr>
            <w:r w:rsidRPr="0035699A">
              <w:rPr>
                <w:b/>
                <w:bCs/>
              </w:rPr>
              <w:t>ИТОГО</w:t>
            </w:r>
          </w:p>
        </w:tc>
        <w:tc>
          <w:tcPr>
            <w:tcW w:w="2291" w:type="dxa"/>
          </w:tcPr>
          <w:p w14:paraId="6BEC10F1" w14:textId="77777777" w:rsidR="003A32EF" w:rsidRPr="0035699A" w:rsidRDefault="003A32EF" w:rsidP="00D777AA">
            <w:pPr>
              <w:tabs>
                <w:tab w:val="left" w:pos="544"/>
              </w:tabs>
              <w:jc w:val="both"/>
              <w:rPr>
                <w:b/>
                <w:bCs/>
              </w:rPr>
            </w:pPr>
          </w:p>
        </w:tc>
        <w:tc>
          <w:tcPr>
            <w:tcW w:w="1560" w:type="dxa"/>
          </w:tcPr>
          <w:p w14:paraId="5A52E3F0" w14:textId="3C788E64" w:rsidR="003A32EF" w:rsidRPr="0035699A" w:rsidRDefault="00B65915" w:rsidP="00D777AA">
            <w:pPr>
              <w:tabs>
                <w:tab w:val="left" w:pos="544"/>
              </w:tabs>
              <w:jc w:val="both"/>
              <w:rPr>
                <w:b/>
                <w:bCs/>
              </w:rPr>
            </w:pPr>
            <w:r w:rsidRPr="0035699A">
              <w:rPr>
                <w:b/>
                <w:bCs/>
              </w:rPr>
              <w:t>10699,4</w:t>
            </w:r>
          </w:p>
        </w:tc>
        <w:tc>
          <w:tcPr>
            <w:tcW w:w="1559" w:type="dxa"/>
          </w:tcPr>
          <w:p w14:paraId="38FF47BA" w14:textId="3918624C" w:rsidR="003A32EF" w:rsidRPr="0035699A" w:rsidRDefault="00B65915" w:rsidP="00D777AA">
            <w:pPr>
              <w:tabs>
                <w:tab w:val="left" w:pos="544"/>
              </w:tabs>
              <w:jc w:val="both"/>
              <w:rPr>
                <w:b/>
                <w:bCs/>
              </w:rPr>
            </w:pPr>
            <w:r w:rsidRPr="0035699A">
              <w:rPr>
                <w:b/>
                <w:bCs/>
              </w:rPr>
              <w:t>7183,53</w:t>
            </w:r>
          </w:p>
        </w:tc>
        <w:tc>
          <w:tcPr>
            <w:tcW w:w="1190" w:type="dxa"/>
          </w:tcPr>
          <w:p w14:paraId="68241E7B" w14:textId="77777777" w:rsidR="003A32EF" w:rsidRPr="0035699A" w:rsidRDefault="00B65915" w:rsidP="00D777AA">
            <w:pPr>
              <w:tabs>
                <w:tab w:val="left" w:pos="544"/>
              </w:tabs>
              <w:jc w:val="both"/>
              <w:rPr>
                <w:b/>
                <w:bCs/>
              </w:rPr>
            </w:pPr>
            <w:r w:rsidRPr="0035699A">
              <w:rPr>
                <w:b/>
                <w:bCs/>
              </w:rPr>
              <w:t>67,1</w:t>
            </w:r>
          </w:p>
          <w:p w14:paraId="346F86BC" w14:textId="19C65128" w:rsidR="00B65915" w:rsidRPr="0035699A" w:rsidRDefault="00B65915" w:rsidP="00D777AA">
            <w:pPr>
              <w:tabs>
                <w:tab w:val="left" w:pos="544"/>
              </w:tabs>
              <w:jc w:val="both"/>
              <w:rPr>
                <w:b/>
                <w:bCs/>
              </w:rPr>
            </w:pPr>
          </w:p>
        </w:tc>
      </w:tr>
    </w:tbl>
    <w:p w14:paraId="64658760" w14:textId="77777777" w:rsidR="00CB5CEB" w:rsidRPr="00B44275" w:rsidRDefault="00CB5CEB" w:rsidP="00CB5CEB">
      <w:pPr>
        <w:tabs>
          <w:tab w:val="left" w:pos="544"/>
        </w:tabs>
        <w:spacing w:line="203" w:lineRule="exact"/>
        <w:rPr>
          <w:sz w:val="26"/>
          <w:szCs w:val="26"/>
        </w:rPr>
      </w:pPr>
    </w:p>
    <w:p w14:paraId="0C336B28" w14:textId="279DC26B" w:rsidR="004066B1" w:rsidRPr="00B44275" w:rsidRDefault="00CB5CEB" w:rsidP="00BF3C53">
      <w:pPr>
        <w:tabs>
          <w:tab w:val="left" w:pos="544"/>
        </w:tabs>
        <w:ind w:firstLine="709"/>
        <w:jc w:val="both"/>
        <w:rPr>
          <w:b/>
          <w:bCs/>
          <w:i/>
          <w:iCs/>
          <w:sz w:val="26"/>
          <w:szCs w:val="26"/>
        </w:rPr>
      </w:pPr>
      <w:r w:rsidRPr="00B44275">
        <w:rPr>
          <w:sz w:val="26"/>
          <w:szCs w:val="26"/>
        </w:rPr>
        <w:t>Администраци</w:t>
      </w:r>
      <w:r w:rsidR="00CE2595" w:rsidRPr="00B44275">
        <w:rPr>
          <w:sz w:val="26"/>
          <w:szCs w:val="26"/>
        </w:rPr>
        <w:t>я</w:t>
      </w:r>
      <w:r w:rsidRPr="00B44275">
        <w:rPr>
          <w:sz w:val="26"/>
          <w:szCs w:val="26"/>
        </w:rPr>
        <w:t xml:space="preserve"> </w:t>
      </w:r>
      <w:proofErr w:type="spellStart"/>
      <w:r w:rsidR="00840F94">
        <w:rPr>
          <w:sz w:val="26"/>
          <w:szCs w:val="26"/>
        </w:rPr>
        <w:t>Бондаревского</w:t>
      </w:r>
      <w:proofErr w:type="spellEnd"/>
      <w:r w:rsidR="00840F94">
        <w:rPr>
          <w:sz w:val="26"/>
          <w:szCs w:val="26"/>
        </w:rPr>
        <w:t xml:space="preserve"> </w:t>
      </w:r>
      <w:r w:rsidR="00EF5BB7" w:rsidRPr="00B44275">
        <w:rPr>
          <w:sz w:val="26"/>
          <w:szCs w:val="26"/>
        </w:rPr>
        <w:t>сельсовета</w:t>
      </w:r>
      <w:r w:rsidR="00CE2595" w:rsidRPr="00B44275">
        <w:rPr>
          <w:sz w:val="26"/>
          <w:szCs w:val="26"/>
        </w:rPr>
        <w:t xml:space="preserve"> </w:t>
      </w:r>
      <w:proofErr w:type="spellStart"/>
      <w:r w:rsidR="00CE2595" w:rsidRPr="00B44275">
        <w:rPr>
          <w:sz w:val="26"/>
          <w:szCs w:val="26"/>
        </w:rPr>
        <w:t>Бейского</w:t>
      </w:r>
      <w:proofErr w:type="spellEnd"/>
      <w:r w:rsidR="00CE2595" w:rsidRPr="00B44275">
        <w:rPr>
          <w:sz w:val="26"/>
          <w:szCs w:val="26"/>
        </w:rPr>
        <w:t xml:space="preserve"> района Республики Хакасия</w:t>
      </w:r>
      <w:r w:rsidR="00EF5BB7" w:rsidRPr="00B44275">
        <w:rPr>
          <w:sz w:val="26"/>
          <w:szCs w:val="26"/>
        </w:rPr>
        <w:t xml:space="preserve"> </w:t>
      </w:r>
      <w:r w:rsidRPr="00B44275">
        <w:rPr>
          <w:sz w:val="26"/>
          <w:szCs w:val="26"/>
        </w:rPr>
        <w:t>в 202</w:t>
      </w:r>
      <w:r w:rsidR="00B65915">
        <w:rPr>
          <w:sz w:val="26"/>
          <w:szCs w:val="26"/>
        </w:rPr>
        <w:t>5</w:t>
      </w:r>
      <w:r w:rsidRPr="00B44275">
        <w:rPr>
          <w:sz w:val="26"/>
          <w:szCs w:val="26"/>
        </w:rPr>
        <w:t xml:space="preserve"> году исполнили бюджетную смету в рамках </w:t>
      </w:r>
      <w:r w:rsidR="00840F94">
        <w:rPr>
          <w:sz w:val="26"/>
          <w:szCs w:val="26"/>
        </w:rPr>
        <w:t>1</w:t>
      </w:r>
      <w:r w:rsidR="00B65915">
        <w:rPr>
          <w:sz w:val="26"/>
          <w:szCs w:val="26"/>
        </w:rPr>
        <w:t>5</w:t>
      </w:r>
      <w:r w:rsidR="002F3ECB" w:rsidRPr="00B44275">
        <w:rPr>
          <w:sz w:val="26"/>
          <w:szCs w:val="26"/>
        </w:rPr>
        <w:t xml:space="preserve"> </w:t>
      </w:r>
      <w:r w:rsidRPr="00B44275">
        <w:rPr>
          <w:sz w:val="26"/>
          <w:szCs w:val="26"/>
        </w:rPr>
        <w:t>муниципальных программ.</w:t>
      </w:r>
      <w:r w:rsidR="00020149">
        <w:rPr>
          <w:sz w:val="26"/>
          <w:szCs w:val="26"/>
        </w:rPr>
        <w:t xml:space="preserve"> </w:t>
      </w:r>
      <w:r w:rsidR="00027B40" w:rsidRPr="00B44275">
        <w:rPr>
          <w:sz w:val="26"/>
          <w:szCs w:val="26"/>
        </w:rPr>
        <w:t>Сумма утверждённых лимитов</w:t>
      </w:r>
      <w:r w:rsidR="00652D8C">
        <w:rPr>
          <w:sz w:val="26"/>
          <w:szCs w:val="26"/>
        </w:rPr>
        <w:t>,</w:t>
      </w:r>
      <w:r w:rsidR="00027B40" w:rsidRPr="00B44275">
        <w:rPr>
          <w:sz w:val="26"/>
          <w:szCs w:val="26"/>
        </w:rPr>
        <w:t xml:space="preserve"> </w:t>
      </w:r>
      <w:r w:rsidRPr="00B44275">
        <w:rPr>
          <w:sz w:val="26"/>
          <w:szCs w:val="26"/>
        </w:rPr>
        <w:t xml:space="preserve">бюджетных обязательств </w:t>
      </w:r>
      <w:r w:rsidR="00840F94">
        <w:rPr>
          <w:sz w:val="26"/>
          <w:szCs w:val="26"/>
        </w:rPr>
        <w:t xml:space="preserve">по муниципальным программам </w:t>
      </w:r>
      <w:r w:rsidRPr="00B44275">
        <w:rPr>
          <w:sz w:val="26"/>
          <w:szCs w:val="26"/>
        </w:rPr>
        <w:t xml:space="preserve">составила </w:t>
      </w:r>
      <w:r w:rsidR="00B11093" w:rsidRPr="00B44275">
        <w:rPr>
          <w:b/>
          <w:bCs/>
          <w:sz w:val="26"/>
          <w:szCs w:val="26"/>
        </w:rPr>
        <w:t>1</w:t>
      </w:r>
      <w:r w:rsidR="00B65915">
        <w:rPr>
          <w:b/>
          <w:bCs/>
          <w:sz w:val="26"/>
          <w:szCs w:val="26"/>
        </w:rPr>
        <w:t>0 699,4</w:t>
      </w:r>
      <w:r w:rsidR="0035699A">
        <w:rPr>
          <w:b/>
          <w:bCs/>
          <w:sz w:val="26"/>
          <w:szCs w:val="26"/>
        </w:rPr>
        <w:t xml:space="preserve"> </w:t>
      </w:r>
      <w:r w:rsidRPr="00B44275">
        <w:rPr>
          <w:sz w:val="26"/>
          <w:szCs w:val="26"/>
        </w:rPr>
        <w:t xml:space="preserve">тыс. руб. Исполнено бюджетных назначений составило </w:t>
      </w:r>
      <w:r w:rsidR="00CE2595" w:rsidRPr="00B44275">
        <w:rPr>
          <w:b/>
          <w:bCs/>
          <w:sz w:val="26"/>
          <w:szCs w:val="26"/>
        </w:rPr>
        <w:t>7</w:t>
      </w:r>
      <w:r w:rsidR="00B65915">
        <w:rPr>
          <w:b/>
          <w:bCs/>
          <w:sz w:val="26"/>
          <w:szCs w:val="26"/>
        </w:rPr>
        <w:t> 183,53</w:t>
      </w:r>
      <w:r w:rsidR="00B11093" w:rsidRPr="00B44275">
        <w:rPr>
          <w:b/>
          <w:bCs/>
          <w:sz w:val="26"/>
          <w:szCs w:val="26"/>
        </w:rPr>
        <w:t xml:space="preserve"> </w:t>
      </w:r>
      <w:r w:rsidRPr="00B44275">
        <w:rPr>
          <w:sz w:val="26"/>
          <w:szCs w:val="26"/>
        </w:rPr>
        <w:t xml:space="preserve">тыс. руб., при этом процент исполнения составил </w:t>
      </w:r>
      <w:r w:rsidR="00B65915" w:rsidRPr="0035699A">
        <w:rPr>
          <w:sz w:val="26"/>
          <w:szCs w:val="26"/>
        </w:rPr>
        <w:t>67,1</w:t>
      </w:r>
      <w:r w:rsidRPr="00767A7F">
        <w:rPr>
          <w:sz w:val="26"/>
          <w:szCs w:val="26"/>
        </w:rPr>
        <w:t>%.</w:t>
      </w:r>
      <w:r w:rsidR="009F6F79" w:rsidRPr="00767A7F">
        <w:rPr>
          <w:sz w:val="26"/>
          <w:szCs w:val="26"/>
        </w:rPr>
        <w:t xml:space="preserve"> </w:t>
      </w:r>
      <w:r w:rsidR="008969C0" w:rsidRPr="00767A7F">
        <w:rPr>
          <w:sz w:val="26"/>
          <w:szCs w:val="26"/>
        </w:rPr>
        <w:t xml:space="preserve">Наибольший удельный вес, в структуре расходов в рамках муниципальных программ имеют расходы по культуре сельского поселения, </w:t>
      </w:r>
      <w:r w:rsidR="00536BBC" w:rsidRPr="00767A7F">
        <w:rPr>
          <w:sz w:val="26"/>
          <w:szCs w:val="26"/>
        </w:rPr>
        <w:t xml:space="preserve">доля которых </w:t>
      </w:r>
      <w:r w:rsidR="008969C0" w:rsidRPr="00767A7F">
        <w:rPr>
          <w:sz w:val="26"/>
          <w:szCs w:val="26"/>
        </w:rPr>
        <w:t>составил</w:t>
      </w:r>
      <w:r w:rsidR="00536BBC" w:rsidRPr="00767A7F">
        <w:rPr>
          <w:sz w:val="26"/>
          <w:szCs w:val="26"/>
        </w:rPr>
        <w:t>а</w:t>
      </w:r>
      <w:r w:rsidR="008969C0" w:rsidRPr="00767A7F">
        <w:rPr>
          <w:sz w:val="26"/>
          <w:szCs w:val="26"/>
        </w:rPr>
        <w:t xml:space="preserve"> 47,2% от суммы расходов на муниципальные программы.</w:t>
      </w:r>
      <w:r w:rsidR="008969C0">
        <w:rPr>
          <w:sz w:val="26"/>
          <w:szCs w:val="26"/>
        </w:rPr>
        <w:t xml:space="preserve"> </w:t>
      </w:r>
      <w:r w:rsidR="00EF5BB7" w:rsidRPr="00B44275">
        <w:rPr>
          <w:sz w:val="26"/>
          <w:szCs w:val="26"/>
        </w:rPr>
        <w:t xml:space="preserve">Общая сумма исполненных </w:t>
      </w:r>
      <w:r w:rsidRPr="00B44275">
        <w:rPr>
          <w:sz w:val="26"/>
          <w:szCs w:val="26"/>
        </w:rPr>
        <w:t>назначений в</w:t>
      </w:r>
      <w:r w:rsidR="00EF5BB7" w:rsidRPr="00B44275">
        <w:rPr>
          <w:sz w:val="26"/>
          <w:szCs w:val="26"/>
        </w:rPr>
        <w:t xml:space="preserve"> рамках </w:t>
      </w:r>
      <w:r w:rsidRPr="00B44275">
        <w:rPr>
          <w:sz w:val="26"/>
          <w:szCs w:val="26"/>
        </w:rPr>
        <w:t xml:space="preserve">муниципальных программ составила </w:t>
      </w:r>
      <w:r w:rsidR="00840F94" w:rsidRPr="00840F94">
        <w:rPr>
          <w:b/>
          <w:bCs/>
          <w:sz w:val="26"/>
          <w:szCs w:val="26"/>
        </w:rPr>
        <w:t>3</w:t>
      </w:r>
      <w:r w:rsidR="00B65915">
        <w:rPr>
          <w:b/>
          <w:bCs/>
          <w:sz w:val="26"/>
          <w:szCs w:val="26"/>
        </w:rPr>
        <w:t>3,9</w:t>
      </w:r>
      <w:r w:rsidR="00840F94">
        <w:rPr>
          <w:sz w:val="26"/>
          <w:szCs w:val="26"/>
        </w:rPr>
        <w:t xml:space="preserve"> </w:t>
      </w:r>
      <w:r w:rsidR="00EF5BB7" w:rsidRPr="00B44275">
        <w:rPr>
          <w:sz w:val="26"/>
          <w:szCs w:val="26"/>
        </w:rPr>
        <w:t xml:space="preserve">% от общей суммы расходов Поселения за </w:t>
      </w:r>
      <w:r w:rsidRPr="00B44275">
        <w:rPr>
          <w:sz w:val="26"/>
          <w:szCs w:val="26"/>
        </w:rPr>
        <w:t>202</w:t>
      </w:r>
      <w:r w:rsidR="00B65915">
        <w:rPr>
          <w:sz w:val="26"/>
          <w:szCs w:val="26"/>
        </w:rPr>
        <w:t xml:space="preserve">5 </w:t>
      </w:r>
      <w:r w:rsidRPr="00B44275">
        <w:rPr>
          <w:sz w:val="26"/>
          <w:szCs w:val="26"/>
        </w:rPr>
        <w:t>год.</w:t>
      </w:r>
    </w:p>
    <w:p w14:paraId="044F4E56" w14:textId="77777777" w:rsidR="002D7C25" w:rsidRPr="000562F4" w:rsidRDefault="002D7C25" w:rsidP="00A135D2">
      <w:pPr>
        <w:adjustRightInd w:val="0"/>
        <w:ind w:firstLine="708"/>
        <w:jc w:val="both"/>
        <w:rPr>
          <w:rFonts w:eastAsia="Calibri"/>
          <w:bCs/>
          <w:sz w:val="26"/>
          <w:szCs w:val="26"/>
        </w:rPr>
      </w:pPr>
    </w:p>
    <w:p w14:paraId="2917A927" w14:textId="4E71D738" w:rsidR="00A135D2" w:rsidRPr="00E02943" w:rsidRDefault="00B65915" w:rsidP="00EF5BB7">
      <w:pPr>
        <w:widowControl/>
        <w:tabs>
          <w:tab w:val="left" w:pos="0"/>
        </w:tabs>
        <w:suppressAutoHyphens/>
        <w:autoSpaceDE/>
        <w:autoSpaceDN/>
        <w:ind w:firstLine="709"/>
        <w:contextualSpacing/>
        <w:jc w:val="both"/>
        <w:rPr>
          <w:b/>
          <w:color w:val="111111"/>
          <w:sz w:val="26"/>
          <w:szCs w:val="26"/>
        </w:rPr>
      </w:pPr>
      <w:r w:rsidRPr="00E02943">
        <w:rPr>
          <w:b/>
          <w:color w:val="111111"/>
          <w:sz w:val="26"/>
          <w:szCs w:val="26"/>
        </w:rPr>
        <w:t>3</w:t>
      </w:r>
      <w:r w:rsidR="002913C2" w:rsidRPr="00E02943">
        <w:rPr>
          <w:b/>
          <w:color w:val="111111"/>
          <w:sz w:val="26"/>
          <w:szCs w:val="26"/>
        </w:rPr>
        <w:t>.</w:t>
      </w:r>
      <w:r w:rsidR="00C82032" w:rsidRPr="00E02943">
        <w:rPr>
          <w:b/>
          <w:color w:val="111111"/>
          <w:sz w:val="26"/>
          <w:szCs w:val="26"/>
        </w:rPr>
        <w:t xml:space="preserve"> </w:t>
      </w:r>
      <w:r w:rsidR="00A135D2" w:rsidRPr="00E02943">
        <w:rPr>
          <w:b/>
          <w:color w:val="111111"/>
          <w:sz w:val="26"/>
          <w:szCs w:val="26"/>
        </w:rPr>
        <w:t>Анализ соблюдения требований, в соответствии с которыми приобретаются товары, работы и услуги для государственных и муниципальных нужд на основе государственного и муниципального контракта (договора)</w:t>
      </w:r>
    </w:p>
    <w:p w14:paraId="0BC10B06" w14:textId="77777777" w:rsidR="00A135D2" w:rsidRPr="00E02943" w:rsidRDefault="00A135D2" w:rsidP="00EF5BB7">
      <w:pPr>
        <w:pStyle w:val="a5"/>
        <w:tabs>
          <w:tab w:val="left" w:pos="0"/>
        </w:tabs>
        <w:ind w:left="0" w:firstLine="709"/>
        <w:rPr>
          <w:b/>
          <w:color w:val="111111"/>
          <w:sz w:val="28"/>
          <w:szCs w:val="28"/>
        </w:rPr>
      </w:pPr>
    </w:p>
    <w:p w14:paraId="5822E72C" w14:textId="67284518" w:rsidR="00B313BD" w:rsidRDefault="00BD325D" w:rsidP="00EF5BB7">
      <w:pPr>
        <w:tabs>
          <w:tab w:val="left" w:pos="709"/>
        </w:tabs>
        <w:ind w:firstLine="709"/>
        <w:jc w:val="both"/>
        <w:rPr>
          <w:color w:val="111111"/>
          <w:sz w:val="26"/>
          <w:szCs w:val="26"/>
        </w:rPr>
      </w:pPr>
      <w:r w:rsidRPr="00E02943">
        <w:rPr>
          <w:color w:val="111111"/>
          <w:sz w:val="26"/>
          <w:szCs w:val="26"/>
        </w:rPr>
        <w:t xml:space="preserve">Для </w:t>
      </w:r>
      <w:r w:rsidR="00B313BD" w:rsidRPr="00E02943">
        <w:rPr>
          <w:color w:val="111111"/>
          <w:sz w:val="26"/>
          <w:szCs w:val="26"/>
        </w:rPr>
        <w:t>проверки Администрацией</w:t>
      </w:r>
      <w:r w:rsidR="00BC1C4B" w:rsidRPr="00E02943">
        <w:rPr>
          <w:color w:val="111111"/>
          <w:sz w:val="26"/>
          <w:szCs w:val="26"/>
        </w:rPr>
        <w:t xml:space="preserve"> </w:t>
      </w:r>
      <w:proofErr w:type="spellStart"/>
      <w:r w:rsidR="006A778D" w:rsidRPr="00E02943">
        <w:rPr>
          <w:color w:val="111111"/>
          <w:sz w:val="26"/>
          <w:szCs w:val="26"/>
        </w:rPr>
        <w:t>Бондаревского</w:t>
      </w:r>
      <w:proofErr w:type="spellEnd"/>
      <w:r w:rsidR="006A778D" w:rsidRPr="00E02943">
        <w:rPr>
          <w:color w:val="111111"/>
          <w:sz w:val="26"/>
          <w:szCs w:val="26"/>
        </w:rPr>
        <w:t xml:space="preserve"> </w:t>
      </w:r>
      <w:r w:rsidR="00B313BD" w:rsidRPr="00E02943">
        <w:rPr>
          <w:color w:val="111111"/>
          <w:sz w:val="26"/>
          <w:szCs w:val="26"/>
        </w:rPr>
        <w:t>сельсовета представлен реестр закупок за 202</w:t>
      </w:r>
      <w:r w:rsidR="00D9591C" w:rsidRPr="00E02943">
        <w:rPr>
          <w:color w:val="111111"/>
          <w:sz w:val="26"/>
          <w:szCs w:val="26"/>
        </w:rPr>
        <w:t xml:space="preserve">5 </w:t>
      </w:r>
      <w:r w:rsidR="00B313BD" w:rsidRPr="00E02943">
        <w:rPr>
          <w:color w:val="111111"/>
          <w:sz w:val="26"/>
          <w:szCs w:val="26"/>
        </w:rPr>
        <w:t>год.</w:t>
      </w:r>
      <w:r w:rsidRPr="00E02943">
        <w:rPr>
          <w:color w:val="111111"/>
          <w:sz w:val="26"/>
          <w:szCs w:val="26"/>
        </w:rPr>
        <w:t xml:space="preserve"> Поселением заключено за </w:t>
      </w:r>
      <w:r w:rsidR="00F55A22" w:rsidRPr="00E02943">
        <w:rPr>
          <w:color w:val="111111"/>
          <w:sz w:val="26"/>
          <w:szCs w:val="26"/>
        </w:rPr>
        <w:t xml:space="preserve">проверяемый период </w:t>
      </w:r>
      <w:r w:rsidR="00B65915" w:rsidRPr="00E02943">
        <w:rPr>
          <w:color w:val="111111"/>
          <w:sz w:val="26"/>
          <w:szCs w:val="26"/>
        </w:rPr>
        <w:t>62 муниципальных</w:t>
      </w:r>
      <w:r w:rsidR="00F55A22" w:rsidRPr="00E02943">
        <w:rPr>
          <w:color w:val="111111"/>
          <w:sz w:val="26"/>
          <w:szCs w:val="26"/>
        </w:rPr>
        <w:t xml:space="preserve"> контрак</w:t>
      </w:r>
      <w:r w:rsidR="00D9591C" w:rsidRPr="00E02943">
        <w:rPr>
          <w:color w:val="111111"/>
          <w:sz w:val="26"/>
          <w:szCs w:val="26"/>
        </w:rPr>
        <w:t>та</w:t>
      </w:r>
      <w:r w:rsidR="00F55A22" w:rsidRPr="00E02943">
        <w:rPr>
          <w:color w:val="111111"/>
          <w:sz w:val="26"/>
          <w:szCs w:val="26"/>
        </w:rPr>
        <w:t xml:space="preserve"> на сумму </w:t>
      </w:r>
      <w:r w:rsidR="00D9591C" w:rsidRPr="00E02943">
        <w:rPr>
          <w:b/>
          <w:bCs/>
          <w:color w:val="111111"/>
          <w:sz w:val="26"/>
          <w:szCs w:val="26"/>
        </w:rPr>
        <w:t>6 355,1</w:t>
      </w:r>
      <w:r w:rsidR="006A778D" w:rsidRPr="00E02943">
        <w:rPr>
          <w:b/>
          <w:bCs/>
          <w:color w:val="111111"/>
          <w:sz w:val="26"/>
          <w:szCs w:val="26"/>
        </w:rPr>
        <w:t xml:space="preserve"> </w:t>
      </w:r>
      <w:r w:rsidR="00816518" w:rsidRPr="00BF3C53">
        <w:rPr>
          <w:color w:val="111111"/>
          <w:sz w:val="26"/>
          <w:szCs w:val="26"/>
        </w:rPr>
        <w:t>тыс. руб</w:t>
      </w:r>
      <w:r w:rsidR="00F55A22" w:rsidRPr="00E02943">
        <w:rPr>
          <w:color w:val="111111"/>
          <w:sz w:val="26"/>
          <w:szCs w:val="26"/>
        </w:rPr>
        <w:t>.</w:t>
      </w:r>
      <w:r w:rsidR="0039439E" w:rsidRPr="00E02943">
        <w:rPr>
          <w:color w:val="111111"/>
          <w:sz w:val="26"/>
          <w:szCs w:val="26"/>
        </w:rPr>
        <w:t xml:space="preserve"> </w:t>
      </w:r>
      <w:r w:rsidR="00816518" w:rsidRPr="00E02943">
        <w:rPr>
          <w:color w:val="111111"/>
          <w:sz w:val="26"/>
          <w:szCs w:val="26"/>
        </w:rPr>
        <w:t xml:space="preserve">Данный показатель </w:t>
      </w:r>
      <w:r w:rsidR="00816518" w:rsidRPr="00E02943">
        <w:rPr>
          <w:color w:val="111111"/>
          <w:sz w:val="26"/>
          <w:szCs w:val="26"/>
        </w:rPr>
        <w:lastRenderedPageBreak/>
        <w:t>соответствует плану графику учреждения</w:t>
      </w:r>
      <w:r w:rsidR="00BC2E69" w:rsidRPr="00E02943">
        <w:rPr>
          <w:color w:val="111111"/>
          <w:sz w:val="26"/>
          <w:szCs w:val="26"/>
        </w:rPr>
        <w:t xml:space="preserve"> №202501803000042001</w:t>
      </w:r>
      <w:r w:rsidR="00816518" w:rsidRPr="00E02943">
        <w:rPr>
          <w:color w:val="111111"/>
          <w:sz w:val="26"/>
          <w:szCs w:val="26"/>
        </w:rPr>
        <w:t>, размещённому в системе ЕИС</w:t>
      </w:r>
      <w:r w:rsidR="0014451D" w:rsidRPr="00E02943">
        <w:rPr>
          <w:color w:val="111111"/>
          <w:sz w:val="26"/>
          <w:szCs w:val="26"/>
        </w:rPr>
        <w:t xml:space="preserve"> от 26.12.2025</w:t>
      </w:r>
      <w:r w:rsidR="00BF3C53">
        <w:rPr>
          <w:color w:val="111111"/>
          <w:sz w:val="26"/>
          <w:szCs w:val="26"/>
        </w:rPr>
        <w:t xml:space="preserve"> </w:t>
      </w:r>
      <w:r w:rsidR="0014451D" w:rsidRPr="00E02943">
        <w:rPr>
          <w:color w:val="111111"/>
          <w:sz w:val="26"/>
          <w:szCs w:val="26"/>
        </w:rPr>
        <w:t>года</w:t>
      </w:r>
      <w:r w:rsidR="0051469A" w:rsidRPr="00E02943">
        <w:rPr>
          <w:color w:val="111111"/>
          <w:sz w:val="26"/>
          <w:szCs w:val="26"/>
        </w:rPr>
        <w:t>.</w:t>
      </w:r>
      <w:r w:rsidR="00BF3C53">
        <w:rPr>
          <w:color w:val="111111"/>
          <w:sz w:val="26"/>
          <w:szCs w:val="26"/>
        </w:rPr>
        <w:t xml:space="preserve"> </w:t>
      </w:r>
      <w:r w:rsidR="00BC2E69" w:rsidRPr="00E02943">
        <w:rPr>
          <w:color w:val="111111"/>
          <w:sz w:val="26"/>
          <w:szCs w:val="26"/>
        </w:rPr>
        <w:t>Сельским поселением были приобретены:</w:t>
      </w:r>
      <w:r w:rsidR="00BF3C53">
        <w:rPr>
          <w:color w:val="111111"/>
          <w:sz w:val="26"/>
          <w:szCs w:val="26"/>
        </w:rPr>
        <w:t xml:space="preserve"> </w:t>
      </w:r>
      <w:r w:rsidR="00BC2E69" w:rsidRPr="00E02943">
        <w:rPr>
          <w:color w:val="111111"/>
          <w:sz w:val="26"/>
          <w:szCs w:val="26"/>
        </w:rPr>
        <w:t>услуги</w:t>
      </w:r>
      <w:r w:rsidR="00BC2E69">
        <w:rPr>
          <w:color w:val="111111"/>
          <w:sz w:val="26"/>
          <w:szCs w:val="26"/>
        </w:rPr>
        <w:t xml:space="preserve"> связи, товары ГСМ, электроэнергия, услуги по адаптации и модификации программ для ЭВМ, услуги по изготовлению печати, уголь ДПК, выполнение кадастровых работ, архивные короба, услуги заправки картриджей, услуга по торговле водой, страхование транспортных средств, выполнение работ по очистке дорог от снега, предрейсовый медосмотр водителей, услуги по изготовлению справок, услуги в области информационных технологий, услуги по обращению с ТКО, строительные материалы, канцелярские товары, баннеры, ритуальные венки, работы по оценке рыночной стоимости объек</w:t>
      </w:r>
      <w:r w:rsidR="009600F8">
        <w:rPr>
          <w:color w:val="111111"/>
          <w:sz w:val="26"/>
          <w:szCs w:val="26"/>
        </w:rPr>
        <w:t>тов оценки, работы по грейдированию дорог, работы по огораживанию нижнего кладбища, пиломатериалы, похозяйственнее книги, выполнение работ по опашке территории Поселения.</w:t>
      </w:r>
    </w:p>
    <w:p w14:paraId="1952F878" w14:textId="5ADFA059" w:rsidR="006A778D" w:rsidRDefault="00596CB6" w:rsidP="00BF3C53">
      <w:pPr>
        <w:tabs>
          <w:tab w:val="left" w:pos="709"/>
        </w:tabs>
        <w:ind w:firstLine="709"/>
        <w:jc w:val="both"/>
        <w:rPr>
          <w:color w:val="111111"/>
          <w:sz w:val="26"/>
          <w:szCs w:val="26"/>
        </w:rPr>
      </w:pPr>
      <w:r>
        <w:rPr>
          <w:color w:val="111111"/>
          <w:sz w:val="26"/>
          <w:szCs w:val="26"/>
        </w:rPr>
        <w:t xml:space="preserve">Муниципальным заказчиком в лице сельского поселения </w:t>
      </w:r>
      <w:r w:rsidR="00B14325">
        <w:rPr>
          <w:color w:val="111111"/>
          <w:sz w:val="26"/>
          <w:szCs w:val="26"/>
        </w:rPr>
        <w:t>заключены 2</w:t>
      </w:r>
      <w:r>
        <w:rPr>
          <w:color w:val="111111"/>
          <w:sz w:val="26"/>
          <w:szCs w:val="26"/>
        </w:rPr>
        <w:t xml:space="preserve"> муниципальных контракта на приобретение товаров </w:t>
      </w:r>
      <w:r w:rsidR="00B14325">
        <w:rPr>
          <w:color w:val="111111"/>
          <w:sz w:val="26"/>
          <w:szCs w:val="26"/>
        </w:rPr>
        <w:t>ГСМ</w:t>
      </w:r>
      <w:r w:rsidR="009735DA">
        <w:rPr>
          <w:color w:val="111111"/>
          <w:sz w:val="26"/>
          <w:szCs w:val="26"/>
        </w:rPr>
        <w:t xml:space="preserve"> в 2025</w:t>
      </w:r>
      <w:r w:rsidR="00BF3C53">
        <w:rPr>
          <w:color w:val="111111"/>
          <w:sz w:val="26"/>
          <w:szCs w:val="26"/>
        </w:rPr>
        <w:t xml:space="preserve"> </w:t>
      </w:r>
      <w:r w:rsidR="009735DA">
        <w:rPr>
          <w:color w:val="111111"/>
          <w:sz w:val="26"/>
          <w:szCs w:val="26"/>
        </w:rPr>
        <w:t>году</w:t>
      </w:r>
      <w:r w:rsidR="00B14325">
        <w:rPr>
          <w:color w:val="111111"/>
          <w:sz w:val="26"/>
          <w:szCs w:val="26"/>
        </w:rPr>
        <w:t>:</w:t>
      </w:r>
    </w:p>
    <w:p w14:paraId="3EB1103D" w14:textId="1029B3CA" w:rsidR="00B0240B" w:rsidRDefault="00B0240B" w:rsidP="00BF3C53">
      <w:pPr>
        <w:tabs>
          <w:tab w:val="left" w:pos="709"/>
        </w:tabs>
        <w:ind w:firstLine="709"/>
        <w:jc w:val="both"/>
        <w:rPr>
          <w:color w:val="111111"/>
          <w:sz w:val="26"/>
          <w:szCs w:val="26"/>
        </w:rPr>
      </w:pPr>
      <w:r>
        <w:rPr>
          <w:color w:val="111111"/>
          <w:sz w:val="26"/>
          <w:szCs w:val="26"/>
        </w:rPr>
        <w:t>-</w:t>
      </w:r>
      <w:r w:rsidR="00BF3C53">
        <w:rPr>
          <w:color w:val="111111"/>
          <w:sz w:val="26"/>
          <w:szCs w:val="26"/>
        </w:rPr>
        <w:t xml:space="preserve"> </w:t>
      </w:r>
      <w:r>
        <w:rPr>
          <w:color w:val="111111"/>
          <w:sz w:val="26"/>
          <w:szCs w:val="26"/>
        </w:rPr>
        <w:t>контракт №34560425/002401 от 09.01.2025</w:t>
      </w:r>
      <w:r w:rsidR="00BF3C53">
        <w:rPr>
          <w:color w:val="111111"/>
          <w:sz w:val="26"/>
          <w:szCs w:val="26"/>
        </w:rPr>
        <w:t xml:space="preserve"> </w:t>
      </w:r>
      <w:r>
        <w:rPr>
          <w:color w:val="111111"/>
          <w:sz w:val="26"/>
          <w:szCs w:val="26"/>
        </w:rPr>
        <w:t>с компанией ООО «РН-Карт»;</w:t>
      </w:r>
    </w:p>
    <w:p w14:paraId="53D98B24" w14:textId="77777777" w:rsidR="00BF3C53" w:rsidRDefault="00B0240B" w:rsidP="00BF3C53">
      <w:pPr>
        <w:tabs>
          <w:tab w:val="left" w:pos="709"/>
        </w:tabs>
        <w:ind w:firstLine="709"/>
        <w:jc w:val="both"/>
        <w:rPr>
          <w:color w:val="111111"/>
          <w:sz w:val="26"/>
          <w:szCs w:val="26"/>
        </w:rPr>
      </w:pPr>
      <w:r>
        <w:rPr>
          <w:color w:val="111111"/>
          <w:sz w:val="26"/>
          <w:szCs w:val="26"/>
        </w:rPr>
        <w:t>-</w:t>
      </w:r>
      <w:r w:rsidR="00BF3C53">
        <w:rPr>
          <w:color w:val="111111"/>
          <w:sz w:val="26"/>
          <w:szCs w:val="26"/>
        </w:rPr>
        <w:t xml:space="preserve"> </w:t>
      </w:r>
      <w:r>
        <w:rPr>
          <w:color w:val="111111"/>
          <w:sz w:val="26"/>
          <w:szCs w:val="26"/>
        </w:rPr>
        <w:t xml:space="preserve">контракт №7/2025 от 01.03.2025 с ИП </w:t>
      </w:r>
      <w:proofErr w:type="spellStart"/>
      <w:r w:rsidR="00B14325">
        <w:rPr>
          <w:color w:val="111111"/>
          <w:sz w:val="26"/>
          <w:szCs w:val="26"/>
        </w:rPr>
        <w:t>Езерский</w:t>
      </w:r>
      <w:proofErr w:type="spellEnd"/>
      <w:r w:rsidR="00B14325">
        <w:rPr>
          <w:color w:val="111111"/>
          <w:sz w:val="26"/>
          <w:szCs w:val="26"/>
        </w:rPr>
        <w:t xml:space="preserve"> Е.В.</w:t>
      </w:r>
      <w:r>
        <w:rPr>
          <w:color w:val="111111"/>
          <w:sz w:val="26"/>
          <w:szCs w:val="26"/>
        </w:rPr>
        <w:t xml:space="preserve"> </w:t>
      </w:r>
    </w:p>
    <w:p w14:paraId="0DFB299D" w14:textId="620E2620" w:rsidR="00B0240B" w:rsidRDefault="00B0240B" w:rsidP="00BF3C53">
      <w:pPr>
        <w:tabs>
          <w:tab w:val="left" w:pos="709"/>
        </w:tabs>
        <w:ind w:firstLine="709"/>
        <w:jc w:val="both"/>
        <w:rPr>
          <w:color w:val="111111"/>
          <w:sz w:val="26"/>
          <w:szCs w:val="26"/>
        </w:rPr>
      </w:pPr>
      <w:r>
        <w:rPr>
          <w:color w:val="111111"/>
          <w:sz w:val="26"/>
          <w:szCs w:val="26"/>
        </w:rPr>
        <w:t>За проверяемый период сельским поселением было приобретено:</w:t>
      </w:r>
    </w:p>
    <w:p w14:paraId="45272AFC" w14:textId="2CE97500" w:rsidR="00B0240B" w:rsidRDefault="00BF3C53" w:rsidP="00BF3C53">
      <w:pPr>
        <w:tabs>
          <w:tab w:val="left" w:pos="709"/>
        </w:tabs>
        <w:ind w:firstLine="709"/>
        <w:jc w:val="both"/>
        <w:rPr>
          <w:color w:val="111111"/>
          <w:sz w:val="26"/>
          <w:szCs w:val="26"/>
        </w:rPr>
      </w:pPr>
      <w:r>
        <w:rPr>
          <w:color w:val="111111"/>
          <w:sz w:val="26"/>
          <w:szCs w:val="26"/>
        </w:rPr>
        <w:t xml:space="preserve">- </w:t>
      </w:r>
      <w:r w:rsidR="00B0240B">
        <w:rPr>
          <w:color w:val="111111"/>
          <w:sz w:val="26"/>
          <w:szCs w:val="26"/>
        </w:rPr>
        <w:t>бензин АИ-</w:t>
      </w:r>
      <w:r w:rsidR="00B14325">
        <w:rPr>
          <w:color w:val="111111"/>
          <w:sz w:val="26"/>
          <w:szCs w:val="26"/>
        </w:rPr>
        <w:t>92, в</w:t>
      </w:r>
      <w:r w:rsidR="00B0240B">
        <w:rPr>
          <w:color w:val="111111"/>
          <w:sz w:val="26"/>
          <w:szCs w:val="26"/>
        </w:rPr>
        <w:t xml:space="preserve"> количестве 2</w:t>
      </w:r>
      <w:r>
        <w:rPr>
          <w:color w:val="111111"/>
          <w:sz w:val="26"/>
          <w:szCs w:val="26"/>
        </w:rPr>
        <w:t xml:space="preserve"> </w:t>
      </w:r>
      <w:r w:rsidR="00B0240B">
        <w:rPr>
          <w:color w:val="111111"/>
          <w:sz w:val="26"/>
          <w:szCs w:val="26"/>
        </w:rPr>
        <w:t>475,8 литра на сумму 129,6 тыс. руб.;</w:t>
      </w:r>
    </w:p>
    <w:p w14:paraId="287C9FD3" w14:textId="3E93D49C" w:rsidR="00B0240B" w:rsidRDefault="00BF3C53" w:rsidP="00BF3C53">
      <w:pPr>
        <w:tabs>
          <w:tab w:val="left" w:pos="709"/>
        </w:tabs>
        <w:ind w:firstLine="709"/>
        <w:jc w:val="both"/>
        <w:rPr>
          <w:color w:val="111111"/>
          <w:sz w:val="26"/>
          <w:szCs w:val="26"/>
        </w:rPr>
      </w:pPr>
      <w:r>
        <w:rPr>
          <w:color w:val="111111"/>
          <w:sz w:val="26"/>
          <w:szCs w:val="26"/>
        </w:rPr>
        <w:t xml:space="preserve">- </w:t>
      </w:r>
      <w:r w:rsidR="00B0240B">
        <w:rPr>
          <w:color w:val="111111"/>
          <w:sz w:val="26"/>
          <w:szCs w:val="26"/>
        </w:rPr>
        <w:t>бензин АИ-95, в количестве 428,8 литра на сумму 26,6 тыс. руб.;</w:t>
      </w:r>
    </w:p>
    <w:p w14:paraId="210ADC4D" w14:textId="4741D2DE" w:rsidR="00B0240B" w:rsidRDefault="00BF3C53" w:rsidP="00BF3C53">
      <w:pPr>
        <w:tabs>
          <w:tab w:val="left" w:pos="709"/>
        </w:tabs>
        <w:ind w:firstLine="709"/>
        <w:jc w:val="both"/>
        <w:rPr>
          <w:color w:val="111111"/>
          <w:sz w:val="26"/>
          <w:szCs w:val="26"/>
        </w:rPr>
      </w:pPr>
      <w:r>
        <w:rPr>
          <w:color w:val="111111"/>
          <w:sz w:val="26"/>
          <w:szCs w:val="26"/>
        </w:rPr>
        <w:t xml:space="preserve">- </w:t>
      </w:r>
      <w:proofErr w:type="spellStart"/>
      <w:r w:rsidR="00B0240B">
        <w:rPr>
          <w:color w:val="111111"/>
          <w:sz w:val="26"/>
          <w:szCs w:val="26"/>
        </w:rPr>
        <w:t>Дт</w:t>
      </w:r>
      <w:proofErr w:type="spellEnd"/>
      <w:r w:rsidR="00B0240B">
        <w:rPr>
          <w:color w:val="111111"/>
          <w:sz w:val="26"/>
          <w:szCs w:val="26"/>
        </w:rPr>
        <w:t>. в количестве 825,6 литров на сумму 60,7 тыс. руб.;</w:t>
      </w:r>
    </w:p>
    <w:p w14:paraId="6529B23B" w14:textId="0C2C3F33" w:rsidR="00B0240B" w:rsidRPr="00B44275" w:rsidRDefault="00BF3C53" w:rsidP="00E64C85">
      <w:pPr>
        <w:tabs>
          <w:tab w:val="left" w:pos="709"/>
        </w:tabs>
        <w:ind w:firstLine="709"/>
        <w:jc w:val="both"/>
        <w:rPr>
          <w:color w:val="111111"/>
          <w:sz w:val="26"/>
          <w:szCs w:val="26"/>
        </w:rPr>
      </w:pPr>
      <w:r>
        <w:rPr>
          <w:color w:val="111111"/>
          <w:sz w:val="26"/>
          <w:szCs w:val="26"/>
        </w:rPr>
        <w:t>- с</w:t>
      </w:r>
      <w:r w:rsidR="00B0240B">
        <w:rPr>
          <w:color w:val="111111"/>
          <w:sz w:val="26"/>
          <w:szCs w:val="26"/>
        </w:rPr>
        <w:t xml:space="preserve">опутствующие товары </w:t>
      </w:r>
      <w:r w:rsidR="00B14325">
        <w:rPr>
          <w:color w:val="111111"/>
          <w:sz w:val="26"/>
          <w:szCs w:val="26"/>
        </w:rPr>
        <w:t>(масла</w:t>
      </w:r>
      <w:r w:rsidR="00B0240B">
        <w:rPr>
          <w:color w:val="111111"/>
          <w:sz w:val="26"/>
          <w:szCs w:val="26"/>
        </w:rPr>
        <w:t xml:space="preserve">) в количестве 22 литра на сумму 11,2 тыс. руб. </w:t>
      </w:r>
      <w:r w:rsidR="00B14325">
        <w:rPr>
          <w:color w:val="111111"/>
          <w:sz w:val="26"/>
          <w:szCs w:val="26"/>
        </w:rPr>
        <w:t>Общий объём</w:t>
      </w:r>
      <w:r w:rsidR="00B0240B">
        <w:rPr>
          <w:color w:val="111111"/>
          <w:sz w:val="26"/>
          <w:szCs w:val="26"/>
        </w:rPr>
        <w:t xml:space="preserve"> </w:t>
      </w:r>
      <w:r w:rsidR="00E64C85">
        <w:rPr>
          <w:color w:val="111111"/>
          <w:sz w:val="26"/>
          <w:szCs w:val="26"/>
        </w:rPr>
        <w:t>приобретенного</w:t>
      </w:r>
      <w:r w:rsidR="00B0240B">
        <w:rPr>
          <w:color w:val="111111"/>
          <w:sz w:val="26"/>
          <w:szCs w:val="26"/>
        </w:rPr>
        <w:t xml:space="preserve"> </w:t>
      </w:r>
      <w:r w:rsidR="00E64C85">
        <w:rPr>
          <w:color w:val="111111"/>
          <w:sz w:val="26"/>
          <w:szCs w:val="26"/>
        </w:rPr>
        <w:t xml:space="preserve">ГСМ и дизельного топлива за 2025 год составил </w:t>
      </w:r>
      <w:r w:rsidR="00B0240B" w:rsidRPr="00B14325">
        <w:rPr>
          <w:b/>
          <w:bCs/>
          <w:color w:val="111111"/>
          <w:sz w:val="26"/>
          <w:szCs w:val="26"/>
        </w:rPr>
        <w:t>3</w:t>
      </w:r>
      <w:r>
        <w:rPr>
          <w:b/>
          <w:bCs/>
          <w:color w:val="111111"/>
          <w:sz w:val="26"/>
          <w:szCs w:val="26"/>
        </w:rPr>
        <w:t xml:space="preserve"> </w:t>
      </w:r>
      <w:r w:rsidR="00B0240B" w:rsidRPr="00B14325">
        <w:rPr>
          <w:b/>
          <w:bCs/>
          <w:color w:val="111111"/>
          <w:sz w:val="26"/>
          <w:szCs w:val="26"/>
        </w:rPr>
        <w:t>7</w:t>
      </w:r>
      <w:r w:rsidR="00E64C85">
        <w:rPr>
          <w:b/>
          <w:bCs/>
          <w:color w:val="111111"/>
          <w:sz w:val="26"/>
          <w:szCs w:val="26"/>
        </w:rPr>
        <w:t>30</w:t>
      </w:r>
      <w:r w:rsidR="00B0240B" w:rsidRPr="00B14325">
        <w:rPr>
          <w:b/>
          <w:bCs/>
          <w:color w:val="111111"/>
          <w:sz w:val="26"/>
          <w:szCs w:val="26"/>
        </w:rPr>
        <w:t>,2</w:t>
      </w:r>
      <w:r w:rsidR="00B0240B">
        <w:rPr>
          <w:color w:val="111111"/>
          <w:sz w:val="26"/>
          <w:szCs w:val="26"/>
        </w:rPr>
        <w:t xml:space="preserve"> литра на сумму </w:t>
      </w:r>
      <w:r w:rsidR="00E64C85">
        <w:rPr>
          <w:b/>
          <w:bCs/>
          <w:color w:val="111111"/>
          <w:sz w:val="26"/>
          <w:szCs w:val="26"/>
        </w:rPr>
        <w:t>216,9</w:t>
      </w:r>
      <w:r w:rsidR="00B0240B">
        <w:rPr>
          <w:color w:val="111111"/>
          <w:sz w:val="26"/>
          <w:szCs w:val="26"/>
        </w:rPr>
        <w:t xml:space="preserve"> тыс. руб.</w:t>
      </w:r>
    </w:p>
    <w:p w14:paraId="1043CD97" w14:textId="77777777" w:rsidR="00C82032" w:rsidRPr="00B44275" w:rsidRDefault="00C82032" w:rsidP="00EF5BB7">
      <w:pPr>
        <w:tabs>
          <w:tab w:val="left" w:pos="709"/>
        </w:tabs>
        <w:ind w:firstLine="709"/>
        <w:jc w:val="both"/>
        <w:rPr>
          <w:color w:val="111111"/>
          <w:sz w:val="26"/>
          <w:szCs w:val="26"/>
        </w:rPr>
      </w:pPr>
    </w:p>
    <w:p w14:paraId="7F715FB7" w14:textId="31EF3975" w:rsidR="00C82032" w:rsidRPr="009600F8" w:rsidRDefault="00E64C85" w:rsidP="00EF5BB7">
      <w:pPr>
        <w:tabs>
          <w:tab w:val="left" w:pos="709"/>
        </w:tabs>
        <w:ind w:firstLine="709"/>
        <w:jc w:val="both"/>
        <w:rPr>
          <w:b/>
          <w:color w:val="111111"/>
          <w:sz w:val="26"/>
          <w:szCs w:val="26"/>
        </w:rPr>
      </w:pPr>
      <w:r>
        <w:rPr>
          <w:b/>
          <w:color w:val="111111"/>
          <w:sz w:val="26"/>
          <w:szCs w:val="26"/>
        </w:rPr>
        <w:t>3</w:t>
      </w:r>
      <w:r w:rsidR="006F09A4" w:rsidRPr="009600F8">
        <w:rPr>
          <w:b/>
          <w:color w:val="111111"/>
          <w:sz w:val="26"/>
          <w:szCs w:val="26"/>
        </w:rPr>
        <w:t>.1</w:t>
      </w:r>
      <w:r w:rsidR="00C82032" w:rsidRPr="009600F8">
        <w:rPr>
          <w:b/>
          <w:color w:val="111111"/>
          <w:sz w:val="26"/>
          <w:szCs w:val="26"/>
        </w:rPr>
        <w:t>. Исполнение расходов</w:t>
      </w:r>
      <w:r w:rsidR="006F09A4" w:rsidRPr="009600F8">
        <w:rPr>
          <w:b/>
          <w:color w:val="111111"/>
          <w:sz w:val="26"/>
          <w:szCs w:val="26"/>
        </w:rPr>
        <w:t xml:space="preserve"> муниципального</w:t>
      </w:r>
      <w:r w:rsidR="00C82032" w:rsidRPr="009600F8">
        <w:rPr>
          <w:b/>
          <w:color w:val="111111"/>
          <w:sz w:val="26"/>
          <w:szCs w:val="26"/>
        </w:rPr>
        <w:t xml:space="preserve"> дорожного фонда</w:t>
      </w:r>
    </w:p>
    <w:p w14:paraId="1C1A7426" w14:textId="3B71EBF0" w:rsidR="00C82032" w:rsidRPr="00B44275" w:rsidRDefault="00C82032" w:rsidP="00EF5BB7">
      <w:pPr>
        <w:tabs>
          <w:tab w:val="left" w:pos="709"/>
        </w:tabs>
        <w:ind w:firstLine="709"/>
        <w:jc w:val="both"/>
        <w:rPr>
          <w:bCs/>
          <w:sz w:val="26"/>
          <w:szCs w:val="26"/>
        </w:rPr>
      </w:pPr>
    </w:p>
    <w:p w14:paraId="0D82C6F1" w14:textId="0CE5E717" w:rsidR="003E5D62" w:rsidRPr="00AA538E" w:rsidRDefault="00341F42" w:rsidP="00EF5BB7">
      <w:pPr>
        <w:tabs>
          <w:tab w:val="left" w:pos="709"/>
        </w:tabs>
        <w:ind w:firstLine="709"/>
        <w:jc w:val="both"/>
        <w:rPr>
          <w:b/>
          <w:bCs/>
          <w:sz w:val="26"/>
          <w:szCs w:val="26"/>
        </w:rPr>
      </w:pPr>
      <w:r w:rsidRPr="00F36E1C">
        <w:rPr>
          <w:sz w:val="26"/>
          <w:szCs w:val="26"/>
        </w:rPr>
        <w:t xml:space="preserve">По данным формы годовой отчётности </w:t>
      </w:r>
      <w:r w:rsidRPr="00AA538E">
        <w:rPr>
          <w:sz w:val="26"/>
          <w:szCs w:val="26"/>
        </w:rPr>
        <w:t>0503127,</w:t>
      </w:r>
      <w:r w:rsidR="003E5D62" w:rsidRPr="00AA538E">
        <w:rPr>
          <w:sz w:val="26"/>
          <w:szCs w:val="26"/>
        </w:rPr>
        <w:t xml:space="preserve"> </w:t>
      </w:r>
      <w:r w:rsidRPr="00AA538E">
        <w:rPr>
          <w:sz w:val="26"/>
          <w:szCs w:val="26"/>
        </w:rPr>
        <w:t>поступило доходов от акцизов по подакцизным товарам</w:t>
      </w:r>
      <w:r w:rsidR="00377F75" w:rsidRPr="00AA538E">
        <w:rPr>
          <w:sz w:val="26"/>
          <w:szCs w:val="26"/>
        </w:rPr>
        <w:t xml:space="preserve"> </w:t>
      </w:r>
      <w:r w:rsidRPr="00AA538E">
        <w:rPr>
          <w:sz w:val="26"/>
          <w:szCs w:val="26"/>
        </w:rPr>
        <w:t>за 202</w:t>
      </w:r>
      <w:r w:rsidR="00C358E4" w:rsidRPr="00AA538E">
        <w:rPr>
          <w:sz w:val="26"/>
          <w:szCs w:val="26"/>
        </w:rPr>
        <w:t>5</w:t>
      </w:r>
      <w:r w:rsidR="00C82032" w:rsidRPr="00AA538E">
        <w:rPr>
          <w:sz w:val="26"/>
          <w:szCs w:val="26"/>
        </w:rPr>
        <w:t xml:space="preserve"> </w:t>
      </w:r>
      <w:r w:rsidRPr="00AA538E">
        <w:rPr>
          <w:sz w:val="26"/>
          <w:szCs w:val="26"/>
        </w:rPr>
        <w:t xml:space="preserve">год в сумме </w:t>
      </w:r>
      <w:r w:rsidR="000562F4" w:rsidRPr="00AA538E">
        <w:rPr>
          <w:b/>
          <w:bCs/>
          <w:sz w:val="26"/>
          <w:szCs w:val="26"/>
        </w:rPr>
        <w:t>2</w:t>
      </w:r>
      <w:r w:rsidR="00C358E4" w:rsidRPr="00AA538E">
        <w:rPr>
          <w:b/>
          <w:bCs/>
          <w:sz w:val="26"/>
          <w:szCs w:val="26"/>
        </w:rPr>
        <w:t xml:space="preserve"> 939,9 </w:t>
      </w:r>
      <w:r w:rsidRPr="00AA538E">
        <w:rPr>
          <w:sz w:val="26"/>
          <w:szCs w:val="26"/>
        </w:rPr>
        <w:t>тыс. руб.</w:t>
      </w:r>
      <w:r w:rsidR="000562F4" w:rsidRPr="00AA538E">
        <w:rPr>
          <w:sz w:val="26"/>
          <w:szCs w:val="26"/>
        </w:rPr>
        <w:t xml:space="preserve"> По данным отчёта по использованию средств муниципального дорожного фонда</w:t>
      </w:r>
      <w:r w:rsidR="00841FB4">
        <w:rPr>
          <w:sz w:val="26"/>
          <w:szCs w:val="26"/>
        </w:rPr>
        <w:t xml:space="preserve"> </w:t>
      </w:r>
      <w:proofErr w:type="spellStart"/>
      <w:r w:rsidR="00841FB4">
        <w:rPr>
          <w:sz w:val="26"/>
          <w:szCs w:val="26"/>
        </w:rPr>
        <w:t>Бондаревского</w:t>
      </w:r>
      <w:proofErr w:type="spellEnd"/>
      <w:r w:rsidR="00841FB4">
        <w:rPr>
          <w:sz w:val="26"/>
          <w:szCs w:val="26"/>
        </w:rPr>
        <w:t xml:space="preserve"> сельсовета</w:t>
      </w:r>
      <w:r w:rsidR="000562F4" w:rsidRPr="00AA538E">
        <w:rPr>
          <w:sz w:val="26"/>
          <w:szCs w:val="26"/>
        </w:rPr>
        <w:t>,</w:t>
      </w:r>
      <w:r w:rsidR="002C71BC" w:rsidRPr="00AA538E">
        <w:rPr>
          <w:sz w:val="26"/>
          <w:szCs w:val="26"/>
        </w:rPr>
        <w:t xml:space="preserve"> </w:t>
      </w:r>
      <w:r w:rsidR="000562F4" w:rsidRPr="00AA538E">
        <w:rPr>
          <w:sz w:val="26"/>
          <w:szCs w:val="26"/>
        </w:rPr>
        <w:t>сумма средств остатка, по состоянию на 01.01.202</w:t>
      </w:r>
      <w:r w:rsidR="00AA538E" w:rsidRPr="00AA538E">
        <w:rPr>
          <w:sz w:val="26"/>
          <w:szCs w:val="26"/>
        </w:rPr>
        <w:t>5</w:t>
      </w:r>
      <w:r w:rsidR="004921FA" w:rsidRPr="00AA538E">
        <w:rPr>
          <w:sz w:val="26"/>
          <w:szCs w:val="26"/>
        </w:rPr>
        <w:t xml:space="preserve"> </w:t>
      </w:r>
      <w:r w:rsidR="000562F4" w:rsidRPr="00AA538E">
        <w:rPr>
          <w:sz w:val="26"/>
          <w:szCs w:val="26"/>
        </w:rPr>
        <w:t>года составила</w:t>
      </w:r>
      <w:r w:rsidR="00AA538E" w:rsidRPr="00AA538E">
        <w:rPr>
          <w:sz w:val="26"/>
          <w:szCs w:val="26"/>
        </w:rPr>
        <w:t xml:space="preserve"> </w:t>
      </w:r>
      <w:r w:rsidR="00AA538E" w:rsidRPr="00AA538E">
        <w:rPr>
          <w:b/>
          <w:bCs/>
          <w:sz w:val="26"/>
          <w:szCs w:val="26"/>
        </w:rPr>
        <w:t>2 177,5</w:t>
      </w:r>
      <w:r w:rsidR="000562F4" w:rsidRPr="00AA538E">
        <w:rPr>
          <w:sz w:val="26"/>
          <w:szCs w:val="26"/>
        </w:rPr>
        <w:t xml:space="preserve"> тыс. руб. Следовательно сумма лимитов бюджетных ассигнований дорожного фонда </w:t>
      </w:r>
      <w:r w:rsidR="00AA538E" w:rsidRPr="00AA538E">
        <w:rPr>
          <w:sz w:val="26"/>
          <w:szCs w:val="26"/>
        </w:rPr>
        <w:t xml:space="preserve">составляет </w:t>
      </w:r>
      <w:r w:rsidR="00AA538E">
        <w:rPr>
          <w:b/>
          <w:bCs/>
          <w:sz w:val="26"/>
          <w:szCs w:val="26"/>
        </w:rPr>
        <w:t>5</w:t>
      </w:r>
      <w:r w:rsidR="00E64C85">
        <w:rPr>
          <w:b/>
          <w:bCs/>
          <w:sz w:val="26"/>
          <w:szCs w:val="26"/>
        </w:rPr>
        <w:t xml:space="preserve"> </w:t>
      </w:r>
      <w:r w:rsidR="00AA538E">
        <w:rPr>
          <w:b/>
          <w:bCs/>
          <w:sz w:val="26"/>
          <w:szCs w:val="26"/>
        </w:rPr>
        <w:t>117,4</w:t>
      </w:r>
      <w:r w:rsidR="000562F4" w:rsidRPr="00AA538E">
        <w:rPr>
          <w:sz w:val="26"/>
          <w:szCs w:val="26"/>
        </w:rPr>
        <w:t xml:space="preserve"> тыс. руб. По данным формы 0503127 лимиты бюджетных ассигнований на 202</w:t>
      </w:r>
      <w:r w:rsidR="00AA538E">
        <w:rPr>
          <w:sz w:val="26"/>
          <w:szCs w:val="26"/>
        </w:rPr>
        <w:t>5</w:t>
      </w:r>
      <w:r w:rsidR="000562F4" w:rsidRPr="00AA538E">
        <w:rPr>
          <w:sz w:val="26"/>
          <w:szCs w:val="26"/>
        </w:rPr>
        <w:t xml:space="preserve"> год по муниципальному дорожному фонду составили </w:t>
      </w:r>
      <w:r w:rsidR="00AA538E">
        <w:rPr>
          <w:b/>
          <w:bCs/>
          <w:sz w:val="26"/>
          <w:szCs w:val="26"/>
        </w:rPr>
        <w:t>4 970,3</w:t>
      </w:r>
      <w:r w:rsidR="000562F4" w:rsidRPr="00AA538E">
        <w:rPr>
          <w:sz w:val="26"/>
          <w:szCs w:val="26"/>
        </w:rPr>
        <w:t xml:space="preserve"> тыс. руб</w:t>
      </w:r>
      <w:r w:rsidR="00011D75" w:rsidRPr="00AA538E">
        <w:rPr>
          <w:sz w:val="26"/>
          <w:szCs w:val="26"/>
        </w:rPr>
        <w:t>.</w:t>
      </w:r>
      <w:r w:rsidR="00AA538E">
        <w:rPr>
          <w:sz w:val="26"/>
          <w:szCs w:val="26"/>
        </w:rPr>
        <w:t xml:space="preserve"> Сумма отклонений при этом составила </w:t>
      </w:r>
      <w:r w:rsidR="00AA538E" w:rsidRPr="00AA538E">
        <w:rPr>
          <w:b/>
          <w:bCs/>
          <w:sz w:val="26"/>
          <w:szCs w:val="26"/>
        </w:rPr>
        <w:t>147,1</w:t>
      </w:r>
      <w:r w:rsidR="00E64C85">
        <w:rPr>
          <w:b/>
          <w:bCs/>
          <w:sz w:val="26"/>
          <w:szCs w:val="26"/>
        </w:rPr>
        <w:t xml:space="preserve"> </w:t>
      </w:r>
      <w:r w:rsidR="00AA538E">
        <w:rPr>
          <w:sz w:val="26"/>
          <w:szCs w:val="26"/>
        </w:rPr>
        <w:t>тыс. руб.</w:t>
      </w:r>
      <w:r w:rsidR="000562F4" w:rsidRPr="00AA538E">
        <w:rPr>
          <w:b/>
          <w:bCs/>
          <w:sz w:val="26"/>
          <w:szCs w:val="26"/>
        </w:rPr>
        <w:t xml:space="preserve"> </w:t>
      </w:r>
    </w:p>
    <w:p w14:paraId="2AAB9ECC" w14:textId="1FABCD04" w:rsidR="00A65DEF" w:rsidRDefault="00E64C85" w:rsidP="00EF5BB7">
      <w:pPr>
        <w:tabs>
          <w:tab w:val="left" w:pos="709"/>
        </w:tabs>
        <w:ind w:firstLine="709"/>
        <w:jc w:val="both"/>
        <w:rPr>
          <w:sz w:val="26"/>
          <w:szCs w:val="26"/>
        </w:rPr>
      </w:pPr>
      <w:r>
        <w:rPr>
          <w:sz w:val="26"/>
          <w:szCs w:val="26"/>
        </w:rPr>
        <w:t>Информация по</w:t>
      </w:r>
      <w:r w:rsidRPr="00B44275">
        <w:rPr>
          <w:sz w:val="26"/>
          <w:szCs w:val="26"/>
        </w:rPr>
        <w:t xml:space="preserve"> использовани</w:t>
      </w:r>
      <w:r w:rsidR="00094249">
        <w:rPr>
          <w:sz w:val="26"/>
          <w:szCs w:val="26"/>
        </w:rPr>
        <w:t>ю</w:t>
      </w:r>
      <w:r w:rsidRPr="00B44275">
        <w:rPr>
          <w:sz w:val="26"/>
          <w:szCs w:val="26"/>
        </w:rPr>
        <w:t xml:space="preserve"> средств муниципального дорожного фонда за 202</w:t>
      </w:r>
      <w:r>
        <w:rPr>
          <w:sz w:val="26"/>
          <w:szCs w:val="26"/>
        </w:rPr>
        <w:t xml:space="preserve">5 </w:t>
      </w:r>
      <w:r w:rsidRPr="00B44275">
        <w:rPr>
          <w:sz w:val="26"/>
          <w:szCs w:val="26"/>
        </w:rPr>
        <w:t xml:space="preserve">год Администрации сельского поселения </w:t>
      </w:r>
      <w:proofErr w:type="spellStart"/>
      <w:r>
        <w:rPr>
          <w:sz w:val="26"/>
          <w:szCs w:val="26"/>
        </w:rPr>
        <w:t>Бондаревский</w:t>
      </w:r>
      <w:proofErr w:type="spellEnd"/>
      <w:r>
        <w:rPr>
          <w:sz w:val="26"/>
          <w:szCs w:val="26"/>
        </w:rPr>
        <w:t xml:space="preserve"> </w:t>
      </w:r>
      <w:r w:rsidRPr="00B44275">
        <w:rPr>
          <w:sz w:val="26"/>
          <w:szCs w:val="26"/>
        </w:rPr>
        <w:t xml:space="preserve">сельсовета </w:t>
      </w:r>
      <w:proofErr w:type="spellStart"/>
      <w:r w:rsidRPr="00B44275">
        <w:rPr>
          <w:sz w:val="26"/>
          <w:szCs w:val="26"/>
        </w:rPr>
        <w:t>Бейского</w:t>
      </w:r>
      <w:proofErr w:type="spellEnd"/>
      <w:r w:rsidRPr="00B44275">
        <w:rPr>
          <w:sz w:val="26"/>
          <w:szCs w:val="26"/>
        </w:rPr>
        <w:t xml:space="preserve"> муниципального района Республики Хакасия</w:t>
      </w:r>
      <w:r w:rsidR="00341F42" w:rsidRPr="00B44275">
        <w:rPr>
          <w:sz w:val="26"/>
          <w:szCs w:val="26"/>
        </w:rPr>
        <w:t xml:space="preserve"> </w:t>
      </w:r>
      <w:r w:rsidR="00094249">
        <w:rPr>
          <w:sz w:val="26"/>
          <w:szCs w:val="26"/>
        </w:rPr>
        <w:t xml:space="preserve">представлена в </w:t>
      </w:r>
      <w:r w:rsidR="00C15262">
        <w:rPr>
          <w:sz w:val="26"/>
          <w:szCs w:val="26"/>
        </w:rPr>
        <w:t xml:space="preserve">приложении №2 к </w:t>
      </w:r>
      <w:r w:rsidR="00094249">
        <w:rPr>
          <w:sz w:val="26"/>
          <w:szCs w:val="26"/>
        </w:rPr>
        <w:t>З</w:t>
      </w:r>
      <w:r>
        <w:rPr>
          <w:sz w:val="26"/>
          <w:szCs w:val="26"/>
        </w:rPr>
        <w:t>аключению Контрольно-счетной комиссии Бейского района</w:t>
      </w:r>
      <w:r w:rsidR="00947B4A">
        <w:rPr>
          <w:sz w:val="26"/>
          <w:szCs w:val="26"/>
        </w:rPr>
        <w:t>.</w:t>
      </w:r>
      <w:r w:rsidR="00341F42" w:rsidRPr="00B44275">
        <w:rPr>
          <w:sz w:val="26"/>
          <w:szCs w:val="26"/>
        </w:rPr>
        <w:t xml:space="preserve"> </w:t>
      </w:r>
    </w:p>
    <w:p w14:paraId="1F46BB12" w14:textId="77777777" w:rsidR="007C6EBA" w:rsidRDefault="00D351D6" w:rsidP="007C6EBA">
      <w:pPr>
        <w:ind w:firstLine="709"/>
        <w:jc w:val="both"/>
        <w:rPr>
          <w:sz w:val="26"/>
          <w:szCs w:val="26"/>
        </w:rPr>
      </w:pPr>
      <w:r w:rsidRPr="007F7D3F">
        <w:rPr>
          <w:sz w:val="26"/>
          <w:szCs w:val="26"/>
        </w:rPr>
        <w:t>По данным отчёта</w:t>
      </w:r>
      <w:r w:rsidR="00497F79" w:rsidRPr="00B44275">
        <w:rPr>
          <w:sz w:val="26"/>
          <w:szCs w:val="26"/>
        </w:rPr>
        <w:t>,</w:t>
      </w:r>
      <w:r w:rsidRPr="00B44275">
        <w:rPr>
          <w:sz w:val="26"/>
          <w:szCs w:val="26"/>
        </w:rPr>
        <w:t xml:space="preserve"> об использовании средств муниципального дорожного фонда</w:t>
      </w:r>
      <w:r w:rsidR="007F7D3F">
        <w:rPr>
          <w:sz w:val="26"/>
          <w:szCs w:val="26"/>
        </w:rPr>
        <w:t xml:space="preserve"> </w:t>
      </w:r>
      <w:proofErr w:type="spellStart"/>
      <w:r w:rsidR="007F7D3F">
        <w:rPr>
          <w:sz w:val="26"/>
          <w:szCs w:val="26"/>
        </w:rPr>
        <w:t>Бондаревского</w:t>
      </w:r>
      <w:proofErr w:type="spellEnd"/>
      <w:r w:rsidR="007F7D3F">
        <w:rPr>
          <w:sz w:val="26"/>
          <w:szCs w:val="26"/>
        </w:rPr>
        <w:t xml:space="preserve"> сельсовета</w:t>
      </w:r>
      <w:r w:rsidRPr="00B44275">
        <w:rPr>
          <w:sz w:val="26"/>
          <w:szCs w:val="26"/>
        </w:rPr>
        <w:t xml:space="preserve">, </w:t>
      </w:r>
      <w:r w:rsidRPr="00F2143B">
        <w:rPr>
          <w:sz w:val="26"/>
          <w:szCs w:val="26"/>
        </w:rPr>
        <w:t xml:space="preserve">заключено </w:t>
      </w:r>
      <w:r w:rsidR="0022566C" w:rsidRPr="00F2143B">
        <w:rPr>
          <w:i/>
          <w:iCs/>
          <w:sz w:val="26"/>
          <w:szCs w:val="26"/>
        </w:rPr>
        <w:t>2 договора,</w:t>
      </w:r>
      <w:r w:rsidR="00094249" w:rsidRPr="00F2143B">
        <w:rPr>
          <w:i/>
          <w:iCs/>
          <w:sz w:val="26"/>
          <w:szCs w:val="26"/>
        </w:rPr>
        <w:t xml:space="preserve"> </w:t>
      </w:r>
      <w:r w:rsidR="0022566C" w:rsidRPr="00F2143B">
        <w:rPr>
          <w:i/>
          <w:iCs/>
          <w:sz w:val="26"/>
          <w:szCs w:val="26"/>
        </w:rPr>
        <w:t>4 контракта</w:t>
      </w:r>
      <w:r w:rsidR="00486702" w:rsidRPr="00F2143B">
        <w:rPr>
          <w:i/>
          <w:iCs/>
          <w:sz w:val="26"/>
          <w:szCs w:val="26"/>
        </w:rPr>
        <w:t xml:space="preserve"> и 1 муниципальный контракт</w:t>
      </w:r>
      <w:r w:rsidRPr="00B44275">
        <w:rPr>
          <w:sz w:val="26"/>
          <w:szCs w:val="26"/>
        </w:rPr>
        <w:t xml:space="preserve"> на</w:t>
      </w:r>
      <w:r w:rsidR="00094249">
        <w:rPr>
          <w:sz w:val="26"/>
          <w:szCs w:val="26"/>
        </w:rPr>
        <w:t xml:space="preserve"> общую</w:t>
      </w:r>
      <w:r w:rsidRPr="00B44275">
        <w:rPr>
          <w:sz w:val="26"/>
          <w:szCs w:val="26"/>
        </w:rPr>
        <w:t xml:space="preserve"> сумму </w:t>
      </w:r>
      <w:r w:rsidR="00C15262">
        <w:rPr>
          <w:b/>
          <w:bCs/>
          <w:sz w:val="26"/>
          <w:szCs w:val="26"/>
        </w:rPr>
        <w:t>1</w:t>
      </w:r>
      <w:r w:rsidR="00486702">
        <w:rPr>
          <w:b/>
          <w:bCs/>
          <w:sz w:val="26"/>
          <w:szCs w:val="26"/>
        </w:rPr>
        <w:t> 471,4</w:t>
      </w:r>
      <w:r w:rsidR="00497F79" w:rsidRPr="00B44275">
        <w:rPr>
          <w:sz w:val="26"/>
          <w:szCs w:val="26"/>
        </w:rPr>
        <w:t xml:space="preserve"> тыс. руб.</w:t>
      </w:r>
      <w:r w:rsidR="00486702">
        <w:rPr>
          <w:sz w:val="26"/>
          <w:szCs w:val="26"/>
        </w:rPr>
        <w:t xml:space="preserve"> </w:t>
      </w:r>
    </w:p>
    <w:p w14:paraId="654CD26A" w14:textId="2680276D" w:rsidR="007C6EBA" w:rsidRPr="00767A7F" w:rsidRDefault="007C6EBA" w:rsidP="007C6EBA">
      <w:pPr>
        <w:ind w:firstLine="709"/>
        <w:jc w:val="both"/>
        <w:rPr>
          <w:sz w:val="26"/>
          <w:szCs w:val="26"/>
        </w:rPr>
      </w:pPr>
      <w:r w:rsidRPr="00767A7F">
        <w:rPr>
          <w:sz w:val="26"/>
          <w:szCs w:val="26"/>
        </w:rPr>
        <w:t xml:space="preserve">Согласно п.п.8 п.1 ст. 3 </w:t>
      </w:r>
      <w:r w:rsidR="00F2143B" w:rsidRPr="00767A7F">
        <w:rPr>
          <w:sz w:val="26"/>
          <w:szCs w:val="26"/>
        </w:rPr>
        <w:t>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00F2143B" w:rsidRPr="00767A7F">
        <w:rPr>
          <w:rStyle w:val="af"/>
          <w:sz w:val="26"/>
          <w:szCs w:val="26"/>
        </w:rPr>
        <w:footnoteReference w:id="10"/>
      </w:r>
      <w:r w:rsidR="00F2143B" w:rsidRPr="00767A7F">
        <w:rPr>
          <w:sz w:val="26"/>
          <w:szCs w:val="26"/>
        </w:rPr>
        <w:t xml:space="preserve"> (далее - Федеральный закон №44-ФЗ) </w:t>
      </w:r>
      <w:r w:rsidRPr="00767A7F">
        <w:rPr>
          <w:sz w:val="26"/>
          <w:szCs w:val="26"/>
        </w:rPr>
        <w:t xml:space="preserve">муниципальный контракт - гражданско-правовой договор, </w:t>
      </w:r>
      <w:bookmarkStart w:id="1" w:name="_Hlk230876223"/>
      <w:r w:rsidRPr="00767A7F">
        <w:rPr>
          <w:sz w:val="26"/>
          <w:szCs w:val="26"/>
        </w:rPr>
        <w:t xml:space="preserve">предметом которого являются поставка товара, выполнение работы, оказание услуги </w:t>
      </w:r>
      <w:bookmarkEnd w:id="1"/>
      <w:r w:rsidRPr="00767A7F">
        <w:rPr>
          <w:sz w:val="26"/>
          <w:szCs w:val="26"/>
        </w:rPr>
        <w:t xml:space="preserve">и который заключен </w:t>
      </w:r>
      <w:r w:rsidRPr="00767A7F">
        <w:rPr>
          <w:sz w:val="26"/>
          <w:szCs w:val="26"/>
        </w:rPr>
        <w:lastRenderedPageBreak/>
        <w:t xml:space="preserve">от имени муниципального образования (города, района, сельского поселения) муниципальным заказчиком для обеспечения муниципальных нужд. </w:t>
      </w:r>
    </w:p>
    <w:p w14:paraId="6F90C6B1" w14:textId="6537EBEC" w:rsidR="007C6EBA" w:rsidRPr="00767A7F" w:rsidRDefault="00F2143B" w:rsidP="007C6EBA">
      <w:pPr>
        <w:ind w:firstLine="709"/>
        <w:jc w:val="both"/>
        <w:rPr>
          <w:i/>
          <w:iCs/>
          <w:sz w:val="26"/>
          <w:szCs w:val="26"/>
        </w:rPr>
      </w:pPr>
      <w:r w:rsidRPr="00767A7F">
        <w:rPr>
          <w:i/>
          <w:iCs/>
          <w:sz w:val="26"/>
          <w:szCs w:val="26"/>
        </w:rPr>
        <w:t>Следовательно</w:t>
      </w:r>
      <w:r w:rsidR="007C6EBA" w:rsidRPr="00767A7F">
        <w:rPr>
          <w:i/>
          <w:iCs/>
          <w:sz w:val="26"/>
          <w:szCs w:val="26"/>
        </w:rPr>
        <w:t xml:space="preserve"> все договора и контракты</w:t>
      </w:r>
      <w:r w:rsidR="0084029B" w:rsidRPr="00767A7F">
        <w:rPr>
          <w:sz w:val="26"/>
          <w:szCs w:val="26"/>
        </w:rPr>
        <w:t xml:space="preserve"> </w:t>
      </w:r>
      <w:r w:rsidR="0084029B" w:rsidRPr="00767A7F">
        <w:rPr>
          <w:i/>
          <w:iCs/>
          <w:sz w:val="26"/>
          <w:szCs w:val="26"/>
        </w:rPr>
        <w:t>предметом которого являются поставка товара, выполнение работы, оказание услуги</w:t>
      </w:r>
      <w:r w:rsidR="007C6EBA" w:rsidRPr="00767A7F">
        <w:rPr>
          <w:i/>
          <w:iCs/>
          <w:sz w:val="26"/>
          <w:szCs w:val="26"/>
        </w:rPr>
        <w:t>, заключаемые сельским поселением</w:t>
      </w:r>
      <w:r w:rsidRPr="00767A7F">
        <w:rPr>
          <w:i/>
          <w:iCs/>
          <w:sz w:val="26"/>
          <w:szCs w:val="26"/>
        </w:rPr>
        <w:t>,</w:t>
      </w:r>
      <w:r w:rsidR="007C6EBA" w:rsidRPr="00767A7F">
        <w:rPr>
          <w:i/>
          <w:iCs/>
          <w:sz w:val="26"/>
          <w:szCs w:val="26"/>
        </w:rPr>
        <w:t xml:space="preserve"> являются муниципальными</w:t>
      </w:r>
      <w:r w:rsidRPr="00767A7F">
        <w:rPr>
          <w:i/>
          <w:iCs/>
          <w:sz w:val="26"/>
          <w:szCs w:val="26"/>
        </w:rPr>
        <w:t xml:space="preserve"> контрактами</w:t>
      </w:r>
      <w:r w:rsidR="007C6EBA" w:rsidRPr="00767A7F">
        <w:rPr>
          <w:i/>
          <w:iCs/>
          <w:sz w:val="26"/>
          <w:szCs w:val="26"/>
        </w:rPr>
        <w:t xml:space="preserve">. </w:t>
      </w:r>
    </w:p>
    <w:p w14:paraId="6941A848" w14:textId="2D62A363" w:rsidR="00486702" w:rsidRDefault="00486702" w:rsidP="00F2143B">
      <w:pPr>
        <w:ind w:firstLine="709"/>
        <w:jc w:val="both"/>
        <w:rPr>
          <w:sz w:val="26"/>
          <w:szCs w:val="26"/>
        </w:rPr>
      </w:pPr>
      <w:r w:rsidRPr="00767A7F">
        <w:rPr>
          <w:sz w:val="26"/>
          <w:szCs w:val="26"/>
        </w:rPr>
        <w:t xml:space="preserve">Таким образом </w:t>
      </w:r>
      <w:r w:rsidR="0037530D" w:rsidRPr="00767A7F">
        <w:rPr>
          <w:sz w:val="26"/>
          <w:szCs w:val="26"/>
        </w:rPr>
        <w:t>муниципальный контракт</w:t>
      </w:r>
      <w:r w:rsidR="002B7B1F" w:rsidRPr="00767A7F">
        <w:rPr>
          <w:sz w:val="26"/>
          <w:szCs w:val="26"/>
        </w:rPr>
        <w:t xml:space="preserve"> — это</w:t>
      </w:r>
      <w:r w:rsidRPr="00767A7F">
        <w:rPr>
          <w:sz w:val="26"/>
          <w:szCs w:val="26"/>
        </w:rPr>
        <w:t xml:space="preserve"> </w:t>
      </w:r>
      <w:r w:rsidR="002B7B1F" w:rsidRPr="00767A7F">
        <w:rPr>
          <w:sz w:val="26"/>
          <w:szCs w:val="26"/>
        </w:rPr>
        <w:t>специфичный вид</w:t>
      </w:r>
      <w:r w:rsidRPr="00767A7F">
        <w:rPr>
          <w:sz w:val="26"/>
          <w:szCs w:val="26"/>
        </w:rPr>
        <w:t xml:space="preserve"> договора, который применяется </w:t>
      </w:r>
      <w:r w:rsidR="002B7B1F" w:rsidRPr="00767A7F">
        <w:rPr>
          <w:sz w:val="26"/>
          <w:szCs w:val="26"/>
        </w:rPr>
        <w:t>в сфере муниципальных</w:t>
      </w:r>
      <w:r w:rsidRPr="00767A7F">
        <w:rPr>
          <w:sz w:val="26"/>
          <w:szCs w:val="26"/>
        </w:rPr>
        <w:t xml:space="preserve"> закупок и </w:t>
      </w:r>
      <w:r w:rsidR="002B7B1F" w:rsidRPr="00767A7F">
        <w:rPr>
          <w:sz w:val="26"/>
          <w:szCs w:val="26"/>
        </w:rPr>
        <w:t>регулируется законодательством</w:t>
      </w:r>
      <w:r w:rsidRPr="00767A7F">
        <w:rPr>
          <w:sz w:val="26"/>
          <w:szCs w:val="26"/>
        </w:rPr>
        <w:t>.</w:t>
      </w:r>
    </w:p>
    <w:p w14:paraId="7E553D8C" w14:textId="5D97A740" w:rsidR="006E6EA6" w:rsidRDefault="007F7D3F" w:rsidP="006F09A4">
      <w:pPr>
        <w:ind w:firstLine="709"/>
        <w:jc w:val="both"/>
        <w:rPr>
          <w:sz w:val="26"/>
          <w:szCs w:val="26"/>
        </w:rPr>
      </w:pPr>
      <w:r>
        <w:rPr>
          <w:sz w:val="26"/>
          <w:szCs w:val="26"/>
        </w:rPr>
        <w:t>С</w:t>
      </w:r>
      <w:r w:rsidR="00497F79" w:rsidRPr="00B44275">
        <w:rPr>
          <w:sz w:val="26"/>
          <w:szCs w:val="26"/>
        </w:rPr>
        <w:t>редства</w:t>
      </w:r>
      <w:r>
        <w:rPr>
          <w:sz w:val="26"/>
          <w:szCs w:val="26"/>
        </w:rPr>
        <w:t xml:space="preserve"> дорожного фонда</w:t>
      </w:r>
      <w:r w:rsidR="00497F79" w:rsidRPr="00B44275">
        <w:rPr>
          <w:sz w:val="26"/>
          <w:szCs w:val="26"/>
        </w:rPr>
        <w:t xml:space="preserve"> были направлены на</w:t>
      </w:r>
      <w:r w:rsidR="006E6EA6">
        <w:rPr>
          <w:sz w:val="26"/>
          <w:szCs w:val="26"/>
        </w:rPr>
        <w:t xml:space="preserve"> очистку </w:t>
      </w:r>
      <w:r w:rsidR="0037530D">
        <w:rPr>
          <w:sz w:val="26"/>
          <w:szCs w:val="26"/>
        </w:rPr>
        <w:t>улиц от</w:t>
      </w:r>
      <w:r w:rsidR="006E6EA6">
        <w:rPr>
          <w:sz w:val="26"/>
          <w:szCs w:val="26"/>
        </w:rPr>
        <w:t xml:space="preserve"> снега,</w:t>
      </w:r>
      <w:r w:rsidR="00486702">
        <w:rPr>
          <w:sz w:val="26"/>
          <w:szCs w:val="26"/>
        </w:rPr>
        <w:t xml:space="preserve"> выполнение работ по установке дорожных знаков</w:t>
      </w:r>
      <w:r w:rsidR="0037530D">
        <w:rPr>
          <w:sz w:val="26"/>
          <w:szCs w:val="26"/>
        </w:rPr>
        <w:t xml:space="preserve">, выполнение работ по грейдированию улиц в с. </w:t>
      </w:r>
      <w:proofErr w:type="spellStart"/>
      <w:r w:rsidR="0037530D">
        <w:rPr>
          <w:sz w:val="26"/>
          <w:szCs w:val="26"/>
        </w:rPr>
        <w:t>Бондарево</w:t>
      </w:r>
      <w:proofErr w:type="spellEnd"/>
      <w:r w:rsidR="0037530D">
        <w:rPr>
          <w:sz w:val="26"/>
          <w:szCs w:val="26"/>
        </w:rPr>
        <w:t xml:space="preserve">, </w:t>
      </w:r>
      <w:proofErr w:type="spellStart"/>
      <w:r w:rsidR="0037530D">
        <w:rPr>
          <w:sz w:val="26"/>
          <w:szCs w:val="26"/>
        </w:rPr>
        <w:t>аале</w:t>
      </w:r>
      <w:proofErr w:type="spellEnd"/>
      <w:r w:rsidR="0037530D">
        <w:rPr>
          <w:sz w:val="26"/>
          <w:szCs w:val="26"/>
        </w:rPr>
        <w:t xml:space="preserve"> </w:t>
      </w:r>
      <w:proofErr w:type="spellStart"/>
      <w:r w:rsidR="0037530D">
        <w:rPr>
          <w:sz w:val="26"/>
          <w:szCs w:val="26"/>
        </w:rPr>
        <w:t>Маткечик</w:t>
      </w:r>
      <w:proofErr w:type="spellEnd"/>
      <w:r w:rsidR="0037530D">
        <w:rPr>
          <w:sz w:val="26"/>
          <w:szCs w:val="26"/>
        </w:rPr>
        <w:t xml:space="preserve"> протяжённостью 30</w:t>
      </w:r>
      <w:r w:rsidR="00094249">
        <w:rPr>
          <w:sz w:val="26"/>
          <w:szCs w:val="26"/>
        </w:rPr>
        <w:t xml:space="preserve"> </w:t>
      </w:r>
      <w:r w:rsidR="0037530D">
        <w:rPr>
          <w:sz w:val="26"/>
          <w:szCs w:val="26"/>
        </w:rPr>
        <w:t>300,0 м., выполнение работ по ямочному ремонту дороги фронтальным погрузчиком</w:t>
      </w:r>
      <w:r w:rsidR="006E6EA6">
        <w:rPr>
          <w:sz w:val="26"/>
          <w:szCs w:val="26"/>
        </w:rPr>
        <w:t>.</w:t>
      </w:r>
    </w:p>
    <w:p w14:paraId="7A65A11F" w14:textId="15B25423" w:rsidR="0035705F" w:rsidRDefault="00497F79" w:rsidP="006F09A4">
      <w:pPr>
        <w:ind w:firstLine="709"/>
        <w:jc w:val="both"/>
        <w:rPr>
          <w:sz w:val="26"/>
          <w:szCs w:val="26"/>
        </w:rPr>
      </w:pPr>
      <w:r w:rsidRPr="00B44275">
        <w:rPr>
          <w:sz w:val="26"/>
          <w:szCs w:val="26"/>
        </w:rPr>
        <w:t>По состоянию на 31.12.202</w:t>
      </w:r>
      <w:r w:rsidR="0037530D">
        <w:rPr>
          <w:sz w:val="26"/>
          <w:szCs w:val="26"/>
        </w:rPr>
        <w:t>5</w:t>
      </w:r>
      <w:r w:rsidR="006F09A4" w:rsidRPr="00B44275">
        <w:rPr>
          <w:sz w:val="26"/>
          <w:szCs w:val="26"/>
        </w:rPr>
        <w:t xml:space="preserve"> </w:t>
      </w:r>
      <w:r w:rsidRPr="00B44275">
        <w:rPr>
          <w:sz w:val="26"/>
          <w:szCs w:val="26"/>
        </w:rPr>
        <w:t>года</w:t>
      </w:r>
      <w:r w:rsidR="0037530D">
        <w:rPr>
          <w:sz w:val="26"/>
          <w:szCs w:val="26"/>
        </w:rPr>
        <w:t xml:space="preserve"> </w:t>
      </w:r>
      <w:r w:rsidRPr="00B44275">
        <w:rPr>
          <w:sz w:val="26"/>
          <w:szCs w:val="26"/>
        </w:rPr>
        <w:t>оплачен</w:t>
      </w:r>
      <w:r w:rsidR="001E1FCD" w:rsidRPr="00B44275">
        <w:rPr>
          <w:sz w:val="26"/>
          <w:szCs w:val="26"/>
        </w:rPr>
        <w:t xml:space="preserve">ы все </w:t>
      </w:r>
      <w:r w:rsidR="0037530D">
        <w:rPr>
          <w:sz w:val="26"/>
          <w:szCs w:val="26"/>
        </w:rPr>
        <w:t xml:space="preserve">договора и </w:t>
      </w:r>
      <w:r w:rsidR="0037530D" w:rsidRPr="00B44275">
        <w:rPr>
          <w:sz w:val="26"/>
          <w:szCs w:val="26"/>
        </w:rPr>
        <w:t xml:space="preserve">контракты </w:t>
      </w:r>
      <w:r w:rsidR="0037530D">
        <w:rPr>
          <w:sz w:val="26"/>
          <w:szCs w:val="26"/>
        </w:rPr>
        <w:t>на</w:t>
      </w:r>
      <w:r w:rsidRPr="00B44275">
        <w:rPr>
          <w:sz w:val="26"/>
          <w:szCs w:val="26"/>
        </w:rPr>
        <w:t xml:space="preserve"> сумму</w:t>
      </w:r>
      <w:r w:rsidR="001E1FCD" w:rsidRPr="00B44275">
        <w:rPr>
          <w:sz w:val="26"/>
          <w:szCs w:val="26"/>
        </w:rPr>
        <w:t xml:space="preserve"> </w:t>
      </w:r>
      <w:r w:rsidR="006E6EA6">
        <w:rPr>
          <w:b/>
          <w:bCs/>
          <w:sz w:val="26"/>
          <w:szCs w:val="26"/>
        </w:rPr>
        <w:t>1</w:t>
      </w:r>
      <w:r w:rsidR="0037530D">
        <w:rPr>
          <w:b/>
          <w:bCs/>
          <w:sz w:val="26"/>
          <w:szCs w:val="26"/>
        </w:rPr>
        <w:t> 471,5</w:t>
      </w:r>
      <w:r w:rsidR="006E6EA6">
        <w:rPr>
          <w:b/>
          <w:bCs/>
          <w:sz w:val="26"/>
          <w:szCs w:val="26"/>
        </w:rPr>
        <w:t xml:space="preserve"> </w:t>
      </w:r>
      <w:r w:rsidRPr="00B44275">
        <w:rPr>
          <w:sz w:val="26"/>
          <w:szCs w:val="26"/>
        </w:rPr>
        <w:t xml:space="preserve">тыс. руб. </w:t>
      </w:r>
    </w:p>
    <w:p w14:paraId="18C89D76" w14:textId="77777777" w:rsidR="00061ACA" w:rsidRDefault="007F7D3F" w:rsidP="0084029B">
      <w:pPr>
        <w:ind w:firstLine="709"/>
        <w:jc w:val="both"/>
        <w:rPr>
          <w:sz w:val="26"/>
          <w:szCs w:val="26"/>
          <w:highlight w:val="cyan"/>
        </w:rPr>
      </w:pPr>
      <w:r>
        <w:rPr>
          <w:sz w:val="26"/>
          <w:szCs w:val="26"/>
        </w:rPr>
        <w:t xml:space="preserve">Администрация </w:t>
      </w:r>
      <w:proofErr w:type="spellStart"/>
      <w:r>
        <w:rPr>
          <w:sz w:val="26"/>
          <w:szCs w:val="26"/>
        </w:rPr>
        <w:t>Бондаревского</w:t>
      </w:r>
      <w:proofErr w:type="spellEnd"/>
      <w:r>
        <w:rPr>
          <w:sz w:val="26"/>
          <w:szCs w:val="26"/>
        </w:rPr>
        <w:t xml:space="preserve"> сельсовета заключила м</w:t>
      </w:r>
      <w:r w:rsidR="007E15DE">
        <w:rPr>
          <w:sz w:val="26"/>
          <w:szCs w:val="26"/>
        </w:rPr>
        <w:t>униципальны</w:t>
      </w:r>
      <w:r>
        <w:rPr>
          <w:sz w:val="26"/>
          <w:szCs w:val="26"/>
        </w:rPr>
        <w:t>й</w:t>
      </w:r>
      <w:r w:rsidR="007E15DE">
        <w:rPr>
          <w:sz w:val="26"/>
          <w:szCs w:val="26"/>
        </w:rPr>
        <w:t xml:space="preserve"> контракт от 22</w:t>
      </w:r>
      <w:r>
        <w:rPr>
          <w:sz w:val="26"/>
          <w:szCs w:val="26"/>
        </w:rPr>
        <w:t>.09.</w:t>
      </w:r>
      <w:r w:rsidR="007E15DE">
        <w:rPr>
          <w:sz w:val="26"/>
          <w:szCs w:val="26"/>
        </w:rPr>
        <w:t>2025</w:t>
      </w:r>
      <w:r w:rsidR="00E550D0">
        <w:rPr>
          <w:sz w:val="26"/>
          <w:szCs w:val="26"/>
        </w:rPr>
        <w:t xml:space="preserve"> </w:t>
      </w:r>
      <w:r>
        <w:rPr>
          <w:sz w:val="26"/>
          <w:szCs w:val="26"/>
        </w:rPr>
        <w:t>№15 с гражданином Российской Федерации Зинкевич М.С.</w:t>
      </w:r>
      <w:r w:rsidR="007E15DE">
        <w:rPr>
          <w:sz w:val="26"/>
          <w:szCs w:val="26"/>
        </w:rPr>
        <w:t xml:space="preserve">, </w:t>
      </w:r>
      <w:r>
        <w:rPr>
          <w:sz w:val="26"/>
          <w:szCs w:val="26"/>
        </w:rPr>
        <w:t>на оказание</w:t>
      </w:r>
      <w:r w:rsidR="007E15DE">
        <w:rPr>
          <w:sz w:val="26"/>
          <w:szCs w:val="26"/>
        </w:rPr>
        <w:t xml:space="preserve"> работ по выполнению ямочного ремонта на дороге </w:t>
      </w:r>
      <w:r>
        <w:rPr>
          <w:sz w:val="26"/>
          <w:szCs w:val="26"/>
        </w:rPr>
        <w:t xml:space="preserve">- </w:t>
      </w:r>
      <w:proofErr w:type="spellStart"/>
      <w:r w:rsidR="007E15DE">
        <w:rPr>
          <w:sz w:val="26"/>
          <w:szCs w:val="26"/>
        </w:rPr>
        <w:t>Бондарево</w:t>
      </w:r>
      <w:proofErr w:type="spellEnd"/>
      <w:r w:rsidR="00E550D0">
        <w:rPr>
          <w:sz w:val="26"/>
          <w:szCs w:val="26"/>
        </w:rPr>
        <w:t xml:space="preserve"> </w:t>
      </w:r>
      <w:r w:rsidR="007E15DE">
        <w:rPr>
          <w:sz w:val="26"/>
          <w:szCs w:val="26"/>
        </w:rPr>
        <w:t>- урочище Воронина, протяжённостью 5,1 км., на фронтальном погрузчике одноковшовом ТО-18Б.3</w:t>
      </w:r>
      <w:r w:rsidR="007E15DE" w:rsidRPr="00061ACA">
        <w:rPr>
          <w:sz w:val="26"/>
          <w:szCs w:val="26"/>
          <w:highlight w:val="cyan"/>
        </w:rPr>
        <w:t>.</w:t>
      </w:r>
      <w:r w:rsidR="00E550D0" w:rsidRPr="00061ACA">
        <w:rPr>
          <w:sz w:val="26"/>
          <w:szCs w:val="26"/>
          <w:highlight w:val="cyan"/>
        </w:rPr>
        <w:t xml:space="preserve"> </w:t>
      </w:r>
    </w:p>
    <w:p w14:paraId="29B63DCF" w14:textId="244DC6DB" w:rsidR="0084029B" w:rsidRDefault="0084029B" w:rsidP="0084029B">
      <w:pPr>
        <w:ind w:firstLine="709"/>
        <w:jc w:val="both"/>
        <w:rPr>
          <w:sz w:val="26"/>
          <w:szCs w:val="26"/>
        </w:rPr>
      </w:pPr>
      <w:r w:rsidRPr="00767A7F">
        <w:rPr>
          <w:sz w:val="26"/>
          <w:szCs w:val="26"/>
        </w:rPr>
        <w:t xml:space="preserve">В нарушение </w:t>
      </w:r>
      <w:r w:rsidR="00061ACA" w:rsidRPr="00767A7F">
        <w:rPr>
          <w:sz w:val="26"/>
          <w:szCs w:val="26"/>
        </w:rPr>
        <w:t>п. 24 ст. 22, п.</w:t>
      </w:r>
      <w:r w:rsidR="00767A7F" w:rsidRPr="00767A7F">
        <w:rPr>
          <w:sz w:val="26"/>
          <w:szCs w:val="26"/>
        </w:rPr>
        <w:t xml:space="preserve"> </w:t>
      </w:r>
      <w:r w:rsidR="00061ACA" w:rsidRPr="00767A7F">
        <w:rPr>
          <w:sz w:val="26"/>
          <w:szCs w:val="26"/>
        </w:rPr>
        <w:t>2 ст. 34 Федерального закона №44-ФЗ д</w:t>
      </w:r>
      <w:r w:rsidRPr="00767A7F">
        <w:rPr>
          <w:sz w:val="26"/>
          <w:szCs w:val="26"/>
        </w:rPr>
        <w:t>анный муниципальный контракт не содержит обязательное условие</w:t>
      </w:r>
      <w:r w:rsidR="00061ACA" w:rsidRPr="00767A7F">
        <w:rPr>
          <w:sz w:val="26"/>
          <w:szCs w:val="26"/>
        </w:rPr>
        <w:t xml:space="preserve"> </w:t>
      </w:r>
      <w:r w:rsidRPr="00767A7F">
        <w:rPr>
          <w:sz w:val="26"/>
          <w:szCs w:val="26"/>
        </w:rPr>
        <w:t>-</w:t>
      </w:r>
      <w:r w:rsidR="00061ACA" w:rsidRPr="00767A7F">
        <w:rPr>
          <w:sz w:val="26"/>
          <w:szCs w:val="26"/>
        </w:rPr>
        <w:t xml:space="preserve"> </w:t>
      </w:r>
      <w:r w:rsidRPr="00767A7F">
        <w:rPr>
          <w:sz w:val="26"/>
          <w:szCs w:val="26"/>
        </w:rPr>
        <w:t>обоснование цены контракта</w:t>
      </w:r>
      <w:r w:rsidR="00061ACA" w:rsidRPr="00767A7F">
        <w:rPr>
          <w:sz w:val="26"/>
          <w:szCs w:val="26"/>
        </w:rPr>
        <w:t xml:space="preserve">, </w:t>
      </w:r>
      <w:r w:rsidR="00061ACA" w:rsidRPr="00767A7F">
        <w:rPr>
          <w:i/>
          <w:iCs/>
          <w:sz w:val="26"/>
          <w:szCs w:val="26"/>
        </w:rPr>
        <w:t xml:space="preserve">не определена </w:t>
      </w:r>
      <w:r w:rsidR="001B7EF3" w:rsidRPr="00767A7F">
        <w:rPr>
          <w:i/>
          <w:iCs/>
          <w:sz w:val="26"/>
          <w:szCs w:val="26"/>
        </w:rPr>
        <w:t xml:space="preserve">и не обоснована </w:t>
      </w:r>
      <w:r w:rsidR="00061ACA" w:rsidRPr="00767A7F">
        <w:rPr>
          <w:i/>
          <w:iCs/>
          <w:sz w:val="26"/>
          <w:szCs w:val="26"/>
        </w:rPr>
        <w:t>цена единицы товара</w:t>
      </w:r>
      <w:r w:rsidR="00061ACA" w:rsidRPr="00767A7F">
        <w:rPr>
          <w:sz w:val="26"/>
          <w:szCs w:val="26"/>
        </w:rPr>
        <w:t>, работы, услуги</w:t>
      </w:r>
      <w:r w:rsidR="001B7EF3" w:rsidRPr="00767A7F">
        <w:rPr>
          <w:sz w:val="26"/>
          <w:szCs w:val="26"/>
        </w:rPr>
        <w:t xml:space="preserve"> </w:t>
      </w:r>
      <w:r w:rsidRPr="00767A7F">
        <w:rPr>
          <w:sz w:val="26"/>
          <w:szCs w:val="26"/>
        </w:rPr>
        <w:t>(стоимость 1 моточаса).</w:t>
      </w:r>
    </w:p>
    <w:p w14:paraId="134FE1AF" w14:textId="77777777" w:rsidR="00947B4A" w:rsidRDefault="007E15DE" w:rsidP="006F09A4">
      <w:pPr>
        <w:ind w:firstLine="709"/>
        <w:jc w:val="both"/>
        <w:rPr>
          <w:sz w:val="26"/>
          <w:szCs w:val="26"/>
        </w:rPr>
      </w:pPr>
      <w:r>
        <w:rPr>
          <w:sz w:val="26"/>
          <w:szCs w:val="26"/>
        </w:rPr>
        <w:t xml:space="preserve">Ямочный ремонт дорог местного значения – это комплекс работ по устранению локальных повреждений дорожного покрытия (выбоин, трещин, </w:t>
      </w:r>
      <w:proofErr w:type="spellStart"/>
      <w:r>
        <w:rPr>
          <w:sz w:val="26"/>
          <w:szCs w:val="26"/>
        </w:rPr>
        <w:t>крошений</w:t>
      </w:r>
      <w:proofErr w:type="spellEnd"/>
      <w:r>
        <w:rPr>
          <w:sz w:val="26"/>
          <w:szCs w:val="26"/>
        </w:rPr>
        <w:t>), с целью восстановления его сплошности,</w:t>
      </w:r>
      <w:r w:rsidR="002F5DB7">
        <w:rPr>
          <w:sz w:val="26"/>
          <w:szCs w:val="26"/>
        </w:rPr>
        <w:t xml:space="preserve"> </w:t>
      </w:r>
      <w:r>
        <w:rPr>
          <w:sz w:val="26"/>
          <w:szCs w:val="26"/>
        </w:rPr>
        <w:t>ровности,</w:t>
      </w:r>
      <w:r w:rsidR="002F5DB7">
        <w:rPr>
          <w:sz w:val="26"/>
          <w:szCs w:val="26"/>
        </w:rPr>
        <w:t xml:space="preserve"> </w:t>
      </w:r>
      <w:r>
        <w:rPr>
          <w:sz w:val="26"/>
          <w:szCs w:val="26"/>
        </w:rPr>
        <w:t>прочности</w:t>
      </w:r>
      <w:r w:rsidR="002F5DB7">
        <w:rPr>
          <w:sz w:val="26"/>
          <w:szCs w:val="26"/>
        </w:rPr>
        <w:t xml:space="preserve"> </w:t>
      </w:r>
      <w:r>
        <w:rPr>
          <w:sz w:val="26"/>
          <w:szCs w:val="26"/>
        </w:rPr>
        <w:t>с</w:t>
      </w:r>
      <w:r w:rsidR="002F5DB7">
        <w:rPr>
          <w:sz w:val="26"/>
          <w:szCs w:val="26"/>
        </w:rPr>
        <w:t>ц</w:t>
      </w:r>
      <w:r>
        <w:rPr>
          <w:sz w:val="26"/>
          <w:szCs w:val="26"/>
        </w:rPr>
        <w:t>епных</w:t>
      </w:r>
      <w:r w:rsidR="002F5DB7">
        <w:rPr>
          <w:sz w:val="26"/>
          <w:szCs w:val="26"/>
        </w:rPr>
        <w:t xml:space="preserve"> качеств</w:t>
      </w:r>
      <w:r>
        <w:rPr>
          <w:sz w:val="26"/>
          <w:szCs w:val="26"/>
        </w:rPr>
        <w:t xml:space="preserve"> </w:t>
      </w:r>
      <w:r w:rsidR="002F5DB7">
        <w:rPr>
          <w:sz w:val="26"/>
          <w:szCs w:val="26"/>
        </w:rPr>
        <w:t xml:space="preserve">и водонепроницаемости. Состав работ включает несколько этапов и зависит от выбранной технологии, типа материала, погодных условий и других факторов. </w:t>
      </w:r>
    </w:p>
    <w:p w14:paraId="75527224" w14:textId="1CE4DF1B" w:rsidR="007E15DE" w:rsidRDefault="002F5DB7" w:rsidP="006F09A4">
      <w:pPr>
        <w:ind w:firstLine="709"/>
        <w:jc w:val="both"/>
        <w:rPr>
          <w:sz w:val="26"/>
          <w:szCs w:val="26"/>
        </w:rPr>
      </w:pPr>
      <w:r>
        <w:rPr>
          <w:sz w:val="26"/>
          <w:szCs w:val="26"/>
        </w:rPr>
        <w:t>Этапами ямочного ремонта являются:</w:t>
      </w:r>
    </w:p>
    <w:p w14:paraId="7A1F37CB" w14:textId="7A91A600" w:rsidR="002F5DB7" w:rsidRDefault="002F5DB7" w:rsidP="006F09A4">
      <w:pPr>
        <w:ind w:firstLine="709"/>
        <w:jc w:val="both"/>
        <w:rPr>
          <w:sz w:val="26"/>
          <w:szCs w:val="26"/>
        </w:rPr>
      </w:pPr>
      <w:r>
        <w:rPr>
          <w:sz w:val="26"/>
          <w:szCs w:val="26"/>
        </w:rPr>
        <w:t>-</w:t>
      </w:r>
      <w:r w:rsidR="00947B4A">
        <w:rPr>
          <w:sz w:val="26"/>
          <w:szCs w:val="26"/>
        </w:rPr>
        <w:t xml:space="preserve"> </w:t>
      </w:r>
      <w:r>
        <w:rPr>
          <w:sz w:val="26"/>
          <w:szCs w:val="26"/>
        </w:rPr>
        <w:t>подготовка участка;</w:t>
      </w:r>
    </w:p>
    <w:p w14:paraId="7105F789" w14:textId="409A4D61" w:rsidR="002F5DB7" w:rsidRDefault="002F5DB7" w:rsidP="006F09A4">
      <w:pPr>
        <w:ind w:firstLine="709"/>
        <w:jc w:val="both"/>
        <w:rPr>
          <w:sz w:val="26"/>
          <w:szCs w:val="26"/>
        </w:rPr>
      </w:pPr>
      <w:r>
        <w:rPr>
          <w:sz w:val="26"/>
          <w:szCs w:val="26"/>
        </w:rPr>
        <w:t>-</w:t>
      </w:r>
      <w:r w:rsidR="00947B4A">
        <w:rPr>
          <w:sz w:val="26"/>
          <w:szCs w:val="26"/>
        </w:rPr>
        <w:t xml:space="preserve"> </w:t>
      </w:r>
      <w:r>
        <w:rPr>
          <w:sz w:val="26"/>
          <w:szCs w:val="26"/>
        </w:rPr>
        <w:t>вырубка повреждённого покрытия;</w:t>
      </w:r>
    </w:p>
    <w:p w14:paraId="7E769127" w14:textId="7A9753FB" w:rsidR="002F5DB7" w:rsidRDefault="002F5DB7" w:rsidP="006F09A4">
      <w:pPr>
        <w:ind w:firstLine="709"/>
        <w:jc w:val="both"/>
        <w:rPr>
          <w:sz w:val="26"/>
          <w:szCs w:val="26"/>
        </w:rPr>
      </w:pPr>
      <w:r>
        <w:rPr>
          <w:sz w:val="26"/>
          <w:szCs w:val="26"/>
        </w:rPr>
        <w:t>-</w:t>
      </w:r>
      <w:r w:rsidR="00947B4A">
        <w:rPr>
          <w:sz w:val="26"/>
          <w:szCs w:val="26"/>
        </w:rPr>
        <w:t xml:space="preserve"> </w:t>
      </w:r>
      <w:r>
        <w:rPr>
          <w:sz w:val="26"/>
          <w:szCs w:val="26"/>
        </w:rPr>
        <w:t>очистка выбоин;</w:t>
      </w:r>
    </w:p>
    <w:p w14:paraId="251D82F1" w14:textId="1A7DCAE8" w:rsidR="002F5DB7" w:rsidRDefault="002F5DB7" w:rsidP="006F09A4">
      <w:pPr>
        <w:ind w:firstLine="709"/>
        <w:jc w:val="both"/>
        <w:rPr>
          <w:sz w:val="26"/>
          <w:szCs w:val="26"/>
        </w:rPr>
      </w:pPr>
      <w:r>
        <w:rPr>
          <w:sz w:val="26"/>
          <w:szCs w:val="26"/>
        </w:rPr>
        <w:t>-</w:t>
      </w:r>
      <w:r w:rsidR="00947B4A">
        <w:rPr>
          <w:sz w:val="26"/>
          <w:szCs w:val="26"/>
        </w:rPr>
        <w:t xml:space="preserve"> </w:t>
      </w:r>
      <w:r>
        <w:rPr>
          <w:sz w:val="26"/>
          <w:szCs w:val="26"/>
        </w:rPr>
        <w:t>обработка поверхности;</w:t>
      </w:r>
    </w:p>
    <w:p w14:paraId="688A45B8" w14:textId="6AB1C407" w:rsidR="002F5DB7" w:rsidRDefault="002F5DB7" w:rsidP="006F09A4">
      <w:pPr>
        <w:ind w:firstLine="709"/>
        <w:jc w:val="both"/>
        <w:rPr>
          <w:sz w:val="26"/>
          <w:szCs w:val="26"/>
        </w:rPr>
      </w:pPr>
      <w:r>
        <w:rPr>
          <w:sz w:val="26"/>
          <w:szCs w:val="26"/>
        </w:rPr>
        <w:t>- заполнение ям ремонтным материалом;</w:t>
      </w:r>
    </w:p>
    <w:p w14:paraId="40BA3BE0" w14:textId="66DDF088" w:rsidR="002F5DB7" w:rsidRDefault="002F5DB7" w:rsidP="006F09A4">
      <w:pPr>
        <w:ind w:firstLine="709"/>
        <w:jc w:val="both"/>
        <w:rPr>
          <w:sz w:val="26"/>
          <w:szCs w:val="26"/>
        </w:rPr>
      </w:pPr>
      <w:r>
        <w:rPr>
          <w:sz w:val="26"/>
          <w:szCs w:val="26"/>
        </w:rPr>
        <w:t>-</w:t>
      </w:r>
      <w:r w:rsidR="00947B4A">
        <w:rPr>
          <w:sz w:val="26"/>
          <w:szCs w:val="26"/>
        </w:rPr>
        <w:t xml:space="preserve"> </w:t>
      </w:r>
      <w:r>
        <w:rPr>
          <w:sz w:val="26"/>
          <w:szCs w:val="26"/>
        </w:rPr>
        <w:t>завершение операций (уборка мусора и отходов).</w:t>
      </w:r>
    </w:p>
    <w:p w14:paraId="0AD42139" w14:textId="77777777" w:rsidR="00392DE9" w:rsidRDefault="002F5DB7" w:rsidP="006F09A4">
      <w:pPr>
        <w:ind w:firstLine="709"/>
        <w:jc w:val="both"/>
        <w:rPr>
          <w:sz w:val="26"/>
          <w:szCs w:val="26"/>
        </w:rPr>
      </w:pPr>
      <w:r>
        <w:rPr>
          <w:sz w:val="26"/>
          <w:szCs w:val="26"/>
        </w:rPr>
        <w:t>Нормативные требования к ямочному ремонту включают соблюдение требований технологических регламентов, ГОСТ Р 50597-2017,</w:t>
      </w:r>
      <w:r w:rsidR="00384ACC">
        <w:rPr>
          <w:sz w:val="26"/>
          <w:szCs w:val="26"/>
        </w:rPr>
        <w:t xml:space="preserve"> </w:t>
      </w:r>
      <w:r>
        <w:rPr>
          <w:sz w:val="26"/>
          <w:szCs w:val="26"/>
        </w:rPr>
        <w:t xml:space="preserve">а </w:t>
      </w:r>
      <w:r w:rsidR="00384ACC">
        <w:rPr>
          <w:sz w:val="26"/>
          <w:szCs w:val="26"/>
        </w:rPr>
        <w:t>также условий</w:t>
      </w:r>
      <w:r>
        <w:rPr>
          <w:sz w:val="26"/>
          <w:szCs w:val="26"/>
        </w:rPr>
        <w:t xml:space="preserve"> контрактов</w:t>
      </w:r>
      <w:r w:rsidR="00384ACC">
        <w:rPr>
          <w:sz w:val="26"/>
          <w:szCs w:val="26"/>
        </w:rPr>
        <w:t xml:space="preserve"> и локальных сметных расчётов. </w:t>
      </w:r>
    </w:p>
    <w:p w14:paraId="15FBC9DD" w14:textId="2E03C8D6" w:rsidR="002F5DB7" w:rsidRDefault="00392DE9" w:rsidP="006F09A4">
      <w:pPr>
        <w:ind w:firstLine="709"/>
        <w:jc w:val="both"/>
        <w:rPr>
          <w:sz w:val="26"/>
          <w:szCs w:val="26"/>
        </w:rPr>
      </w:pPr>
      <w:proofErr w:type="gramStart"/>
      <w:r w:rsidRPr="00767A7F">
        <w:rPr>
          <w:sz w:val="26"/>
          <w:szCs w:val="26"/>
        </w:rPr>
        <w:t>Виды</w:t>
      </w:r>
      <w:r w:rsidR="00384ACC" w:rsidRPr="00767A7F">
        <w:rPr>
          <w:sz w:val="26"/>
          <w:szCs w:val="26"/>
        </w:rPr>
        <w:t xml:space="preserve"> работ</w:t>
      </w:r>
      <w:proofErr w:type="gramEnd"/>
      <w:r w:rsidR="00384ACC" w:rsidRPr="00767A7F">
        <w:rPr>
          <w:sz w:val="26"/>
          <w:szCs w:val="26"/>
        </w:rPr>
        <w:t xml:space="preserve"> </w:t>
      </w:r>
      <w:r w:rsidRPr="00767A7F">
        <w:rPr>
          <w:sz w:val="26"/>
          <w:szCs w:val="26"/>
        </w:rPr>
        <w:t>исполненные</w:t>
      </w:r>
      <w:r w:rsidR="00384ACC" w:rsidRPr="00767A7F">
        <w:rPr>
          <w:sz w:val="26"/>
          <w:szCs w:val="26"/>
        </w:rPr>
        <w:t xml:space="preserve"> по ямочному ремонту данным контрактом</w:t>
      </w:r>
      <w:r w:rsidRPr="00767A7F">
        <w:rPr>
          <w:sz w:val="26"/>
          <w:szCs w:val="26"/>
        </w:rPr>
        <w:t xml:space="preserve"> не обозначены</w:t>
      </w:r>
      <w:r w:rsidR="00384ACC" w:rsidRPr="00767A7F">
        <w:rPr>
          <w:sz w:val="26"/>
          <w:szCs w:val="26"/>
        </w:rPr>
        <w:t>, локальным сметным расчётом не подтвержд</w:t>
      </w:r>
      <w:r w:rsidRPr="00767A7F">
        <w:rPr>
          <w:sz w:val="26"/>
          <w:szCs w:val="26"/>
        </w:rPr>
        <w:t>аются</w:t>
      </w:r>
      <w:r w:rsidR="00384ACC" w:rsidRPr="00767A7F">
        <w:rPr>
          <w:sz w:val="26"/>
          <w:szCs w:val="26"/>
        </w:rPr>
        <w:t xml:space="preserve">, в виду его отсутствия. </w:t>
      </w:r>
      <w:r w:rsidRPr="00767A7F">
        <w:rPr>
          <w:sz w:val="26"/>
          <w:szCs w:val="26"/>
        </w:rPr>
        <w:t>Ф</w:t>
      </w:r>
      <w:r w:rsidR="000612BC" w:rsidRPr="00767A7F">
        <w:rPr>
          <w:sz w:val="26"/>
          <w:szCs w:val="26"/>
        </w:rPr>
        <w:t>ормирова</w:t>
      </w:r>
      <w:r w:rsidRPr="00767A7F">
        <w:rPr>
          <w:sz w:val="26"/>
          <w:szCs w:val="26"/>
        </w:rPr>
        <w:t>ние</w:t>
      </w:r>
      <w:r w:rsidR="00384ACC" w:rsidRPr="00767A7F">
        <w:rPr>
          <w:sz w:val="26"/>
          <w:szCs w:val="26"/>
        </w:rPr>
        <w:t xml:space="preserve"> цен</w:t>
      </w:r>
      <w:r w:rsidRPr="00767A7F">
        <w:rPr>
          <w:sz w:val="26"/>
          <w:szCs w:val="26"/>
        </w:rPr>
        <w:t>ы</w:t>
      </w:r>
      <w:r w:rsidR="00384ACC" w:rsidRPr="00767A7F">
        <w:rPr>
          <w:sz w:val="26"/>
          <w:szCs w:val="26"/>
        </w:rPr>
        <w:t xml:space="preserve"> контракта, стоимость одно</w:t>
      </w:r>
      <w:r w:rsidR="009C5AA3" w:rsidRPr="00767A7F">
        <w:rPr>
          <w:sz w:val="26"/>
          <w:szCs w:val="26"/>
        </w:rPr>
        <w:t>го</w:t>
      </w:r>
      <w:r w:rsidR="00384ACC" w:rsidRPr="00767A7F">
        <w:rPr>
          <w:sz w:val="26"/>
          <w:szCs w:val="26"/>
        </w:rPr>
        <w:t xml:space="preserve"> </w:t>
      </w:r>
      <w:r w:rsidR="000612BC" w:rsidRPr="00767A7F">
        <w:rPr>
          <w:sz w:val="26"/>
          <w:szCs w:val="26"/>
        </w:rPr>
        <w:t>моточаса</w:t>
      </w:r>
      <w:r w:rsidR="00384ACC" w:rsidRPr="00767A7F">
        <w:rPr>
          <w:sz w:val="26"/>
          <w:szCs w:val="26"/>
        </w:rPr>
        <w:t xml:space="preserve">, не установлено пунктами контракта, что является </w:t>
      </w:r>
      <w:r w:rsidR="000612BC" w:rsidRPr="00767A7F">
        <w:rPr>
          <w:sz w:val="26"/>
          <w:szCs w:val="26"/>
        </w:rPr>
        <w:t>нарушением пункта 13.1 статьи 34</w:t>
      </w:r>
      <w:r w:rsidR="00384ACC" w:rsidRPr="00767A7F">
        <w:rPr>
          <w:sz w:val="26"/>
          <w:szCs w:val="26"/>
        </w:rPr>
        <w:t xml:space="preserve"> Федерального закона №44-ФЗ.</w:t>
      </w:r>
      <w:r w:rsidR="00E550D0" w:rsidRPr="00767A7F">
        <w:rPr>
          <w:sz w:val="26"/>
          <w:szCs w:val="26"/>
        </w:rPr>
        <w:t xml:space="preserve"> </w:t>
      </w:r>
      <w:r w:rsidR="000612BC" w:rsidRPr="00767A7F">
        <w:rPr>
          <w:b/>
          <w:bCs/>
          <w:sz w:val="26"/>
          <w:szCs w:val="26"/>
        </w:rPr>
        <w:t>Нарушение по классификатору 1.2.101</w:t>
      </w:r>
      <w:r w:rsidR="000612BC" w:rsidRPr="00767A7F">
        <w:rPr>
          <w:rStyle w:val="af"/>
          <w:sz w:val="26"/>
          <w:szCs w:val="26"/>
        </w:rPr>
        <w:footnoteReference w:id="11"/>
      </w:r>
      <w:r w:rsidR="000612BC" w:rsidRPr="00767A7F">
        <w:rPr>
          <w:sz w:val="26"/>
          <w:szCs w:val="26"/>
        </w:rPr>
        <w:t>.</w:t>
      </w:r>
    </w:p>
    <w:p w14:paraId="5606DEF7" w14:textId="77777777" w:rsidR="001B7EF3" w:rsidRDefault="006E10C2" w:rsidP="006F09A4">
      <w:pPr>
        <w:ind w:firstLine="709"/>
        <w:jc w:val="both"/>
        <w:rPr>
          <w:sz w:val="26"/>
          <w:szCs w:val="26"/>
        </w:rPr>
      </w:pPr>
      <w:r w:rsidRPr="001B7EF3">
        <w:rPr>
          <w:sz w:val="26"/>
          <w:szCs w:val="26"/>
        </w:rPr>
        <w:t xml:space="preserve">Администрацией сельского поселения </w:t>
      </w:r>
      <w:proofErr w:type="spellStart"/>
      <w:r w:rsidRPr="001B7EF3">
        <w:rPr>
          <w:sz w:val="26"/>
          <w:szCs w:val="26"/>
        </w:rPr>
        <w:t>Бондаресвского</w:t>
      </w:r>
      <w:proofErr w:type="spellEnd"/>
      <w:r w:rsidRPr="001B7EF3">
        <w:rPr>
          <w:sz w:val="26"/>
          <w:szCs w:val="26"/>
        </w:rPr>
        <w:t xml:space="preserve"> сельсовета заключен </w:t>
      </w:r>
      <w:r w:rsidR="00A22C47" w:rsidRPr="001B7EF3">
        <w:rPr>
          <w:sz w:val="26"/>
          <w:szCs w:val="26"/>
        </w:rPr>
        <w:t xml:space="preserve">контракт от 05.11.2025 </w:t>
      </w:r>
      <w:r w:rsidRPr="001B7EF3">
        <w:rPr>
          <w:sz w:val="26"/>
          <w:szCs w:val="26"/>
        </w:rPr>
        <w:t xml:space="preserve">№20 с Индивидуальным предпринимателем </w:t>
      </w:r>
      <w:proofErr w:type="spellStart"/>
      <w:r w:rsidRPr="001B7EF3">
        <w:rPr>
          <w:sz w:val="26"/>
          <w:szCs w:val="26"/>
        </w:rPr>
        <w:t>Кормишин</w:t>
      </w:r>
      <w:proofErr w:type="spellEnd"/>
      <w:r w:rsidRPr="001B7EF3">
        <w:rPr>
          <w:sz w:val="26"/>
          <w:szCs w:val="26"/>
        </w:rPr>
        <w:t xml:space="preserve"> А.А. на выполнение</w:t>
      </w:r>
      <w:r w:rsidR="00A22C47" w:rsidRPr="001B7EF3">
        <w:rPr>
          <w:sz w:val="26"/>
          <w:szCs w:val="26"/>
        </w:rPr>
        <w:t xml:space="preserve"> работ</w:t>
      </w:r>
      <w:r w:rsidR="00A22C47" w:rsidRPr="00733333">
        <w:rPr>
          <w:sz w:val="26"/>
          <w:szCs w:val="26"/>
        </w:rPr>
        <w:t xml:space="preserve"> по грейдированию дорог в с. </w:t>
      </w:r>
      <w:proofErr w:type="spellStart"/>
      <w:r w:rsidR="00A22C47" w:rsidRPr="00733333">
        <w:rPr>
          <w:sz w:val="26"/>
          <w:szCs w:val="26"/>
        </w:rPr>
        <w:t>Бондарево</w:t>
      </w:r>
      <w:proofErr w:type="spellEnd"/>
      <w:r w:rsidR="00A22C47" w:rsidRPr="00733333">
        <w:rPr>
          <w:sz w:val="26"/>
          <w:szCs w:val="26"/>
        </w:rPr>
        <w:t xml:space="preserve">, </w:t>
      </w:r>
      <w:proofErr w:type="spellStart"/>
      <w:r w:rsidR="00A22C47" w:rsidRPr="00733333">
        <w:rPr>
          <w:sz w:val="26"/>
          <w:szCs w:val="26"/>
        </w:rPr>
        <w:t>аале</w:t>
      </w:r>
      <w:proofErr w:type="spellEnd"/>
      <w:r w:rsidR="00A22C47" w:rsidRPr="00733333">
        <w:rPr>
          <w:sz w:val="26"/>
          <w:szCs w:val="26"/>
        </w:rPr>
        <w:t xml:space="preserve"> </w:t>
      </w:r>
      <w:proofErr w:type="spellStart"/>
      <w:r w:rsidR="00A22C47" w:rsidRPr="00733333">
        <w:rPr>
          <w:sz w:val="26"/>
          <w:szCs w:val="26"/>
        </w:rPr>
        <w:t>Маткечик</w:t>
      </w:r>
      <w:proofErr w:type="spellEnd"/>
      <w:r w:rsidR="00A22C47" w:rsidRPr="00733333">
        <w:rPr>
          <w:sz w:val="26"/>
          <w:szCs w:val="26"/>
        </w:rPr>
        <w:t xml:space="preserve"> </w:t>
      </w:r>
      <w:r>
        <w:rPr>
          <w:sz w:val="26"/>
          <w:szCs w:val="26"/>
        </w:rPr>
        <w:t xml:space="preserve">общей </w:t>
      </w:r>
      <w:r w:rsidR="00A22C47" w:rsidRPr="00733333">
        <w:rPr>
          <w:sz w:val="26"/>
          <w:szCs w:val="26"/>
        </w:rPr>
        <w:t>протяжённостью 6700</w:t>
      </w:r>
      <w:r w:rsidR="009C5AA3">
        <w:rPr>
          <w:sz w:val="26"/>
          <w:szCs w:val="26"/>
        </w:rPr>
        <w:t xml:space="preserve"> </w:t>
      </w:r>
      <w:r w:rsidR="00A22C47" w:rsidRPr="00733333">
        <w:rPr>
          <w:sz w:val="26"/>
          <w:szCs w:val="26"/>
        </w:rPr>
        <w:t>м.</w:t>
      </w:r>
      <w:r w:rsidR="009C5AA3">
        <w:rPr>
          <w:sz w:val="26"/>
          <w:szCs w:val="26"/>
        </w:rPr>
        <w:t xml:space="preserve"> </w:t>
      </w:r>
    </w:p>
    <w:p w14:paraId="25D8B5D1" w14:textId="4FDFC149" w:rsidR="007E15DE" w:rsidRPr="00733333" w:rsidRDefault="00A22C47" w:rsidP="006F09A4">
      <w:pPr>
        <w:ind w:firstLine="709"/>
        <w:jc w:val="both"/>
        <w:rPr>
          <w:sz w:val="26"/>
          <w:szCs w:val="26"/>
        </w:rPr>
      </w:pPr>
      <w:r w:rsidRPr="00733333">
        <w:rPr>
          <w:sz w:val="26"/>
          <w:szCs w:val="26"/>
        </w:rPr>
        <w:lastRenderedPageBreak/>
        <w:t xml:space="preserve">Данный контракт исполнен в срок, установленный пунктом 3.2 контракта, на основании </w:t>
      </w:r>
      <w:r w:rsidR="002B7B1F" w:rsidRPr="00733333">
        <w:rPr>
          <w:sz w:val="26"/>
          <w:szCs w:val="26"/>
        </w:rPr>
        <w:t>Акта выполненных работ №1 от 10.11.2025.</w:t>
      </w:r>
      <w:r w:rsidR="009C5AA3">
        <w:rPr>
          <w:sz w:val="26"/>
          <w:szCs w:val="26"/>
        </w:rPr>
        <w:t xml:space="preserve"> </w:t>
      </w:r>
      <w:r w:rsidR="002B7B1F" w:rsidRPr="00733333">
        <w:rPr>
          <w:sz w:val="26"/>
          <w:szCs w:val="26"/>
        </w:rPr>
        <w:t>Муниципальный контракт не имеет в своём составе обязательное условие</w:t>
      </w:r>
      <w:r w:rsidR="009C5AA3">
        <w:rPr>
          <w:sz w:val="26"/>
          <w:szCs w:val="26"/>
        </w:rPr>
        <w:t xml:space="preserve"> </w:t>
      </w:r>
      <w:r w:rsidR="002B7B1F" w:rsidRPr="00733333">
        <w:rPr>
          <w:sz w:val="26"/>
          <w:szCs w:val="26"/>
        </w:rPr>
        <w:t xml:space="preserve">- </w:t>
      </w:r>
      <w:r w:rsidR="002B7B1F" w:rsidRPr="00947B4A">
        <w:rPr>
          <w:i/>
          <w:iCs/>
          <w:sz w:val="26"/>
          <w:szCs w:val="26"/>
        </w:rPr>
        <w:t>срок оплаты выполненных работ</w:t>
      </w:r>
      <w:r w:rsidR="002B7B1F" w:rsidRPr="00733333">
        <w:rPr>
          <w:sz w:val="26"/>
          <w:szCs w:val="26"/>
        </w:rPr>
        <w:t>, что является нарушением пункта 13.1 статьи 34 Федерального закона №44-ФЗ.</w:t>
      </w:r>
      <w:r w:rsidR="009C5AA3">
        <w:rPr>
          <w:sz w:val="26"/>
          <w:szCs w:val="26"/>
        </w:rPr>
        <w:t xml:space="preserve"> </w:t>
      </w:r>
      <w:r w:rsidR="002B7B1F" w:rsidRPr="008518C8">
        <w:rPr>
          <w:b/>
          <w:bCs/>
          <w:sz w:val="26"/>
          <w:szCs w:val="26"/>
        </w:rPr>
        <w:t>Нарушение по классификатору 1.2.101.</w:t>
      </w:r>
      <w:r w:rsidR="0067337F" w:rsidRPr="00733333">
        <w:rPr>
          <w:rStyle w:val="af"/>
          <w:sz w:val="26"/>
          <w:szCs w:val="26"/>
        </w:rPr>
        <w:footnoteReference w:id="12"/>
      </w:r>
    </w:p>
    <w:p w14:paraId="66ED371A" w14:textId="2062538B" w:rsidR="00D64877" w:rsidRPr="00B44275" w:rsidRDefault="00D64877" w:rsidP="00D64877">
      <w:pPr>
        <w:widowControl/>
        <w:adjustRightInd w:val="0"/>
        <w:ind w:firstLine="709"/>
        <w:jc w:val="both"/>
        <w:rPr>
          <w:bCs/>
          <w:sz w:val="26"/>
          <w:szCs w:val="26"/>
          <w:lang w:eastAsia="ru-RU"/>
        </w:rPr>
      </w:pPr>
      <w:r w:rsidRPr="00733333">
        <w:rPr>
          <w:b/>
          <w:bCs/>
          <w:iCs/>
          <w:sz w:val="26"/>
          <w:szCs w:val="26"/>
          <w:lang w:eastAsia="ru-RU"/>
        </w:rPr>
        <w:t>В нарушение части 13.1 статьи 34, пункта 2 части 1 статьи 94</w:t>
      </w:r>
      <w:r w:rsidRPr="00B44275">
        <w:rPr>
          <w:b/>
          <w:bCs/>
          <w:iCs/>
          <w:sz w:val="26"/>
          <w:szCs w:val="26"/>
          <w:lang w:eastAsia="ru-RU"/>
        </w:rPr>
        <w:t xml:space="preserve"> Федерального закона № 44-ФЗ, а также следующих пунктов муниципальных контрактов, </w:t>
      </w:r>
      <w:r w:rsidRPr="00B44275">
        <w:rPr>
          <w:sz w:val="26"/>
          <w:szCs w:val="26"/>
          <w:shd w:val="clear" w:color="auto" w:fill="FFFFFF"/>
          <w:lang w:eastAsia="ru-RU"/>
        </w:rPr>
        <w:t xml:space="preserve">Администрацией </w:t>
      </w:r>
      <w:proofErr w:type="spellStart"/>
      <w:r w:rsidR="00E45E0D">
        <w:rPr>
          <w:sz w:val="26"/>
          <w:szCs w:val="26"/>
          <w:shd w:val="clear" w:color="auto" w:fill="FFFFFF"/>
          <w:lang w:eastAsia="ru-RU"/>
        </w:rPr>
        <w:t>Бондаревского</w:t>
      </w:r>
      <w:proofErr w:type="spellEnd"/>
      <w:r w:rsidRPr="00B44275">
        <w:rPr>
          <w:sz w:val="26"/>
          <w:szCs w:val="26"/>
          <w:shd w:val="clear" w:color="auto" w:fill="FFFFFF"/>
          <w:lang w:eastAsia="ru-RU"/>
        </w:rPr>
        <w:t xml:space="preserve"> сельсовета </w:t>
      </w:r>
      <w:proofErr w:type="spellStart"/>
      <w:r w:rsidRPr="00B44275">
        <w:rPr>
          <w:bCs/>
          <w:sz w:val="26"/>
          <w:szCs w:val="26"/>
          <w:lang w:eastAsia="ru-RU"/>
        </w:rPr>
        <w:t>ненадлежаще</w:t>
      </w:r>
      <w:proofErr w:type="spellEnd"/>
      <w:r w:rsidRPr="00B44275">
        <w:rPr>
          <w:bCs/>
          <w:sz w:val="26"/>
          <w:szCs w:val="26"/>
          <w:lang w:eastAsia="ru-RU"/>
        </w:rPr>
        <w:t xml:space="preserve"> исполнены обязательства по оплате, принятые по актам выполненных работ на общую сумму </w:t>
      </w:r>
      <w:r w:rsidR="00DB365A">
        <w:rPr>
          <w:b/>
          <w:sz w:val="26"/>
          <w:szCs w:val="26"/>
          <w:lang w:eastAsia="ru-RU"/>
        </w:rPr>
        <w:t>330,5</w:t>
      </w:r>
      <w:r w:rsidR="004921FA">
        <w:rPr>
          <w:b/>
          <w:sz w:val="26"/>
          <w:szCs w:val="26"/>
          <w:lang w:eastAsia="ru-RU"/>
        </w:rPr>
        <w:t xml:space="preserve"> </w:t>
      </w:r>
      <w:r w:rsidRPr="00B44275">
        <w:rPr>
          <w:bCs/>
          <w:sz w:val="26"/>
          <w:szCs w:val="26"/>
          <w:lang w:eastAsia="ru-RU"/>
        </w:rPr>
        <w:t>тыс. руб., а именно:</w:t>
      </w:r>
    </w:p>
    <w:p w14:paraId="3567D57C" w14:textId="26458083" w:rsidR="00D64877" w:rsidRPr="00B44275" w:rsidRDefault="00D64877" w:rsidP="00D64877">
      <w:pPr>
        <w:widowControl/>
        <w:adjustRightInd w:val="0"/>
        <w:ind w:firstLine="709"/>
        <w:jc w:val="both"/>
        <w:rPr>
          <w:bCs/>
          <w:iCs/>
          <w:sz w:val="26"/>
          <w:szCs w:val="26"/>
          <w:lang w:eastAsia="ru-RU"/>
        </w:rPr>
      </w:pPr>
      <w:r w:rsidRPr="00B44275">
        <w:rPr>
          <w:iCs/>
          <w:sz w:val="26"/>
          <w:szCs w:val="26"/>
          <w:lang w:eastAsia="ru-RU"/>
        </w:rPr>
        <w:t xml:space="preserve">1) </w:t>
      </w:r>
      <w:r w:rsidRPr="00B44275">
        <w:rPr>
          <w:sz w:val="26"/>
          <w:szCs w:val="26"/>
        </w:rPr>
        <w:t>в нарушение</w:t>
      </w:r>
      <w:r w:rsidRPr="00B44275">
        <w:rPr>
          <w:i/>
          <w:iCs/>
          <w:sz w:val="26"/>
          <w:szCs w:val="26"/>
        </w:rPr>
        <w:t xml:space="preserve"> </w:t>
      </w:r>
      <w:r w:rsidRPr="00B44275">
        <w:rPr>
          <w:iCs/>
          <w:sz w:val="26"/>
          <w:szCs w:val="26"/>
          <w:lang w:eastAsia="ru-RU"/>
        </w:rPr>
        <w:t xml:space="preserve">пункта </w:t>
      </w:r>
      <w:r w:rsidR="00102CDE" w:rsidRPr="00B44275">
        <w:rPr>
          <w:iCs/>
          <w:sz w:val="26"/>
          <w:szCs w:val="26"/>
          <w:lang w:eastAsia="ru-RU"/>
        </w:rPr>
        <w:t>2.</w:t>
      </w:r>
      <w:r w:rsidR="00543ED3">
        <w:rPr>
          <w:iCs/>
          <w:sz w:val="26"/>
          <w:szCs w:val="26"/>
          <w:lang w:eastAsia="ru-RU"/>
        </w:rPr>
        <w:t>3</w:t>
      </w:r>
      <w:r w:rsidRPr="00B44275">
        <w:rPr>
          <w:iCs/>
          <w:sz w:val="26"/>
          <w:szCs w:val="26"/>
          <w:lang w:eastAsia="ru-RU"/>
        </w:rPr>
        <w:t xml:space="preserve"> муниципального контракта от </w:t>
      </w:r>
      <w:r w:rsidR="0067337F">
        <w:rPr>
          <w:iCs/>
          <w:sz w:val="26"/>
          <w:szCs w:val="26"/>
          <w:lang w:eastAsia="ru-RU"/>
        </w:rPr>
        <w:t>16.07.2025</w:t>
      </w:r>
      <w:r w:rsidRPr="00B44275">
        <w:rPr>
          <w:iCs/>
          <w:sz w:val="26"/>
          <w:szCs w:val="26"/>
          <w:lang w:eastAsia="ru-RU"/>
        </w:rPr>
        <w:t xml:space="preserve"> № </w:t>
      </w:r>
      <w:r w:rsidR="0067337F">
        <w:rPr>
          <w:iCs/>
          <w:sz w:val="26"/>
          <w:szCs w:val="26"/>
          <w:lang w:eastAsia="ru-RU"/>
        </w:rPr>
        <w:t>6</w:t>
      </w:r>
      <w:r w:rsidR="00543ED3">
        <w:rPr>
          <w:iCs/>
          <w:sz w:val="26"/>
          <w:szCs w:val="26"/>
          <w:lang w:eastAsia="ru-RU"/>
        </w:rPr>
        <w:t xml:space="preserve"> </w:t>
      </w:r>
      <w:r w:rsidRPr="00B44275">
        <w:rPr>
          <w:iCs/>
          <w:sz w:val="26"/>
          <w:szCs w:val="26"/>
          <w:lang w:eastAsia="ru-RU"/>
        </w:rPr>
        <w:t xml:space="preserve">не соблюден установленный в </w:t>
      </w:r>
      <w:r w:rsidR="008B0F23" w:rsidRPr="00B44275">
        <w:rPr>
          <w:iCs/>
          <w:sz w:val="26"/>
          <w:szCs w:val="26"/>
          <w:lang w:eastAsia="ru-RU"/>
        </w:rPr>
        <w:t>1</w:t>
      </w:r>
      <w:r w:rsidR="00543ED3">
        <w:rPr>
          <w:iCs/>
          <w:sz w:val="26"/>
          <w:szCs w:val="26"/>
          <w:lang w:eastAsia="ru-RU"/>
        </w:rPr>
        <w:t>5</w:t>
      </w:r>
      <w:r w:rsidRPr="00B44275">
        <w:rPr>
          <w:iCs/>
          <w:sz w:val="26"/>
          <w:szCs w:val="26"/>
          <w:lang w:eastAsia="ru-RU"/>
        </w:rPr>
        <w:t xml:space="preserve"> </w:t>
      </w:r>
      <w:r w:rsidR="00543ED3">
        <w:rPr>
          <w:iCs/>
          <w:sz w:val="26"/>
          <w:szCs w:val="26"/>
          <w:lang w:eastAsia="ru-RU"/>
        </w:rPr>
        <w:t>календарных</w:t>
      </w:r>
      <w:r w:rsidR="00102CDE" w:rsidRPr="00B44275">
        <w:rPr>
          <w:iCs/>
          <w:sz w:val="26"/>
          <w:szCs w:val="26"/>
          <w:lang w:eastAsia="ru-RU"/>
        </w:rPr>
        <w:t xml:space="preserve"> </w:t>
      </w:r>
      <w:r w:rsidRPr="00B44275">
        <w:rPr>
          <w:iCs/>
          <w:sz w:val="26"/>
          <w:szCs w:val="26"/>
          <w:lang w:eastAsia="ru-RU"/>
        </w:rPr>
        <w:t xml:space="preserve">дней срок оплаты за выполненные работы по </w:t>
      </w:r>
      <w:r w:rsidR="008B0F23" w:rsidRPr="00B44275">
        <w:rPr>
          <w:iCs/>
          <w:sz w:val="26"/>
          <w:szCs w:val="26"/>
          <w:lang w:eastAsia="ru-RU"/>
        </w:rPr>
        <w:t>грейдированию</w:t>
      </w:r>
      <w:r w:rsidR="00102CDE" w:rsidRPr="00B44275">
        <w:rPr>
          <w:iCs/>
          <w:sz w:val="26"/>
          <w:szCs w:val="26"/>
          <w:lang w:eastAsia="ru-RU"/>
        </w:rPr>
        <w:t xml:space="preserve"> </w:t>
      </w:r>
      <w:r w:rsidR="008B0F23" w:rsidRPr="00B44275">
        <w:rPr>
          <w:iCs/>
          <w:sz w:val="26"/>
          <w:szCs w:val="26"/>
          <w:lang w:eastAsia="ru-RU"/>
        </w:rPr>
        <w:t xml:space="preserve">дорог на территории </w:t>
      </w:r>
      <w:r w:rsidR="00102CDE" w:rsidRPr="00B44275">
        <w:rPr>
          <w:iCs/>
          <w:sz w:val="26"/>
          <w:szCs w:val="26"/>
          <w:lang w:eastAsia="ru-RU"/>
        </w:rPr>
        <w:t>улиц</w:t>
      </w:r>
      <w:r w:rsidR="00543ED3">
        <w:rPr>
          <w:iCs/>
          <w:sz w:val="26"/>
          <w:szCs w:val="26"/>
          <w:lang w:eastAsia="ru-RU"/>
        </w:rPr>
        <w:t xml:space="preserve"> </w:t>
      </w:r>
      <w:r w:rsidR="00102CDE" w:rsidRPr="00B44275">
        <w:rPr>
          <w:iCs/>
          <w:sz w:val="26"/>
          <w:szCs w:val="26"/>
          <w:lang w:eastAsia="ru-RU"/>
        </w:rPr>
        <w:t xml:space="preserve">в с. </w:t>
      </w:r>
      <w:proofErr w:type="spellStart"/>
      <w:r w:rsidR="00543ED3">
        <w:rPr>
          <w:iCs/>
          <w:sz w:val="26"/>
          <w:szCs w:val="26"/>
          <w:lang w:eastAsia="ru-RU"/>
        </w:rPr>
        <w:t>Бондарево</w:t>
      </w:r>
      <w:proofErr w:type="spellEnd"/>
      <w:r w:rsidR="0067337F">
        <w:rPr>
          <w:iCs/>
          <w:sz w:val="26"/>
          <w:szCs w:val="26"/>
          <w:lang w:eastAsia="ru-RU"/>
        </w:rPr>
        <w:t xml:space="preserve"> протяжённостью 8900</w:t>
      </w:r>
      <w:r w:rsidR="00B56205">
        <w:rPr>
          <w:iCs/>
          <w:sz w:val="26"/>
          <w:szCs w:val="26"/>
          <w:lang w:eastAsia="ru-RU"/>
        </w:rPr>
        <w:t xml:space="preserve"> </w:t>
      </w:r>
      <w:r w:rsidR="0067337F">
        <w:rPr>
          <w:iCs/>
          <w:sz w:val="26"/>
          <w:szCs w:val="26"/>
          <w:lang w:eastAsia="ru-RU"/>
        </w:rPr>
        <w:t>метров</w:t>
      </w:r>
      <w:r w:rsidRPr="00B44275">
        <w:rPr>
          <w:bCs/>
          <w:iCs/>
          <w:sz w:val="26"/>
          <w:szCs w:val="26"/>
          <w:lang w:eastAsia="ru-RU"/>
        </w:rPr>
        <w:t xml:space="preserve">: </w:t>
      </w:r>
    </w:p>
    <w:p w14:paraId="6B75C53E" w14:textId="7C6AE6EB" w:rsidR="00D64877" w:rsidRPr="00B44275" w:rsidRDefault="00D64877" w:rsidP="00D64877">
      <w:pPr>
        <w:widowControl/>
        <w:adjustRightInd w:val="0"/>
        <w:ind w:firstLine="708"/>
        <w:jc w:val="both"/>
        <w:rPr>
          <w:bCs/>
          <w:iCs/>
          <w:sz w:val="26"/>
          <w:szCs w:val="26"/>
          <w:lang w:eastAsia="ru-RU"/>
        </w:rPr>
      </w:pPr>
      <w:r w:rsidRPr="00B44275">
        <w:rPr>
          <w:bCs/>
          <w:iCs/>
          <w:sz w:val="26"/>
          <w:szCs w:val="26"/>
          <w:lang w:eastAsia="ru-RU"/>
        </w:rPr>
        <w:t xml:space="preserve">по акту выполненных работ № 1 от </w:t>
      </w:r>
      <w:r w:rsidR="0067337F">
        <w:rPr>
          <w:bCs/>
          <w:iCs/>
          <w:sz w:val="26"/>
          <w:szCs w:val="26"/>
          <w:lang w:eastAsia="ru-RU"/>
        </w:rPr>
        <w:t>29.07.2025</w:t>
      </w:r>
      <w:r w:rsidRPr="00B44275">
        <w:rPr>
          <w:bCs/>
          <w:iCs/>
          <w:sz w:val="26"/>
          <w:szCs w:val="26"/>
          <w:lang w:eastAsia="ru-RU"/>
        </w:rPr>
        <w:t xml:space="preserve">, на сумму </w:t>
      </w:r>
      <w:r w:rsidR="0067337F">
        <w:rPr>
          <w:bCs/>
          <w:iCs/>
          <w:sz w:val="26"/>
          <w:szCs w:val="26"/>
          <w:lang w:eastAsia="ru-RU"/>
        </w:rPr>
        <w:t>400,5</w:t>
      </w:r>
      <w:r w:rsidR="00A45AC0" w:rsidRPr="00B44275">
        <w:rPr>
          <w:bCs/>
          <w:iCs/>
          <w:sz w:val="26"/>
          <w:szCs w:val="26"/>
          <w:lang w:eastAsia="ru-RU"/>
        </w:rPr>
        <w:t xml:space="preserve"> </w:t>
      </w:r>
      <w:r w:rsidRPr="00B44275">
        <w:rPr>
          <w:bCs/>
          <w:iCs/>
          <w:sz w:val="26"/>
          <w:szCs w:val="26"/>
          <w:lang w:eastAsia="ru-RU"/>
        </w:rPr>
        <w:t>тыс. рублей – оплачено платежным поручением от</w:t>
      </w:r>
      <w:r w:rsidR="0067337F">
        <w:rPr>
          <w:bCs/>
          <w:iCs/>
          <w:sz w:val="26"/>
          <w:szCs w:val="26"/>
          <w:lang w:eastAsia="ru-RU"/>
        </w:rPr>
        <w:t xml:space="preserve"> 01.10</w:t>
      </w:r>
      <w:r w:rsidRPr="00B44275">
        <w:rPr>
          <w:bCs/>
          <w:iCs/>
          <w:sz w:val="26"/>
          <w:szCs w:val="26"/>
          <w:lang w:eastAsia="ru-RU"/>
        </w:rPr>
        <w:t>.202</w:t>
      </w:r>
      <w:r w:rsidR="0067337F">
        <w:rPr>
          <w:bCs/>
          <w:iCs/>
          <w:sz w:val="26"/>
          <w:szCs w:val="26"/>
          <w:lang w:eastAsia="ru-RU"/>
        </w:rPr>
        <w:t>5</w:t>
      </w:r>
      <w:r w:rsidRPr="00B44275">
        <w:rPr>
          <w:bCs/>
          <w:iCs/>
          <w:sz w:val="26"/>
          <w:szCs w:val="26"/>
          <w:lang w:eastAsia="ru-RU"/>
        </w:rPr>
        <w:t xml:space="preserve"> №</w:t>
      </w:r>
      <w:r w:rsidR="0067337F">
        <w:rPr>
          <w:bCs/>
          <w:iCs/>
          <w:sz w:val="26"/>
          <w:szCs w:val="26"/>
          <w:lang w:eastAsia="ru-RU"/>
        </w:rPr>
        <w:t>632927</w:t>
      </w:r>
      <w:r w:rsidRPr="00B44275">
        <w:rPr>
          <w:bCs/>
          <w:iCs/>
          <w:sz w:val="26"/>
          <w:szCs w:val="26"/>
          <w:lang w:eastAsia="ru-RU"/>
        </w:rPr>
        <w:t xml:space="preserve">в сумме </w:t>
      </w:r>
      <w:r w:rsidR="0067337F">
        <w:rPr>
          <w:b/>
          <w:iCs/>
          <w:sz w:val="26"/>
          <w:szCs w:val="26"/>
          <w:lang w:eastAsia="ru-RU"/>
        </w:rPr>
        <w:t>250,5</w:t>
      </w:r>
      <w:r w:rsidRPr="00B44275">
        <w:rPr>
          <w:bCs/>
          <w:iCs/>
          <w:sz w:val="26"/>
          <w:szCs w:val="26"/>
          <w:lang w:eastAsia="ru-RU"/>
        </w:rPr>
        <w:t xml:space="preserve"> тыс. рублей (просрочено на</w:t>
      </w:r>
      <w:r w:rsidR="008B0F23" w:rsidRPr="00B44275">
        <w:rPr>
          <w:bCs/>
          <w:iCs/>
          <w:sz w:val="26"/>
          <w:szCs w:val="26"/>
          <w:lang w:eastAsia="ru-RU"/>
        </w:rPr>
        <w:t xml:space="preserve"> </w:t>
      </w:r>
      <w:r w:rsidR="0067337F">
        <w:rPr>
          <w:bCs/>
          <w:iCs/>
          <w:sz w:val="26"/>
          <w:szCs w:val="26"/>
          <w:lang w:eastAsia="ru-RU"/>
        </w:rPr>
        <w:t>48</w:t>
      </w:r>
      <w:r w:rsidRPr="00B44275">
        <w:rPr>
          <w:bCs/>
          <w:iCs/>
          <w:sz w:val="26"/>
          <w:szCs w:val="26"/>
          <w:lang w:eastAsia="ru-RU"/>
        </w:rPr>
        <w:t xml:space="preserve"> календарных дн</w:t>
      </w:r>
      <w:r w:rsidR="005A750E" w:rsidRPr="00B44275">
        <w:rPr>
          <w:bCs/>
          <w:iCs/>
          <w:sz w:val="26"/>
          <w:szCs w:val="26"/>
          <w:lang w:eastAsia="ru-RU"/>
        </w:rPr>
        <w:t>ей</w:t>
      </w:r>
      <w:r w:rsidRPr="00B44275">
        <w:rPr>
          <w:bCs/>
          <w:iCs/>
          <w:sz w:val="26"/>
          <w:szCs w:val="26"/>
          <w:lang w:eastAsia="ru-RU"/>
        </w:rPr>
        <w:t>)</w:t>
      </w:r>
      <w:r w:rsidR="005A750E" w:rsidRPr="00B44275">
        <w:rPr>
          <w:bCs/>
          <w:iCs/>
          <w:sz w:val="26"/>
          <w:szCs w:val="26"/>
          <w:lang w:eastAsia="ru-RU"/>
        </w:rPr>
        <w:t>;</w:t>
      </w:r>
    </w:p>
    <w:p w14:paraId="201CDB81" w14:textId="3CF86AAA" w:rsidR="00D64877" w:rsidRPr="00B44275" w:rsidRDefault="00D64877" w:rsidP="00D64877">
      <w:pPr>
        <w:widowControl/>
        <w:adjustRightInd w:val="0"/>
        <w:ind w:firstLine="708"/>
        <w:jc w:val="both"/>
        <w:rPr>
          <w:bCs/>
          <w:iCs/>
          <w:sz w:val="26"/>
          <w:szCs w:val="26"/>
          <w:lang w:eastAsia="ru-RU"/>
        </w:rPr>
      </w:pPr>
      <w:r w:rsidRPr="00B44275">
        <w:rPr>
          <w:iCs/>
          <w:sz w:val="26"/>
          <w:szCs w:val="26"/>
          <w:lang w:eastAsia="ru-RU"/>
        </w:rPr>
        <w:t xml:space="preserve">2) в нарушение пункта </w:t>
      </w:r>
      <w:r w:rsidR="00543ED3">
        <w:rPr>
          <w:iCs/>
          <w:sz w:val="26"/>
          <w:szCs w:val="26"/>
          <w:lang w:eastAsia="ru-RU"/>
        </w:rPr>
        <w:t>2.</w:t>
      </w:r>
      <w:r w:rsidR="00DB365A">
        <w:rPr>
          <w:iCs/>
          <w:sz w:val="26"/>
          <w:szCs w:val="26"/>
          <w:lang w:eastAsia="ru-RU"/>
        </w:rPr>
        <w:t>5</w:t>
      </w:r>
      <w:r w:rsidRPr="00B44275">
        <w:rPr>
          <w:iCs/>
          <w:sz w:val="26"/>
          <w:szCs w:val="26"/>
          <w:lang w:eastAsia="ru-RU"/>
        </w:rPr>
        <w:t xml:space="preserve"> муниципального контракта от </w:t>
      </w:r>
      <w:r w:rsidR="00DB365A">
        <w:rPr>
          <w:iCs/>
          <w:sz w:val="26"/>
          <w:szCs w:val="26"/>
          <w:lang w:eastAsia="ru-RU"/>
        </w:rPr>
        <w:t>05.01.2025</w:t>
      </w:r>
      <w:r w:rsidRPr="00B44275">
        <w:rPr>
          <w:iCs/>
          <w:sz w:val="26"/>
          <w:szCs w:val="26"/>
          <w:lang w:eastAsia="ru-RU"/>
        </w:rPr>
        <w:t xml:space="preserve"> № </w:t>
      </w:r>
      <w:r w:rsidR="00DB365A">
        <w:rPr>
          <w:iCs/>
          <w:sz w:val="26"/>
          <w:szCs w:val="26"/>
          <w:lang w:eastAsia="ru-RU"/>
        </w:rPr>
        <w:t>1</w:t>
      </w:r>
      <w:r w:rsidR="005A750E" w:rsidRPr="00B44275">
        <w:rPr>
          <w:iCs/>
          <w:sz w:val="26"/>
          <w:szCs w:val="26"/>
          <w:lang w:eastAsia="ru-RU"/>
        </w:rPr>
        <w:t xml:space="preserve"> </w:t>
      </w:r>
      <w:r w:rsidRPr="00B44275">
        <w:rPr>
          <w:iCs/>
          <w:sz w:val="26"/>
          <w:szCs w:val="26"/>
          <w:lang w:eastAsia="ru-RU"/>
        </w:rPr>
        <w:t xml:space="preserve">не соблюден установленный в </w:t>
      </w:r>
      <w:r w:rsidR="005A750E" w:rsidRPr="00B44275">
        <w:rPr>
          <w:iCs/>
          <w:sz w:val="26"/>
          <w:szCs w:val="26"/>
          <w:lang w:eastAsia="ru-RU"/>
        </w:rPr>
        <w:t>1</w:t>
      </w:r>
      <w:r w:rsidR="00543ED3">
        <w:rPr>
          <w:iCs/>
          <w:sz w:val="26"/>
          <w:szCs w:val="26"/>
          <w:lang w:eastAsia="ru-RU"/>
        </w:rPr>
        <w:t>5</w:t>
      </w:r>
      <w:r w:rsidRPr="00B44275">
        <w:rPr>
          <w:iCs/>
          <w:sz w:val="26"/>
          <w:szCs w:val="26"/>
          <w:lang w:eastAsia="ru-RU"/>
        </w:rPr>
        <w:t xml:space="preserve"> календарных дней срок оплаты за </w:t>
      </w:r>
      <w:r w:rsidR="00543ED3">
        <w:rPr>
          <w:iCs/>
          <w:sz w:val="26"/>
          <w:szCs w:val="26"/>
          <w:lang w:eastAsia="ru-RU"/>
        </w:rPr>
        <w:t xml:space="preserve">выполнение работ по </w:t>
      </w:r>
      <w:r w:rsidR="00DB365A">
        <w:rPr>
          <w:iCs/>
          <w:sz w:val="26"/>
          <w:szCs w:val="26"/>
          <w:lang w:eastAsia="ru-RU"/>
        </w:rPr>
        <w:t>очистке дорог общего пользования, местного значения от снега</w:t>
      </w:r>
      <w:r w:rsidRPr="00B44275">
        <w:rPr>
          <w:bCs/>
          <w:iCs/>
          <w:sz w:val="26"/>
          <w:szCs w:val="26"/>
          <w:lang w:eastAsia="ru-RU"/>
        </w:rPr>
        <w:t xml:space="preserve">: </w:t>
      </w:r>
    </w:p>
    <w:p w14:paraId="7C365E8E" w14:textId="7F5DA591" w:rsidR="007D26D8" w:rsidRPr="00B44275" w:rsidRDefault="00543ED3" w:rsidP="00715713">
      <w:pPr>
        <w:widowControl/>
        <w:adjustRightInd w:val="0"/>
        <w:ind w:firstLine="708"/>
        <w:jc w:val="both"/>
        <w:rPr>
          <w:b/>
          <w:i/>
          <w:iCs/>
          <w:color w:val="FF0000"/>
          <w:sz w:val="26"/>
          <w:szCs w:val="26"/>
        </w:rPr>
      </w:pPr>
      <w:r w:rsidRPr="00B44275">
        <w:rPr>
          <w:bCs/>
          <w:iCs/>
          <w:sz w:val="26"/>
          <w:szCs w:val="26"/>
          <w:lang w:eastAsia="ru-RU"/>
        </w:rPr>
        <w:t xml:space="preserve">по акту выполненных работ № 1 от </w:t>
      </w:r>
      <w:r w:rsidR="00DB365A">
        <w:rPr>
          <w:bCs/>
          <w:iCs/>
          <w:sz w:val="26"/>
          <w:szCs w:val="26"/>
          <w:lang w:eastAsia="ru-RU"/>
        </w:rPr>
        <w:t>24.01.2025</w:t>
      </w:r>
      <w:r w:rsidRPr="00B44275">
        <w:rPr>
          <w:bCs/>
          <w:iCs/>
          <w:sz w:val="26"/>
          <w:szCs w:val="26"/>
          <w:lang w:eastAsia="ru-RU"/>
        </w:rPr>
        <w:t xml:space="preserve"> на сумму</w:t>
      </w:r>
      <w:r w:rsidR="00DB365A">
        <w:rPr>
          <w:bCs/>
          <w:iCs/>
          <w:sz w:val="26"/>
          <w:szCs w:val="26"/>
          <w:lang w:eastAsia="ru-RU"/>
        </w:rPr>
        <w:t xml:space="preserve"> 80</w:t>
      </w:r>
      <w:r>
        <w:rPr>
          <w:bCs/>
          <w:iCs/>
          <w:sz w:val="26"/>
          <w:szCs w:val="26"/>
          <w:lang w:eastAsia="ru-RU"/>
        </w:rPr>
        <w:t>,0</w:t>
      </w:r>
      <w:r w:rsidRPr="00B44275">
        <w:rPr>
          <w:bCs/>
          <w:iCs/>
          <w:sz w:val="26"/>
          <w:szCs w:val="26"/>
          <w:lang w:eastAsia="ru-RU"/>
        </w:rPr>
        <w:t xml:space="preserve"> тыс. рублей – оплачено платежным поручением от </w:t>
      </w:r>
      <w:r w:rsidR="00DB365A">
        <w:rPr>
          <w:bCs/>
          <w:iCs/>
          <w:sz w:val="26"/>
          <w:szCs w:val="26"/>
          <w:lang w:eastAsia="ru-RU"/>
        </w:rPr>
        <w:t>11.03.2025</w:t>
      </w:r>
      <w:r w:rsidRPr="00B44275">
        <w:rPr>
          <w:bCs/>
          <w:iCs/>
          <w:sz w:val="26"/>
          <w:szCs w:val="26"/>
          <w:lang w:eastAsia="ru-RU"/>
        </w:rPr>
        <w:t xml:space="preserve"> № </w:t>
      </w:r>
      <w:r w:rsidR="00DB365A">
        <w:rPr>
          <w:bCs/>
          <w:iCs/>
          <w:sz w:val="26"/>
          <w:szCs w:val="26"/>
          <w:lang w:eastAsia="ru-RU"/>
        </w:rPr>
        <w:t>823623</w:t>
      </w:r>
      <w:r w:rsidRPr="00B44275">
        <w:rPr>
          <w:bCs/>
          <w:iCs/>
          <w:sz w:val="26"/>
          <w:szCs w:val="26"/>
          <w:lang w:eastAsia="ru-RU"/>
        </w:rPr>
        <w:t xml:space="preserve">в сумме </w:t>
      </w:r>
      <w:r w:rsidR="00DB365A">
        <w:rPr>
          <w:b/>
          <w:iCs/>
          <w:sz w:val="26"/>
          <w:szCs w:val="26"/>
          <w:lang w:eastAsia="ru-RU"/>
        </w:rPr>
        <w:t>80,0</w:t>
      </w:r>
      <w:r w:rsidRPr="00B44275">
        <w:rPr>
          <w:bCs/>
          <w:iCs/>
          <w:sz w:val="26"/>
          <w:szCs w:val="26"/>
          <w:lang w:eastAsia="ru-RU"/>
        </w:rPr>
        <w:t xml:space="preserve"> тыс. рублей (просрочено на </w:t>
      </w:r>
      <w:r w:rsidR="00DB365A">
        <w:rPr>
          <w:bCs/>
          <w:iCs/>
          <w:sz w:val="26"/>
          <w:szCs w:val="26"/>
          <w:lang w:eastAsia="ru-RU"/>
        </w:rPr>
        <w:t>30</w:t>
      </w:r>
      <w:r w:rsidRPr="00B44275">
        <w:rPr>
          <w:bCs/>
          <w:iCs/>
          <w:sz w:val="26"/>
          <w:szCs w:val="26"/>
          <w:lang w:eastAsia="ru-RU"/>
        </w:rPr>
        <w:t xml:space="preserve"> календарных дней)</w:t>
      </w:r>
      <w:r w:rsidR="00715713">
        <w:rPr>
          <w:bCs/>
          <w:iCs/>
          <w:sz w:val="26"/>
          <w:szCs w:val="26"/>
          <w:lang w:eastAsia="ru-RU"/>
        </w:rPr>
        <w:t>.</w:t>
      </w:r>
      <w:r w:rsidR="007D4F3F">
        <w:rPr>
          <w:bCs/>
          <w:iCs/>
          <w:sz w:val="26"/>
          <w:szCs w:val="26"/>
          <w:lang w:eastAsia="ru-RU"/>
        </w:rPr>
        <w:t xml:space="preserve"> </w:t>
      </w:r>
      <w:r w:rsidR="00381950" w:rsidRPr="00B44275">
        <w:rPr>
          <w:b/>
          <w:iCs/>
          <w:sz w:val="26"/>
          <w:szCs w:val="26"/>
          <w:lang w:eastAsia="ru-RU"/>
        </w:rPr>
        <w:t>Нарушение по классификатору 4.4</w:t>
      </w:r>
      <w:r w:rsidR="00006D75" w:rsidRPr="00B44275">
        <w:rPr>
          <w:b/>
          <w:iCs/>
          <w:sz w:val="26"/>
          <w:szCs w:val="26"/>
          <w:lang w:eastAsia="ru-RU"/>
        </w:rPr>
        <w:t>4</w:t>
      </w:r>
      <w:r w:rsidR="00381950" w:rsidRPr="00B44275">
        <w:rPr>
          <w:b/>
          <w:iCs/>
          <w:sz w:val="26"/>
          <w:szCs w:val="26"/>
          <w:lang w:eastAsia="ru-RU"/>
        </w:rPr>
        <w:t>.</w:t>
      </w:r>
      <w:r w:rsidR="00381950" w:rsidRPr="00B44275">
        <w:rPr>
          <w:rStyle w:val="af"/>
          <w:b/>
          <w:iCs/>
          <w:sz w:val="26"/>
          <w:szCs w:val="26"/>
          <w:lang w:eastAsia="ru-RU"/>
        </w:rPr>
        <w:footnoteReference w:id="13"/>
      </w:r>
      <w:r w:rsidR="0067337F">
        <w:rPr>
          <w:b/>
          <w:iCs/>
          <w:sz w:val="26"/>
          <w:szCs w:val="26"/>
          <w:lang w:eastAsia="ru-RU"/>
        </w:rPr>
        <w:t xml:space="preserve">Сумма нарушений </w:t>
      </w:r>
      <w:r w:rsidR="00DB365A">
        <w:rPr>
          <w:b/>
          <w:iCs/>
          <w:sz w:val="26"/>
          <w:szCs w:val="26"/>
          <w:lang w:eastAsia="ru-RU"/>
        </w:rPr>
        <w:t>330,5</w:t>
      </w:r>
      <w:r w:rsidR="00B56205">
        <w:rPr>
          <w:b/>
          <w:iCs/>
          <w:sz w:val="26"/>
          <w:szCs w:val="26"/>
          <w:lang w:eastAsia="ru-RU"/>
        </w:rPr>
        <w:t xml:space="preserve"> </w:t>
      </w:r>
      <w:r w:rsidR="00DB365A">
        <w:rPr>
          <w:b/>
          <w:iCs/>
          <w:sz w:val="26"/>
          <w:szCs w:val="26"/>
          <w:lang w:eastAsia="ru-RU"/>
        </w:rPr>
        <w:t>тыс. руб.</w:t>
      </w:r>
    </w:p>
    <w:p w14:paraId="5F78CE81" w14:textId="278941E6" w:rsidR="001C2F4D" w:rsidRDefault="00603AD8" w:rsidP="00D9464F">
      <w:pPr>
        <w:ind w:firstLine="709"/>
        <w:jc w:val="both"/>
        <w:rPr>
          <w:i/>
          <w:iCs/>
          <w:sz w:val="26"/>
          <w:szCs w:val="26"/>
          <w:lang w:eastAsia="ru-RU"/>
        </w:rPr>
      </w:pPr>
      <w:r w:rsidRPr="00230D8E">
        <w:rPr>
          <w:i/>
          <w:iCs/>
          <w:sz w:val="26"/>
          <w:szCs w:val="26"/>
          <w:lang w:eastAsia="ru-RU"/>
        </w:rPr>
        <w:t>Нарушение срока оплаты по муниципальным</w:t>
      </w:r>
      <w:r w:rsidRPr="004921FA">
        <w:rPr>
          <w:i/>
          <w:iCs/>
          <w:sz w:val="26"/>
          <w:szCs w:val="26"/>
          <w:lang w:eastAsia="ru-RU"/>
        </w:rPr>
        <w:t xml:space="preserve"> контрактам свидетельствует о наличии риска наступления гражданско-правовой ответственности за ненадлежащее исполнение обязательств по оплате в виде начисления пени, предусмотренной частью 5 статьи 34 Федерального закона № 44-ФЗ, а также наличии признака состава административного правонарушения, предусмотренного </w:t>
      </w:r>
      <w:r w:rsidRPr="004921FA">
        <w:rPr>
          <w:i/>
          <w:iCs/>
          <w:sz w:val="26"/>
          <w:szCs w:val="26"/>
          <w:shd w:val="clear" w:color="auto" w:fill="FFFFFF"/>
          <w:lang w:eastAsia="ru-RU"/>
        </w:rPr>
        <w:t xml:space="preserve">частью </w:t>
      </w:r>
      <w:r w:rsidR="00382536">
        <w:rPr>
          <w:i/>
          <w:iCs/>
          <w:sz w:val="26"/>
          <w:szCs w:val="26"/>
          <w:shd w:val="clear" w:color="auto" w:fill="FFFFFF"/>
          <w:lang w:eastAsia="ru-RU"/>
        </w:rPr>
        <w:t>8</w:t>
      </w:r>
      <w:r w:rsidRPr="004921FA">
        <w:rPr>
          <w:i/>
          <w:iCs/>
          <w:sz w:val="26"/>
          <w:szCs w:val="26"/>
          <w:shd w:val="clear" w:color="auto" w:fill="FFFFFF"/>
          <w:lang w:eastAsia="ru-RU"/>
        </w:rPr>
        <w:t xml:space="preserve"> статьи 7.</w:t>
      </w:r>
      <w:r w:rsidR="00382536">
        <w:rPr>
          <w:i/>
          <w:iCs/>
          <w:sz w:val="26"/>
          <w:szCs w:val="26"/>
          <w:shd w:val="clear" w:color="auto" w:fill="FFFFFF"/>
          <w:lang w:eastAsia="ru-RU"/>
        </w:rPr>
        <w:t>30.2</w:t>
      </w:r>
      <w:r w:rsidRPr="004921FA">
        <w:rPr>
          <w:i/>
          <w:iCs/>
          <w:sz w:val="26"/>
          <w:szCs w:val="26"/>
          <w:shd w:val="clear" w:color="auto" w:fill="FFFFFF"/>
          <w:lang w:eastAsia="ru-RU"/>
        </w:rPr>
        <w:t xml:space="preserve"> </w:t>
      </w:r>
      <w:r w:rsidRPr="004921FA">
        <w:rPr>
          <w:i/>
          <w:iCs/>
          <w:sz w:val="26"/>
          <w:szCs w:val="26"/>
          <w:lang w:eastAsia="ru-RU"/>
        </w:rPr>
        <w:t>КоАП РФ</w:t>
      </w:r>
      <w:r w:rsidR="00A30C07" w:rsidRPr="004921FA">
        <w:rPr>
          <w:i/>
          <w:iCs/>
          <w:sz w:val="26"/>
          <w:szCs w:val="26"/>
          <w:lang w:eastAsia="ru-RU"/>
        </w:rPr>
        <w:t>.</w:t>
      </w:r>
      <w:r w:rsidR="007D4F3F" w:rsidRPr="004921FA">
        <w:rPr>
          <w:i/>
          <w:iCs/>
          <w:sz w:val="26"/>
          <w:szCs w:val="26"/>
          <w:lang w:eastAsia="ru-RU"/>
        </w:rPr>
        <w:t xml:space="preserve"> </w:t>
      </w:r>
    </w:p>
    <w:p w14:paraId="5D366B57" w14:textId="77777777" w:rsidR="00B56205" w:rsidRPr="00FC6104" w:rsidRDefault="00B56205" w:rsidP="00B56205">
      <w:pPr>
        <w:ind w:firstLine="708"/>
        <w:jc w:val="both"/>
        <w:rPr>
          <w:sz w:val="26"/>
          <w:szCs w:val="26"/>
        </w:rPr>
      </w:pPr>
      <w:r w:rsidRPr="00FC6104">
        <w:rPr>
          <w:sz w:val="26"/>
          <w:szCs w:val="26"/>
        </w:rPr>
        <w:t xml:space="preserve">Вместе с тем, в силу статьи 4.5 КоАП РФ постановление по делу по вышеуказанным административным правонарушениям не может быть вынесено по истечении одного года со дня совершения административного правонарушения. </w:t>
      </w:r>
    </w:p>
    <w:p w14:paraId="57B1DB49" w14:textId="1078A4F9" w:rsidR="00B56205" w:rsidRPr="004921FA" w:rsidRDefault="00B56205" w:rsidP="00B56205">
      <w:pPr>
        <w:ind w:firstLine="709"/>
        <w:jc w:val="both"/>
        <w:rPr>
          <w:i/>
          <w:iCs/>
          <w:sz w:val="26"/>
          <w:szCs w:val="26"/>
          <w:lang w:eastAsia="ru-RU"/>
        </w:rPr>
      </w:pPr>
      <w:r w:rsidRPr="00FC6104">
        <w:rPr>
          <w:i/>
          <w:iCs/>
          <w:sz w:val="26"/>
          <w:szCs w:val="26"/>
        </w:rPr>
        <w:t xml:space="preserve">Таким образом, срок привлечения к административной ответственности на момент составления </w:t>
      </w:r>
      <w:r>
        <w:rPr>
          <w:i/>
          <w:iCs/>
          <w:sz w:val="26"/>
          <w:szCs w:val="26"/>
        </w:rPr>
        <w:t>заключения</w:t>
      </w:r>
      <w:r w:rsidRPr="00FC6104">
        <w:rPr>
          <w:i/>
          <w:iCs/>
          <w:sz w:val="26"/>
          <w:szCs w:val="26"/>
        </w:rPr>
        <w:t xml:space="preserve"> не истек по нарушению срока оплаты </w:t>
      </w:r>
      <w:r w:rsidRPr="00FC6104">
        <w:rPr>
          <w:i/>
          <w:iCs/>
          <w:sz w:val="26"/>
          <w:szCs w:val="26"/>
          <w:lang w:eastAsia="ru-RU"/>
        </w:rPr>
        <w:t xml:space="preserve">платежными поручениями от </w:t>
      </w:r>
      <w:r>
        <w:rPr>
          <w:i/>
          <w:iCs/>
          <w:sz w:val="26"/>
          <w:szCs w:val="26"/>
        </w:rPr>
        <w:t>01</w:t>
      </w:r>
      <w:r w:rsidRPr="00FC6104">
        <w:rPr>
          <w:i/>
          <w:iCs/>
          <w:sz w:val="26"/>
          <w:szCs w:val="26"/>
        </w:rPr>
        <w:t>.</w:t>
      </w:r>
      <w:r>
        <w:rPr>
          <w:i/>
          <w:iCs/>
          <w:sz w:val="26"/>
          <w:szCs w:val="26"/>
        </w:rPr>
        <w:t>10</w:t>
      </w:r>
      <w:r w:rsidRPr="00FC6104">
        <w:rPr>
          <w:i/>
          <w:iCs/>
          <w:sz w:val="26"/>
          <w:szCs w:val="26"/>
        </w:rPr>
        <w:t xml:space="preserve">.2025 № </w:t>
      </w:r>
      <w:r>
        <w:rPr>
          <w:i/>
          <w:iCs/>
          <w:sz w:val="26"/>
          <w:szCs w:val="26"/>
        </w:rPr>
        <w:t>632927</w:t>
      </w:r>
      <w:r w:rsidRPr="00FC6104">
        <w:rPr>
          <w:i/>
          <w:iCs/>
          <w:sz w:val="26"/>
          <w:szCs w:val="26"/>
        </w:rPr>
        <w:t xml:space="preserve"> на сумму </w:t>
      </w:r>
      <w:r>
        <w:rPr>
          <w:i/>
          <w:iCs/>
          <w:sz w:val="26"/>
          <w:szCs w:val="26"/>
        </w:rPr>
        <w:t>250,5</w:t>
      </w:r>
      <w:r w:rsidRPr="00FC6104">
        <w:rPr>
          <w:i/>
          <w:iCs/>
          <w:sz w:val="26"/>
          <w:szCs w:val="26"/>
        </w:rPr>
        <w:t xml:space="preserve"> тыс. рублей</w:t>
      </w:r>
      <w:r>
        <w:rPr>
          <w:i/>
          <w:iCs/>
          <w:sz w:val="26"/>
          <w:szCs w:val="26"/>
        </w:rPr>
        <w:t>.</w:t>
      </w:r>
    </w:p>
    <w:p w14:paraId="47A766AF" w14:textId="4E4D017A" w:rsidR="00F62EBD" w:rsidRDefault="00D474E0" w:rsidP="00D9464F">
      <w:pPr>
        <w:ind w:firstLine="709"/>
        <w:jc w:val="both"/>
        <w:rPr>
          <w:sz w:val="26"/>
          <w:szCs w:val="26"/>
          <w:lang w:eastAsia="ru-RU"/>
        </w:rPr>
      </w:pPr>
      <w:r>
        <w:rPr>
          <w:sz w:val="26"/>
          <w:szCs w:val="26"/>
          <w:lang w:eastAsia="ru-RU"/>
        </w:rPr>
        <w:t xml:space="preserve">Отчёт по использованию средств муниципального дорожного фонда сельского поселения </w:t>
      </w:r>
      <w:proofErr w:type="spellStart"/>
      <w:r>
        <w:rPr>
          <w:sz w:val="26"/>
          <w:szCs w:val="26"/>
          <w:lang w:eastAsia="ru-RU"/>
        </w:rPr>
        <w:t>Бондаревский</w:t>
      </w:r>
      <w:proofErr w:type="spellEnd"/>
      <w:r>
        <w:rPr>
          <w:sz w:val="26"/>
          <w:szCs w:val="26"/>
          <w:lang w:eastAsia="ru-RU"/>
        </w:rPr>
        <w:t xml:space="preserve"> сельсовет</w:t>
      </w:r>
      <w:r w:rsidR="007D4F3F">
        <w:rPr>
          <w:sz w:val="26"/>
          <w:szCs w:val="26"/>
          <w:lang w:eastAsia="ru-RU"/>
        </w:rPr>
        <w:t xml:space="preserve"> размещён в таблице №</w:t>
      </w:r>
      <w:r w:rsidR="001C2F4D">
        <w:rPr>
          <w:sz w:val="26"/>
          <w:szCs w:val="26"/>
          <w:lang w:eastAsia="ru-RU"/>
        </w:rPr>
        <w:t>4.</w:t>
      </w:r>
    </w:p>
    <w:p w14:paraId="14E13BF6" w14:textId="34E8BE82" w:rsidR="001C2F4D" w:rsidRDefault="001C2F4D" w:rsidP="00AE0550">
      <w:pPr>
        <w:ind w:firstLine="709"/>
        <w:jc w:val="right"/>
        <w:rPr>
          <w:sz w:val="26"/>
          <w:szCs w:val="26"/>
          <w:lang w:eastAsia="ru-RU"/>
        </w:rPr>
      </w:pPr>
      <w:r>
        <w:rPr>
          <w:sz w:val="26"/>
          <w:szCs w:val="26"/>
          <w:lang w:eastAsia="ru-RU"/>
        </w:rPr>
        <w:t>Таблица №</w:t>
      </w:r>
      <w:r w:rsidR="007A06AF">
        <w:rPr>
          <w:sz w:val="26"/>
          <w:szCs w:val="26"/>
          <w:lang w:eastAsia="ru-RU"/>
        </w:rPr>
        <w:t>4</w:t>
      </w:r>
      <w:r w:rsidR="00D474E0">
        <w:rPr>
          <w:sz w:val="26"/>
          <w:szCs w:val="26"/>
          <w:lang w:eastAsia="ru-RU"/>
        </w:rPr>
        <w:t>.</w:t>
      </w:r>
    </w:p>
    <w:tbl>
      <w:tblPr>
        <w:tblStyle w:val="aa"/>
        <w:tblW w:w="9493" w:type="dxa"/>
        <w:tblLayout w:type="fixed"/>
        <w:tblLook w:val="04A0" w:firstRow="1" w:lastRow="0" w:firstColumn="1" w:lastColumn="0" w:noHBand="0" w:noVBand="1"/>
      </w:tblPr>
      <w:tblGrid>
        <w:gridCol w:w="2405"/>
        <w:gridCol w:w="2410"/>
        <w:gridCol w:w="2410"/>
        <w:gridCol w:w="2268"/>
      </w:tblGrid>
      <w:tr w:rsidR="00D474E0" w:rsidRPr="00B56205" w14:paraId="5A195AC5" w14:textId="3E40AF77" w:rsidTr="00B56205">
        <w:trPr>
          <w:trHeight w:val="1504"/>
        </w:trPr>
        <w:tc>
          <w:tcPr>
            <w:tcW w:w="2405" w:type="dxa"/>
          </w:tcPr>
          <w:p w14:paraId="4F73604D" w14:textId="2785C986" w:rsidR="00D474E0" w:rsidRPr="00B56205" w:rsidRDefault="00D474E0" w:rsidP="00AE0550">
            <w:pPr>
              <w:rPr>
                <w:sz w:val="24"/>
                <w:szCs w:val="24"/>
                <w:lang w:eastAsia="ru-RU"/>
              </w:rPr>
            </w:pPr>
            <w:r w:rsidRPr="00B56205">
              <w:rPr>
                <w:sz w:val="24"/>
                <w:szCs w:val="24"/>
                <w:lang w:eastAsia="ru-RU"/>
              </w:rPr>
              <w:t>Остаток средств на расчётном счёте 01.01.2025., тыс. руб.</w:t>
            </w:r>
          </w:p>
        </w:tc>
        <w:tc>
          <w:tcPr>
            <w:tcW w:w="2410" w:type="dxa"/>
          </w:tcPr>
          <w:p w14:paraId="2BE02CCC" w14:textId="2AB19611" w:rsidR="00D474E0" w:rsidRPr="00B56205" w:rsidRDefault="00D474E0" w:rsidP="00AE0550">
            <w:pPr>
              <w:rPr>
                <w:sz w:val="24"/>
                <w:szCs w:val="24"/>
                <w:lang w:eastAsia="ru-RU"/>
              </w:rPr>
            </w:pPr>
            <w:r w:rsidRPr="00B56205">
              <w:rPr>
                <w:sz w:val="24"/>
                <w:szCs w:val="24"/>
                <w:lang w:eastAsia="ru-RU"/>
              </w:rPr>
              <w:t>Поступило средств дорожного фонда из федерального бюджета за 2025 год, тыс. руб.</w:t>
            </w:r>
          </w:p>
        </w:tc>
        <w:tc>
          <w:tcPr>
            <w:tcW w:w="2410" w:type="dxa"/>
          </w:tcPr>
          <w:p w14:paraId="1598103F" w14:textId="1E468136" w:rsidR="00D474E0" w:rsidRPr="00B56205" w:rsidRDefault="00D474E0" w:rsidP="00AE0550">
            <w:pPr>
              <w:rPr>
                <w:sz w:val="24"/>
                <w:szCs w:val="24"/>
                <w:lang w:eastAsia="ru-RU"/>
              </w:rPr>
            </w:pPr>
            <w:r w:rsidRPr="00B56205">
              <w:rPr>
                <w:sz w:val="24"/>
                <w:szCs w:val="24"/>
                <w:lang w:eastAsia="ru-RU"/>
              </w:rPr>
              <w:t>Использовано за 2025 год, на приобретение работ и услуг по дорожному фонду, тыс. руб.</w:t>
            </w:r>
          </w:p>
        </w:tc>
        <w:tc>
          <w:tcPr>
            <w:tcW w:w="2268" w:type="dxa"/>
          </w:tcPr>
          <w:p w14:paraId="05B40094" w14:textId="3209B751" w:rsidR="00D474E0" w:rsidRPr="00B56205" w:rsidRDefault="000A5F9D" w:rsidP="00AE0550">
            <w:pPr>
              <w:rPr>
                <w:sz w:val="24"/>
                <w:szCs w:val="24"/>
                <w:lang w:eastAsia="ru-RU"/>
              </w:rPr>
            </w:pPr>
            <w:r w:rsidRPr="00B56205">
              <w:rPr>
                <w:sz w:val="24"/>
                <w:szCs w:val="24"/>
                <w:lang w:eastAsia="ru-RU"/>
              </w:rPr>
              <w:t>Остаток средств муниципального дорожного фонда, по состоянию на 31.12.2025</w:t>
            </w:r>
            <w:r w:rsidR="00B56205" w:rsidRPr="00B56205">
              <w:rPr>
                <w:sz w:val="24"/>
                <w:szCs w:val="24"/>
                <w:lang w:eastAsia="ru-RU"/>
              </w:rPr>
              <w:t>, тыс. руб.</w:t>
            </w:r>
          </w:p>
        </w:tc>
      </w:tr>
      <w:tr w:rsidR="00D474E0" w:rsidRPr="00B56205" w14:paraId="2EFFCE48" w14:textId="77777777" w:rsidTr="00B56205">
        <w:trPr>
          <w:trHeight w:val="407"/>
        </w:trPr>
        <w:tc>
          <w:tcPr>
            <w:tcW w:w="2405" w:type="dxa"/>
          </w:tcPr>
          <w:p w14:paraId="2B798706" w14:textId="46A5A5F5" w:rsidR="00D474E0" w:rsidRPr="00B56205" w:rsidRDefault="00D474E0" w:rsidP="001A4DCF">
            <w:pPr>
              <w:jc w:val="both"/>
              <w:rPr>
                <w:b/>
                <w:bCs/>
                <w:sz w:val="24"/>
                <w:szCs w:val="24"/>
                <w:lang w:eastAsia="ru-RU"/>
              </w:rPr>
            </w:pPr>
            <w:r w:rsidRPr="00B56205">
              <w:rPr>
                <w:b/>
                <w:bCs/>
                <w:sz w:val="24"/>
                <w:szCs w:val="24"/>
                <w:lang w:eastAsia="ru-RU"/>
              </w:rPr>
              <w:t>2</w:t>
            </w:r>
            <w:r w:rsidR="00B56205" w:rsidRPr="00B56205">
              <w:rPr>
                <w:b/>
                <w:bCs/>
                <w:sz w:val="24"/>
                <w:szCs w:val="24"/>
                <w:lang w:eastAsia="ru-RU"/>
              </w:rPr>
              <w:t xml:space="preserve"> </w:t>
            </w:r>
            <w:r w:rsidRPr="00B56205">
              <w:rPr>
                <w:b/>
                <w:bCs/>
                <w:sz w:val="24"/>
                <w:szCs w:val="24"/>
                <w:lang w:eastAsia="ru-RU"/>
              </w:rPr>
              <w:t>177,5</w:t>
            </w:r>
          </w:p>
        </w:tc>
        <w:tc>
          <w:tcPr>
            <w:tcW w:w="2410" w:type="dxa"/>
          </w:tcPr>
          <w:p w14:paraId="703DA900" w14:textId="5BDC92A0" w:rsidR="00D474E0" w:rsidRPr="00B56205" w:rsidRDefault="00D474E0" w:rsidP="001A4DCF">
            <w:pPr>
              <w:jc w:val="both"/>
              <w:rPr>
                <w:b/>
                <w:bCs/>
                <w:sz w:val="24"/>
                <w:szCs w:val="24"/>
                <w:lang w:eastAsia="ru-RU"/>
              </w:rPr>
            </w:pPr>
            <w:r w:rsidRPr="00B56205">
              <w:rPr>
                <w:b/>
                <w:bCs/>
                <w:sz w:val="24"/>
                <w:szCs w:val="24"/>
                <w:lang w:eastAsia="ru-RU"/>
              </w:rPr>
              <w:t>2</w:t>
            </w:r>
            <w:r w:rsidR="00B56205" w:rsidRPr="00B56205">
              <w:rPr>
                <w:b/>
                <w:bCs/>
                <w:sz w:val="24"/>
                <w:szCs w:val="24"/>
                <w:lang w:eastAsia="ru-RU"/>
              </w:rPr>
              <w:t xml:space="preserve"> </w:t>
            </w:r>
            <w:r w:rsidRPr="00B56205">
              <w:rPr>
                <w:b/>
                <w:bCs/>
                <w:sz w:val="24"/>
                <w:szCs w:val="24"/>
                <w:lang w:eastAsia="ru-RU"/>
              </w:rPr>
              <w:t>939,9</w:t>
            </w:r>
          </w:p>
        </w:tc>
        <w:tc>
          <w:tcPr>
            <w:tcW w:w="2410" w:type="dxa"/>
          </w:tcPr>
          <w:p w14:paraId="08894B35" w14:textId="37F1F02C" w:rsidR="00D474E0" w:rsidRPr="00B56205" w:rsidRDefault="00D474E0" w:rsidP="001A4DCF">
            <w:pPr>
              <w:jc w:val="both"/>
              <w:rPr>
                <w:b/>
                <w:bCs/>
                <w:sz w:val="24"/>
                <w:szCs w:val="24"/>
                <w:lang w:eastAsia="ru-RU"/>
              </w:rPr>
            </w:pPr>
            <w:r w:rsidRPr="00B56205">
              <w:rPr>
                <w:b/>
                <w:bCs/>
                <w:sz w:val="24"/>
                <w:szCs w:val="24"/>
                <w:lang w:eastAsia="ru-RU"/>
              </w:rPr>
              <w:t>1</w:t>
            </w:r>
            <w:r w:rsidR="00B56205" w:rsidRPr="00B56205">
              <w:rPr>
                <w:b/>
                <w:bCs/>
                <w:sz w:val="24"/>
                <w:szCs w:val="24"/>
                <w:lang w:eastAsia="ru-RU"/>
              </w:rPr>
              <w:t xml:space="preserve"> </w:t>
            </w:r>
            <w:r w:rsidRPr="00B56205">
              <w:rPr>
                <w:b/>
                <w:bCs/>
                <w:sz w:val="24"/>
                <w:szCs w:val="24"/>
                <w:lang w:eastAsia="ru-RU"/>
              </w:rPr>
              <w:t>471,4</w:t>
            </w:r>
          </w:p>
        </w:tc>
        <w:tc>
          <w:tcPr>
            <w:tcW w:w="2268" w:type="dxa"/>
          </w:tcPr>
          <w:p w14:paraId="1616DA71" w14:textId="57979EFA" w:rsidR="00D474E0" w:rsidRPr="00B56205" w:rsidRDefault="000A5F9D" w:rsidP="001A4DCF">
            <w:pPr>
              <w:jc w:val="both"/>
              <w:rPr>
                <w:b/>
                <w:bCs/>
                <w:sz w:val="24"/>
                <w:szCs w:val="24"/>
                <w:lang w:eastAsia="ru-RU"/>
              </w:rPr>
            </w:pPr>
            <w:r w:rsidRPr="00B56205">
              <w:rPr>
                <w:b/>
                <w:bCs/>
                <w:sz w:val="24"/>
                <w:szCs w:val="24"/>
                <w:lang w:eastAsia="ru-RU"/>
              </w:rPr>
              <w:t>3</w:t>
            </w:r>
            <w:r w:rsidR="00B56205" w:rsidRPr="00B56205">
              <w:rPr>
                <w:b/>
                <w:bCs/>
                <w:sz w:val="24"/>
                <w:szCs w:val="24"/>
                <w:lang w:eastAsia="ru-RU"/>
              </w:rPr>
              <w:t xml:space="preserve"> </w:t>
            </w:r>
            <w:r w:rsidRPr="00B56205">
              <w:rPr>
                <w:b/>
                <w:bCs/>
                <w:sz w:val="24"/>
                <w:szCs w:val="24"/>
                <w:lang w:eastAsia="ru-RU"/>
              </w:rPr>
              <w:t>645,9</w:t>
            </w:r>
          </w:p>
        </w:tc>
      </w:tr>
    </w:tbl>
    <w:p w14:paraId="6246B846" w14:textId="77777777" w:rsidR="00B56205" w:rsidRDefault="00B56205" w:rsidP="00D9464F">
      <w:pPr>
        <w:ind w:firstLine="709"/>
        <w:jc w:val="both"/>
        <w:rPr>
          <w:sz w:val="26"/>
          <w:szCs w:val="26"/>
          <w:lang w:eastAsia="ru-RU"/>
        </w:rPr>
      </w:pPr>
    </w:p>
    <w:p w14:paraId="0E4A90D1" w14:textId="77777777" w:rsidR="00B56205" w:rsidRDefault="007D26D8" w:rsidP="00D9464F">
      <w:pPr>
        <w:ind w:firstLine="709"/>
        <w:jc w:val="both"/>
        <w:rPr>
          <w:sz w:val="26"/>
          <w:szCs w:val="26"/>
          <w:lang w:eastAsia="ru-RU"/>
        </w:rPr>
      </w:pPr>
      <w:r>
        <w:rPr>
          <w:sz w:val="26"/>
          <w:szCs w:val="26"/>
          <w:lang w:eastAsia="ru-RU"/>
        </w:rPr>
        <w:t>По данным отчёта, представленного сельским поселением, по состоянию на 01.01.2025</w:t>
      </w:r>
      <w:r w:rsidR="00B56205">
        <w:rPr>
          <w:sz w:val="26"/>
          <w:szCs w:val="26"/>
          <w:lang w:eastAsia="ru-RU"/>
        </w:rPr>
        <w:t xml:space="preserve"> </w:t>
      </w:r>
      <w:r>
        <w:rPr>
          <w:sz w:val="26"/>
          <w:szCs w:val="26"/>
          <w:lang w:eastAsia="ru-RU"/>
        </w:rPr>
        <w:t>года, остаток средств дорожного фонда составил 2</w:t>
      </w:r>
      <w:r w:rsidR="00B56205">
        <w:rPr>
          <w:sz w:val="26"/>
          <w:szCs w:val="26"/>
          <w:lang w:eastAsia="ru-RU"/>
        </w:rPr>
        <w:t xml:space="preserve"> </w:t>
      </w:r>
      <w:r>
        <w:rPr>
          <w:sz w:val="26"/>
          <w:szCs w:val="26"/>
          <w:lang w:eastAsia="ru-RU"/>
        </w:rPr>
        <w:t>177,5 тыс. руб., при этом муниципальные контракты оплачены с нарушением срока оплаты, установленного пунктами контрактов. Существуют финансовые риски по использованию средств муниципального дорожного фонда на иные цели, а также отсутствие внутреннего контроля, по своевременности расчётов, установленного пунктом 4.1 Порядка использования средств муниципального дорожного фонда.</w:t>
      </w:r>
    </w:p>
    <w:p w14:paraId="356E9B7E" w14:textId="3AA44035" w:rsidR="007D26D8" w:rsidRDefault="007D26D8" w:rsidP="00D9464F">
      <w:pPr>
        <w:ind w:firstLine="709"/>
        <w:jc w:val="both"/>
        <w:rPr>
          <w:sz w:val="26"/>
          <w:szCs w:val="26"/>
          <w:lang w:eastAsia="ru-RU"/>
        </w:rPr>
      </w:pPr>
      <w:r>
        <w:rPr>
          <w:sz w:val="26"/>
          <w:szCs w:val="26"/>
          <w:lang w:eastAsia="ru-RU"/>
        </w:rPr>
        <w:t xml:space="preserve">Контроль за целевым использованием средств дорожного фонда осуществляет глава администрации </w:t>
      </w:r>
      <w:proofErr w:type="spellStart"/>
      <w:r>
        <w:rPr>
          <w:sz w:val="26"/>
          <w:szCs w:val="26"/>
          <w:lang w:eastAsia="ru-RU"/>
        </w:rPr>
        <w:t>Бондаревского</w:t>
      </w:r>
      <w:proofErr w:type="spellEnd"/>
      <w:r>
        <w:rPr>
          <w:sz w:val="26"/>
          <w:szCs w:val="26"/>
          <w:lang w:eastAsia="ru-RU"/>
        </w:rPr>
        <w:t xml:space="preserve"> сельсовета. </w:t>
      </w:r>
    </w:p>
    <w:p w14:paraId="2173D1C3" w14:textId="6800A840" w:rsidR="00AA2687" w:rsidRDefault="00F7544B" w:rsidP="00B56205">
      <w:pPr>
        <w:ind w:firstLine="709"/>
        <w:jc w:val="both"/>
        <w:rPr>
          <w:sz w:val="26"/>
          <w:szCs w:val="26"/>
          <w:lang w:eastAsia="ru-RU"/>
        </w:rPr>
      </w:pPr>
      <w:r>
        <w:rPr>
          <w:sz w:val="26"/>
          <w:szCs w:val="26"/>
          <w:lang w:eastAsia="ru-RU"/>
        </w:rPr>
        <w:t xml:space="preserve">На основании </w:t>
      </w:r>
      <w:r w:rsidR="00AA2687">
        <w:rPr>
          <w:sz w:val="26"/>
          <w:szCs w:val="26"/>
          <w:lang w:eastAsia="ru-RU"/>
        </w:rPr>
        <w:t>данных отчётности по использованию средств дорожного фонда общий объём бюджетных ассигнований муниципального дорожного фонда в 2025</w:t>
      </w:r>
      <w:r w:rsidR="00B56205">
        <w:rPr>
          <w:sz w:val="26"/>
          <w:szCs w:val="26"/>
          <w:lang w:eastAsia="ru-RU"/>
        </w:rPr>
        <w:t xml:space="preserve"> </w:t>
      </w:r>
      <w:r w:rsidR="00AA2687">
        <w:rPr>
          <w:sz w:val="26"/>
          <w:szCs w:val="26"/>
          <w:lang w:eastAsia="ru-RU"/>
        </w:rPr>
        <w:t>году составил 5</w:t>
      </w:r>
      <w:r w:rsidR="00B56205">
        <w:rPr>
          <w:sz w:val="26"/>
          <w:szCs w:val="26"/>
          <w:lang w:eastAsia="ru-RU"/>
        </w:rPr>
        <w:t xml:space="preserve"> </w:t>
      </w:r>
      <w:r w:rsidR="00AA2687">
        <w:rPr>
          <w:sz w:val="26"/>
          <w:szCs w:val="26"/>
          <w:lang w:eastAsia="ru-RU"/>
        </w:rPr>
        <w:t>117,4 тыс. руб. (2</w:t>
      </w:r>
      <w:r w:rsidR="00B56205">
        <w:rPr>
          <w:sz w:val="26"/>
          <w:szCs w:val="26"/>
          <w:lang w:eastAsia="ru-RU"/>
        </w:rPr>
        <w:t xml:space="preserve"> </w:t>
      </w:r>
      <w:r w:rsidR="00AA2687">
        <w:rPr>
          <w:sz w:val="26"/>
          <w:szCs w:val="26"/>
          <w:lang w:eastAsia="ru-RU"/>
        </w:rPr>
        <w:t>177,5+2</w:t>
      </w:r>
      <w:r w:rsidR="00B56205">
        <w:rPr>
          <w:sz w:val="26"/>
          <w:szCs w:val="26"/>
          <w:lang w:eastAsia="ru-RU"/>
        </w:rPr>
        <w:t xml:space="preserve"> </w:t>
      </w:r>
      <w:r w:rsidR="00AA2687">
        <w:rPr>
          <w:sz w:val="26"/>
          <w:szCs w:val="26"/>
          <w:lang w:eastAsia="ru-RU"/>
        </w:rPr>
        <w:t>939,9</w:t>
      </w:r>
      <w:r w:rsidR="00F70B7B">
        <w:rPr>
          <w:sz w:val="26"/>
          <w:szCs w:val="26"/>
          <w:lang w:eastAsia="ru-RU"/>
        </w:rPr>
        <w:t>)</w:t>
      </w:r>
      <w:r w:rsidR="00B56205">
        <w:rPr>
          <w:sz w:val="26"/>
          <w:szCs w:val="26"/>
          <w:lang w:eastAsia="ru-RU"/>
        </w:rPr>
        <w:t xml:space="preserve"> тыс. руб</w:t>
      </w:r>
      <w:r w:rsidR="00F70B7B">
        <w:rPr>
          <w:sz w:val="26"/>
          <w:szCs w:val="26"/>
          <w:lang w:eastAsia="ru-RU"/>
        </w:rPr>
        <w:t>. Заключено</w:t>
      </w:r>
      <w:r w:rsidR="00AA2687">
        <w:rPr>
          <w:sz w:val="26"/>
          <w:szCs w:val="26"/>
          <w:lang w:eastAsia="ru-RU"/>
        </w:rPr>
        <w:t xml:space="preserve"> договоров, контрактов на сумму 1</w:t>
      </w:r>
      <w:r w:rsidR="00B56205">
        <w:rPr>
          <w:sz w:val="26"/>
          <w:szCs w:val="26"/>
          <w:lang w:eastAsia="ru-RU"/>
        </w:rPr>
        <w:t xml:space="preserve"> </w:t>
      </w:r>
      <w:r w:rsidR="00AA2687">
        <w:rPr>
          <w:sz w:val="26"/>
          <w:szCs w:val="26"/>
          <w:lang w:eastAsia="ru-RU"/>
        </w:rPr>
        <w:t>471,4 тыс. руб., что составило 28,7 %, от полученных средств</w:t>
      </w:r>
      <w:r w:rsidR="00B56205">
        <w:rPr>
          <w:sz w:val="26"/>
          <w:szCs w:val="26"/>
          <w:lang w:eastAsia="ru-RU"/>
        </w:rPr>
        <w:t xml:space="preserve"> </w:t>
      </w:r>
      <w:r w:rsidR="00AA2687">
        <w:rPr>
          <w:sz w:val="26"/>
          <w:szCs w:val="26"/>
          <w:lang w:eastAsia="ru-RU"/>
        </w:rPr>
        <w:t xml:space="preserve">дорожного фонда. Остаток не исполненных бюджетных средств, имеющих </w:t>
      </w:r>
      <w:r w:rsidR="00F70B7B" w:rsidRPr="00F70B7B">
        <w:rPr>
          <w:b/>
          <w:bCs/>
          <w:sz w:val="26"/>
          <w:szCs w:val="26"/>
          <w:lang w:eastAsia="ru-RU"/>
        </w:rPr>
        <w:t>целевое назначение,</w:t>
      </w:r>
      <w:r w:rsidR="00AA2687">
        <w:rPr>
          <w:sz w:val="26"/>
          <w:szCs w:val="26"/>
          <w:lang w:eastAsia="ru-RU"/>
        </w:rPr>
        <w:t xml:space="preserve"> составил </w:t>
      </w:r>
      <w:r w:rsidR="00AA2687" w:rsidRPr="002E5437">
        <w:rPr>
          <w:b/>
          <w:bCs/>
          <w:sz w:val="26"/>
          <w:szCs w:val="26"/>
          <w:lang w:eastAsia="ru-RU"/>
        </w:rPr>
        <w:t>3</w:t>
      </w:r>
      <w:r w:rsidR="002E5437" w:rsidRPr="002E5437">
        <w:rPr>
          <w:b/>
          <w:bCs/>
          <w:sz w:val="26"/>
          <w:szCs w:val="26"/>
          <w:lang w:eastAsia="ru-RU"/>
        </w:rPr>
        <w:t xml:space="preserve"> </w:t>
      </w:r>
      <w:r w:rsidR="00AA2687" w:rsidRPr="002E5437">
        <w:rPr>
          <w:b/>
          <w:bCs/>
          <w:sz w:val="26"/>
          <w:szCs w:val="26"/>
          <w:lang w:eastAsia="ru-RU"/>
        </w:rPr>
        <w:t>645,9</w:t>
      </w:r>
      <w:r w:rsidR="00AA2687">
        <w:rPr>
          <w:sz w:val="26"/>
          <w:szCs w:val="26"/>
          <w:lang w:eastAsia="ru-RU"/>
        </w:rPr>
        <w:t xml:space="preserve"> тыс. руб.</w:t>
      </w:r>
    </w:p>
    <w:p w14:paraId="2A76945B" w14:textId="03EDC9FC" w:rsidR="002E5437" w:rsidRDefault="00070354" w:rsidP="00D9464F">
      <w:pPr>
        <w:ind w:firstLine="709"/>
        <w:jc w:val="both"/>
        <w:rPr>
          <w:sz w:val="26"/>
          <w:szCs w:val="26"/>
          <w:lang w:eastAsia="ru-RU"/>
        </w:rPr>
      </w:pPr>
      <w:r w:rsidRPr="00767A7F">
        <w:rPr>
          <w:sz w:val="26"/>
          <w:szCs w:val="26"/>
          <w:lang w:eastAsia="ru-RU"/>
        </w:rPr>
        <w:t>По данным формы годовой отчётности 05031</w:t>
      </w:r>
      <w:r w:rsidR="00F70B7B" w:rsidRPr="00767A7F">
        <w:rPr>
          <w:sz w:val="26"/>
          <w:szCs w:val="26"/>
          <w:lang w:eastAsia="ru-RU"/>
        </w:rPr>
        <w:t>6</w:t>
      </w:r>
      <w:r w:rsidRPr="00767A7F">
        <w:rPr>
          <w:sz w:val="26"/>
          <w:szCs w:val="26"/>
          <w:lang w:eastAsia="ru-RU"/>
        </w:rPr>
        <w:t>0 по ОКУД</w:t>
      </w:r>
      <w:r w:rsidR="00F70B7B" w:rsidRPr="00767A7F">
        <w:rPr>
          <w:sz w:val="26"/>
          <w:szCs w:val="26"/>
          <w:lang w:eastAsia="ru-RU"/>
        </w:rPr>
        <w:t xml:space="preserve"> раздела 4, а также формы годовой отчётности 0503140</w:t>
      </w:r>
      <w:r w:rsidRPr="00767A7F">
        <w:rPr>
          <w:sz w:val="26"/>
          <w:szCs w:val="26"/>
          <w:lang w:eastAsia="ru-RU"/>
        </w:rPr>
        <w:t>, по состоянию на 31.12.202</w:t>
      </w:r>
      <w:r w:rsidR="00F70B7B" w:rsidRPr="00767A7F">
        <w:rPr>
          <w:sz w:val="26"/>
          <w:szCs w:val="26"/>
          <w:lang w:eastAsia="ru-RU"/>
        </w:rPr>
        <w:t>5</w:t>
      </w:r>
      <w:r w:rsidR="00CD462C" w:rsidRPr="00767A7F">
        <w:rPr>
          <w:sz w:val="26"/>
          <w:szCs w:val="26"/>
          <w:lang w:eastAsia="ru-RU"/>
        </w:rPr>
        <w:t xml:space="preserve"> </w:t>
      </w:r>
      <w:r w:rsidRPr="00767A7F">
        <w:rPr>
          <w:sz w:val="26"/>
          <w:szCs w:val="26"/>
          <w:lang w:eastAsia="ru-RU"/>
        </w:rPr>
        <w:t xml:space="preserve">года, </w:t>
      </w:r>
      <w:r w:rsidR="002E5437" w:rsidRPr="00767A7F">
        <w:rPr>
          <w:sz w:val="26"/>
          <w:szCs w:val="26"/>
          <w:lang w:eastAsia="ru-RU"/>
        </w:rPr>
        <w:t xml:space="preserve">остатки денежных средств на счетах составили в сумме </w:t>
      </w:r>
      <w:r w:rsidR="002E5437" w:rsidRPr="00767A7F">
        <w:rPr>
          <w:b/>
          <w:bCs/>
          <w:sz w:val="26"/>
          <w:szCs w:val="26"/>
          <w:lang w:eastAsia="ru-RU"/>
        </w:rPr>
        <w:t xml:space="preserve">1 504,8 </w:t>
      </w:r>
      <w:r w:rsidR="002E5437" w:rsidRPr="00767A7F">
        <w:rPr>
          <w:sz w:val="26"/>
          <w:szCs w:val="26"/>
          <w:lang w:eastAsia="ru-RU"/>
        </w:rPr>
        <w:t>тыс. руб., в том числе средства дорожного фонда 1 504,8 тыс. руб</w:t>
      </w:r>
      <w:r w:rsidR="00F70B7B" w:rsidRPr="00767A7F">
        <w:rPr>
          <w:sz w:val="26"/>
          <w:szCs w:val="26"/>
          <w:lang w:eastAsia="ru-RU"/>
        </w:rPr>
        <w:t>.</w:t>
      </w:r>
      <w:r w:rsidR="00F70B7B" w:rsidRPr="007D26D8">
        <w:rPr>
          <w:sz w:val="26"/>
          <w:szCs w:val="26"/>
          <w:lang w:eastAsia="ru-RU"/>
        </w:rPr>
        <w:t xml:space="preserve"> </w:t>
      </w:r>
    </w:p>
    <w:p w14:paraId="19247EF5" w14:textId="77777777" w:rsidR="00947B4A" w:rsidRDefault="00F70B7B" w:rsidP="00D9464F">
      <w:pPr>
        <w:ind w:firstLine="709"/>
        <w:jc w:val="both"/>
        <w:rPr>
          <w:sz w:val="26"/>
          <w:szCs w:val="26"/>
          <w:lang w:eastAsia="ru-RU"/>
        </w:rPr>
      </w:pPr>
      <w:r w:rsidRPr="007D26D8">
        <w:rPr>
          <w:sz w:val="26"/>
          <w:szCs w:val="26"/>
          <w:lang w:eastAsia="ru-RU"/>
        </w:rPr>
        <w:t xml:space="preserve">Остаток средств муниципального дорожного фонда в сумме </w:t>
      </w:r>
      <w:r w:rsidR="00230D8E" w:rsidRPr="007D26D8">
        <w:rPr>
          <w:b/>
          <w:bCs/>
          <w:sz w:val="26"/>
          <w:szCs w:val="26"/>
          <w:lang w:eastAsia="ru-RU"/>
        </w:rPr>
        <w:t>2</w:t>
      </w:r>
      <w:r w:rsidR="002E5437">
        <w:rPr>
          <w:b/>
          <w:bCs/>
          <w:sz w:val="26"/>
          <w:szCs w:val="26"/>
          <w:lang w:eastAsia="ru-RU"/>
        </w:rPr>
        <w:t xml:space="preserve"> </w:t>
      </w:r>
      <w:r w:rsidR="00230D8E" w:rsidRPr="007D26D8">
        <w:rPr>
          <w:b/>
          <w:bCs/>
          <w:sz w:val="26"/>
          <w:szCs w:val="26"/>
          <w:lang w:eastAsia="ru-RU"/>
        </w:rPr>
        <w:t>141,1</w:t>
      </w:r>
      <w:r w:rsidR="00230D8E" w:rsidRPr="007D26D8">
        <w:rPr>
          <w:sz w:val="26"/>
          <w:szCs w:val="26"/>
          <w:lang w:eastAsia="ru-RU"/>
        </w:rPr>
        <w:t xml:space="preserve"> тыс. руб.</w:t>
      </w:r>
      <w:r w:rsidR="002E5437">
        <w:rPr>
          <w:sz w:val="26"/>
          <w:szCs w:val="26"/>
          <w:lang w:eastAsia="ru-RU"/>
        </w:rPr>
        <w:t xml:space="preserve"> </w:t>
      </w:r>
      <w:r w:rsidR="00230D8E" w:rsidRPr="007D26D8">
        <w:rPr>
          <w:sz w:val="26"/>
          <w:szCs w:val="26"/>
          <w:lang w:eastAsia="ru-RU"/>
        </w:rPr>
        <w:t>(3</w:t>
      </w:r>
      <w:r w:rsidR="002E5437">
        <w:rPr>
          <w:sz w:val="26"/>
          <w:szCs w:val="26"/>
          <w:lang w:eastAsia="ru-RU"/>
        </w:rPr>
        <w:t xml:space="preserve"> </w:t>
      </w:r>
      <w:r w:rsidR="00230D8E" w:rsidRPr="007D26D8">
        <w:rPr>
          <w:sz w:val="26"/>
          <w:szCs w:val="26"/>
          <w:lang w:eastAsia="ru-RU"/>
        </w:rPr>
        <w:t>645,9-1</w:t>
      </w:r>
      <w:r w:rsidR="002E5437">
        <w:rPr>
          <w:sz w:val="26"/>
          <w:szCs w:val="26"/>
          <w:lang w:eastAsia="ru-RU"/>
        </w:rPr>
        <w:t xml:space="preserve"> </w:t>
      </w:r>
      <w:r w:rsidR="00230D8E" w:rsidRPr="007D26D8">
        <w:rPr>
          <w:sz w:val="26"/>
          <w:szCs w:val="26"/>
          <w:lang w:eastAsia="ru-RU"/>
        </w:rPr>
        <w:t>504,8)</w:t>
      </w:r>
      <w:r w:rsidR="002E5437">
        <w:rPr>
          <w:sz w:val="26"/>
          <w:szCs w:val="26"/>
          <w:lang w:eastAsia="ru-RU"/>
        </w:rPr>
        <w:t xml:space="preserve"> тыс. руб.</w:t>
      </w:r>
      <w:r w:rsidR="00230D8E" w:rsidRPr="007D26D8">
        <w:rPr>
          <w:sz w:val="26"/>
          <w:szCs w:val="26"/>
          <w:lang w:eastAsia="ru-RU"/>
        </w:rPr>
        <w:t>, отсутствует на расчётном счёте, израсходован на иные цели</w:t>
      </w:r>
      <w:r w:rsidR="007D26D8">
        <w:rPr>
          <w:sz w:val="26"/>
          <w:szCs w:val="26"/>
          <w:lang w:eastAsia="ru-RU"/>
        </w:rPr>
        <w:t>, что является нецелевым использованием бюджетных средств.</w:t>
      </w:r>
    </w:p>
    <w:p w14:paraId="22148222" w14:textId="025296E7" w:rsidR="006E2263" w:rsidRPr="006E2263" w:rsidRDefault="006E2263" w:rsidP="006E2263">
      <w:pPr>
        <w:ind w:firstLine="709"/>
        <w:jc w:val="both"/>
        <w:rPr>
          <w:sz w:val="26"/>
          <w:szCs w:val="26"/>
          <w:lang w:eastAsia="ru-RU"/>
        </w:rPr>
      </w:pPr>
      <w:r>
        <w:rPr>
          <w:sz w:val="26"/>
          <w:szCs w:val="26"/>
          <w:lang w:eastAsia="ru-RU"/>
        </w:rPr>
        <w:t>Согласно ст. 28 Бюджетного кодекса РФ Бюджетная система Российской Федерации основана на принципе адресности и целевого характера бюджетных средств</w:t>
      </w:r>
      <w:r w:rsidRPr="006E2263">
        <w:rPr>
          <w:sz w:val="26"/>
          <w:szCs w:val="26"/>
          <w:lang w:eastAsia="ru-RU"/>
        </w:rPr>
        <w:t>.</w:t>
      </w:r>
    </w:p>
    <w:p w14:paraId="7BA2479D" w14:textId="38B9D26A" w:rsidR="006E2263" w:rsidRPr="006E2263" w:rsidRDefault="006E2263" w:rsidP="006E2263">
      <w:pPr>
        <w:ind w:firstLine="709"/>
        <w:jc w:val="both"/>
        <w:rPr>
          <w:sz w:val="26"/>
          <w:szCs w:val="26"/>
          <w:lang w:eastAsia="ru-RU"/>
        </w:rPr>
      </w:pPr>
      <w:r w:rsidRPr="006E2263">
        <w:rPr>
          <w:sz w:val="26"/>
          <w:szCs w:val="26"/>
          <w:lang w:eastAsia="ru-RU"/>
        </w:rPr>
        <w:t xml:space="preserve">В силу статьи 38 Бюджетного кодекса Российской Федерации 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 </w:t>
      </w:r>
    </w:p>
    <w:p w14:paraId="1DCD27B6" w14:textId="1CA6459D" w:rsidR="00D94C5D" w:rsidRDefault="006E2263" w:rsidP="006E2263">
      <w:pPr>
        <w:ind w:firstLine="709"/>
        <w:jc w:val="both"/>
        <w:rPr>
          <w:sz w:val="26"/>
          <w:szCs w:val="26"/>
        </w:rPr>
      </w:pPr>
      <w:r w:rsidRPr="006E2263">
        <w:rPr>
          <w:sz w:val="26"/>
          <w:szCs w:val="26"/>
          <w:lang w:eastAsia="ru-RU"/>
        </w:rPr>
        <w:t>В соответствии со ст. 306.4 Бюджетного кодекса Российской Федерации нецелевым использованием бюджетных средств признаются направление средств бюджета бюджетной системы РФ и оплата денежных обязательств в целях, не соответствующих полностью или частично целям, определённым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w:t>
      </w:r>
    </w:p>
    <w:p w14:paraId="1A040DD4" w14:textId="4E155AEA" w:rsidR="001C2F4D" w:rsidRPr="00D94C5D" w:rsidRDefault="00A06B95" w:rsidP="00D9464F">
      <w:pPr>
        <w:ind w:firstLine="709"/>
        <w:jc w:val="both"/>
        <w:rPr>
          <w:b/>
          <w:bCs/>
          <w:sz w:val="26"/>
          <w:szCs w:val="26"/>
          <w:lang w:eastAsia="ru-RU"/>
        </w:rPr>
      </w:pPr>
      <w:bookmarkStart w:id="2" w:name="_Hlk230942097"/>
      <w:r w:rsidRPr="00D94C5D">
        <w:rPr>
          <w:i/>
          <w:iCs/>
          <w:sz w:val="26"/>
          <w:szCs w:val="26"/>
          <w:lang w:eastAsia="ru-RU"/>
        </w:rPr>
        <w:t>Расходование (использование) бюджетных ассигнований дорожных фондов, на цели не соответствующие их представления, является нарушением статьи 179.4 Бюджетного кодекса,</w:t>
      </w:r>
      <w:r w:rsidR="003950AC" w:rsidRPr="00D94C5D">
        <w:rPr>
          <w:i/>
          <w:iCs/>
          <w:sz w:val="26"/>
          <w:szCs w:val="26"/>
          <w:lang w:eastAsia="ru-RU"/>
        </w:rPr>
        <w:t xml:space="preserve"> </w:t>
      </w:r>
      <w:r w:rsidRPr="00D94C5D">
        <w:rPr>
          <w:i/>
          <w:iCs/>
          <w:sz w:val="26"/>
          <w:szCs w:val="26"/>
          <w:lang w:eastAsia="ru-RU"/>
        </w:rPr>
        <w:t>Постановления Правительства Российской Федерации</w:t>
      </w:r>
      <w:r w:rsidR="003950AC" w:rsidRPr="00D94C5D">
        <w:rPr>
          <w:i/>
          <w:iCs/>
          <w:sz w:val="26"/>
          <w:szCs w:val="26"/>
          <w:lang w:eastAsia="ru-RU"/>
        </w:rPr>
        <w:t xml:space="preserve"> от</w:t>
      </w:r>
      <w:r w:rsidR="007A06AF" w:rsidRPr="00D94C5D">
        <w:rPr>
          <w:i/>
          <w:iCs/>
          <w:sz w:val="26"/>
          <w:szCs w:val="26"/>
          <w:lang w:eastAsia="ru-RU"/>
        </w:rPr>
        <w:t xml:space="preserve"> </w:t>
      </w:r>
      <w:r w:rsidR="003950AC" w:rsidRPr="00D94C5D">
        <w:rPr>
          <w:i/>
          <w:iCs/>
          <w:sz w:val="26"/>
          <w:szCs w:val="26"/>
          <w:lang w:eastAsia="ru-RU"/>
        </w:rPr>
        <w:t>30.12.2011</w:t>
      </w:r>
      <w:r w:rsidR="00CD462C" w:rsidRPr="00D94C5D">
        <w:rPr>
          <w:i/>
          <w:iCs/>
          <w:sz w:val="26"/>
          <w:szCs w:val="26"/>
          <w:lang w:eastAsia="ru-RU"/>
        </w:rPr>
        <w:t xml:space="preserve"> </w:t>
      </w:r>
      <w:r w:rsidR="003950AC" w:rsidRPr="00D94C5D">
        <w:rPr>
          <w:i/>
          <w:iCs/>
          <w:sz w:val="26"/>
          <w:szCs w:val="26"/>
          <w:lang w:eastAsia="ru-RU"/>
        </w:rPr>
        <w:t>г.</w:t>
      </w:r>
      <w:r w:rsidR="00CD462C" w:rsidRPr="00D94C5D">
        <w:rPr>
          <w:i/>
          <w:iCs/>
          <w:sz w:val="26"/>
          <w:szCs w:val="26"/>
          <w:lang w:eastAsia="ru-RU"/>
        </w:rPr>
        <w:t xml:space="preserve"> </w:t>
      </w:r>
      <w:r w:rsidR="003950AC" w:rsidRPr="00D94C5D">
        <w:rPr>
          <w:i/>
          <w:iCs/>
          <w:sz w:val="26"/>
          <w:szCs w:val="26"/>
          <w:lang w:eastAsia="ru-RU"/>
        </w:rPr>
        <w:t>№1206 «О порядке формирования и использования бюджетных ассигнований Федерального дорожного фонда»</w:t>
      </w:r>
      <w:r w:rsidR="007A06AF" w:rsidRPr="00D94C5D">
        <w:rPr>
          <w:rStyle w:val="af"/>
          <w:i/>
          <w:iCs/>
          <w:sz w:val="26"/>
          <w:szCs w:val="26"/>
          <w:lang w:eastAsia="ru-RU"/>
        </w:rPr>
        <w:footnoteReference w:id="14"/>
      </w:r>
      <w:r w:rsidR="00230D8E" w:rsidRPr="00D94C5D">
        <w:rPr>
          <w:i/>
          <w:iCs/>
          <w:sz w:val="26"/>
          <w:szCs w:val="26"/>
          <w:lang w:eastAsia="ru-RU"/>
        </w:rPr>
        <w:t>, пункта 1.2.</w:t>
      </w:r>
      <w:r w:rsidR="00D94C5D">
        <w:rPr>
          <w:i/>
          <w:iCs/>
          <w:sz w:val="26"/>
          <w:szCs w:val="26"/>
          <w:lang w:eastAsia="ru-RU"/>
        </w:rPr>
        <w:t xml:space="preserve"> </w:t>
      </w:r>
      <w:r w:rsidR="00230D8E" w:rsidRPr="00D94C5D">
        <w:rPr>
          <w:i/>
          <w:iCs/>
          <w:sz w:val="26"/>
          <w:szCs w:val="26"/>
          <w:lang w:eastAsia="ru-RU"/>
        </w:rPr>
        <w:t xml:space="preserve">Порядка формирования и использования бюджетных ассигнований муниципального дорожного фонда </w:t>
      </w:r>
      <w:proofErr w:type="spellStart"/>
      <w:r w:rsidR="00230D8E" w:rsidRPr="00D94C5D">
        <w:rPr>
          <w:i/>
          <w:iCs/>
          <w:sz w:val="26"/>
          <w:szCs w:val="26"/>
          <w:lang w:eastAsia="ru-RU"/>
        </w:rPr>
        <w:t>Бондаревского</w:t>
      </w:r>
      <w:proofErr w:type="spellEnd"/>
      <w:r w:rsidR="00230D8E" w:rsidRPr="00D94C5D">
        <w:rPr>
          <w:i/>
          <w:iCs/>
          <w:sz w:val="26"/>
          <w:szCs w:val="26"/>
          <w:lang w:eastAsia="ru-RU"/>
        </w:rPr>
        <w:t xml:space="preserve"> сельсовета.</w:t>
      </w:r>
      <w:r w:rsidR="003950AC" w:rsidRPr="00D94C5D">
        <w:rPr>
          <w:i/>
          <w:iCs/>
          <w:sz w:val="26"/>
          <w:szCs w:val="26"/>
          <w:lang w:eastAsia="ru-RU"/>
        </w:rPr>
        <w:t xml:space="preserve"> </w:t>
      </w:r>
      <w:r w:rsidR="003950AC" w:rsidRPr="00D94C5D">
        <w:rPr>
          <w:b/>
          <w:bCs/>
          <w:sz w:val="26"/>
          <w:szCs w:val="26"/>
          <w:lang w:eastAsia="ru-RU"/>
        </w:rPr>
        <w:t>Нарушение по классификатору 1.2.18</w:t>
      </w:r>
      <w:r w:rsidR="003950AC" w:rsidRPr="00D94C5D">
        <w:rPr>
          <w:rStyle w:val="af"/>
          <w:b/>
          <w:bCs/>
          <w:sz w:val="26"/>
          <w:szCs w:val="26"/>
          <w:lang w:eastAsia="ru-RU"/>
        </w:rPr>
        <w:footnoteReference w:id="15"/>
      </w:r>
      <w:r w:rsidR="003950AC" w:rsidRPr="00D94C5D">
        <w:rPr>
          <w:b/>
          <w:bCs/>
          <w:sz w:val="26"/>
          <w:szCs w:val="26"/>
          <w:lang w:eastAsia="ru-RU"/>
        </w:rPr>
        <w:t xml:space="preserve">. Сумма нарушений </w:t>
      </w:r>
      <w:r w:rsidR="00230D8E" w:rsidRPr="00D94C5D">
        <w:rPr>
          <w:b/>
          <w:bCs/>
          <w:sz w:val="26"/>
          <w:szCs w:val="26"/>
          <w:lang w:eastAsia="ru-RU"/>
        </w:rPr>
        <w:t>2</w:t>
      </w:r>
      <w:r w:rsidR="00D94C5D" w:rsidRPr="00D94C5D">
        <w:rPr>
          <w:b/>
          <w:bCs/>
          <w:sz w:val="26"/>
          <w:szCs w:val="26"/>
          <w:lang w:eastAsia="ru-RU"/>
        </w:rPr>
        <w:t xml:space="preserve"> </w:t>
      </w:r>
      <w:r w:rsidR="00230D8E" w:rsidRPr="00D94C5D">
        <w:rPr>
          <w:b/>
          <w:bCs/>
          <w:sz w:val="26"/>
          <w:szCs w:val="26"/>
          <w:lang w:eastAsia="ru-RU"/>
        </w:rPr>
        <w:t>141,1</w:t>
      </w:r>
      <w:r w:rsidR="003950AC" w:rsidRPr="00D94C5D">
        <w:rPr>
          <w:b/>
          <w:bCs/>
          <w:sz w:val="26"/>
          <w:szCs w:val="26"/>
          <w:lang w:eastAsia="ru-RU"/>
        </w:rPr>
        <w:t xml:space="preserve"> тыс. руб.</w:t>
      </w:r>
    </w:p>
    <w:p w14:paraId="50A30A8B" w14:textId="3414447C" w:rsidR="00D351D6" w:rsidRPr="00081662" w:rsidRDefault="003950AC" w:rsidP="003950AC">
      <w:pPr>
        <w:ind w:firstLine="709"/>
        <w:jc w:val="both"/>
        <w:rPr>
          <w:i/>
          <w:iCs/>
          <w:sz w:val="26"/>
          <w:szCs w:val="26"/>
        </w:rPr>
      </w:pPr>
      <w:r w:rsidRPr="00081662">
        <w:rPr>
          <w:i/>
          <w:iCs/>
          <w:sz w:val="26"/>
          <w:szCs w:val="26"/>
          <w:lang w:eastAsia="ru-RU"/>
        </w:rPr>
        <w:lastRenderedPageBreak/>
        <w:t>Расходование бюджетных ассигнований дорожного фонда, на цели не соответствующие их представления</w:t>
      </w:r>
      <w:r w:rsidRPr="00081662">
        <w:rPr>
          <w:i/>
          <w:iCs/>
          <w:sz w:val="26"/>
          <w:szCs w:val="26"/>
        </w:rPr>
        <w:t xml:space="preserve">, имеют признаки состава административного правонарушения, предусмотренного </w:t>
      </w:r>
      <w:r w:rsidRPr="007D26D8">
        <w:rPr>
          <w:b/>
          <w:bCs/>
          <w:i/>
          <w:iCs/>
          <w:sz w:val="26"/>
          <w:szCs w:val="26"/>
        </w:rPr>
        <w:t>ст. 15.1</w:t>
      </w:r>
      <w:r w:rsidR="00D94C5D">
        <w:rPr>
          <w:b/>
          <w:bCs/>
          <w:i/>
          <w:iCs/>
          <w:sz w:val="26"/>
          <w:szCs w:val="26"/>
        </w:rPr>
        <w:t>4</w:t>
      </w:r>
      <w:r w:rsidRPr="007D26D8">
        <w:rPr>
          <w:b/>
          <w:bCs/>
          <w:i/>
          <w:iCs/>
          <w:sz w:val="26"/>
          <w:szCs w:val="26"/>
        </w:rPr>
        <w:t xml:space="preserve"> КоАП РФ, статьи 285.1 Уголовного кодекса Российской Федерации</w:t>
      </w:r>
      <w:r w:rsidR="00962F04" w:rsidRPr="00081662">
        <w:rPr>
          <w:rStyle w:val="af"/>
          <w:i/>
          <w:iCs/>
          <w:sz w:val="26"/>
          <w:szCs w:val="26"/>
        </w:rPr>
        <w:footnoteReference w:id="16"/>
      </w:r>
      <w:r w:rsidRPr="00081662">
        <w:rPr>
          <w:i/>
          <w:iCs/>
          <w:sz w:val="26"/>
          <w:szCs w:val="26"/>
        </w:rPr>
        <w:t>.</w:t>
      </w:r>
    </w:p>
    <w:p w14:paraId="4B5D24BF" w14:textId="53F66136" w:rsidR="008D09E1" w:rsidRPr="006E2263" w:rsidRDefault="002757F3" w:rsidP="003950AC">
      <w:pPr>
        <w:ind w:firstLine="709"/>
        <w:jc w:val="both"/>
        <w:rPr>
          <w:i/>
          <w:iCs/>
          <w:sz w:val="26"/>
          <w:szCs w:val="26"/>
        </w:rPr>
      </w:pPr>
      <w:r w:rsidRPr="006E2263">
        <w:rPr>
          <w:i/>
          <w:iCs/>
          <w:sz w:val="26"/>
          <w:szCs w:val="26"/>
        </w:rPr>
        <w:t>Контрольно-счетная комиссия Бейского района отмечает</w:t>
      </w:r>
      <w:r w:rsidR="004178AD" w:rsidRPr="006E2263">
        <w:rPr>
          <w:i/>
          <w:iCs/>
          <w:sz w:val="26"/>
          <w:szCs w:val="26"/>
        </w:rPr>
        <w:t>, что данное нарушение</w:t>
      </w:r>
      <w:r w:rsidRPr="006E2263">
        <w:rPr>
          <w:i/>
          <w:iCs/>
          <w:sz w:val="26"/>
          <w:szCs w:val="26"/>
        </w:rPr>
        <w:t xml:space="preserve"> </w:t>
      </w:r>
      <w:r w:rsidR="004178AD" w:rsidRPr="006E2263">
        <w:rPr>
          <w:i/>
          <w:iCs/>
          <w:sz w:val="26"/>
          <w:szCs w:val="26"/>
        </w:rPr>
        <w:t>по результатам внешней проверки на отчет об исполнении бюджета за 202</w:t>
      </w:r>
      <w:r w:rsidR="008D09E1" w:rsidRPr="006E2263">
        <w:rPr>
          <w:i/>
          <w:iCs/>
          <w:sz w:val="26"/>
          <w:szCs w:val="26"/>
        </w:rPr>
        <w:t>5</w:t>
      </w:r>
      <w:r w:rsidR="004178AD" w:rsidRPr="006E2263">
        <w:rPr>
          <w:i/>
          <w:iCs/>
          <w:sz w:val="26"/>
          <w:szCs w:val="26"/>
        </w:rPr>
        <w:t xml:space="preserve"> год, совершается сельским поселением повторно</w:t>
      </w:r>
      <w:r w:rsidR="008D09E1" w:rsidRPr="006E2263">
        <w:rPr>
          <w:i/>
          <w:iCs/>
          <w:sz w:val="26"/>
          <w:szCs w:val="26"/>
        </w:rPr>
        <w:t xml:space="preserve"> и отмечалось по результатам внешней проверки на отчет об исполнении бюджета за 2024 год</w:t>
      </w:r>
      <w:r w:rsidR="00D23277" w:rsidRPr="006E2263">
        <w:rPr>
          <w:i/>
          <w:iCs/>
          <w:sz w:val="26"/>
          <w:szCs w:val="26"/>
        </w:rPr>
        <w:t xml:space="preserve">. </w:t>
      </w:r>
    </w:p>
    <w:bookmarkEnd w:id="2"/>
    <w:p w14:paraId="6806551C" w14:textId="77777777" w:rsidR="008D09E1" w:rsidRDefault="00D23277" w:rsidP="003950AC">
      <w:pPr>
        <w:ind w:firstLine="709"/>
        <w:jc w:val="both"/>
        <w:rPr>
          <w:sz w:val="26"/>
          <w:szCs w:val="26"/>
        </w:rPr>
      </w:pPr>
      <w:r>
        <w:rPr>
          <w:sz w:val="26"/>
          <w:szCs w:val="26"/>
        </w:rPr>
        <w:t xml:space="preserve">При этом по информации от </w:t>
      </w:r>
      <w:r w:rsidR="00954ED2">
        <w:rPr>
          <w:sz w:val="26"/>
          <w:szCs w:val="26"/>
        </w:rPr>
        <w:t>20.11.</w:t>
      </w:r>
      <w:r>
        <w:rPr>
          <w:sz w:val="26"/>
          <w:szCs w:val="26"/>
        </w:rPr>
        <w:t>2025</w:t>
      </w:r>
      <w:r w:rsidR="004178AD">
        <w:rPr>
          <w:sz w:val="26"/>
          <w:szCs w:val="26"/>
        </w:rPr>
        <w:t xml:space="preserve"> </w:t>
      </w:r>
      <w:r w:rsidR="00954ED2">
        <w:rPr>
          <w:sz w:val="26"/>
          <w:szCs w:val="26"/>
        </w:rPr>
        <w:t>№85</w:t>
      </w:r>
      <w:r>
        <w:rPr>
          <w:sz w:val="26"/>
          <w:szCs w:val="26"/>
        </w:rPr>
        <w:t xml:space="preserve">, представленной </w:t>
      </w:r>
      <w:r w:rsidR="00154DE5">
        <w:rPr>
          <w:sz w:val="26"/>
          <w:szCs w:val="26"/>
        </w:rPr>
        <w:t>в</w:t>
      </w:r>
      <w:r w:rsidR="00954ED2">
        <w:rPr>
          <w:sz w:val="26"/>
          <w:szCs w:val="26"/>
        </w:rPr>
        <w:t xml:space="preserve"> ответ на предписание </w:t>
      </w:r>
      <w:r w:rsidR="00154DE5">
        <w:rPr>
          <w:sz w:val="26"/>
          <w:szCs w:val="26"/>
        </w:rPr>
        <w:t>Контрольно-счётн</w:t>
      </w:r>
      <w:r w:rsidR="00954ED2">
        <w:rPr>
          <w:sz w:val="26"/>
          <w:szCs w:val="26"/>
        </w:rPr>
        <w:t>ой</w:t>
      </w:r>
      <w:r w:rsidR="00154DE5">
        <w:rPr>
          <w:sz w:val="26"/>
          <w:szCs w:val="26"/>
        </w:rPr>
        <w:t xml:space="preserve"> комисси</w:t>
      </w:r>
      <w:r w:rsidR="00954ED2">
        <w:rPr>
          <w:sz w:val="26"/>
          <w:szCs w:val="26"/>
        </w:rPr>
        <w:t>и</w:t>
      </w:r>
      <w:r w:rsidR="00154DE5">
        <w:rPr>
          <w:sz w:val="26"/>
          <w:szCs w:val="26"/>
        </w:rPr>
        <w:t xml:space="preserve"> Бейского района</w:t>
      </w:r>
      <w:r w:rsidR="00954ED2">
        <w:rPr>
          <w:sz w:val="26"/>
          <w:szCs w:val="26"/>
        </w:rPr>
        <w:t xml:space="preserve"> от 05.11.2025 №01-12/180</w:t>
      </w:r>
      <w:r w:rsidR="008D09E1">
        <w:rPr>
          <w:sz w:val="26"/>
          <w:szCs w:val="26"/>
        </w:rPr>
        <w:t>,</w:t>
      </w:r>
      <w:r w:rsidR="008D09E1">
        <w:rPr>
          <w:b/>
          <w:bCs/>
          <w:sz w:val="26"/>
          <w:szCs w:val="26"/>
        </w:rPr>
        <w:t xml:space="preserve"> </w:t>
      </w:r>
      <w:r w:rsidR="00154DE5">
        <w:rPr>
          <w:sz w:val="26"/>
          <w:szCs w:val="26"/>
        </w:rPr>
        <w:t>средств</w:t>
      </w:r>
      <w:r w:rsidR="008D09E1">
        <w:rPr>
          <w:sz w:val="26"/>
          <w:szCs w:val="26"/>
        </w:rPr>
        <w:t>а</w:t>
      </w:r>
      <w:r w:rsidR="00154DE5">
        <w:rPr>
          <w:sz w:val="26"/>
          <w:szCs w:val="26"/>
        </w:rPr>
        <w:t xml:space="preserve"> дорожного фонда</w:t>
      </w:r>
      <w:r w:rsidR="008D09E1">
        <w:rPr>
          <w:sz w:val="26"/>
          <w:szCs w:val="26"/>
        </w:rPr>
        <w:t xml:space="preserve"> восстановлены на 01.11.2025</w:t>
      </w:r>
      <w:r w:rsidR="008D09E1" w:rsidRPr="008D09E1">
        <w:rPr>
          <w:sz w:val="26"/>
          <w:szCs w:val="26"/>
        </w:rPr>
        <w:t>.</w:t>
      </w:r>
      <w:r w:rsidR="0037157E">
        <w:rPr>
          <w:sz w:val="26"/>
          <w:szCs w:val="26"/>
        </w:rPr>
        <w:t xml:space="preserve"> </w:t>
      </w:r>
    </w:p>
    <w:p w14:paraId="46DD1E4D" w14:textId="5D56899A" w:rsidR="00CD462C" w:rsidRDefault="0037157E" w:rsidP="003950AC">
      <w:pPr>
        <w:ind w:firstLine="709"/>
        <w:jc w:val="both"/>
        <w:rPr>
          <w:sz w:val="26"/>
          <w:szCs w:val="26"/>
        </w:rPr>
      </w:pPr>
      <w:r>
        <w:rPr>
          <w:sz w:val="26"/>
          <w:szCs w:val="26"/>
        </w:rPr>
        <w:t xml:space="preserve">Восстановление средств муниципального дорожного фонда является не только лимитами бюджетных обязательств, установленными решением сессии Совета депутатов </w:t>
      </w:r>
      <w:proofErr w:type="spellStart"/>
      <w:r>
        <w:rPr>
          <w:sz w:val="26"/>
          <w:szCs w:val="26"/>
        </w:rPr>
        <w:t>Бондаревского</w:t>
      </w:r>
      <w:proofErr w:type="spellEnd"/>
      <w:r>
        <w:rPr>
          <w:sz w:val="26"/>
          <w:szCs w:val="26"/>
        </w:rPr>
        <w:t xml:space="preserve"> сельсовета, а </w:t>
      </w:r>
      <w:r w:rsidR="006E2263">
        <w:rPr>
          <w:sz w:val="26"/>
          <w:szCs w:val="26"/>
        </w:rPr>
        <w:t>фактическое исполнение (</w:t>
      </w:r>
      <w:r>
        <w:rPr>
          <w:sz w:val="26"/>
          <w:szCs w:val="26"/>
        </w:rPr>
        <w:t>заключ</w:t>
      </w:r>
      <w:r w:rsidR="006E2263">
        <w:rPr>
          <w:sz w:val="26"/>
          <w:szCs w:val="26"/>
        </w:rPr>
        <w:t>е</w:t>
      </w:r>
      <w:r>
        <w:rPr>
          <w:sz w:val="26"/>
          <w:szCs w:val="26"/>
        </w:rPr>
        <w:t>н</w:t>
      </w:r>
      <w:r w:rsidR="006E2263">
        <w:rPr>
          <w:sz w:val="26"/>
          <w:szCs w:val="26"/>
        </w:rPr>
        <w:t>и</w:t>
      </w:r>
      <w:r>
        <w:rPr>
          <w:sz w:val="26"/>
          <w:szCs w:val="26"/>
        </w:rPr>
        <w:t>е и исполнен</w:t>
      </w:r>
      <w:r w:rsidR="006E2263">
        <w:rPr>
          <w:sz w:val="26"/>
          <w:szCs w:val="26"/>
        </w:rPr>
        <w:t>ие</w:t>
      </w:r>
      <w:r>
        <w:rPr>
          <w:sz w:val="26"/>
          <w:szCs w:val="26"/>
        </w:rPr>
        <w:t xml:space="preserve"> </w:t>
      </w:r>
      <w:r w:rsidR="006E2263">
        <w:rPr>
          <w:sz w:val="26"/>
          <w:szCs w:val="26"/>
        </w:rPr>
        <w:t xml:space="preserve">муниципальных </w:t>
      </w:r>
      <w:r>
        <w:rPr>
          <w:sz w:val="26"/>
          <w:szCs w:val="26"/>
        </w:rPr>
        <w:t>контракт</w:t>
      </w:r>
      <w:r w:rsidR="006E2263">
        <w:rPr>
          <w:sz w:val="26"/>
          <w:szCs w:val="26"/>
        </w:rPr>
        <w:t>ов)</w:t>
      </w:r>
      <w:r>
        <w:rPr>
          <w:sz w:val="26"/>
          <w:szCs w:val="26"/>
        </w:rPr>
        <w:t xml:space="preserve"> по цели назначения на проектирование</w:t>
      </w:r>
      <w:r w:rsidR="00476883">
        <w:rPr>
          <w:sz w:val="26"/>
          <w:szCs w:val="26"/>
        </w:rPr>
        <w:t>,</w:t>
      </w:r>
      <w:r>
        <w:rPr>
          <w:sz w:val="26"/>
          <w:szCs w:val="26"/>
        </w:rPr>
        <w:t xml:space="preserve"> капитальный ремонт, содержание автомобильных дорог общего пользования местного значения, установленные пунктом 3.1 Порядка использования средств муниципального дорожного фонда.</w:t>
      </w:r>
    </w:p>
    <w:p w14:paraId="4F7668FD" w14:textId="77777777" w:rsidR="004178AD" w:rsidRPr="004178AD" w:rsidRDefault="004178AD" w:rsidP="00EF5BB7">
      <w:pPr>
        <w:ind w:firstLine="709"/>
        <w:jc w:val="both"/>
        <w:rPr>
          <w:sz w:val="26"/>
          <w:szCs w:val="26"/>
        </w:rPr>
      </w:pPr>
    </w:p>
    <w:p w14:paraId="38EE82A5" w14:textId="595FE8E4" w:rsidR="005813A1" w:rsidRPr="009600F8" w:rsidRDefault="00CB6DF5" w:rsidP="00EF5BB7">
      <w:pPr>
        <w:ind w:firstLine="709"/>
        <w:jc w:val="both"/>
        <w:rPr>
          <w:b/>
          <w:bCs/>
          <w:sz w:val="26"/>
          <w:szCs w:val="26"/>
        </w:rPr>
      </w:pPr>
      <w:r w:rsidRPr="009600F8">
        <w:rPr>
          <w:b/>
          <w:bCs/>
          <w:sz w:val="26"/>
          <w:szCs w:val="26"/>
        </w:rPr>
        <w:t>5</w:t>
      </w:r>
      <w:r w:rsidR="00EF5BB7" w:rsidRPr="009600F8">
        <w:rPr>
          <w:b/>
          <w:bCs/>
          <w:sz w:val="26"/>
          <w:szCs w:val="26"/>
        </w:rPr>
        <w:t>. Инвентаризация основных средств</w:t>
      </w:r>
      <w:r w:rsidR="00F66F54" w:rsidRPr="009600F8">
        <w:rPr>
          <w:b/>
          <w:bCs/>
          <w:sz w:val="26"/>
          <w:szCs w:val="26"/>
        </w:rPr>
        <w:t xml:space="preserve"> </w:t>
      </w:r>
      <w:r w:rsidR="00EF5BB7" w:rsidRPr="009600F8">
        <w:rPr>
          <w:b/>
          <w:bCs/>
          <w:sz w:val="26"/>
          <w:szCs w:val="26"/>
        </w:rPr>
        <w:t>и материальных</w:t>
      </w:r>
      <w:r w:rsidR="00F66F54" w:rsidRPr="009600F8">
        <w:rPr>
          <w:b/>
          <w:bCs/>
          <w:sz w:val="26"/>
          <w:szCs w:val="26"/>
        </w:rPr>
        <w:t xml:space="preserve"> </w:t>
      </w:r>
      <w:r w:rsidR="00EF5BB7" w:rsidRPr="009600F8">
        <w:rPr>
          <w:b/>
          <w:bCs/>
          <w:sz w:val="26"/>
          <w:szCs w:val="26"/>
        </w:rPr>
        <w:t>активов</w:t>
      </w:r>
      <w:r w:rsidR="005813A1" w:rsidRPr="009600F8">
        <w:rPr>
          <w:b/>
          <w:bCs/>
          <w:sz w:val="26"/>
          <w:szCs w:val="26"/>
        </w:rPr>
        <w:t>,</w:t>
      </w:r>
      <w:r w:rsidR="00986CA0" w:rsidRPr="009600F8">
        <w:rPr>
          <w:b/>
          <w:bCs/>
          <w:sz w:val="26"/>
          <w:szCs w:val="26"/>
        </w:rPr>
        <w:t xml:space="preserve"> </w:t>
      </w:r>
      <w:r w:rsidR="00EF5BB7" w:rsidRPr="009600F8">
        <w:rPr>
          <w:b/>
          <w:bCs/>
          <w:sz w:val="26"/>
          <w:szCs w:val="26"/>
        </w:rPr>
        <w:t>реестр имущества казны</w:t>
      </w:r>
    </w:p>
    <w:p w14:paraId="66DAF943" w14:textId="77777777" w:rsidR="00CD462C" w:rsidRPr="004178AD" w:rsidRDefault="00CD462C" w:rsidP="00EF5BB7">
      <w:pPr>
        <w:ind w:firstLine="709"/>
        <w:jc w:val="both"/>
        <w:rPr>
          <w:sz w:val="26"/>
          <w:szCs w:val="26"/>
        </w:rPr>
      </w:pPr>
    </w:p>
    <w:p w14:paraId="0C2D50DF" w14:textId="77777777" w:rsidR="00792A42" w:rsidRDefault="009B63C1" w:rsidP="00184767">
      <w:pPr>
        <w:pStyle w:val="ConsPlusNormal"/>
        <w:ind w:firstLine="709"/>
        <w:jc w:val="both"/>
        <w:rPr>
          <w:rFonts w:ascii="Times New Roman" w:hAnsi="Times New Roman" w:cs="Times New Roman"/>
          <w:sz w:val="26"/>
          <w:szCs w:val="26"/>
        </w:rPr>
      </w:pPr>
      <w:r w:rsidRPr="00B44275">
        <w:rPr>
          <w:rFonts w:ascii="Times New Roman" w:hAnsi="Times New Roman" w:cs="Times New Roman"/>
          <w:sz w:val="26"/>
          <w:szCs w:val="26"/>
        </w:rPr>
        <w:t xml:space="preserve">По данным результатов </w:t>
      </w:r>
      <w:r w:rsidR="007B32B1" w:rsidRPr="00B44275">
        <w:rPr>
          <w:rFonts w:ascii="Times New Roman" w:hAnsi="Times New Roman" w:cs="Times New Roman"/>
          <w:sz w:val="26"/>
          <w:szCs w:val="26"/>
        </w:rPr>
        <w:t xml:space="preserve">инвентаризации, проведённой Администрацией </w:t>
      </w:r>
      <w:proofErr w:type="spellStart"/>
      <w:r w:rsidR="00E537F1" w:rsidRPr="00476883">
        <w:rPr>
          <w:rFonts w:ascii="Times New Roman" w:hAnsi="Times New Roman" w:cs="Times New Roman"/>
          <w:sz w:val="26"/>
          <w:szCs w:val="26"/>
        </w:rPr>
        <w:t>Бондаревского</w:t>
      </w:r>
      <w:proofErr w:type="spellEnd"/>
      <w:r w:rsidR="00E537F1" w:rsidRPr="00476883">
        <w:rPr>
          <w:rFonts w:ascii="Times New Roman" w:hAnsi="Times New Roman" w:cs="Times New Roman"/>
          <w:sz w:val="26"/>
          <w:szCs w:val="26"/>
        </w:rPr>
        <w:t xml:space="preserve"> </w:t>
      </w:r>
      <w:r w:rsidRPr="00476883">
        <w:rPr>
          <w:rFonts w:ascii="Times New Roman" w:hAnsi="Times New Roman" w:cs="Times New Roman"/>
          <w:sz w:val="26"/>
          <w:szCs w:val="26"/>
        </w:rPr>
        <w:t>сельсовета</w:t>
      </w:r>
      <w:r w:rsidR="003126DB" w:rsidRPr="00476883">
        <w:rPr>
          <w:rFonts w:ascii="Times New Roman" w:hAnsi="Times New Roman" w:cs="Times New Roman"/>
          <w:sz w:val="26"/>
          <w:szCs w:val="26"/>
        </w:rPr>
        <w:t xml:space="preserve"> на основании Распоряжения №</w:t>
      </w:r>
      <w:r w:rsidR="00007387" w:rsidRPr="00476883">
        <w:rPr>
          <w:rFonts w:ascii="Times New Roman" w:hAnsi="Times New Roman" w:cs="Times New Roman"/>
          <w:sz w:val="26"/>
          <w:szCs w:val="26"/>
        </w:rPr>
        <w:t>43</w:t>
      </w:r>
      <w:r w:rsidR="003126DB" w:rsidRPr="00476883">
        <w:rPr>
          <w:rFonts w:ascii="Times New Roman" w:hAnsi="Times New Roman" w:cs="Times New Roman"/>
          <w:sz w:val="26"/>
          <w:szCs w:val="26"/>
        </w:rPr>
        <w:t>-</w:t>
      </w:r>
      <w:r w:rsidR="00007387" w:rsidRPr="00476883">
        <w:rPr>
          <w:rFonts w:ascii="Times New Roman" w:hAnsi="Times New Roman" w:cs="Times New Roman"/>
          <w:sz w:val="26"/>
          <w:szCs w:val="26"/>
        </w:rPr>
        <w:t>р</w:t>
      </w:r>
      <w:r w:rsidR="003126DB" w:rsidRPr="00476883">
        <w:rPr>
          <w:rFonts w:ascii="Times New Roman" w:hAnsi="Times New Roman" w:cs="Times New Roman"/>
          <w:sz w:val="26"/>
          <w:szCs w:val="26"/>
        </w:rPr>
        <w:t xml:space="preserve"> от </w:t>
      </w:r>
      <w:r w:rsidR="00007387" w:rsidRPr="00476883">
        <w:rPr>
          <w:rFonts w:ascii="Times New Roman" w:hAnsi="Times New Roman" w:cs="Times New Roman"/>
          <w:sz w:val="26"/>
          <w:szCs w:val="26"/>
        </w:rPr>
        <w:t>01</w:t>
      </w:r>
      <w:r w:rsidR="003126DB" w:rsidRPr="00476883">
        <w:rPr>
          <w:rFonts w:ascii="Times New Roman" w:hAnsi="Times New Roman" w:cs="Times New Roman"/>
          <w:sz w:val="26"/>
          <w:szCs w:val="26"/>
        </w:rPr>
        <w:t>.1</w:t>
      </w:r>
      <w:r w:rsidR="00E537F1" w:rsidRPr="00476883">
        <w:rPr>
          <w:rFonts w:ascii="Times New Roman" w:hAnsi="Times New Roman" w:cs="Times New Roman"/>
          <w:sz w:val="26"/>
          <w:szCs w:val="26"/>
        </w:rPr>
        <w:t>2.</w:t>
      </w:r>
      <w:r w:rsidR="003126DB" w:rsidRPr="00476883">
        <w:rPr>
          <w:rFonts w:ascii="Times New Roman" w:hAnsi="Times New Roman" w:cs="Times New Roman"/>
          <w:sz w:val="26"/>
          <w:szCs w:val="26"/>
        </w:rPr>
        <w:t>202</w:t>
      </w:r>
      <w:r w:rsidR="00007387" w:rsidRPr="00476883">
        <w:rPr>
          <w:rFonts w:ascii="Times New Roman" w:hAnsi="Times New Roman" w:cs="Times New Roman"/>
          <w:sz w:val="26"/>
          <w:szCs w:val="26"/>
        </w:rPr>
        <w:t>5</w:t>
      </w:r>
      <w:r w:rsidR="00081662" w:rsidRPr="00476883">
        <w:rPr>
          <w:rFonts w:ascii="Times New Roman" w:hAnsi="Times New Roman" w:cs="Times New Roman"/>
          <w:sz w:val="26"/>
          <w:szCs w:val="26"/>
        </w:rPr>
        <w:t xml:space="preserve"> </w:t>
      </w:r>
      <w:r w:rsidR="003126DB" w:rsidRPr="00476883">
        <w:rPr>
          <w:rFonts w:ascii="Times New Roman" w:hAnsi="Times New Roman" w:cs="Times New Roman"/>
          <w:sz w:val="26"/>
          <w:szCs w:val="26"/>
        </w:rPr>
        <w:t>года</w:t>
      </w:r>
      <w:r w:rsidRPr="00476883">
        <w:rPr>
          <w:rFonts w:ascii="Times New Roman" w:hAnsi="Times New Roman" w:cs="Times New Roman"/>
          <w:sz w:val="26"/>
          <w:szCs w:val="26"/>
        </w:rPr>
        <w:t xml:space="preserve">, на балансе </w:t>
      </w:r>
      <w:r w:rsidR="007B32B1" w:rsidRPr="00476883">
        <w:rPr>
          <w:rFonts w:ascii="Times New Roman" w:hAnsi="Times New Roman" w:cs="Times New Roman"/>
          <w:sz w:val="26"/>
          <w:szCs w:val="26"/>
        </w:rPr>
        <w:t xml:space="preserve">Поселения находятся нефинансовые активы на сумму </w:t>
      </w:r>
      <w:r w:rsidR="00E537F1" w:rsidRPr="00476883">
        <w:rPr>
          <w:rFonts w:ascii="Times New Roman" w:hAnsi="Times New Roman" w:cs="Times New Roman"/>
          <w:b/>
          <w:bCs/>
          <w:sz w:val="26"/>
          <w:szCs w:val="26"/>
        </w:rPr>
        <w:t>3</w:t>
      </w:r>
      <w:r w:rsidR="00184767" w:rsidRPr="00476883">
        <w:rPr>
          <w:rFonts w:ascii="Times New Roman" w:hAnsi="Times New Roman" w:cs="Times New Roman"/>
          <w:b/>
          <w:bCs/>
          <w:sz w:val="26"/>
          <w:szCs w:val="26"/>
        </w:rPr>
        <w:t>9 954,9</w:t>
      </w:r>
      <w:r w:rsidR="002B5E00" w:rsidRPr="00476883">
        <w:rPr>
          <w:rFonts w:ascii="Times New Roman" w:hAnsi="Times New Roman" w:cs="Times New Roman"/>
          <w:b/>
          <w:bCs/>
          <w:sz w:val="26"/>
          <w:szCs w:val="26"/>
        </w:rPr>
        <w:t xml:space="preserve"> тыс.</w:t>
      </w:r>
      <w:r w:rsidR="007B32B1" w:rsidRPr="00476883">
        <w:rPr>
          <w:rFonts w:ascii="Times New Roman" w:hAnsi="Times New Roman" w:cs="Times New Roman"/>
          <w:sz w:val="26"/>
          <w:szCs w:val="26"/>
        </w:rPr>
        <w:t xml:space="preserve"> руб.</w:t>
      </w:r>
      <w:r w:rsidR="007B1049" w:rsidRPr="00476883">
        <w:rPr>
          <w:rFonts w:ascii="Times New Roman" w:hAnsi="Times New Roman" w:cs="Times New Roman"/>
          <w:sz w:val="26"/>
          <w:szCs w:val="26"/>
        </w:rPr>
        <w:t xml:space="preserve"> Данны</w:t>
      </w:r>
      <w:r w:rsidR="007B32B1" w:rsidRPr="00476883">
        <w:rPr>
          <w:rFonts w:ascii="Times New Roman" w:hAnsi="Times New Roman" w:cs="Times New Roman"/>
          <w:sz w:val="26"/>
          <w:szCs w:val="26"/>
        </w:rPr>
        <w:t>й</w:t>
      </w:r>
      <w:r w:rsidRPr="00476883">
        <w:rPr>
          <w:rFonts w:ascii="Times New Roman" w:hAnsi="Times New Roman" w:cs="Times New Roman"/>
          <w:sz w:val="26"/>
          <w:szCs w:val="26"/>
        </w:rPr>
        <w:t xml:space="preserve"> </w:t>
      </w:r>
      <w:r w:rsidR="007B1049" w:rsidRPr="00476883">
        <w:rPr>
          <w:rFonts w:ascii="Times New Roman" w:hAnsi="Times New Roman" w:cs="Times New Roman"/>
          <w:sz w:val="26"/>
          <w:szCs w:val="26"/>
        </w:rPr>
        <w:t>показател</w:t>
      </w:r>
      <w:r w:rsidR="007B32B1" w:rsidRPr="00476883">
        <w:rPr>
          <w:rFonts w:ascii="Times New Roman" w:hAnsi="Times New Roman" w:cs="Times New Roman"/>
          <w:sz w:val="26"/>
          <w:szCs w:val="26"/>
        </w:rPr>
        <w:t xml:space="preserve">ь </w:t>
      </w:r>
      <w:r w:rsidRPr="00476883">
        <w:rPr>
          <w:rFonts w:ascii="Times New Roman" w:hAnsi="Times New Roman" w:cs="Times New Roman"/>
          <w:sz w:val="26"/>
          <w:szCs w:val="26"/>
        </w:rPr>
        <w:t>соответствуют</w:t>
      </w:r>
      <w:r w:rsidR="007B1049" w:rsidRPr="00476883">
        <w:rPr>
          <w:rFonts w:ascii="Times New Roman" w:hAnsi="Times New Roman" w:cs="Times New Roman"/>
          <w:sz w:val="26"/>
          <w:szCs w:val="26"/>
        </w:rPr>
        <w:t xml:space="preserve"> форме годовой отчётности 0503168</w:t>
      </w:r>
      <w:r w:rsidRPr="00476883">
        <w:rPr>
          <w:rFonts w:ascii="Times New Roman" w:hAnsi="Times New Roman" w:cs="Times New Roman"/>
          <w:sz w:val="26"/>
          <w:szCs w:val="26"/>
        </w:rPr>
        <w:t xml:space="preserve"> (</w:t>
      </w:r>
      <w:r w:rsidR="007B1049" w:rsidRPr="00476883">
        <w:rPr>
          <w:rFonts w:ascii="Times New Roman" w:hAnsi="Times New Roman" w:cs="Times New Roman"/>
          <w:sz w:val="26"/>
          <w:szCs w:val="26"/>
        </w:rPr>
        <w:t>по ОКУД).</w:t>
      </w:r>
    </w:p>
    <w:p w14:paraId="3B393F28" w14:textId="77777777" w:rsidR="000C77EC" w:rsidRPr="000C77EC" w:rsidRDefault="000C77EC" w:rsidP="00994C68">
      <w:pPr>
        <w:pStyle w:val="ConsPlusNormal"/>
        <w:ind w:firstLine="709"/>
        <w:jc w:val="both"/>
        <w:rPr>
          <w:rFonts w:ascii="Times New Roman" w:hAnsi="Times New Roman" w:cs="Times New Roman"/>
          <w:sz w:val="26"/>
          <w:szCs w:val="26"/>
        </w:rPr>
      </w:pPr>
    </w:p>
    <w:p w14:paraId="12F3773F" w14:textId="14389AD3" w:rsidR="00994C68" w:rsidRPr="002C44D6" w:rsidRDefault="00792A42" w:rsidP="00994C68">
      <w:pPr>
        <w:pStyle w:val="ConsPlusNormal"/>
        <w:ind w:firstLine="709"/>
        <w:jc w:val="both"/>
        <w:rPr>
          <w:rFonts w:ascii="Times New Roman" w:hAnsi="Times New Roman" w:cs="Times New Roman"/>
          <w:b/>
          <w:bCs/>
          <w:sz w:val="26"/>
          <w:szCs w:val="26"/>
        </w:rPr>
      </w:pPr>
      <w:r w:rsidRPr="0016089A">
        <w:rPr>
          <w:rFonts w:ascii="Times New Roman" w:hAnsi="Times New Roman" w:cs="Times New Roman"/>
          <w:b/>
          <w:bCs/>
          <w:sz w:val="26"/>
          <w:szCs w:val="26"/>
        </w:rPr>
        <w:t>6.</w:t>
      </w:r>
      <w:r w:rsidR="00994C68" w:rsidRPr="00994C68">
        <w:rPr>
          <w:rFonts w:ascii="Times New Roman" w:hAnsi="Times New Roman" w:cs="Times New Roman"/>
          <w:b/>
          <w:bCs/>
          <w:sz w:val="26"/>
          <w:szCs w:val="26"/>
        </w:rPr>
        <w:t xml:space="preserve"> </w:t>
      </w:r>
      <w:r w:rsidR="000C77EC">
        <w:rPr>
          <w:rFonts w:ascii="Times New Roman" w:hAnsi="Times New Roman" w:cs="Times New Roman"/>
          <w:b/>
          <w:bCs/>
          <w:sz w:val="26"/>
          <w:szCs w:val="26"/>
        </w:rPr>
        <w:t>Анализ н</w:t>
      </w:r>
      <w:r w:rsidR="00994C68" w:rsidRPr="005F3336">
        <w:rPr>
          <w:rFonts w:ascii="Times New Roman" w:hAnsi="Times New Roman" w:cs="Times New Roman"/>
          <w:b/>
          <w:bCs/>
          <w:sz w:val="26"/>
          <w:szCs w:val="26"/>
        </w:rPr>
        <w:t>ормативн</w:t>
      </w:r>
      <w:r w:rsidR="000C77EC">
        <w:rPr>
          <w:rFonts w:ascii="Times New Roman" w:hAnsi="Times New Roman" w:cs="Times New Roman"/>
          <w:b/>
          <w:bCs/>
          <w:sz w:val="26"/>
          <w:szCs w:val="26"/>
        </w:rPr>
        <w:t>о правовых</w:t>
      </w:r>
      <w:r w:rsidR="00994C68" w:rsidRPr="005F3336">
        <w:rPr>
          <w:rFonts w:ascii="Times New Roman" w:hAnsi="Times New Roman" w:cs="Times New Roman"/>
          <w:b/>
          <w:bCs/>
          <w:sz w:val="26"/>
          <w:szCs w:val="26"/>
        </w:rPr>
        <w:t xml:space="preserve"> </w:t>
      </w:r>
      <w:r w:rsidR="000C77EC">
        <w:rPr>
          <w:rFonts w:ascii="Times New Roman" w:hAnsi="Times New Roman" w:cs="Times New Roman"/>
          <w:b/>
          <w:bCs/>
          <w:sz w:val="26"/>
          <w:szCs w:val="26"/>
        </w:rPr>
        <w:t>актов</w:t>
      </w:r>
      <w:r w:rsidR="00994C68" w:rsidRPr="005F3336">
        <w:rPr>
          <w:rFonts w:ascii="Times New Roman" w:hAnsi="Times New Roman" w:cs="Times New Roman"/>
          <w:b/>
          <w:bCs/>
          <w:sz w:val="26"/>
          <w:szCs w:val="26"/>
        </w:rPr>
        <w:t>, устанавливающи</w:t>
      </w:r>
      <w:r w:rsidR="002C44D6">
        <w:rPr>
          <w:rFonts w:ascii="Times New Roman" w:hAnsi="Times New Roman" w:cs="Times New Roman"/>
          <w:b/>
          <w:bCs/>
          <w:sz w:val="26"/>
          <w:szCs w:val="26"/>
        </w:rPr>
        <w:t>х</w:t>
      </w:r>
      <w:r w:rsidR="00994C68" w:rsidRPr="005F3336">
        <w:rPr>
          <w:rFonts w:ascii="Times New Roman" w:hAnsi="Times New Roman" w:cs="Times New Roman"/>
          <w:b/>
          <w:bCs/>
          <w:sz w:val="26"/>
          <w:szCs w:val="26"/>
        </w:rPr>
        <w:t xml:space="preserve"> заработную плату</w:t>
      </w:r>
      <w:r w:rsidR="002C44D6">
        <w:rPr>
          <w:rFonts w:ascii="Times New Roman" w:hAnsi="Times New Roman" w:cs="Times New Roman"/>
          <w:b/>
          <w:bCs/>
          <w:sz w:val="26"/>
          <w:szCs w:val="26"/>
        </w:rPr>
        <w:t>,</w:t>
      </w:r>
      <w:r w:rsidR="002C44D6" w:rsidRPr="002C44D6">
        <w:rPr>
          <w:b/>
          <w:bCs/>
          <w:sz w:val="26"/>
          <w:szCs w:val="26"/>
        </w:rPr>
        <w:t xml:space="preserve"> </w:t>
      </w:r>
      <w:r w:rsidR="002C44D6" w:rsidRPr="002C44D6">
        <w:rPr>
          <w:rFonts w:ascii="Times New Roman" w:hAnsi="Times New Roman" w:cs="Times New Roman"/>
          <w:b/>
          <w:bCs/>
          <w:sz w:val="26"/>
          <w:szCs w:val="26"/>
        </w:rPr>
        <w:t>премий и иных выплат</w:t>
      </w:r>
      <w:r w:rsidR="00994C68" w:rsidRPr="002C44D6">
        <w:rPr>
          <w:rFonts w:ascii="Times New Roman" w:hAnsi="Times New Roman" w:cs="Times New Roman"/>
          <w:b/>
          <w:bCs/>
          <w:sz w:val="26"/>
          <w:szCs w:val="26"/>
        </w:rPr>
        <w:t xml:space="preserve"> </w:t>
      </w:r>
      <w:r w:rsidR="002C44D6">
        <w:rPr>
          <w:rFonts w:ascii="Times New Roman" w:hAnsi="Times New Roman" w:cs="Times New Roman"/>
          <w:b/>
          <w:bCs/>
          <w:sz w:val="26"/>
          <w:szCs w:val="26"/>
        </w:rPr>
        <w:t>персоналу</w:t>
      </w:r>
    </w:p>
    <w:p w14:paraId="7E769FD7" w14:textId="77777777" w:rsidR="000C77EC" w:rsidRDefault="000C77EC" w:rsidP="00184767">
      <w:pPr>
        <w:pStyle w:val="ConsPlusNormal"/>
        <w:ind w:firstLine="709"/>
        <w:jc w:val="both"/>
        <w:rPr>
          <w:rFonts w:ascii="Times New Roman" w:hAnsi="Times New Roman" w:cs="Times New Roman"/>
          <w:sz w:val="26"/>
          <w:szCs w:val="26"/>
        </w:rPr>
      </w:pPr>
    </w:p>
    <w:p w14:paraId="1060C400" w14:textId="3016A21C" w:rsidR="00994C68" w:rsidRDefault="0016089A" w:rsidP="0018476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Решением Совета депутатов </w:t>
      </w:r>
      <w:proofErr w:type="spellStart"/>
      <w:r>
        <w:rPr>
          <w:rFonts w:ascii="Times New Roman" w:hAnsi="Times New Roman" w:cs="Times New Roman"/>
          <w:sz w:val="26"/>
          <w:szCs w:val="26"/>
        </w:rPr>
        <w:t>Бондаревского</w:t>
      </w:r>
      <w:proofErr w:type="spellEnd"/>
      <w:r>
        <w:rPr>
          <w:rFonts w:ascii="Times New Roman" w:hAnsi="Times New Roman" w:cs="Times New Roman"/>
          <w:sz w:val="26"/>
          <w:szCs w:val="26"/>
        </w:rPr>
        <w:t xml:space="preserve"> сельсовета </w:t>
      </w:r>
      <w:proofErr w:type="spellStart"/>
      <w:r>
        <w:rPr>
          <w:rFonts w:ascii="Times New Roman" w:hAnsi="Times New Roman" w:cs="Times New Roman"/>
          <w:sz w:val="26"/>
          <w:szCs w:val="26"/>
        </w:rPr>
        <w:t>Бейского</w:t>
      </w:r>
      <w:proofErr w:type="spellEnd"/>
      <w:r>
        <w:rPr>
          <w:rFonts w:ascii="Times New Roman" w:hAnsi="Times New Roman" w:cs="Times New Roman"/>
          <w:sz w:val="26"/>
          <w:szCs w:val="26"/>
        </w:rPr>
        <w:t xml:space="preserve"> района Республики Хакасия от 28.02.2025</w:t>
      </w:r>
      <w:r w:rsidR="002C44D6">
        <w:rPr>
          <w:rFonts w:ascii="Times New Roman" w:hAnsi="Times New Roman" w:cs="Times New Roman"/>
          <w:sz w:val="26"/>
          <w:szCs w:val="26"/>
        </w:rPr>
        <w:t xml:space="preserve"> </w:t>
      </w:r>
      <w:r>
        <w:rPr>
          <w:rFonts w:ascii="Times New Roman" w:hAnsi="Times New Roman" w:cs="Times New Roman"/>
          <w:sz w:val="26"/>
          <w:szCs w:val="26"/>
        </w:rPr>
        <w:t xml:space="preserve">года </w:t>
      </w:r>
      <w:r w:rsidR="00593CA3">
        <w:rPr>
          <w:rFonts w:ascii="Times New Roman" w:hAnsi="Times New Roman" w:cs="Times New Roman"/>
          <w:sz w:val="26"/>
          <w:szCs w:val="26"/>
        </w:rPr>
        <w:t xml:space="preserve">№142 </w:t>
      </w:r>
      <w:r>
        <w:rPr>
          <w:rFonts w:ascii="Times New Roman" w:hAnsi="Times New Roman" w:cs="Times New Roman"/>
          <w:sz w:val="26"/>
          <w:szCs w:val="26"/>
        </w:rPr>
        <w:t>«О размере оплаты труда депутатов и выборных должностных лиц» утверждён размер оплаты труда депутатов и выборных должностных лиц местного самоуправления, осуществляющих свои полномочия на постоянной основе, установлен должностной оклад главы сельского поселения</w:t>
      </w:r>
      <w:r w:rsidR="00193CF8">
        <w:rPr>
          <w:rFonts w:ascii="Times New Roman" w:hAnsi="Times New Roman" w:cs="Times New Roman"/>
          <w:sz w:val="26"/>
          <w:szCs w:val="26"/>
        </w:rPr>
        <w:t xml:space="preserve"> с </w:t>
      </w:r>
      <w:r w:rsidR="00E304E4">
        <w:rPr>
          <w:rFonts w:ascii="Times New Roman" w:hAnsi="Times New Roman" w:cs="Times New Roman"/>
          <w:sz w:val="26"/>
          <w:szCs w:val="26"/>
        </w:rPr>
        <w:t>01.01.2025</w:t>
      </w:r>
      <w:r w:rsidR="002C44D6">
        <w:rPr>
          <w:rFonts w:ascii="Times New Roman" w:hAnsi="Times New Roman" w:cs="Times New Roman"/>
          <w:sz w:val="26"/>
          <w:szCs w:val="26"/>
        </w:rPr>
        <w:t xml:space="preserve">. </w:t>
      </w:r>
      <w:r w:rsidR="00E304E4">
        <w:rPr>
          <w:rFonts w:ascii="Times New Roman" w:hAnsi="Times New Roman" w:cs="Times New Roman"/>
          <w:sz w:val="26"/>
          <w:szCs w:val="26"/>
        </w:rPr>
        <w:t xml:space="preserve">Решением Совета депутатов </w:t>
      </w:r>
      <w:proofErr w:type="spellStart"/>
      <w:r w:rsidR="00E304E4">
        <w:rPr>
          <w:rFonts w:ascii="Times New Roman" w:hAnsi="Times New Roman" w:cs="Times New Roman"/>
          <w:sz w:val="26"/>
          <w:szCs w:val="26"/>
        </w:rPr>
        <w:t>Бондаревского</w:t>
      </w:r>
      <w:proofErr w:type="spellEnd"/>
      <w:r w:rsidR="00E304E4">
        <w:rPr>
          <w:rFonts w:ascii="Times New Roman" w:hAnsi="Times New Roman" w:cs="Times New Roman"/>
          <w:sz w:val="26"/>
          <w:szCs w:val="26"/>
        </w:rPr>
        <w:t xml:space="preserve"> сельсовета от 25.03.2025</w:t>
      </w:r>
      <w:r w:rsidR="00593CA3">
        <w:rPr>
          <w:rFonts w:ascii="Times New Roman" w:hAnsi="Times New Roman" w:cs="Times New Roman"/>
          <w:sz w:val="26"/>
          <w:szCs w:val="26"/>
        </w:rPr>
        <w:t xml:space="preserve"> №146</w:t>
      </w:r>
      <w:r w:rsidR="00E304E4">
        <w:rPr>
          <w:rFonts w:ascii="Times New Roman" w:hAnsi="Times New Roman" w:cs="Times New Roman"/>
          <w:sz w:val="26"/>
          <w:szCs w:val="26"/>
        </w:rPr>
        <w:t xml:space="preserve"> «О внесении изменений в решение Совета депутатов </w:t>
      </w:r>
      <w:proofErr w:type="spellStart"/>
      <w:r w:rsidR="00E304E4">
        <w:rPr>
          <w:rFonts w:ascii="Times New Roman" w:hAnsi="Times New Roman" w:cs="Times New Roman"/>
          <w:sz w:val="26"/>
          <w:szCs w:val="26"/>
        </w:rPr>
        <w:t>Бондаревского</w:t>
      </w:r>
      <w:proofErr w:type="spellEnd"/>
      <w:r w:rsidR="00E304E4">
        <w:rPr>
          <w:rFonts w:ascii="Times New Roman" w:hAnsi="Times New Roman" w:cs="Times New Roman"/>
          <w:sz w:val="26"/>
          <w:szCs w:val="26"/>
        </w:rPr>
        <w:t xml:space="preserve"> сельсовета от 21.01.2022</w:t>
      </w:r>
      <w:r w:rsidR="007E5716">
        <w:rPr>
          <w:rFonts w:ascii="Times New Roman" w:hAnsi="Times New Roman" w:cs="Times New Roman"/>
          <w:sz w:val="26"/>
          <w:szCs w:val="26"/>
        </w:rPr>
        <w:t xml:space="preserve"> </w:t>
      </w:r>
      <w:r w:rsidR="00E304E4">
        <w:rPr>
          <w:rFonts w:ascii="Times New Roman" w:hAnsi="Times New Roman" w:cs="Times New Roman"/>
          <w:sz w:val="26"/>
          <w:szCs w:val="26"/>
        </w:rPr>
        <w:t xml:space="preserve">№50 «Об утверждении Положения о денежном содержании и материальном стимулировании муниципальных служащих муниципального образования </w:t>
      </w:r>
      <w:proofErr w:type="spellStart"/>
      <w:r w:rsidR="00E304E4">
        <w:rPr>
          <w:rFonts w:ascii="Times New Roman" w:hAnsi="Times New Roman" w:cs="Times New Roman"/>
          <w:sz w:val="26"/>
          <w:szCs w:val="26"/>
        </w:rPr>
        <w:t>Бондаревский</w:t>
      </w:r>
      <w:proofErr w:type="spellEnd"/>
      <w:r w:rsidR="00E304E4">
        <w:rPr>
          <w:rFonts w:ascii="Times New Roman" w:hAnsi="Times New Roman" w:cs="Times New Roman"/>
          <w:sz w:val="26"/>
          <w:szCs w:val="26"/>
        </w:rPr>
        <w:t xml:space="preserve"> сельсовет </w:t>
      </w:r>
      <w:proofErr w:type="spellStart"/>
      <w:r w:rsidR="00E304E4">
        <w:rPr>
          <w:rFonts w:ascii="Times New Roman" w:hAnsi="Times New Roman" w:cs="Times New Roman"/>
          <w:sz w:val="26"/>
          <w:szCs w:val="26"/>
        </w:rPr>
        <w:t>Бейского</w:t>
      </w:r>
      <w:proofErr w:type="spellEnd"/>
      <w:r w:rsidR="00E304E4">
        <w:rPr>
          <w:rFonts w:ascii="Times New Roman" w:hAnsi="Times New Roman" w:cs="Times New Roman"/>
          <w:sz w:val="26"/>
          <w:szCs w:val="26"/>
        </w:rPr>
        <w:t xml:space="preserve"> района Республики Хакасия»</w:t>
      </w:r>
      <w:r w:rsidR="002C44D6">
        <w:rPr>
          <w:rFonts w:ascii="Times New Roman" w:hAnsi="Times New Roman" w:cs="Times New Roman"/>
          <w:sz w:val="26"/>
          <w:szCs w:val="26"/>
        </w:rPr>
        <w:t>, у</w:t>
      </w:r>
      <w:r w:rsidR="00E304E4">
        <w:rPr>
          <w:rFonts w:ascii="Times New Roman" w:hAnsi="Times New Roman" w:cs="Times New Roman"/>
          <w:sz w:val="26"/>
          <w:szCs w:val="26"/>
        </w:rPr>
        <w:t>становлен должностной оклад специалиста 1 категории с 01.01.2025</w:t>
      </w:r>
      <w:r w:rsidR="002C44D6">
        <w:rPr>
          <w:rFonts w:ascii="Times New Roman" w:hAnsi="Times New Roman" w:cs="Times New Roman"/>
          <w:sz w:val="26"/>
          <w:szCs w:val="26"/>
        </w:rPr>
        <w:t>.</w:t>
      </w:r>
      <w:r w:rsidR="00E304E4">
        <w:rPr>
          <w:rFonts w:ascii="Times New Roman" w:hAnsi="Times New Roman" w:cs="Times New Roman"/>
          <w:sz w:val="26"/>
          <w:szCs w:val="26"/>
        </w:rPr>
        <w:t xml:space="preserve"> </w:t>
      </w:r>
      <w:r w:rsidR="00E304E4" w:rsidRPr="00593CA3">
        <w:rPr>
          <w:rFonts w:ascii="Times New Roman" w:hAnsi="Times New Roman" w:cs="Times New Roman"/>
          <w:sz w:val="26"/>
          <w:szCs w:val="26"/>
        </w:rPr>
        <w:t>Постановлением</w:t>
      </w:r>
      <w:r w:rsidR="00E304E4">
        <w:rPr>
          <w:rFonts w:ascii="Times New Roman" w:hAnsi="Times New Roman" w:cs="Times New Roman"/>
          <w:sz w:val="26"/>
          <w:szCs w:val="26"/>
        </w:rPr>
        <w:t xml:space="preserve"> </w:t>
      </w:r>
      <w:r w:rsidR="00593CA3">
        <w:rPr>
          <w:rFonts w:ascii="Times New Roman" w:hAnsi="Times New Roman" w:cs="Times New Roman"/>
          <w:sz w:val="26"/>
          <w:szCs w:val="26"/>
        </w:rPr>
        <w:t xml:space="preserve">Администрации </w:t>
      </w:r>
      <w:proofErr w:type="spellStart"/>
      <w:r w:rsidR="00593CA3">
        <w:rPr>
          <w:rFonts w:ascii="Times New Roman" w:hAnsi="Times New Roman" w:cs="Times New Roman"/>
          <w:sz w:val="26"/>
          <w:szCs w:val="26"/>
        </w:rPr>
        <w:t>Бондаревского</w:t>
      </w:r>
      <w:proofErr w:type="spellEnd"/>
      <w:r w:rsidR="00593CA3">
        <w:rPr>
          <w:rFonts w:ascii="Times New Roman" w:hAnsi="Times New Roman" w:cs="Times New Roman"/>
          <w:sz w:val="26"/>
          <w:szCs w:val="26"/>
        </w:rPr>
        <w:t xml:space="preserve"> сельсовета </w:t>
      </w:r>
      <w:proofErr w:type="spellStart"/>
      <w:r w:rsidR="00593CA3">
        <w:rPr>
          <w:rFonts w:ascii="Times New Roman" w:hAnsi="Times New Roman" w:cs="Times New Roman"/>
          <w:sz w:val="26"/>
          <w:szCs w:val="26"/>
        </w:rPr>
        <w:t>Бейского</w:t>
      </w:r>
      <w:proofErr w:type="spellEnd"/>
      <w:r w:rsidR="00593CA3">
        <w:rPr>
          <w:rFonts w:ascii="Times New Roman" w:hAnsi="Times New Roman" w:cs="Times New Roman"/>
          <w:sz w:val="26"/>
          <w:szCs w:val="26"/>
        </w:rPr>
        <w:t xml:space="preserve"> района Республики Хакасия </w:t>
      </w:r>
      <w:r w:rsidR="00E304E4">
        <w:rPr>
          <w:rFonts w:ascii="Times New Roman" w:hAnsi="Times New Roman" w:cs="Times New Roman"/>
          <w:sz w:val="26"/>
          <w:szCs w:val="26"/>
        </w:rPr>
        <w:t>от 14</w:t>
      </w:r>
      <w:r w:rsidR="002C44D6">
        <w:rPr>
          <w:rFonts w:ascii="Times New Roman" w:hAnsi="Times New Roman" w:cs="Times New Roman"/>
          <w:sz w:val="26"/>
          <w:szCs w:val="26"/>
        </w:rPr>
        <w:t>.04.</w:t>
      </w:r>
      <w:r w:rsidR="00E304E4">
        <w:rPr>
          <w:rFonts w:ascii="Times New Roman" w:hAnsi="Times New Roman" w:cs="Times New Roman"/>
          <w:sz w:val="26"/>
          <w:szCs w:val="26"/>
        </w:rPr>
        <w:t>2025</w:t>
      </w:r>
      <w:r w:rsidR="002C44D6">
        <w:rPr>
          <w:rFonts w:ascii="Times New Roman" w:hAnsi="Times New Roman" w:cs="Times New Roman"/>
          <w:sz w:val="26"/>
          <w:szCs w:val="26"/>
        </w:rPr>
        <w:t xml:space="preserve"> №54 </w:t>
      </w:r>
      <w:r w:rsidR="00E304E4">
        <w:rPr>
          <w:rFonts w:ascii="Times New Roman" w:hAnsi="Times New Roman" w:cs="Times New Roman"/>
          <w:sz w:val="26"/>
          <w:szCs w:val="26"/>
        </w:rPr>
        <w:t xml:space="preserve">«О внесении изменений в Постановление Администрации </w:t>
      </w:r>
      <w:proofErr w:type="spellStart"/>
      <w:r w:rsidR="00E304E4">
        <w:rPr>
          <w:rFonts w:ascii="Times New Roman" w:hAnsi="Times New Roman" w:cs="Times New Roman"/>
          <w:sz w:val="26"/>
          <w:szCs w:val="26"/>
        </w:rPr>
        <w:t>Бондаревского</w:t>
      </w:r>
      <w:proofErr w:type="spellEnd"/>
      <w:r w:rsidR="00E304E4">
        <w:rPr>
          <w:rFonts w:ascii="Times New Roman" w:hAnsi="Times New Roman" w:cs="Times New Roman"/>
          <w:sz w:val="26"/>
          <w:szCs w:val="26"/>
        </w:rPr>
        <w:t xml:space="preserve"> сельсовета от 10.03.2022</w:t>
      </w:r>
      <w:r w:rsidR="002C44D6">
        <w:rPr>
          <w:rFonts w:ascii="Times New Roman" w:hAnsi="Times New Roman" w:cs="Times New Roman"/>
          <w:sz w:val="26"/>
          <w:szCs w:val="26"/>
        </w:rPr>
        <w:t xml:space="preserve"> </w:t>
      </w:r>
      <w:r w:rsidR="00E304E4">
        <w:rPr>
          <w:rFonts w:ascii="Times New Roman" w:hAnsi="Times New Roman" w:cs="Times New Roman"/>
          <w:sz w:val="26"/>
          <w:szCs w:val="26"/>
        </w:rPr>
        <w:t xml:space="preserve">№23 «Об утверждении Положения об оплате труда лиц, замещающих </w:t>
      </w:r>
      <w:proofErr w:type="gramStart"/>
      <w:r w:rsidR="00E304E4">
        <w:rPr>
          <w:rFonts w:ascii="Times New Roman" w:hAnsi="Times New Roman" w:cs="Times New Roman"/>
          <w:sz w:val="26"/>
          <w:szCs w:val="26"/>
        </w:rPr>
        <w:t>должности</w:t>
      </w:r>
      <w:proofErr w:type="gramEnd"/>
      <w:r w:rsidR="00E304E4">
        <w:rPr>
          <w:rFonts w:ascii="Times New Roman" w:hAnsi="Times New Roman" w:cs="Times New Roman"/>
          <w:sz w:val="26"/>
          <w:szCs w:val="26"/>
        </w:rPr>
        <w:t xml:space="preserve"> не отнесённые к муниципальным должностям и должностям муниципальной службы», установлены должностные оклады главного бухгалтера, бухгалтера экономиста, а также </w:t>
      </w:r>
      <w:r w:rsidR="00E304E4">
        <w:rPr>
          <w:rFonts w:ascii="Times New Roman" w:hAnsi="Times New Roman" w:cs="Times New Roman"/>
          <w:sz w:val="26"/>
          <w:szCs w:val="26"/>
        </w:rPr>
        <w:lastRenderedPageBreak/>
        <w:t>специалиста 2 категории с 01.01.2025.</w:t>
      </w:r>
    </w:p>
    <w:p w14:paraId="015B4542" w14:textId="76E869D7" w:rsidR="00E304E4" w:rsidRDefault="00E304E4" w:rsidP="00184767">
      <w:pPr>
        <w:pStyle w:val="ConsPlusNormal"/>
        <w:ind w:firstLine="709"/>
        <w:jc w:val="both"/>
        <w:rPr>
          <w:rFonts w:ascii="Times New Roman" w:hAnsi="Times New Roman" w:cs="Times New Roman"/>
          <w:sz w:val="26"/>
          <w:szCs w:val="26"/>
        </w:rPr>
      </w:pPr>
      <w:r w:rsidRPr="00593CA3">
        <w:rPr>
          <w:rFonts w:ascii="Times New Roman" w:hAnsi="Times New Roman" w:cs="Times New Roman"/>
          <w:sz w:val="26"/>
          <w:szCs w:val="26"/>
        </w:rPr>
        <w:t>Постановлением</w:t>
      </w:r>
      <w:r>
        <w:rPr>
          <w:rFonts w:ascii="Times New Roman" w:hAnsi="Times New Roman" w:cs="Times New Roman"/>
          <w:sz w:val="26"/>
          <w:szCs w:val="26"/>
        </w:rPr>
        <w:t xml:space="preserve"> правительства Республики Хакасия №160 от 31.03.2025 «О внесении изменений в Постановление Правительства Республики Хакасия</w:t>
      </w:r>
      <w:r w:rsidR="002F59A2">
        <w:rPr>
          <w:rFonts w:ascii="Times New Roman" w:hAnsi="Times New Roman" w:cs="Times New Roman"/>
          <w:sz w:val="26"/>
          <w:szCs w:val="26"/>
        </w:rPr>
        <w:t xml:space="preserve"> от 27.04.2010</w:t>
      </w:r>
      <w:r w:rsidR="00593CA3">
        <w:rPr>
          <w:rFonts w:ascii="Times New Roman" w:hAnsi="Times New Roman" w:cs="Times New Roman"/>
          <w:sz w:val="26"/>
          <w:szCs w:val="26"/>
        </w:rPr>
        <w:t xml:space="preserve"> </w:t>
      </w:r>
      <w:r w:rsidR="002F59A2">
        <w:rPr>
          <w:rFonts w:ascii="Times New Roman" w:hAnsi="Times New Roman" w:cs="Times New Roman"/>
          <w:sz w:val="26"/>
          <w:szCs w:val="26"/>
        </w:rPr>
        <w:t>№210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r w:rsidR="002F59A2">
        <w:rPr>
          <w:rStyle w:val="af"/>
          <w:rFonts w:ascii="Times New Roman" w:hAnsi="Times New Roman" w:cs="Times New Roman"/>
          <w:sz w:val="26"/>
          <w:szCs w:val="26"/>
        </w:rPr>
        <w:footnoteReference w:id="17"/>
      </w:r>
      <w:r w:rsidR="002F59A2">
        <w:rPr>
          <w:rFonts w:ascii="Times New Roman" w:hAnsi="Times New Roman" w:cs="Times New Roman"/>
          <w:sz w:val="26"/>
          <w:szCs w:val="26"/>
        </w:rPr>
        <w:t xml:space="preserve">, установлены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 Данным нормативны актом установлен </w:t>
      </w:r>
      <w:r w:rsidR="009B65F3">
        <w:rPr>
          <w:rFonts w:ascii="Times New Roman" w:hAnsi="Times New Roman" w:cs="Times New Roman"/>
          <w:sz w:val="26"/>
          <w:szCs w:val="26"/>
        </w:rPr>
        <w:t>норматив формирования</w:t>
      </w:r>
      <w:r w:rsidR="002F59A2">
        <w:rPr>
          <w:rFonts w:ascii="Times New Roman" w:hAnsi="Times New Roman" w:cs="Times New Roman"/>
          <w:sz w:val="26"/>
          <w:szCs w:val="26"/>
        </w:rPr>
        <w:t xml:space="preserve"> расходов на 2025</w:t>
      </w:r>
      <w:r w:rsidR="00593CA3">
        <w:rPr>
          <w:rFonts w:ascii="Times New Roman" w:hAnsi="Times New Roman" w:cs="Times New Roman"/>
          <w:sz w:val="26"/>
          <w:szCs w:val="26"/>
        </w:rPr>
        <w:t xml:space="preserve"> </w:t>
      </w:r>
      <w:r w:rsidR="002F59A2">
        <w:rPr>
          <w:rFonts w:ascii="Times New Roman" w:hAnsi="Times New Roman" w:cs="Times New Roman"/>
          <w:sz w:val="26"/>
          <w:szCs w:val="26"/>
        </w:rPr>
        <w:t xml:space="preserve">год, </w:t>
      </w:r>
      <w:r w:rsidR="009B65F3">
        <w:rPr>
          <w:rFonts w:ascii="Times New Roman" w:hAnsi="Times New Roman" w:cs="Times New Roman"/>
          <w:sz w:val="26"/>
          <w:szCs w:val="26"/>
        </w:rPr>
        <w:t xml:space="preserve">для </w:t>
      </w:r>
      <w:proofErr w:type="spellStart"/>
      <w:r w:rsidR="009B65F3">
        <w:rPr>
          <w:rFonts w:ascii="Times New Roman" w:hAnsi="Times New Roman" w:cs="Times New Roman"/>
          <w:sz w:val="26"/>
          <w:szCs w:val="26"/>
        </w:rPr>
        <w:t>Бондаревского</w:t>
      </w:r>
      <w:proofErr w:type="spellEnd"/>
      <w:r w:rsidR="002F59A2">
        <w:rPr>
          <w:rFonts w:ascii="Times New Roman" w:hAnsi="Times New Roman" w:cs="Times New Roman"/>
          <w:sz w:val="26"/>
          <w:szCs w:val="26"/>
        </w:rPr>
        <w:t xml:space="preserve"> сельсовета он составил 1</w:t>
      </w:r>
      <w:r w:rsidR="00593CA3">
        <w:rPr>
          <w:rFonts w:ascii="Times New Roman" w:hAnsi="Times New Roman" w:cs="Times New Roman"/>
          <w:sz w:val="26"/>
          <w:szCs w:val="26"/>
        </w:rPr>
        <w:t xml:space="preserve"> </w:t>
      </w:r>
      <w:r w:rsidR="002F59A2">
        <w:rPr>
          <w:rFonts w:ascii="Times New Roman" w:hAnsi="Times New Roman" w:cs="Times New Roman"/>
          <w:sz w:val="26"/>
          <w:szCs w:val="26"/>
        </w:rPr>
        <w:t>794,0 тыс. руб.</w:t>
      </w:r>
      <w:r w:rsidR="009B65F3">
        <w:rPr>
          <w:rFonts w:ascii="Times New Roman" w:hAnsi="Times New Roman" w:cs="Times New Roman"/>
          <w:sz w:val="26"/>
          <w:szCs w:val="26"/>
        </w:rPr>
        <w:t xml:space="preserve"> Решением Совета депутатов </w:t>
      </w:r>
      <w:proofErr w:type="spellStart"/>
      <w:r w:rsidR="009B65F3">
        <w:rPr>
          <w:rFonts w:ascii="Times New Roman" w:hAnsi="Times New Roman" w:cs="Times New Roman"/>
          <w:sz w:val="26"/>
          <w:szCs w:val="26"/>
        </w:rPr>
        <w:t>Бондаревского</w:t>
      </w:r>
      <w:proofErr w:type="spellEnd"/>
      <w:r w:rsidR="009B65F3">
        <w:rPr>
          <w:rFonts w:ascii="Times New Roman" w:hAnsi="Times New Roman" w:cs="Times New Roman"/>
          <w:sz w:val="26"/>
          <w:szCs w:val="26"/>
        </w:rPr>
        <w:t xml:space="preserve"> сельсовета №147 от 07.05.2025, установлена предельная сумма расходов на денежное содержание выборных должностных лиц</w:t>
      </w:r>
      <w:r w:rsidR="00C53E4A">
        <w:rPr>
          <w:rFonts w:ascii="Times New Roman" w:hAnsi="Times New Roman" w:cs="Times New Roman"/>
          <w:sz w:val="26"/>
          <w:szCs w:val="26"/>
        </w:rPr>
        <w:t xml:space="preserve"> местного самоуправления и муниципальных служащих Администрации </w:t>
      </w:r>
      <w:proofErr w:type="spellStart"/>
      <w:r w:rsidR="00C53E4A">
        <w:rPr>
          <w:rFonts w:ascii="Times New Roman" w:hAnsi="Times New Roman" w:cs="Times New Roman"/>
          <w:sz w:val="26"/>
          <w:szCs w:val="26"/>
        </w:rPr>
        <w:t>Бондаревского</w:t>
      </w:r>
      <w:proofErr w:type="spellEnd"/>
      <w:r w:rsidR="00C53E4A">
        <w:rPr>
          <w:rFonts w:ascii="Times New Roman" w:hAnsi="Times New Roman" w:cs="Times New Roman"/>
          <w:sz w:val="26"/>
          <w:szCs w:val="26"/>
        </w:rPr>
        <w:t xml:space="preserve"> сельсовета </w:t>
      </w:r>
      <w:proofErr w:type="spellStart"/>
      <w:r w:rsidR="00C53E4A">
        <w:rPr>
          <w:rFonts w:ascii="Times New Roman" w:hAnsi="Times New Roman" w:cs="Times New Roman"/>
          <w:sz w:val="26"/>
          <w:szCs w:val="26"/>
        </w:rPr>
        <w:t>Бейского</w:t>
      </w:r>
      <w:proofErr w:type="spellEnd"/>
      <w:r w:rsidR="00C53E4A">
        <w:rPr>
          <w:rFonts w:ascii="Times New Roman" w:hAnsi="Times New Roman" w:cs="Times New Roman"/>
          <w:sz w:val="26"/>
          <w:szCs w:val="26"/>
        </w:rPr>
        <w:t xml:space="preserve"> муниципального района Республики Хакасия: </w:t>
      </w:r>
      <w:proofErr w:type="spellStart"/>
      <w:r w:rsidR="00C53E4A">
        <w:rPr>
          <w:rFonts w:ascii="Times New Roman" w:hAnsi="Times New Roman" w:cs="Times New Roman"/>
          <w:sz w:val="26"/>
          <w:szCs w:val="26"/>
        </w:rPr>
        <w:t>Бондаревский</w:t>
      </w:r>
      <w:proofErr w:type="spellEnd"/>
      <w:r w:rsidR="00C53E4A">
        <w:rPr>
          <w:rFonts w:ascii="Times New Roman" w:hAnsi="Times New Roman" w:cs="Times New Roman"/>
          <w:sz w:val="26"/>
          <w:szCs w:val="26"/>
        </w:rPr>
        <w:t xml:space="preserve"> сельсовет 1</w:t>
      </w:r>
      <w:r w:rsidR="00593CA3">
        <w:rPr>
          <w:rFonts w:ascii="Times New Roman" w:hAnsi="Times New Roman" w:cs="Times New Roman"/>
          <w:sz w:val="26"/>
          <w:szCs w:val="26"/>
        </w:rPr>
        <w:t xml:space="preserve"> </w:t>
      </w:r>
      <w:r w:rsidR="00C53E4A">
        <w:rPr>
          <w:rFonts w:ascii="Times New Roman" w:hAnsi="Times New Roman" w:cs="Times New Roman"/>
          <w:sz w:val="26"/>
          <w:szCs w:val="26"/>
        </w:rPr>
        <w:t>794,0 тыс. руб., в том числе :</w:t>
      </w:r>
    </w:p>
    <w:p w14:paraId="13C08AB0" w14:textId="7EB77E31" w:rsidR="00C53E4A" w:rsidRDefault="00C53E4A" w:rsidP="0018476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w:t>
      </w:r>
      <w:r w:rsidR="00593CA3">
        <w:rPr>
          <w:rFonts w:ascii="Times New Roman" w:hAnsi="Times New Roman" w:cs="Times New Roman"/>
          <w:sz w:val="26"/>
          <w:szCs w:val="26"/>
        </w:rPr>
        <w:t xml:space="preserve"> </w:t>
      </w:r>
      <w:r>
        <w:rPr>
          <w:rFonts w:ascii="Times New Roman" w:hAnsi="Times New Roman" w:cs="Times New Roman"/>
          <w:sz w:val="26"/>
          <w:szCs w:val="26"/>
        </w:rPr>
        <w:t xml:space="preserve">глава </w:t>
      </w:r>
      <w:proofErr w:type="spellStart"/>
      <w:r>
        <w:rPr>
          <w:rFonts w:ascii="Times New Roman" w:hAnsi="Times New Roman" w:cs="Times New Roman"/>
          <w:sz w:val="26"/>
          <w:szCs w:val="26"/>
        </w:rPr>
        <w:t>Бондаревского</w:t>
      </w:r>
      <w:proofErr w:type="spellEnd"/>
      <w:r>
        <w:rPr>
          <w:rFonts w:ascii="Times New Roman" w:hAnsi="Times New Roman" w:cs="Times New Roman"/>
          <w:sz w:val="26"/>
          <w:szCs w:val="26"/>
        </w:rPr>
        <w:t xml:space="preserve"> сельсовета </w:t>
      </w:r>
      <w:proofErr w:type="spellStart"/>
      <w:r>
        <w:rPr>
          <w:rFonts w:ascii="Times New Roman" w:hAnsi="Times New Roman" w:cs="Times New Roman"/>
          <w:sz w:val="26"/>
          <w:szCs w:val="26"/>
        </w:rPr>
        <w:t>Бейского</w:t>
      </w:r>
      <w:proofErr w:type="spellEnd"/>
      <w:r>
        <w:rPr>
          <w:rFonts w:ascii="Times New Roman" w:hAnsi="Times New Roman" w:cs="Times New Roman"/>
          <w:sz w:val="26"/>
          <w:szCs w:val="26"/>
        </w:rPr>
        <w:t xml:space="preserve"> района Республики Хакасия</w:t>
      </w:r>
      <w:r w:rsidR="00593CA3">
        <w:rPr>
          <w:rFonts w:ascii="Times New Roman" w:hAnsi="Times New Roman" w:cs="Times New Roman"/>
          <w:sz w:val="26"/>
          <w:szCs w:val="26"/>
        </w:rPr>
        <w:t xml:space="preserve"> – </w:t>
      </w:r>
      <w:r w:rsidRPr="00C53E4A">
        <w:rPr>
          <w:rFonts w:ascii="Times New Roman" w:hAnsi="Times New Roman" w:cs="Times New Roman"/>
          <w:b/>
          <w:bCs/>
          <w:sz w:val="26"/>
          <w:szCs w:val="26"/>
        </w:rPr>
        <w:t>1</w:t>
      </w:r>
      <w:r w:rsidR="00593CA3">
        <w:rPr>
          <w:rFonts w:ascii="Times New Roman" w:hAnsi="Times New Roman" w:cs="Times New Roman"/>
          <w:b/>
          <w:bCs/>
          <w:sz w:val="26"/>
          <w:szCs w:val="26"/>
        </w:rPr>
        <w:t xml:space="preserve"> </w:t>
      </w:r>
      <w:r w:rsidRPr="00C53E4A">
        <w:rPr>
          <w:rFonts w:ascii="Times New Roman" w:hAnsi="Times New Roman" w:cs="Times New Roman"/>
          <w:b/>
          <w:bCs/>
          <w:sz w:val="26"/>
          <w:szCs w:val="26"/>
        </w:rPr>
        <w:t>159,0</w:t>
      </w:r>
      <w:r>
        <w:rPr>
          <w:rFonts w:ascii="Times New Roman" w:hAnsi="Times New Roman" w:cs="Times New Roman"/>
          <w:sz w:val="26"/>
          <w:szCs w:val="26"/>
        </w:rPr>
        <w:t xml:space="preserve"> тыс. руб.;</w:t>
      </w:r>
    </w:p>
    <w:p w14:paraId="24F12DB4" w14:textId="36CF9FAC" w:rsidR="00C53E4A" w:rsidRDefault="00C53E4A" w:rsidP="0018476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w:t>
      </w:r>
      <w:r w:rsidR="00593CA3">
        <w:rPr>
          <w:rFonts w:ascii="Times New Roman" w:hAnsi="Times New Roman" w:cs="Times New Roman"/>
          <w:sz w:val="26"/>
          <w:szCs w:val="26"/>
        </w:rPr>
        <w:t xml:space="preserve"> </w:t>
      </w:r>
      <w:r>
        <w:rPr>
          <w:rFonts w:ascii="Times New Roman" w:hAnsi="Times New Roman" w:cs="Times New Roman"/>
          <w:sz w:val="26"/>
          <w:szCs w:val="26"/>
        </w:rPr>
        <w:t>муниципальные служащие</w:t>
      </w:r>
      <w:r w:rsidR="00593CA3">
        <w:rPr>
          <w:rFonts w:ascii="Times New Roman" w:hAnsi="Times New Roman" w:cs="Times New Roman"/>
          <w:sz w:val="26"/>
          <w:szCs w:val="26"/>
        </w:rPr>
        <w:t xml:space="preserve"> </w:t>
      </w:r>
      <w:r>
        <w:rPr>
          <w:rFonts w:ascii="Times New Roman" w:hAnsi="Times New Roman" w:cs="Times New Roman"/>
          <w:sz w:val="26"/>
          <w:szCs w:val="26"/>
        </w:rPr>
        <w:t>-</w:t>
      </w:r>
      <w:r w:rsidR="00593CA3">
        <w:rPr>
          <w:rFonts w:ascii="Times New Roman" w:hAnsi="Times New Roman" w:cs="Times New Roman"/>
          <w:sz w:val="26"/>
          <w:szCs w:val="26"/>
        </w:rPr>
        <w:t xml:space="preserve"> </w:t>
      </w:r>
      <w:r w:rsidRPr="00C53E4A">
        <w:rPr>
          <w:rFonts w:ascii="Times New Roman" w:hAnsi="Times New Roman" w:cs="Times New Roman"/>
          <w:b/>
          <w:bCs/>
          <w:sz w:val="26"/>
          <w:szCs w:val="26"/>
        </w:rPr>
        <w:t>635,0</w:t>
      </w:r>
      <w:r>
        <w:rPr>
          <w:rFonts w:ascii="Times New Roman" w:hAnsi="Times New Roman" w:cs="Times New Roman"/>
          <w:sz w:val="26"/>
          <w:szCs w:val="26"/>
        </w:rPr>
        <w:t xml:space="preserve"> тыс. руб.</w:t>
      </w:r>
    </w:p>
    <w:p w14:paraId="6507710A" w14:textId="46A6D784" w:rsidR="00C53E4A" w:rsidRDefault="00C53E4A" w:rsidP="0018476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Штатным расписанием №1 от 14.04.2025 установлен годовой </w:t>
      </w:r>
      <w:r w:rsidR="00D74496">
        <w:rPr>
          <w:rFonts w:ascii="Times New Roman" w:hAnsi="Times New Roman" w:cs="Times New Roman"/>
          <w:sz w:val="26"/>
          <w:szCs w:val="26"/>
        </w:rPr>
        <w:t>фонд оплаты труда</w:t>
      </w:r>
      <w:r>
        <w:rPr>
          <w:rFonts w:ascii="Times New Roman" w:hAnsi="Times New Roman" w:cs="Times New Roman"/>
          <w:sz w:val="26"/>
          <w:szCs w:val="26"/>
        </w:rPr>
        <w:t xml:space="preserve"> главы сельского поселения </w:t>
      </w:r>
      <w:r w:rsidR="00D74496">
        <w:rPr>
          <w:rFonts w:ascii="Times New Roman" w:hAnsi="Times New Roman" w:cs="Times New Roman"/>
          <w:sz w:val="26"/>
          <w:szCs w:val="26"/>
        </w:rPr>
        <w:t>в размере</w:t>
      </w:r>
      <w:r>
        <w:rPr>
          <w:rFonts w:ascii="Times New Roman" w:hAnsi="Times New Roman" w:cs="Times New Roman"/>
          <w:sz w:val="26"/>
          <w:szCs w:val="26"/>
        </w:rPr>
        <w:t xml:space="preserve"> </w:t>
      </w:r>
      <w:r w:rsidRPr="00D74496">
        <w:rPr>
          <w:rFonts w:ascii="Times New Roman" w:hAnsi="Times New Roman" w:cs="Times New Roman"/>
          <w:b/>
          <w:bCs/>
          <w:sz w:val="26"/>
          <w:szCs w:val="26"/>
        </w:rPr>
        <w:t>1</w:t>
      </w:r>
      <w:r w:rsidR="00593CA3">
        <w:rPr>
          <w:rFonts w:ascii="Times New Roman" w:hAnsi="Times New Roman" w:cs="Times New Roman"/>
          <w:b/>
          <w:bCs/>
          <w:sz w:val="26"/>
          <w:szCs w:val="26"/>
        </w:rPr>
        <w:t xml:space="preserve"> </w:t>
      </w:r>
      <w:r w:rsidRPr="00D74496">
        <w:rPr>
          <w:rFonts w:ascii="Times New Roman" w:hAnsi="Times New Roman" w:cs="Times New Roman"/>
          <w:b/>
          <w:bCs/>
          <w:sz w:val="26"/>
          <w:szCs w:val="26"/>
        </w:rPr>
        <w:t>281,3</w:t>
      </w:r>
      <w:r>
        <w:rPr>
          <w:rFonts w:ascii="Times New Roman" w:hAnsi="Times New Roman" w:cs="Times New Roman"/>
          <w:sz w:val="26"/>
          <w:szCs w:val="26"/>
        </w:rPr>
        <w:t xml:space="preserve"> тыс. руб. Приложением №3 к Решению о бюджете от 24.12.2025 </w:t>
      </w:r>
      <w:r w:rsidR="00593CA3">
        <w:rPr>
          <w:rFonts w:ascii="Times New Roman" w:hAnsi="Times New Roman" w:cs="Times New Roman"/>
          <w:sz w:val="26"/>
          <w:szCs w:val="26"/>
        </w:rPr>
        <w:t xml:space="preserve">№19 </w:t>
      </w:r>
      <w:r>
        <w:rPr>
          <w:rFonts w:ascii="Times New Roman" w:hAnsi="Times New Roman" w:cs="Times New Roman"/>
          <w:sz w:val="26"/>
          <w:szCs w:val="26"/>
        </w:rPr>
        <w:t xml:space="preserve">«О местном бюджете муниципального образования </w:t>
      </w:r>
      <w:proofErr w:type="spellStart"/>
      <w:r w:rsidR="00D74496">
        <w:rPr>
          <w:rFonts w:ascii="Times New Roman" w:hAnsi="Times New Roman" w:cs="Times New Roman"/>
          <w:sz w:val="26"/>
          <w:szCs w:val="26"/>
        </w:rPr>
        <w:t>Бондаревский</w:t>
      </w:r>
      <w:proofErr w:type="spellEnd"/>
      <w:r w:rsidR="00D74496">
        <w:rPr>
          <w:rFonts w:ascii="Times New Roman" w:hAnsi="Times New Roman" w:cs="Times New Roman"/>
          <w:sz w:val="26"/>
          <w:szCs w:val="26"/>
        </w:rPr>
        <w:t xml:space="preserve"> сельсовет на</w:t>
      </w:r>
      <w:r w:rsidR="007E5716">
        <w:rPr>
          <w:rFonts w:ascii="Times New Roman" w:hAnsi="Times New Roman" w:cs="Times New Roman"/>
          <w:sz w:val="26"/>
          <w:szCs w:val="26"/>
        </w:rPr>
        <w:t xml:space="preserve"> </w:t>
      </w:r>
      <w:r w:rsidR="00D74496">
        <w:rPr>
          <w:rFonts w:ascii="Times New Roman" w:hAnsi="Times New Roman" w:cs="Times New Roman"/>
          <w:sz w:val="26"/>
          <w:szCs w:val="26"/>
        </w:rPr>
        <w:t>2025</w:t>
      </w:r>
      <w:r w:rsidR="00593CA3">
        <w:rPr>
          <w:rFonts w:ascii="Times New Roman" w:hAnsi="Times New Roman" w:cs="Times New Roman"/>
          <w:sz w:val="26"/>
          <w:szCs w:val="26"/>
        </w:rPr>
        <w:t xml:space="preserve"> </w:t>
      </w:r>
      <w:r w:rsidR="00D74496">
        <w:rPr>
          <w:rFonts w:ascii="Times New Roman" w:hAnsi="Times New Roman" w:cs="Times New Roman"/>
          <w:sz w:val="26"/>
          <w:szCs w:val="26"/>
        </w:rPr>
        <w:t>год и плановый период 2026</w:t>
      </w:r>
      <w:r w:rsidR="00593CA3">
        <w:rPr>
          <w:rFonts w:ascii="Times New Roman" w:hAnsi="Times New Roman" w:cs="Times New Roman"/>
          <w:sz w:val="26"/>
          <w:szCs w:val="26"/>
        </w:rPr>
        <w:t xml:space="preserve"> – </w:t>
      </w:r>
      <w:r w:rsidR="00D74496">
        <w:rPr>
          <w:rFonts w:ascii="Times New Roman" w:hAnsi="Times New Roman" w:cs="Times New Roman"/>
          <w:sz w:val="26"/>
          <w:szCs w:val="26"/>
        </w:rPr>
        <w:t>2027</w:t>
      </w:r>
      <w:r w:rsidR="00593CA3">
        <w:rPr>
          <w:rFonts w:ascii="Times New Roman" w:hAnsi="Times New Roman" w:cs="Times New Roman"/>
          <w:sz w:val="26"/>
          <w:szCs w:val="26"/>
        </w:rPr>
        <w:t xml:space="preserve"> </w:t>
      </w:r>
      <w:r w:rsidR="00D74496">
        <w:rPr>
          <w:rFonts w:ascii="Times New Roman" w:hAnsi="Times New Roman" w:cs="Times New Roman"/>
          <w:sz w:val="26"/>
          <w:szCs w:val="26"/>
        </w:rPr>
        <w:t xml:space="preserve">годов» распределение бюджетных ассигнований по разделам и подразделам, целевым статьям и видам расходов классификации расходов местного бюджета муниципального образования </w:t>
      </w:r>
      <w:proofErr w:type="spellStart"/>
      <w:r w:rsidR="00D74496">
        <w:rPr>
          <w:rFonts w:ascii="Times New Roman" w:hAnsi="Times New Roman" w:cs="Times New Roman"/>
          <w:sz w:val="26"/>
          <w:szCs w:val="26"/>
        </w:rPr>
        <w:t>Бондаревский</w:t>
      </w:r>
      <w:proofErr w:type="spellEnd"/>
      <w:r w:rsidR="00D74496">
        <w:rPr>
          <w:rFonts w:ascii="Times New Roman" w:hAnsi="Times New Roman" w:cs="Times New Roman"/>
          <w:sz w:val="26"/>
          <w:szCs w:val="26"/>
        </w:rPr>
        <w:t xml:space="preserve"> сельсовет, а также бюджетной росписью сельского поселения, установлена величина расходов на выплату персоналу государственных муниципальных органов по разделу 0031029080022030100</w:t>
      </w:r>
      <w:r w:rsidR="00593CA3">
        <w:rPr>
          <w:rFonts w:ascii="Times New Roman" w:hAnsi="Times New Roman" w:cs="Times New Roman"/>
          <w:sz w:val="26"/>
          <w:szCs w:val="26"/>
        </w:rPr>
        <w:t xml:space="preserve"> – </w:t>
      </w:r>
      <w:r w:rsidR="00D74496" w:rsidRPr="00D74496">
        <w:rPr>
          <w:rFonts w:ascii="Times New Roman" w:hAnsi="Times New Roman" w:cs="Times New Roman"/>
          <w:b/>
          <w:bCs/>
          <w:sz w:val="26"/>
          <w:szCs w:val="26"/>
        </w:rPr>
        <w:t>1</w:t>
      </w:r>
      <w:r w:rsidR="00593CA3">
        <w:rPr>
          <w:rFonts w:ascii="Times New Roman" w:hAnsi="Times New Roman" w:cs="Times New Roman"/>
          <w:b/>
          <w:bCs/>
          <w:sz w:val="26"/>
          <w:szCs w:val="26"/>
        </w:rPr>
        <w:t xml:space="preserve"> </w:t>
      </w:r>
      <w:r w:rsidR="00D74496" w:rsidRPr="00D74496">
        <w:rPr>
          <w:rFonts w:ascii="Times New Roman" w:hAnsi="Times New Roman" w:cs="Times New Roman"/>
          <w:b/>
          <w:bCs/>
          <w:sz w:val="26"/>
          <w:szCs w:val="26"/>
        </w:rPr>
        <w:t xml:space="preserve">258,8 </w:t>
      </w:r>
      <w:r w:rsidR="00D74496">
        <w:rPr>
          <w:rFonts w:ascii="Times New Roman" w:hAnsi="Times New Roman" w:cs="Times New Roman"/>
          <w:sz w:val="26"/>
          <w:szCs w:val="26"/>
        </w:rPr>
        <w:t xml:space="preserve">тыс. руб. В таблице №5 установлены нормативы расходов, утверждённые по оплате выборного лица и муниципального служащего сельского поселения </w:t>
      </w:r>
      <w:proofErr w:type="spellStart"/>
      <w:r w:rsidR="00D74496">
        <w:rPr>
          <w:rFonts w:ascii="Times New Roman" w:hAnsi="Times New Roman" w:cs="Times New Roman"/>
          <w:sz w:val="26"/>
          <w:szCs w:val="26"/>
        </w:rPr>
        <w:t>Бондаревский</w:t>
      </w:r>
      <w:proofErr w:type="spellEnd"/>
      <w:r w:rsidR="00D74496">
        <w:rPr>
          <w:rFonts w:ascii="Times New Roman" w:hAnsi="Times New Roman" w:cs="Times New Roman"/>
          <w:sz w:val="26"/>
          <w:szCs w:val="26"/>
        </w:rPr>
        <w:t xml:space="preserve"> сельсовет в 2025</w:t>
      </w:r>
      <w:r w:rsidR="00593CA3">
        <w:rPr>
          <w:rFonts w:ascii="Times New Roman" w:hAnsi="Times New Roman" w:cs="Times New Roman"/>
          <w:sz w:val="26"/>
          <w:szCs w:val="26"/>
        </w:rPr>
        <w:t xml:space="preserve"> </w:t>
      </w:r>
      <w:r w:rsidR="00D74496">
        <w:rPr>
          <w:rFonts w:ascii="Times New Roman" w:hAnsi="Times New Roman" w:cs="Times New Roman"/>
          <w:sz w:val="26"/>
          <w:szCs w:val="26"/>
        </w:rPr>
        <w:t>году.</w:t>
      </w:r>
    </w:p>
    <w:p w14:paraId="09A6CA6F" w14:textId="77777777" w:rsidR="006E2263" w:rsidRDefault="006E2263" w:rsidP="00184767">
      <w:pPr>
        <w:pStyle w:val="ConsPlusNormal"/>
        <w:ind w:firstLine="709"/>
        <w:jc w:val="both"/>
        <w:rPr>
          <w:rFonts w:ascii="Times New Roman" w:hAnsi="Times New Roman" w:cs="Times New Roman"/>
          <w:sz w:val="26"/>
          <w:szCs w:val="26"/>
        </w:rPr>
      </w:pPr>
    </w:p>
    <w:p w14:paraId="635887B3" w14:textId="2F17FF38" w:rsidR="00D74496" w:rsidRDefault="00D74496" w:rsidP="006E2263">
      <w:pPr>
        <w:pStyle w:val="ConsPlusNormal"/>
        <w:ind w:firstLine="709"/>
        <w:jc w:val="right"/>
        <w:rPr>
          <w:rFonts w:ascii="Times New Roman" w:hAnsi="Times New Roman" w:cs="Times New Roman"/>
          <w:sz w:val="26"/>
          <w:szCs w:val="26"/>
        </w:rPr>
      </w:pPr>
      <w:r>
        <w:rPr>
          <w:rFonts w:ascii="Times New Roman" w:hAnsi="Times New Roman" w:cs="Times New Roman"/>
          <w:sz w:val="26"/>
          <w:szCs w:val="26"/>
        </w:rPr>
        <w:t>Таблица №5</w:t>
      </w:r>
    </w:p>
    <w:tbl>
      <w:tblPr>
        <w:tblStyle w:val="aa"/>
        <w:tblW w:w="9528" w:type="dxa"/>
        <w:tblLook w:val="04A0" w:firstRow="1" w:lastRow="0" w:firstColumn="1" w:lastColumn="0" w:noHBand="0" w:noVBand="1"/>
      </w:tblPr>
      <w:tblGrid>
        <w:gridCol w:w="1547"/>
        <w:gridCol w:w="1787"/>
        <w:gridCol w:w="1365"/>
        <w:gridCol w:w="1383"/>
        <w:gridCol w:w="1366"/>
        <w:gridCol w:w="1237"/>
        <w:gridCol w:w="843"/>
      </w:tblGrid>
      <w:tr w:rsidR="00D74496" w:rsidRPr="00593CA3" w14:paraId="6EFAEA6D" w14:textId="77777777" w:rsidTr="0083282F">
        <w:trPr>
          <w:trHeight w:val="1623"/>
        </w:trPr>
        <w:tc>
          <w:tcPr>
            <w:tcW w:w="1547" w:type="dxa"/>
          </w:tcPr>
          <w:p w14:paraId="01038D37" w14:textId="7AEE2E90" w:rsidR="00D74496" w:rsidRPr="00593CA3" w:rsidRDefault="00D74496"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Наименование штатной единицы</w:t>
            </w:r>
          </w:p>
        </w:tc>
        <w:tc>
          <w:tcPr>
            <w:tcW w:w="1850" w:type="dxa"/>
          </w:tcPr>
          <w:p w14:paraId="004D1ED9" w14:textId="754B015F" w:rsidR="00D74496" w:rsidRPr="00593CA3" w:rsidRDefault="00D74496"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Утверждено решением Совета депутатов от 07.05.2025</w:t>
            </w:r>
            <w:r w:rsidR="001E56CC">
              <w:rPr>
                <w:rFonts w:ascii="Times New Roman" w:hAnsi="Times New Roman" w:cs="Times New Roman"/>
                <w:sz w:val="20"/>
                <w:szCs w:val="20"/>
              </w:rPr>
              <w:t xml:space="preserve"> </w:t>
            </w:r>
            <w:r w:rsidR="001E56CC" w:rsidRPr="00593CA3">
              <w:rPr>
                <w:rFonts w:ascii="Times New Roman" w:hAnsi="Times New Roman" w:cs="Times New Roman"/>
                <w:sz w:val="20"/>
                <w:szCs w:val="20"/>
              </w:rPr>
              <w:t>№147</w:t>
            </w:r>
            <w:r w:rsidRPr="00593CA3">
              <w:rPr>
                <w:rFonts w:ascii="Times New Roman" w:hAnsi="Times New Roman" w:cs="Times New Roman"/>
                <w:sz w:val="20"/>
                <w:szCs w:val="20"/>
              </w:rPr>
              <w:t>., тыс. руб.</w:t>
            </w:r>
          </w:p>
        </w:tc>
        <w:tc>
          <w:tcPr>
            <w:tcW w:w="1276" w:type="dxa"/>
          </w:tcPr>
          <w:p w14:paraId="29A51039" w14:textId="3EA3E9AD" w:rsidR="00D74496" w:rsidRPr="00593CA3" w:rsidRDefault="00D74496"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Утверждено штатным расписанием, тыс. руб.</w:t>
            </w:r>
          </w:p>
        </w:tc>
        <w:tc>
          <w:tcPr>
            <w:tcW w:w="1393" w:type="dxa"/>
          </w:tcPr>
          <w:p w14:paraId="3C6C322F" w14:textId="17116C6E" w:rsidR="00D74496" w:rsidRPr="00593CA3" w:rsidRDefault="00D74496"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Утверждено решением о бюджете №19 от 24.12.2025г., тыс. руб.</w:t>
            </w:r>
          </w:p>
        </w:tc>
        <w:tc>
          <w:tcPr>
            <w:tcW w:w="1366" w:type="dxa"/>
          </w:tcPr>
          <w:p w14:paraId="1DCE107D" w14:textId="3F44FBB4" w:rsidR="00D74496"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Лимиты бюджетных обязательств, по форме 0503127, тыс. руб.</w:t>
            </w:r>
          </w:p>
        </w:tc>
        <w:tc>
          <w:tcPr>
            <w:tcW w:w="1237" w:type="dxa"/>
          </w:tcPr>
          <w:p w14:paraId="055B55F8" w14:textId="150DE4EA" w:rsidR="00D74496"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Фактически выплачено, по данным отчётности 0503127, тыс. руб.</w:t>
            </w:r>
          </w:p>
        </w:tc>
        <w:tc>
          <w:tcPr>
            <w:tcW w:w="859" w:type="dxa"/>
          </w:tcPr>
          <w:p w14:paraId="1BFDB44F" w14:textId="7C2DB88A" w:rsidR="00D74496" w:rsidRPr="00593CA3" w:rsidRDefault="009039A7" w:rsidP="00184767">
            <w:pPr>
              <w:pStyle w:val="ConsPlusNormal"/>
              <w:jc w:val="both"/>
              <w:rPr>
                <w:rFonts w:ascii="Times New Roman" w:hAnsi="Times New Roman" w:cs="Times New Roman"/>
                <w:sz w:val="20"/>
                <w:szCs w:val="20"/>
              </w:rPr>
            </w:pPr>
            <w:proofErr w:type="spellStart"/>
            <w:r w:rsidRPr="00593CA3">
              <w:rPr>
                <w:rFonts w:ascii="Times New Roman" w:hAnsi="Times New Roman" w:cs="Times New Roman"/>
                <w:sz w:val="20"/>
                <w:szCs w:val="20"/>
              </w:rPr>
              <w:t>Откл</w:t>
            </w:r>
            <w:r w:rsidR="001E56CC">
              <w:rPr>
                <w:rFonts w:ascii="Times New Roman" w:hAnsi="Times New Roman" w:cs="Times New Roman"/>
                <w:sz w:val="20"/>
                <w:szCs w:val="20"/>
              </w:rPr>
              <w:t>-н</w:t>
            </w:r>
            <w:r w:rsidRPr="00593CA3">
              <w:rPr>
                <w:rFonts w:ascii="Times New Roman" w:hAnsi="Times New Roman" w:cs="Times New Roman"/>
                <w:sz w:val="20"/>
                <w:szCs w:val="20"/>
              </w:rPr>
              <w:t>ие</w:t>
            </w:r>
            <w:proofErr w:type="spellEnd"/>
            <w:r w:rsidRPr="00593CA3">
              <w:rPr>
                <w:rFonts w:ascii="Times New Roman" w:hAnsi="Times New Roman" w:cs="Times New Roman"/>
                <w:sz w:val="20"/>
                <w:szCs w:val="20"/>
              </w:rPr>
              <w:t>, тыс. руб.</w:t>
            </w:r>
          </w:p>
        </w:tc>
      </w:tr>
      <w:tr w:rsidR="009039A7" w:rsidRPr="00593CA3" w14:paraId="0C9B0079" w14:textId="77777777" w:rsidTr="0083282F">
        <w:trPr>
          <w:trHeight w:val="697"/>
        </w:trPr>
        <w:tc>
          <w:tcPr>
            <w:tcW w:w="1547" w:type="dxa"/>
          </w:tcPr>
          <w:p w14:paraId="18D35068" w14:textId="486FDE44"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Глава администрации</w:t>
            </w:r>
          </w:p>
        </w:tc>
        <w:tc>
          <w:tcPr>
            <w:tcW w:w="1850" w:type="dxa"/>
          </w:tcPr>
          <w:p w14:paraId="7DC06398" w14:textId="4A2285F1"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1</w:t>
            </w:r>
            <w:r w:rsidR="001E56CC">
              <w:rPr>
                <w:rFonts w:ascii="Times New Roman" w:hAnsi="Times New Roman" w:cs="Times New Roman"/>
                <w:sz w:val="20"/>
                <w:szCs w:val="20"/>
              </w:rPr>
              <w:t xml:space="preserve"> </w:t>
            </w:r>
            <w:r w:rsidRPr="00593CA3">
              <w:rPr>
                <w:rFonts w:ascii="Times New Roman" w:hAnsi="Times New Roman" w:cs="Times New Roman"/>
                <w:sz w:val="20"/>
                <w:szCs w:val="20"/>
              </w:rPr>
              <w:t>159,0</w:t>
            </w:r>
          </w:p>
        </w:tc>
        <w:tc>
          <w:tcPr>
            <w:tcW w:w="1276" w:type="dxa"/>
          </w:tcPr>
          <w:p w14:paraId="58B9B8CD" w14:textId="2D0EB3AC"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1</w:t>
            </w:r>
            <w:r w:rsidR="001E56CC">
              <w:rPr>
                <w:rFonts w:ascii="Times New Roman" w:hAnsi="Times New Roman" w:cs="Times New Roman"/>
                <w:sz w:val="20"/>
                <w:szCs w:val="20"/>
              </w:rPr>
              <w:t xml:space="preserve"> </w:t>
            </w:r>
            <w:r w:rsidRPr="00593CA3">
              <w:rPr>
                <w:rFonts w:ascii="Times New Roman" w:hAnsi="Times New Roman" w:cs="Times New Roman"/>
                <w:sz w:val="20"/>
                <w:szCs w:val="20"/>
              </w:rPr>
              <w:t>281,3</w:t>
            </w:r>
          </w:p>
        </w:tc>
        <w:tc>
          <w:tcPr>
            <w:tcW w:w="1393" w:type="dxa"/>
          </w:tcPr>
          <w:p w14:paraId="67F3709B" w14:textId="7BE36933"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1</w:t>
            </w:r>
            <w:r w:rsidR="001E56CC">
              <w:rPr>
                <w:rFonts w:ascii="Times New Roman" w:hAnsi="Times New Roman" w:cs="Times New Roman"/>
                <w:sz w:val="20"/>
                <w:szCs w:val="20"/>
              </w:rPr>
              <w:t xml:space="preserve"> </w:t>
            </w:r>
            <w:r w:rsidRPr="00593CA3">
              <w:rPr>
                <w:rFonts w:ascii="Times New Roman" w:hAnsi="Times New Roman" w:cs="Times New Roman"/>
                <w:sz w:val="20"/>
                <w:szCs w:val="20"/>
              </w:rPr>
              <w:t>258,8</w:t>
            </w:r>
          </w:p>
        </w:tc>
        <w:tc>
          <w:tcPr>
            <w:tcW w:w="1366" w:type="dxa"/>
          </w:tcPr>
          <w:p w14:paraId="0133C5E0" w14:textId="02F61DFA"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1</w:t>
            </w:r>
            <w:r w:rsidR="001E56CC">
              <w:rPr>
                <w:rFonts w:ascii="Times New Roman" w:hAnsi="Times New Roman" w:cs="Times New Roman"/>
                <w:sz w:val="20"/>
                <w:szCs w:val="20"/>
              </w:rPr>
              <w:t xml:space="preserve"> </w:t>
            </w:r>
            <w:r w:rsidRPr="00593CA3">
              <w:rPr>
                <w:rFonts w:ascii="Times New Roman" w:hAnsi="Times New Roman" w:cs="Times New Roman"/>
                <w:sz w:val="20"/>
                <w:szCs w:val="20"/>
              </w:rPr>
              <w:t>258,8</w:t>
            </w:r>
          </w:p>
        </w:tc>
        <w:tc>
          <w:tcPr>
            <w:tcW w:w="1237" w:type="dxa"/>
          </w:tcPr>
          <w:p w14:paraId="3A3AD481" w14:textId="199A8C1F"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1</w:t>
            </w:r>
            <w:r w:rsidR="001E56CC">
              <w:rPr>
                <w:rFonts w:ascii="Times New Roman" w:hAnsi="Times New Roman" w:cs="Times New Roman"/>
                <w:sz w:val="20"/>
                <w:szCs w:val="20"/>
              </w:rPr>
              <w:t xml:space="preserve"> </w:t>
            </w:r>
            <w:r w:rsidRPr="00593CA3">
              <w:rPr>
                <w:rFonts w:ascii="Times New Roman" w:hAnsi="Times New Roman" w:cs="Times New Roman"/>
                <w:sz w:val="20"/>
                <w:szCs w:val="20"/>
              </w:rPr>
              <w:t>203,3</w:t>
            </w:r>
          </w:p>
        </w:tc>
        <w:tc>
          <w:tcPr>
            <w:tcW w:w="859" w:type="dxa"/>
          </w:tcPr>
          <w:p w14:paraId="7DF72031" w14:textId="0FB6117A" w:rsidR="009039A7" w:rsidRPr="00593CA3" w:rsidRDefault="00DD11CF"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w:t>
            </w:r>
            <w:r w:rsidR="009039A7" w:rsidRPr="00593CA3">
              <w:rPr>
                <w:rFonts w:ascii="Times New Roman" w:hAnsi="Times New Roman" w:cs="Times New Roman"/>
                <w:sz w:val="20"/>
                <w:szCs w:val="20"/>
              </w:rPr>
              <w:t>44,3</w:t>
            </w:r>
          </w:p>
        </w:tc>
      </w:tr>
      <w:tr w:rsidR="009039A7" w:rsidRPr="00593CA3" w14:paraId="6EC04D2B" w14:textId="77777777" w:rsidTr="0083282F">
        <w:trPr>
          <w:trHeight w:val="468"/>
        </w:trPr>
        <w:tc>
          <w:tcPr>
            <w:tcW w:w="1547" w:type="dxa"/>
          </w:tcPr>
          <w:p w14:paraId="417E14CE" w14:textId="7A4461F8"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Специалист 1 категории</w:t>
            </w:r>
          </w:p>
        </w:tc>
        <w:tc>
          <w:tcPr>
            <w:tcW w:w="1850" w:type="dxa"/>
          </w:tcPr>
          <w:p w14:paraId="1CF10093" w14:textId="540C3971"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635,0</w:t>
            </w:r>
          </w:p>
        </w:tc>
        <w:tc>
          <w:tcPr>
            <w:tcW w:w="1276" w:type="dxa"/>
          </w:tcPr>
          <w:p w14:paraId="64AFC3CB" w14:textId="53982CCA"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636,6</w:t>
            </w:r>
          </w:p>
        </w:tc>
        <w:tc>
          <w:tcPr>
            <w:tcW w:w="1393" w:type="dxa"/>
          </w:tcPr>
          <w:p w14:paraId="45F72C05" w14:textId="57337FB4"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633,8</w:t>
            </w:r>
          </w:p>
        </w:tc>
        <w:tc>
          <w:tcPr>
            <w:tcW w:w="1366" w:type="dxa"/>
          </w:tcPr>
          <w:p w14:paraId="36609D86" w14:textId="1CEC2B3D"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633,8</w:t>
            </w:r>
          </w:p>
        </w:tc>
        <w:tc>
          <w:tcPr>
            <w:tcW w:w="1237" w:type="dxa"/>
          </w:tcPr>
          <w:p w14:paraId="3387F220" w14:textId="527DD336"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601,8</w:t>
            </w:r>
          </w:p>
        </w:tc>
        <w:tc>
          <w:tcPr>
            <w:tcW w:w="859" w:type="dxa"/>
          </w:tcPr>
          <w:p w14:paraId="0160844E" w14:textId="7E7CBCAA" w:rsidR="009039A7" w:rsidRPr="00593CA3" w:rsidRDefault="009039A7" w:rsidP="00184767">
            <w:pPr>
              <w:pStyle w:val="ConsPlusNormal"/>
              <w:jc w:val="both"/>
              <w:rPr>
                <w:rFonts w:ascii="Times New Roman" w:hAnsi="Times New Roman" w:cs="Times New Roman"/>
                <w:sz w:val="20"/>
                <w:szCs w:val="20"/>
              </w:rPr>
            </w:pPr>
            <w:r w:rsidRPr="00593CA3">
              <w:rPr>
                <w:rFonts w:ascii="Times New Roman" w:hAnsi="Times New Roman" w:cs="Times New Roman"/>
                <w:sz w:val="20"/>
                <w:szCs w:val="20"/>
              </w:rPr>
              <w:t>33,2</w:t>
            </w:r>
          </w:p>
        </w:tc>
      </w:tr>
      <w:tr w:rsidR="009039A7" w:rsidRPr="00593CA3" w14:paraId="3877FA38" w14:textId="77777777" w:rsidTr="0083282F">
        <w:trPr>
          <w:trHeight w:val="227"/>
        </w:trPr>
        <w:tc>
          <w:tcPr>
            <w:tcW w:w="1547" w:type="dxa"/>
          </w:tcPr>
          <w:p w14:paraId="06A67363" w14:textId="67F8AD70" w:rsidR="009039A7" w:rsidRPr="001E56CC" w:rsidRDefault="001E56CC" w:rsidP="00184767">
            <w:pPr>
              <w:pStyle w:val="ConsPlusNormal"/>
              <w:jc w:val="both"/>
              <w:rPr>
                <w:rFonts w:ascii="Times New Roman" w:hAnsi="Times New Roman" w:cs="Times New Roman"/>
                <w:b/>
                <w:bCs/>
                <w:sz w:val="20"/>
                <w:szCs w:val="20"/>
              </w:rPr>
            </w:pPr>
            <w:r w:rsidRPr="001E56CC">
              <w:rPr>
                <w:rFonts w:ascii="Times New Roman" w:hAnsi="Times New Roman" w:cs="Times New Roman"/>
                <w:b/>
                <w:bCs/>
                <w:sz w:val="20"/>
                <w:szCs w:val="20"/>
              </w:rPr>
              <w:t>Итого</w:t>
            </w:r>
          </w:p>
        </w:tc>
        <w:tc>
          <w:tcPr>
            <w:tcW w:w="1850" w:type="dxa"/>
          </w:tcPr>
          <w:p w14:paraId="3AA54BF2" w14:textId="297949BD" w:rsidR="009039A7" w:rsidRPr="00593CA3" w:rsidRDefault="009039A7" w:rsidP="00184767">
            <w:pPr>
              <w:pStyle w:val="ConsPlusNormal"/>
              <w:jc w:val="both"/>
              <w:rPr>
                <w:rFonts w:ascii="Times New Roman" w:hAnsi="Times New Roman" w:cs="Times New Roman"/>
                <w:b/>
                <w:bCs/>
                <w:sz w:val="20"/>
                <w:szCs w:val="20"/>
              </w:rPr>
            </w:pPr>
            <w:r w:rsidRPr="00593CA3">
              <w:rPr>
                <w:rFonts w:ascii="Times New Roman" w:hAnsi="Times New Roman" w:cs="Times New Roman"/>
                <w:b/>
                <w:bCs/>
                <w:sz w:val="20"/>
                <w:szCs w:val="20"/>
              </w:rPr>
              <w:t>1</w:t>
            </w:r>
            <w:r w:rsidR="001E56CC">
              <w:rPr>
                <w:rFonts w:ascii="Times New Roman" w:hAnsi="Times New Roman" w:cs="Times New Roman"/>
                <w:b/>
                <w:bCs/>
                <w:sz w:val="20"/>
                <w:szCs w:val="20"/>
              </w:rPr>
              <w:t xml:space="preserve"> </w:t>
            </w:r>
            <w:r w:rsidRPr="00593CA3">
              <w:rPr>
                <w:rFonts w:ascii="Times New Roman" w:hAnsi="Times New Roman" w:cs="Times New Roman"/>
                <w:b/>
                <w:bCs/>
                <w:sz w:val="20"/>
                <w:szCs w:val="20"/>
              </w:rPr>
              <w:t>794,0</w:t>
            </w:r>
          </w:p>
        </w:tc>
        <w:tc>
          <w:tcPr>
            <w:tcW w:w="1276" w:type="dxa"/>
          </w:tcPr>
          <w:p w14:paraId="725F587B" w14:textId="280FA96C" w:rsidR="009039A7" w:rsidRPr="00593CA3" w:rsidRDefault="009039A7" w:rsidP="00184767">
            <w:pPr>
              <w:pStyle w:val="ConsPlusNormal"/>
              <w:jc w:val="both"/>
              <w:rPr>
                <w:rFonts w:ascii="Times New Roman" w:hAnsi="Times New Roman" w:cs="Times New Roman"/>
                <w:b/>
                <w:bCs/>
                <w:sz w:val="20"/>
                <w:szCs w:val="20"/>
              </w:rPr>
            </w:pPr>
            <w:r w:rsidRPr="00593CA3">
              <w:rPr>
                <w:rFonts w:ascii="Times New Roman" w:hAnsi="Times New Roman" w:cs="Times New Roman"/>
                <w:b/>
                <w:bCs/>
                <w:sz w:val="20"/>
                <w:szCs w:val="20"/>
              </w:rPr>
              <w:t>1</w:t>
            </w:r>
            <w:r w:rsidR="001E56CC">
              <w:rPr>
                <w:rFonts w:ascii="Times New Roman" w:hAnsi="Times New Roman" w:cs="Times New Roman"/>
                <w:b/>
                <w:bCs/>
                <w:sz w:val="20"/>
                <w:szCs w:val="20"/>
              </w:rPr>
              <w:t xml:space="preserve"> </w:t>
            </w:r>
            <w:r w:rsidRPr="00593CA3">
              <w:rPr>
                <w:rFonts w:ascii="Times New Roman" w:hAnsi="Times New Roman" w:cs="Times New Roman"/>
                <w:b/>
                <w:bCs/>
                <w:sz w:val="20"/>
                <w:szCs w:val="20"/>
              </w:rPr>
              <w:t>917,9</w:t>
            </w:r>
          </w:p>
        </w:tc>
        <w:tc>
          <w:tcPr>
            <w:tcW w:w="1393" w:type="dxa"/>
          </w:tcPr>
          <w:p w14:paraId="4ED25128" w14:textId="5E47C8FB" w:rsidR="009039A7" w:rsidRPr="00593CA3" w:rsidRDefault="009039A7" w:rsidP="00184767">
            <w:pPr>
              <w:pStyle w:val="ConsPlusNormal"/>
              <w:jc w:val="both"/>
              <w:rPr>
                <w:rFonts w:ascii="Times New Roman" w:hAnsi="Times New Roman" w:cs="Times New Roman"/>
                <w:b/>
                <w:bCs/>
                <w:sz w:val="20"/>
                <w:szCs w:val="20"/>
              </w:rPr>
            </w:pPr>
            <w:r w:rsidRPr="00593CA3">
              <w:rPr>
                <w:rFonts w:ascii="Times New Roman" w:hAnsi="Times New Roman" w:cs="Times New Roman"/>
                <w:b/>
                <w:bCs/>
                <w:sz w:val="20"/>
                <w:szCs w:val="20"/>
              </w:rPr>
              <w:t>1</w:t>
            </w:r>
            <w:r w:rsidR="001E56CC">
              <w:rPr>
                <w:rFonts w:ascii="Times New Roman" w:hAnsi="Times New Roman" w:cs="Times New Roman"/>
                <w:b/>
                <w:bCs/>
                <w:sz w:val="20"/>
                <w:szCs w:val="20"/>
              </w:rPr>
              <w:t xml:space="preserve"> </w:t>
            </w:r>
            <w:r w:rsidRPr="00593CA3">
              <w:rPr>
                <w:rFonts w:ascii="Times New Roman" w:hAnsi="Times New Roman" w:cs="Times New Roman"/>
                <w:b/>
                <w:bCs/>
                <w:sz w:val="20"/>
                <w:szCs w:val="20"/>
              </w:rPr>
              <w:t>892,6</w:t>
            </w:r>
          </w:p>
        </w:tc>
        <w:tc>
          <w:tcPr>
            <w:tcW w:w="1366" w:type="dxa"/>
          </w:tcPr>
          <w:p w14:paraId="758049B7" w14:textId="36E8BCAA" w:rsidR="009039A7" w:rsidRPr="00593CA3" w:rsidRDefault="009039A7" w:rsidP="00184767">
            <w:pPr>
              <w:pStyle w:val="ConsPlusNormal"/>
              <w:jc w:val="both"/>
              <w:rPr>
                <w:rFonts w:ascii="Times New Roman" w:hAnsi="Times New Roman" w:cs="Times New Roman"/>
                <w:b/>
                <w:bCs/>
                <w:sz w:val="20"/>
                <w:szCs w:val="20"/>
              </w:rPr>
            </w:pPr>
            <w:r w:rsidRPr="00593CA3">
              <w:rPr>
                <w:rFonts w:ascii="Times New Roman" w:hAnsi="Times New Roman" w:cs="Times New Roman"/>
                <w:b/>
                <w:bCs/>
                <w:sz w:val="20"/>
                <w:szCs w:val="20"/>
              </w:rPr>
              <w:t>1</w:t>
            </w:r>
            <w:r w:rsidR="001E56CC">
              <w:rPr>
                <w:rFonts w:ascii="Times New Roman" w:hAnsi="Times New Roman" w:cs="Times New Roman"/>
                <w:b/>
                <w:bCs/>
                <w:sz w:val="20"/>
                <w:szCs w:val="20"/>
              </w:rPr>
              <w:t xml:space="preserve"> </w:t>
            </w:r>
            <w:r w:rsidRPr="00593CA3">
              <w:rPr>
                <w:rFonts w:ascii="Times New Roman" w:hAnsi="Times New Roman" w:cs="Times New Roman"/>
                <w:b/>
                <w:bCs/>
                <w:sz w:val="20"/>
                <w:szCs w:val="20"/>
              </w:rPr>
              <w:t>892,6</w:t>
            </w:r>
          </w:p>
        </w:tc>
        <w:tc>
          <w:tcPr>
            <w:tcW w:w="1237" w:type="dxa"/>
          </w:tcPr>
          <w:p w14:paraId="5598D7AF" w14:textId="58FE3AE1" w:rsidR="009039A7" w:rsidRPr="00593CA3" w:rsidRDefault="009039A7" w:rsidP="00184767">
            <w:pPr>
              <w:pStyle w:val="ConsPlusNormal"/>
              <w:jc w:val="both"/>
              <w:rPr>
                <w:rFonts w:ascii="Times New Roman" w:hAnsi="Times New Roman" w:cs="Times New Roman"/>
                <w:b/>
                <w:bCs/>
                <w:sz w:val="20"/>
                <w:szCs w:val="20"/>
              </w:rPr>
            </w:pPr>
            <w:r w:rsidRPr="00593CA3">
              <w:rPr>
                <w:rFonts w:ascii="Times New Roman" w:hAnsi="Times New Roman" w:cs="Times New Roman"/>
                <w:b/>
                <w:bCs/>
                <w:sz w:val="20"/>
                <w:szCs w:val="20"/>
              </w:rPr>
              <w:t>1</w:t>
            </w:r>
            <w:r w:rsidR="001E56CC">
              <w:rPr>
                <w:rFonts w:ascii="Times New Roman" w:hAnsi="Times New Roman" w:cs="Times New Roman"/>
                <w:b/>
                <w:bCs/>
                <w:sz w:val="20"/>
                <w:szCs w:val="20"/>
              </w:rPr>
              <w:t xml:space="preserve"> </w:t>
            </w:r>
            <w:r w:rsidRPr="00593CA3">
              <w:rPr>
                <w:rFonts w:ascii="Times New Roman" w:hAnsi="Times New Roman" w:cs="Times New Roman"/>
                <w:b/>
                <w:bCs/>
                <w:sz w:val="20"/>
                <w:szCs w:val="20"/>
              </w:rPr>
              <w:t>805,1</w:t>
            </w:r>
          </w:p>
        </w:tc>
        <w:tc>
          <w:tcPr>
            <w:tcW w:w="859" w:type="dxa"/>
          </w:tcPr>
          <w:p w14:paraId="6397251F" w14:textId="12D4B81D" w:rsidR="009039A7" w:rsidRPr="00593CA3" w:rsidRDefault="009C6BA2" w:rsidP="00184767">
            <w:pPr>
              <w:pStyle w:val="ConsPlusNormal"/>
              <w:jc w:val="both"/>
              <w:rPr>
                <w:rFonts w:ascii="Times New Roman" w:hAnsi="Times New Roman" w:cs="Times New Roman"/>
                <w:sz w:val="20"/>
                <w:szCs w:val="20"/>
              </w:rPr>
            </w:pPr>
            <w:r>
              <w:rPr>
                <w:rFonts w:ascii="Times New Roman" w:hAnsi="Times New Roman" w:cs="Times New Roman"/>
                <w:sz w:val="20"/>
                <w:szCs w:val="20"/>
              </w:rPr>
              <w:t>-11,1</w:t>
            </w:r>
          </w:p>
        </w:tc>
      </w:tr>
    </w:tbl>
    <w:p w14:paraId="74870056" w14:textId="77777777" w:rsidR="00D74496" w:rsidRDefault="00D74496" w:rsidP="00184767">
      <w:pPr>
        <w:pStyle w:val="ConsPlusNormal"/>
        <w:ind w:firstLine="709"/>
        <w:jc w:val="both"/>
        <w:rPr>
          <w:rFonts w:ascii="Times New Roman" w:hAnsi="Times New Roman" w:cs="Times New Roman"/>
          <w:sz w:val="26"/>
          <w:szCs w:val="26"/>
        </w:rPr>
      </w:pPr>
    </w:p>
    <w:p w14:paraId="1E3357E2" w14:textId="4806E0CD" w:rsidR="00C53E4A" w:rsidRDefault="00DD11CF" w:rsidP="0018476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В нарушении Постановления Правительства Республики Хакасия №160 от 31.03.2025 «О внесении изменений в Постановление Правительства Республики Хакасия от 27.04.2010</w:t>
      </w:r>
      <w:r w:rsidR="001E56CC">
        <w:rPr>
          <w:rFonts w:ascii="Times New Roman" w:hAnsi="Times New Roman" w:cs="Times New Roman"/>
          <w:sz w:val="26"/>
          <w:szCs w:val="26"/>
        </w:rPr>
        <w:t xml:space="preserve"> </w:t>
      </w:r>
      <w:r>
        <w:rPr>
          <w:rFonts w:ascii="Times New Roman" w:hAnsi="Times New Roman" w:cs="Times New Roman"/>
          <w:sz w:val="26"/>
          <w:szCs w:val="26"/>
        </w:rPr>
        <w:t>№210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 статей 162,</w:t>
      </w:r>
      <w:r w:rsidR="001E56CC">
        <w:rPr>
          <w:rFonts w:ascii="Times New Roman" w:hAnsi="Times New Roman" w:cs="Times New Roman"/>
          <w:sz w:val="26"/>
          <w:szCs w:val="26"/>
        </w:rPr>
        <w:t xml:space="preserve"> </w:t>
      </w:r>
      <w:r>
        <w:rPr>
          <w:rFonts w:ascii="Times New Roman" w:hAnsi="Times New Roman" w:cs="Times New Roman"/>
          <w:sz w:val="26"/>
          <w:szCs w:val="26"/>
        </w:rPr>
        <w:t xml:space="preserve">219 Бюджетного кодекса РФ, Решения Совета депутатов </w:t>
      </w:r>
      <w:proofErr w:type="spellStart"/>
      <w:r>
        <w:rPr>
          <w:rFonts w:ascii="Times New Roman" w:hAnsi="Times New Roman" w:cs="Times New Roman"/>
          <w:sz w:val="26"/>
          <w:szCs w:val="26"/>
        </w:rPr>
        <w:t>Бондаревского</w:t>
      </w:r>
      <w:proofErr w:type="spellEnd"/>
      <w:r>
        <w:rPr>
          <w:rFonts w:ascii="Times New Roman" w:hAnsi="Times New Roman" w:cs="Times New Roman"/>
          <w:sz w:val="26"/>
          <w:szCs w:val="26"/>
        </w:rPr>
        <w:t xml:space="preserve"> сельсовета </w:t>
      </w:r>
      <w:proofErr w:type="spellStart"/>
      <w:r>
        <w:rPr>
          <w:rFonts w:ascii="Times New Roman" w:hAnsi="Times New Roman" w:cs="Times New Roman"/>
          <w:sz w:val="26"/>
          <w:szCs w:val="26"/>
        </w:rPr>
        <w:t>Бейского</w:t>
      </w:r>
      <w:proofErr w:type="spellEnd"/>
      <w:r>
        <w:rPr>
          <w:rFonts w:ascii="Times New Roman" w:hAnsi="Times New Roman" w:cs="Times New Roman"/>
          <w:sz w:val="26"/>
          <w:szCs w:val="26"/>
        </w:rPr>
        <w:t xml:space="preserve"> района Республики Хакасия от 07 мая 2025</w:t>
      </w:r>
      <w:r w:rsidR="001E56CC">
        <w:rPr>
          <w:rFonts w:ascii="Times New Roman" w:hAnsi="Times New Roman" w:cs="Times New Roman"/>
          <w:sz w:val="26"/>
          <w:szCs w:val="26"/>
        </w:rPr>
        <w:t xml:space="preserve"> №147 «О внесении изменений в решение Совета депутатов </w:t>
      </w:r>
      <w:proofErr w:type="spellStart"/>
      <w:r w:rsidR="001E56CC">
        <w:rPr>
          <w:rFonts w:ascii="Times New Roman" w:hAnsi="Times New Roman" w:cs="Times New Roman"/>
          <w:sz w:val="26"/>
          <w:szCs w:val="26"/>
        </w:rPr>
        <w:t>Бондаревского</w:t>
      </w:r>
      <w:proofErr w:type="spellEnd"/>
      <w:r w:rsidR="001E56CC">
        <w:rPr>
          <w:rFonts w:ascii="Times New Roman" w:hAnsi="Times New Roman" w:cs="Times New Roman"/>
          <w:sz w:val="26"/>
          <w:szCs w:val="26"/>
        </w:rPr>
        <w:t xml:space="preserve"> сельсовета от 23.12.2024 г. №142 «Об установлении предельных сумм расходов на денежное содержание выборных должностных лиц местного самоуправления и муниципальных служащих в муниципальном образовании </w:t>
      </w:r>
      <w:proofErr w:type="spellStart"/>
      <w:r w:rsidR="001E56CC">
        <w:rPr>
          <w:rFonts w:ascii="Times New Roman" w:hAnsi="Times New Roman" w:cs="Times New Roman"/>
          <w:sz w:val="26"/>
          <w:szCs w:val="26"/>
        </w:rPr>
        <w:t>Бондаревский</w:t>
      </w:r>
      <w:proofErr w:type="spellEnd"/>
      <w:r w:rsidR="001E56CC">
        <w:rPr>
          <w:rFonts w:ascii="Times New Roman" w:hAnsi="Times New Roman" w:cs="Times New Roman"/>
          <w:sz w:val="26"/>
          <w:szCs w:val="26"/>
        </w:rPr>
        <w:t xml:space="preserve"> сельсовет </w:t>
      </w:r>
      <w:proofErr w:type="spellStart"/>
      <w:r w:rsidR="001E56CC">
        <w:rPr>
          <w:rFonts w:ascii="Times New Roman" w:hAnsi="Times New Roman" w:cs="Times New Roman"/>
          <w:sz w:val="26"/>
          <w:szCs w:val="26"/>
        </w:rPr>
        <w:t>Бейского</w:t>
      </w:r>
      <w:proofErr w:type="spellEnd"/>
      <w:r w:rsidR="001E56CC">
        <w:rPr>
          <w:rFonts w:ascii="Times New Roman" w:hAnsi="Times New Roman" w:cs="Times New Roman"/>
          <w:sz w:val="26"/>
          <w:szCs w:val="26"/>
        </w:rPr>
        <w:t xml:space="preserve"> района Республики Хакасия в 2025 году»</w:t>
      </w:r>
      <w:r>
        <w:rPr>
          <w:rFonts w:ascii="Times New Roman" w:hAnsi="Times New Roman" w:cs="Times New Roman"/>
          <w:sz w:val="26"/>
          <w:szCs w:val="26"/>
        </w:rPr>
        <w:t>, сумма лимитов бюджетных обязательств по виду расходов</w:t>
      </w:r>
      <w:r w:rsidR="00593CA3">
        <w:rPr>
          <w:rFonts w:ascii="Times New Roman" w:hAnsi="Times New Roman" w:cs="Times New Roman"/>
          <w:sz w:val="26"/>
          <w:szCs w:val="26"/>
        </w:rPr>
        <w:t xml:space="preserve"> </w:t>
      </w:r>
      <w:r>
        <w:rPr>
          <w:rFonts w:ascii="Times New Roman" w:hAnsi="Times New Roman" w:cs="Times New Roman"/>
          <w:sz w:val="26"/>
          <w:szCs w:val="26"/>
        </w:rPr>
        <w:t xml:space="preserve">- расходы на выплату персоналу, в целях обеспечения, выполнения функций </w:t>
      </w:r>
      <w:r w:rsidRPr="00A60D28">
        <w:rPr>
          <w:rFonts w:ascii="Times New Roman" w:hAnsi="Times New Roman" w:cs="Times New Roman"/>
          <w:sz w:val="26"/>
          <w:szCs w:val="26"/>
        </w:rPr>
        <w:t>государственными</w:t>
      </w:r>
      <w:r w:rsidR="009C6BA2">
        <w:rPr>
          <w:rFonts w:ascii="Times New Roman" w:hAnsi="Times New Roman" w:cs="Times New Roman"/>
          <w:sz w:val="26"/>
          <w:szCs w:val="26"/>
        </w:rPr>
        <w:t xml:space="preserve"> </w:t>
      </w:r>
      <w:r w:rsidRPr="00A60D28">
        <w:rPr>
          <w:rFonts w:ascii="Times New Roman" w:hAnsi="Times New Roman" w:cs="Times New Roman"/>
          <w:sz w:val="26"/>
          <w:szCs w:val="26"/>
        </w:rPr>
        <w:t>(муниципальными) органами код раздела по бюджетной классификации 003010290800220300100</w:t>
      </w:r>
      <w:r w:rsidR="00444CBC" w:rsidRPr="00A60D28">
        <w:rPr>
          <w:rFonts w:ascii="Times New Roman" w:hAnsi="Times New Roman" w:cs="Times New Roman"/>
          <w:sz w:val="26"/>
          <w:szCs w:val="26"/>
        </w:rPr>
        <w:t xml:space="preserve">, превысил норматив, на сумму 99,8 тыс. руб. </w:t>
      </w:r>
      <w:r w:rsidR="00444CBC" w:rsidRPr="00A60D28">
        <w:rPr>
          <w:rFonts w:ascii="Times New Roman" w:hAnsi="Times New Roman" w:cs="Times New Roman"/>
          <w:b/>
          <w:bCs/>
          <w:sz w:val="26"/>
          <w:szCs w:val="26"/>
        </w:rPr>
        <w:t>Нарушение по классификатору 1.2.59</w:t>
      </w:r>
      <w:r w:rsidR="00444CBC" w:rsidRPr="00A60D28">
        <w:rPr>
          <w:rStyle w:val="af"/>
          <w:rFonts w:ascii="Times New Roman" w:hAnsi="Times New Roman" w:cs="Times New Roman"/>
          <w:sz w:val="26"/>
          <w:szCs w:val="26"/>
        </w:rPr>
        <w:footnoteReference w:id="18"/>
      </w:r>
      <w:r w:rsidR="00444CBC" w:rsidRPr="00A60D28">
        <w:rPr>
          <w:rFonts w:ascii="Times New Roman" w:hAnsi="Times New Roman" w:cs="Times New Roman"/>
          <w:sz w:val="26"/>
          <w:szCs w:val="26"/>
        </w:rPr>
        <w:t xml:space="preserve">. </w:t>
      </w:r>
      <w:r w:rsidR="00444CBC" w:rsidRPr="00A60D28">
        <w:rPr>
          <w:rFonts w:ascii="Times New Roman" w:hAnsi="Times New Roman" w:cs="Times New Roman"/>
          <w:b/>
          <w:bCs/>
          <w:sz w:val="26"/>
          <w:szCs w:val="26"/>
        </w:rPr>
        <w:t>Сумма нарушений 99,8 тыс. руб.</w:t>
      </w:r>
      <w:r w:rsidR="00444CBC" w:rsidRPr="00A60D28">
        <w:rPr>
          <w:rFonts w:ascii="Times New Roman" w:hAnsi="Times New Roman" w:cs="Times New Roman"/>
          <w:sz w:val="26"/>
          <w:szCs w:val="26"/>
        </w:rPr>
        <w:t xml:space="preserve"> Принятие бюджетных обязательств в размерах, превышающих доведённые бюджетные ассигнования, имеют признаки административного правонарушения, установленного ст. 15.15.10. КоАП РФ.</w:t>
      </w:r>
    </w:p>
    <w:p w14:paraId="4F6B5529" w14:textId="392F86A5" w:rsidR="00514182" w:rsidRDefault="00514182" w:rsidP="00184767">
      <w:pPr>
        <w:pStyle w:val="ConsPlusNormal"/>
        <w:ind w:firstLine="709"/>
        <w:jc w:val="both"/>
        <w:rPr>
          <w:rFonts w:ascii="Times New Roman" w:hAnsi="Times New Roman" w:cs="Times New Roman"/>
          <w:b/>
          <w:bCs/>
          <w:sz w:val="26"/>
          <w:szCs w:val="26"/>
        </w:rPr>
      </w:pPr>
      <w:r>
        <w:rPr>
          <w:rFonts w:ascii="Times New Roman" w:hAnsi="Times New Roman" w:cs="Times New Roman"/>
          <w:sz w:val="26"/>
          <w:szCs w:val="26"/>
        </w:rPr>
        <w:t xml:space="preserve">При исполнении местного бюджета, по расходам на выплату персоналу по </w:t>
      </w:r>
      <w:r w:rsidR="00C13A34">
        <w:rPr>
          <w:rFonts w:ascii="Times New Roman" w:hAnsi="Times New Roman" w:cs="Times New Roman"/>
          <w:sz w:val="26"/>
          <w:szCs w:val="26"/>
        </w:rPr>
        <w:t>фонду оплаты труда</w:t>
      </w:r>
      <w:r>
        <w:rPr>
          <w:rFonts w:ascii="Times New Roman" w:hAnsi="Times New Roman" w:cs="Times New Roman"/>
          <w:sz w:val="26"/>
          <w:szCs w:val="26"/>
        </w:rPr>
        <w:t xml:space="preserve"> </w:t>
      </w:r>
      <w:r w:rsidR="00C13A34">
        <w:rPr>
          <w:rFonts w:ascii="Times New Roman" w:hAnsi="Times New Roman" w:cs="Times New Roman"/>
          <w:sz w:val="26"/>
          <w:szCs w:val="26"/>
        </w:rPr>
        <w:t>главы сельского</w:t>
      </w:r>
      <w:r>
        <w:rPr>
          <w:rFonts w:ascii="Times New Roman" w:hAnsi="Times New Roman" w:cs="Times New Roman"/>
          <w:sz w:val="26"/>
          <w:szCs w:val="26"/>
        </w:rPr>
        <w:t xml:space="preserve"> поселения, фактические расходы превысили норматив, установленный Решением Совета депутатов </w:t>
      </w:r>
      <w:proofErr w:type="spellStart"/>
      <w:r>
        <w:rPr>
          <w:rFonts w:ascii="Times New Roman" w:hAnsi="Times New Roman" w:cs="Times New Roman"/>
          <w:sz w:val="26"/>
          <w:szCs w:val="26"/>
        </w:rPr>
        <w:t>Бондаревского</w:t>
      </w:r>
      <w:proofErr w:type="spellEnd"/>
      <w:r>
        <w:rPr>
          <w:rFonts w:ascii="Times New Roman" w:hAnsi="Times New Roman" w:cs="Times New Roman"/>
          <w:sz w:val="26"/>
          <w:szCs w:val="26"/>
        </w:rPr>
        <w:t xml:space="preserve"> сельсовета </w:t>
      </w:r>
      <w:proofErr w:type="spellStart"/>
      <w:r>
        <w:rPr>
          <w:rFonts w:ascii="Times New Roman" w:hAnsi="Times New Roman" w:cs="Times New Roman"/>
          <w:sz w:val="26"/>
          <w:szCs w:val="26"/>
        </w:rPr>
        <w:t>Бейского</w:t>
      </w:r>
      <w:proofErr w:type="spellEnd"/>
      <w:r>
        <w:rPr>
          <w:rFonts w:ascii="Times New Roman" w:hAnsi="Times New Roman" w:cs="Times New Roman"/>
          <w:sz w:val="26"/>
          <w:szCs w:val="26"/>
        </w:rPr>
        <w:t xml:space="preserve"> района</w:t>
      </w:r>
      <w:r w:rsidR="00C13A34">
        <w:rPr>
          <w:rFonts w:ascii="Times New Roman" w:hAnsi="Times New Roman" w:cs="Times New Roman"/>
          <w:sz w:val="26"/>
          <w:szCs w:val="26"/>
        </w:rPr>
        <w:t xml:space="preserve"> №147 от 07.05.2025, </w:t>
      </w:r>
      <w:r w:rsidR="00C13A34" w:rsidRPr="00C13A34">
        <w:rPr>
          <w:rFonts w:ascii="Times New Roman" w:hAnsi="Times New Roman" w:cs="Times New Roman"/>
          <w:b/>
          <w:bCs/>
          <w:sz w:val="26"/>
          <w:szCs w:val="26"/>
        </w:rPr>
        <w:t>нарушение по классификатору 1.2.59</w:t>
      </w:r>
      <w:r w:rsidR="007E6010">
        <w:rPr>
          <w:rStyle w:val="af"/>
          <w:rFonts w:ascii="Times New Roman" w:hAnsi="Times New Roman" w:cs="Times New Roman"/>
          <w:b/>
          <w:bCs/>
          <w:sz w:val="26"/>
          <w:szCs w:val="26"/>
        </w:rPr>
        <w:footnoteReference w:id="19"/>
      </w:r>
      <w:r w:rsidR="00C13A34" w:rsidRPr="00C13A34">
        <w:rPr>
          <w:rFonts w:ascii="Times New Roman" w:hAnsi="Times New Roman" w:cs="Times New Roman"/>
          <w:b/>
          <w:bCs/>
          <w:sz w:val="26"/>
          <w:szCs w:val="26"/>
        </w:rPr>
        <w:t>. Сумма нарушений 44,3 тыс. руб.</w:t>
      </w:r>
    </w:p>
    <w:p w14:paraId="09F9240C" w14:textId="02A4DE8A" w:rsidR="00994C68" w:rsidRDefault="00C13A34" w:rsidP="00184767">
      <w:pPr>
        <w:pStyle w:val="ConsPlusNormal"/>
        <w:ind w:firstLine="709"/>
        <w:jc w:val="both"/>
        <w:rPr>
          <w:rFonts w:ascii="Times New Roman" w:hAnsi="Times New Roman" w:cs="Times New Roman"/>
          <w:sz w:val="26"/>
          <w:szCs w:val="26"/>
        </w:rPr>
      </w:pPr>
      <w:r w:rsidRPr="00C13A34">
        <w:rPr>
          <w:rFonts w:ascii="Times New Roman" w:hAnsi="Times New Roman" w:cs="Times New Roman"/>
          <w:sz w:val="26"/>
          <w:szCs w:val="26"/>
        </w:rPr>
        <w:t>Штатными расписаниями № 1 от 14.04.2025</w:t>
      </w:r>
      <w:r>
        <w:rPr>
          <w:rFonts w:ascii="Times New Roman" w:hAnsi="Times New Roman" w:cs="Times New Roman"/>
          <w:sz w:val="26"/>
          <w:szCs w:val="26"/>
        </w:rPr>
        <w:t xml:space="preserve">, №2 от 14.04.2025, установлен Фонд оплаты труда по разделу Общегосударственные расходы главы сельского поселения и специалиста 1 категории. Объём бюджетных ассигнований, установленный штатными расписаниями, не соответствует объёму ассигнований, установленному </w:t>
      </w:r>
      <w:r w:rsidR="004E408C">
        <w:rPr>
          <w:rFonts w:ascii="Times New Roman" w:hAnsi="Times New Roman" w:cs="Times New Roman"/>
          <w:sz w:val="26"/>
          <w:szCs w:val="26"/>
        </w:rPr>
        <w:t xml:space="preserve">приложением 3 </w:t>
      </w:r>
      <w:r>
        <w:rPr>
          <w:rFonts w:ascii="Times New Roman" w:hAnsi="Times New Roman" w:cs="Times New Roman"/>
          <w:sz w:val="26"/>
          <w:szCs w:val="26"/>
        </w:rPr>
        <w:t>Решени</w:t>
      </w:r>
      <w:r w:rsidR="004E408C">
        <w:rPr>
          <w:rFonts w:ascii="Times New Roman" w:hAnsi="Times New Roman" w:cs="Times New Roman"/>
          <w:sz w:val="26"/>
          <w:szCs w:val="26"/>
        </w:rPr>
        <w:t>я</w:t>
      </w:r>
      <w:r>
        <w:rPr>
          <w:rFonts w:ascii="Times New Roman" w:hAnsi="Times New Roman" w:cs="Times New Roman"/>
          <w:sz w:val="26"/>
          <w:szCs w:val="26"/>
        </w:rPr>
        <w:t xml:space="preserve"> от 24.12.2025</w:t>
      </w:r>
      <w:r w:rsidR="009C6BA2">
        <w:rPr>
          <w:rFonts w:ascii="Times New Roman" w:hAnsi="Times New Roman" w:cs="Times New Roman"/>
          <w:sz w:val="26"/>
          <w:szCs w:val="26"/>
        </w:rPr>
        <w:t xml:space="preserve"> №19</w:t>
      </w:r>
      <w:r>
        <w:rPr>
          <w:rFonts w:ascii="Times New Roman" w:hAnsi="Times New Roman" w:cs="Times New Roman"/>
          <w:sz w:val="26"/>
          <w:szCs w:val="26"/>
        </w:rPr>
        <w:t xml:space="preserve"> Совета депутатов </w:t>
      </w:r>
      <w:proofErr w:type="spellStart"/>
      <w:r>
        <w:rPr>
          <w:rFonts w:ascii="Times New Roman" w:hAnsi="Times New Roman" w:cs="Times New Roman"/>
          <w:sz w:val="26"/>
          <w:szCs w:val="26"/>
        </w:rPr>
        <w:t>Бондаревского</w:t>
      </w:r>
      <w:proofErr w:type="spellEnd"/>
      <w:r>
        <w:rPr>
          <w:rFonts w:ascii="Times New Roman" w:hAnsi="Times New Roman" w:cs="Times New Roman"/>
          <w:sz w:val="26"/>
          <w:szCs w:val="26"/>
        </w:rPr>
        <w:t xml:space="preserve"> сельсовета «О местном бюджете муниципального образования </w:t>
      </w:r>
      <w:proofErr w:type="spellStart"/>
      <w:r>
        <w:rPr>
          <w:rFonts w:ascii="Times New Roman" w:hAnsi="Times New Roman" w:cs="Times New Roman"/>
          <w:sz w:val="26"/>
          <w:szCs w:val="26"/>
        </w:rPr>
        <w:t>Бондаревский</w:t>
      </w:r>
      <w:proofErr w:type="spellEnd"/>
      <w:r>
        <w:rPr>
          <w:rFonts w:ascii="Times New Roman" w:hAnsi="Times New Roman" w:cs="Times New Roman"/>
          <w:sz w:val="26"/>
          <w:szCs w:val="26"/>
        </w:rPr>
        <w:t xml:space="preserve"> сельсовет на</w:t>
      </w:r>
      <w:r w:rsidR="009C6BA2">
        <w:rPr>
          <w:rFonts w:ascii="Times New Roman" w:hAnsi="Times New Roman" w:cs="Times New Roman"/>
          <w:sz w:val="26"/>
          <w:szCs w:val="26"/>
        </w:rPr>
        <w:t xml:space="preserve"> </w:t>
      </w:r>
      <w:r>
        <w:rPr>
          <w:rFonts w:ascii="Times New Roman" w:hAnsi="Times New Roman" w:cs="Times New Roman"/>
          <w:sz w:val="26"/>
          <w:szCs w:val="26"/>
        </w:rPr>
        <w:t>2025</w:t>
      </w:r>
      <w:r w:rsidR="009C6BA2">
        <w:rPr>
          <w:rFonts w:ascii="Times New Roman" w:hAnsi="Times New Roman" w:cs="Times New Roman"/>
          <w:sz w:val="26"/>
          <w:szCs w:val="26"/>
        </w:rPr>
        <w:t xml:space="preserve"> </w:t>
      </w:r>
      <w:r>
        <w:rPr>
          <w:rFonts w:ascii="Times New Roman" w:hAnsi="Times New Roman" w:cs="Times New Roman"/>
          <w:sz w:val="26"/>
          <w:szCs w:val="26"/>
        </w:rPr>
        <w:t>год и плановый период 2026-2027</w:t>
      </w:r>
      <w:r w:rsidR="00347B15">
        <w:rPr>
          <w:rFonts w:ascii="Times New Roman" w:hAnsi="Times New Roman" w:cs="Times New Roman"/>
          <w:sz w:val="26"/>
          <w:szCs w:val="26"/>
        </w:rPr>
        <w:t xml:space="preserve"> </w:t>
      </w:r>
      <w:r>
        <w:rPr>
          <w:rFonts w:ascii="Times New Roman" w:hAnsi="Times New Roman" w:cs="Times New Roman"/>
          <w:sz w:val="26"/>
          <w:szCs w:val="26"/>
        </w:rPr>
        <w:t>годов</w:t>
      </w:r>
      <w:r w:rsidR="007E6010">
        <w:rPr>
          <w:rFonts w:ascii="Times New Roman" w:hAnsi="Times New Roman" w:cs="Times New Roman"/>
          <w:sz w:val="26"/>
          <w:szCs w:val="26"/>
        </w:rPr>
        <w:t xml:space="preserve">». </w:t>
      </w:r>
      <w:r w:rsidR="007E6010" w:rsidRPr="00347B15">
        <w:rPr>
          <w:rFonts w:ascii="Times New Roman" w:hAnsi="Times New Roman" w:cs="Times New Roman"/>
          <w:b/>
          <w:bCs/>
          <w:sz w:val="26"/>
          <w:szCs w:val="26"/>
        </w:rPr>
        <w:t>Нарушение по</w:t>
      </w:r>
      <w:r w:rsidRPr="00347B15">
        <w:rPr>
          <w:rFonts w:ascii="Times New Roman" w:hAnsi="Times New Roman" w:cs="Times New Roman"/>
          <w:b/>
          <w:bCs/>
          <w:sz w:val="26"/>
          <w:szCs w:val="26"/>
        </w:rPr>
        <w:t xml:space="preserve"> классификатору</w:t>
      </w:r>
      <w:r w:rsidR="007E6010" w:rsidRPr="00347B15">
        <w:rPr>
          <w:rFonts w:ascii="Times New Roman" w:hAnsi="Times New Roman" w:cs="Times New Roman"/>
          <w:b/>
          <w:bCs/>
          <w:sz w:val="26"/>
          <w:szCs w:val="26"/>
        </w:rPr>
        <w:t xml:space="preserve"> 1.2.101</w:t>
      </w:r>
      <w:r w:rsidR="007E6010">
        <w:rPr>
          <w:rStyle w:val="af"/>
          <w:rFonts w:ascii="Times New Roman" w:hAnsi="Times New Roman" w:cs="Times New Roman"/>
          <w:sz w:val="26"/>
          <w:szCs w:val="26"/>
        </w:rPr>
        <w:footnoteReference w:id="20"/>
      </w:r>
      <w:r w:rsidR="007E6010">
        <w:rPr>
          <w:rFonts w:ascii="Times New Roman" w:hAnsi="Times New Roman" w:cs="Times New Roman"/>
          <w:sz w:val="26"/>
          <w:szCs w:val="26"/>
        </w:rPr>
        <w:t xml:space="preserve">. </w:t>
      </w:r>
      <w:r w:rsidR="007E6010" w:rsidRPr="007E6010">
        <w:rPr>
          <w:rFonts w:ascii="Times New Roman" w:hAnsi="Times New Roman" w:cs="Times New Roman"/>
          <w:b/>
          <w:bCs/>
          <w:sz w:val="26"/>
          <w:szCs w:val="26"/>
        </w:rPr>
        <w:t>Сумма нарушений 25,3 тыс. руб.</w:t>
      </w:r>
    </w:p>
    <w:p w14:paraId="35803D4F" w14:textId="01B162C4" w:rsidR="00A60D28" w:rsidRPr="00A30ED4" w:rsidRDefault="00A60D28" w:rsidP="00347B15">
      <w:pPr>
        <w:pStyle w:val="ConsPlusNormal"/>
        <w:ind w:firstLine="709"/>
        <w:jc w:val="both"/>
        <w:rPr>
          <w:rFonts w:ascii="Times New Roman" w:hAnsi="Times New Roman" w:cs="Times New Roman"/>
          <w:i/>
          <w:iCs/>
          <w:sz w:val="26"/>
          <w:szCs w:val="26"/>
        </w:rPr>
      </w:pPr>
      <w:r w:rsidRPr="00A30ED4">
        <w:rPr>
          <w:rFonts w:ascii="Times New Roman" w:hAnsi="Times New Roman" w:cs="Times New Roman"/>
          <w:i/>
          <w:iCs/>
          <w:sz w:val="26"/>
          <w:szCs w:val="26"/>
        </w:rPr>
        <w:t xml:space="preserve">Сельским поселением </w:t>
      </w:r>
      <w:proofErr w:type="spellStart"/>
      <w:r w:rsidRPr="00A30ED4">
        <w:rPr>
          <w:rFonts w:ascii="Times New Roman" w:hAnsi="Times New Roman" w:cs="Times New Roman"/>
          <w:i/>
          <w:iCs/>
          <w:sz w:val="26"/>
          <w:szCs w:val="26"/>
        </w:rPr>
        <w:t>Бондаревский</w:t>
      </w:r>
      <w:proofErr w:type="spellEnd"/>
      <w:r w:rsidRPr="00A30ED4">
        <w:rPr>
          <w:rFonts w:ascii="Times New Roman" w:hAnsi="Times New Roman" w:cs="Times New Roman"/>
          <w:i/>
          <w:iCs/>
          <w:sz w:val="26"/>
          <w:szCs w:val="26"/>
        </w:rPr>
        <w:t xml:space="preserve"> сельсовет нарушения и замечания, указанные в предыдущей проверке годового отчёта устранены частично. Нарушения по использованию</w:t>
      </w:r>
      <w:r w:rsidR="00347B15">
        <w:rPr>
          <w:rFonts w:ascii="Times New Roman" w:hAnsi="Times New Roman" w:cs="Times New Roman"/>
          <w:i/>
          <w:iCs/>
          <w:sz w:val="26"/>
          <w:szCs w:val="26"/>
        </w:rPr>
        <w:t xml:space="preserve"> средств муниципального</w:t>
      </w:r>
      <w:r w:rsidRPr="00A30ED4">
        <w:rPr>
          <w:rFonts w:ascii="Times New Roman" w:hAnsi="Times New Roman" w:cs="Times New Roman"/>
          <w:i/>
          <w:iCs/>
          <w:sz w:val="26"/>
          <w:szCs w:val="26"/>
        </w:rPr>
        <w:t xml:space="preserve"> дорожного фонда на иные цели не устранено.</w:t>
      </w:r>
    </w:p>
    <w:p w14:paraId="2069D205" w14:textId="04D8FB82" w:rsidR="00D9464F" w:rsidRPr="00A30ED4" w:rsidRDefault="00462240" w:rsidP="00D9464F">
      <w:pPr>
        <w:ind w:firstLine="709"/>
        <w:jc w:val="both"/>
        <w:rPr>
          <w:sz w:val="26"/>
          <w:szCs w:val="26"/>
        </w:rPr>
      </w:pPr>
      <w:r w:rsidRPr="00A30ED4">
        <w:rPr>
          <w:sz w:val="26"/>
          <w:szCs w:val="26"/>
        </w:rPr>
        <w:t>Классификатор нарушений размещён в приложении №</w:t>
      </w:r>
      <w:r w:rsidR="00E537F1" w:rsidRPr="00A30ED4">
        <w:rPr>
          <w:sz w:val="26"/>
          <w:szCs w:val="26"/>
        </w:rPr>
        <w:t>3</w:t>
      </w:r>
      <w:r w:rsidRPr="00A30ED4">
        <w:rPr>
          <w:sz w:val="26"/>
          <w:szCs w:val="26"/>
        </w:rPr>
        <w:t xml:space="preserve">. </w:t>
      </w:r>
    </w:p>
    <w:p w14:paraId="3057AA78" w14:textId="1EE22F1D" w:rsidR="00D9464F" w:rsidRPr="00D9464F" w:rsidRDefault="00462240" w:rsidP="00D9464F">
      <w:pPr>
        <w:ind w:firstLine="709"/>
        <w:jc w:val="both"/>
        <w:rPr>
          <w:sz w:val="26"/>
          <w:szCs w:val="26"/>
        </w:rPr>
      </w:pPr>
      <w:r w:rsidRPr="00F36E1C">
        <w:rPr>
          <w:b/>
          <w:bCs/>
          <w:sz w:val="26"/>
          <w:szCs w:val="26"/>
        </w:rPr>
        <w:t xml:space="preserve">Сумма нарушений по </w:t>
      </w:r>
      <w:r w:rsidRPr="00A60D28">
        <w:rPr>
          <w:b/>
          <w:bCs/>
          <w:sz w:val="26"/>
          <w:szCs w:val="26"/>
        </w:rPr>
        <w:t xml:space="preserve">акту </w:t>
      </w:r>
      <w:r w:rsidR="009034C1" w:rsidRPr="00A60D28">
        <w:rPr>
          <w:b/>
          <w:bCs/>
          <w:sz w:val="26"/>
          <w:szCs w:val="26"/>
        </w:rPr>
        <w:t>5</w:t>
      </w:r>
      <w:r w:rsidR="0083282F">
        <w:rPr>
          <w:b/>
          <w:bCs/>
          <w:sz w:val="26"/>
          <w:szCs w:val="26"/>
        </w:rPr>
        <w:t> 177,0</w:t>
      </w:r>
      <w:r w:rsidRPr="00F36E1C">
        <w:rPr>
          <w:b/>
          <w:bCs/>
          <w:sz w:val="26"/>
          <w:szCs w:val="26"/>
        </w:rPr>
        <w:t>. руб.</w:t>
      </w:r>
    </w:p>
    <w:p w14:paraId="2B393A1E" w14:textId="77777777" w:rsidR="00081662" w:rsidRPr="00A30ED4" w:rsidRDefault="00081662" w:rsidP="009F152A">
      <w:pPr>
        <w:tabs>
          <w:tab w:val="left" w:pos="1777"/>
        </w:tabs>
        <w:ind w:firstLine="709"/>
        <w:jc w:val="both"/>
        <w:rPr>
          <w:sz w:val="26"/>
          <w:szCs w:val="26"/>
        </w:rPr>
      </w:pPr>
    </w:p>
    <w:p w14:paraId="0661DBA1" w14:textId="7987602A" w:rsidR="009F152A" w:rsidRDefault="00BC57E3" w:rsidP="009F152A">
      <w:pPr>
        <w:tabs>
          <w:tab w:val="left" w:pos="1777"/>
        </w:tabs>
        <w:ind w:firstLine="709"/>
        <w:jc w:val="both"/>
        <w:rPr>
          <w:b/>
          <w:bCs/>
          <w:sz w:val="26"/>
          <w:szCs w:val="26"/>
        </w:rPr>
      </w:pPr>
      <w:r w:rsidRPr="00A30ED4">
        <w:rPr>
          <w:b/>
          <w:bCs/>
          <w:sz w:val="26"/>
          <w:szCs w:val="26"/>
        </w:rPr>
        <w:t>7</w:t>
      </w:r>
      <w:r w:rsidR="009F152A" w:rsidRPr="00A30ED4">
        <w:rPr>
          <w:b/>
          <w:bCs/>
          <w:sz w:val="26"/>
          <w:szCs w:val="26"/>
        </w:rPr>
        <w:t>.</w:t>
      </w:r>
      <w:r w:rsidR="00D9464F" w:rsidRPr="00A30ED4">
        <w:rPr>
          <w:b/>
          <w:bCs/>
          <w:sz w:val="26"/>
          <w:szCs w:val="26"/>
        </w:rPr>
        <w:t xml:space="preserve"> </w:t>
      </w:r>
      <w:r w:rsidR="009F152A" w:rsidRPr="00A30ED4">
        <w:rPr>
          <w:b/>
          <w:bCs/>
          <w:sz w:val="26"/>
          <w:szCs w:val="26"/>
        </w:rPr>
        <w:t>Выводы</w:t>
      </w:r>
    </w:p>
    <w:p w14:paraId="598114FB" w14:textId="77777777" w:rsidR="00A30ED4" w:rsidRPr="00A30ED4" w:rsidRDefault="00A30ED4" w:rsidP="009F152A">
      <w:pPr>
        <w:tabs>
          <w:tab w:val="left" w:pos="1777"/>
        </w:tabs>
        <w:ind w:firstLine="709"/>
        <w:jc w:val="both"/>
        <w:rPr>
          <w:b/>
          <w:bCs/>
          <w:sz w:val="26"/>
          <w:szCs w:val="26"/>
        </w:rPr>
      </w:pPr>
    </w:p>
    <w:p w14:paraId="001F820B" w14:textId="698226B6" w:rsidR="00BC57E3" w:rsidRDefault="00C1757D" w:rsidP="00BC57E3">
      <w:pPr>
        <w:pStyle w:val="a3"/>
        <w:ind w:firstLine="709"/>
        <w:jc w:val="both"/>
        <w:rPr>
          <w:sz w:val="26"/>
          <w:szCs w:val="26"/>
        </w:rPr>
      </w:pPr>
      <w:r>
        <w:rPr>
          <w:sz w:val="26"/>
          <w:szCs w:val="26"/>
        </w:rPr>
        <w:t>1</w:t>
      </w:r>
      <w:r w:rsidR="00042069">
        <w:rPr>
          <w:sz w:val="26"/>
          <w:szCs w:val="26"/>
        </w:rPr>
        <w:t>.</w:t>
      </w:r>
      <w:r w:rsidR="00A30ED4">
        <w:rPr>
          <w:sz w:val="26"/>
          <w:szCs w:val="26"/>
        </w:rPr>
        <w:t xml:space="preserve"> </w:t>
      </w:r>
      <w:r w:rsidR="00BC57E3">
        <w:rPr>
          <w:sz w:val="26"/>
          <w:szCs w:val="26"/>
        </w:rPr>
        <w:t>Статья 9 Устава сельского поселения «вопросы местного значения поселения», соответствуют статье 14 Федерального закона №131-ФЗ от 06.10.2003</w:t>
      </w:r>
      <w:r>
        <w:rPr>
          <w:sz w:val="26"/>
          <w:szCs w:val="26"/>
        </w:rPr>
        <w:t xml:space="preserve"> </w:t>
      </w:r>
      <w:r w:rsidR="00BC57E3">
        <w:rPr>
          <w:sz w:val="26"/>
          <w:szCs w:val="26"/>
        </w:rPr>
        <w:t xml:space="preserve">(ред. от 20.03.2025) «Об общих принципах организации местного самоуправления в </w:t>
      </w:r>
      <w:r w:rsidR="00BC57E3">
        <w:rPr>
          <w:sz w:val="26"/>
          <w:szCs w:val="26"/>
        </w:rPr>
        <w:lastRenderedPageBreak/>
        <w:t>Российской Федерации».</w:t>
      </w:r>
    </w:p>
    <w:p w14:paraId="53CC8469" w14:textId="3551B987" w:rsidR="00BC57E3" w:rsidRPr="00B242A5" w:rsidRDefault="00C1757D" w:rsidP="00BC57E3">
      <w:pPr>
        <w:pStyle w:val="a3"/>
        <w:tabs>
          <w:tab w:val="left" w:pos="709"/>
        </w:tabs>
        <w:ind w:firstLine="709"/>
        <w:jc w:val="both"/>
        <w:rPr>
          <w:b/>
          <w:bCs/>
          <w:i/>
          <w:iCs/>
          <w:sz w:val="26"/>
          <w:szCs w:val="26"/>
        </w:rPr>
      </w:pPr>
      <w:r>
        <w:rPr>
          <w:bCs/>
          <w:iCs/>
          <w:color w:val="111111"/>
          <w:sz w:val="26"/>
          <w:szCs w:val="26"/>
        </w:rPr>
        <w:t>2</w:t>
      </w:r>
      <w:r w:rsidR="00042069">
        <w:rPr>
          <w:bCs/>
          <w:iCs/>
          <w:color w:val="111111"/>
          <w:sz w:val="26"/>
          <w:szCs w:val="26"/>
        </w:rPr>
        <w:t>.</w:t>
      </w:r>
      <w:r w:rsidR="00A30ED4">
        <w:rPr>
          <w:bCs/>
          <w:iCs/>
          <w:color w:val="111111"/>
          <w:sz w:val="26"/>
          <w:szCs w:val="26"/>
        </w:rPr>
        <w:t xml:space="preserve"> </w:t>
      </w:r>
      <w:r w:rsidR="00BC57E3" w:rsidRPr="00526CE9">
        <w:rPr>
          <w:bCs/>
          <w:iCs/>
          <w:color w:val="111111"/>
          <w:sz w:val="26"/>
          <w:szCs w:val="26"/>
        </w:rPr>
        <w:t xml:space="preserve">Отчет об исполнении бюджета </w:t>
      </w:r>
      <w:r w:rsidR="00BC57E3">
        <w:rPr>
          <w:bCs/>
          <w:iCs/>
          <w:color w:val="111111"/>
          <w:sz w:val="26"/>
          <w:szCs w:val="26"/>
        </w:rPr>
        <w:t>сельского поселения</w:t>
      </w:r>
      <w:r w:rsidR="00BC57E3" w:rsidRPr="00526CE9">
        <w:rPr>
          <w:bCs/>
          <w:iCs/>
          <w:color w:val="111111"/>
          <w:sz w:val="26"/>
          <w:szCs w:val="26"/>
        </w:rPr>
        <w:t xml:space="preserve"> </w:t>
      </w:r>
      <w:proofErr w:type="spellStart"/>
      <w:r w:rsidR="00BC57E3">
        <w:rPr>
          <w:bCs/>
          <w:iCs/>
          <w:color w:val="111111"/>
          <w:sz w:val="26"/>
          <w:szCs w:val="26"/>
        </w:rPr>
        <w:t>Бондаревский</w:t>
      </w:r>
      <w:proofErr w:type="spellEnd"/>
      <w:r w:rsidR="00BC57E3">
        <w:rPr>
          <w:bCs/>
          <w:iCs/>
          <w:color w:val="111111"/>
          <w:sz w:val="26"/>
          <w:szCs w:val="26"/>
        </w:rPr>
        <w:t xml:space="preserve"> </w:t>
      </w:r>
      <w:r w:rsidR="00BC57E3" w:rsidRPr="00526CE9">
        <w:rPr>
          <w:bCs/>
          <w:iCs/>
          <w:color w:val="111111"/>
          <w:sz w:val="26"/>
          <w:szCs w:val="26"/>
        </w:rPr>
        <w:t>сельсов</w:t>
      </w:r>
      <w:r w:rsidR="00BC57E3">
        <w:rPr>
          <w:bCs/>
          <w:iCs/>
          <w:color w:val="111111"/>
          <w:sz w:val="26"/>
          <w:szCs w:val="26"/>
        </w:rPr>
        <w:t xml:space="preserve">ет </w:t>
      </w:r>
      <w:proofErr w:type="spellStart"/>
      <w:r w:rsidR="00BC57E3">
        <w:rPr>
          <w:bCs/>
          <w:iCs/>
          <w:color w:val="111111"/>
          <w:sz w:val="26"/>
          <w:szCs w:val="26"/>
        </w:rPr>
        <w:t>Бейского</w:t>
      </w:r>
      <w:proofErr w:type="spellEnd"/>
      <w:r w:rsidR="00BC57E3">
        <w:rPr>
          <w:bCs/>
          <w:iCs/>
          <w:color w:val="111111"/>
          <w:sz w:val="26"/>
          <w:szCs w:val="26"/>
        </w:rPr>
        <w:t xml:space="preserve"> района Республики </w:t>
      </w:r>
      <w:r w:rsidR="00BC57E3" w:rsidRPr="00526CE9">
        <w:rPr>
          <w:bCs/>
          <w:iCs/>
          <w:color w:val="111111"/>
          <w:sz w:val="26"/>
          <w:szCs w:val="26"/>
        </w:rPr>
        <w:t>Хакасия за 202</w:t>
      </w:r>
      <w:r w:rsidR="00BC57E3">
        <w:rPr>
          <w:bCs/>
          <w:iCs/>
          <w:color w:val="111111"/>
          <w:sz w:val="26"/>
          <w:szCs w:val="26"/>
        </w:rPr>
        <w:t>5</w:t>
      </w:r>
      <w:r w:rsidR="00BC57E3" w:rsidRPr="00526CE9">
        <w:rPr>
          <w:bCs/>
          <w:iCs/>
          <w:color w:val="111111"/>
          <w:sz w:val="26"/>
          <w:szCs w:val="26"/>
        </w:rPr>
        <w:t xml:space="preserve"> год представлен в Контрольно-счетную комиссию Бейского района </w:t>
      </w:r>
      <w:r w:rsidR="00BC57E3">
        <w:rPr>
          <w:bCs/>
          <w:iCs/>
          <w:color w:val="111111"/>
          <w:sz w:val="26"/>
          <w:szCs w:val="26"/>
        </w:rPr>
        <w:t xml:space="preserve">31 марта 2026 года, </w:t>
      </w:r>
      <w:r w:rsidR="00BC57E3" w:rsidRPr="00526CE9">
        <w:rPr>
          <w:bCs/>
          <w:iCs/>
          <w:color w:val="111111"/>
          <w:sz w:val="26"/>
          <w:szCs w:val="26"/>
        </w:rPr>
        <w:t>в соответствии с требовани</w:t>
      </w:r>
      <w:r w:rsidR="00BC57E3">
        <w:rPr>
          <w:bCs/>
          <w:iCs/>
          <w:color w:val="111111"/>
          <w:sz w:val="26"/>
          <w:szCs w:val="26"/>
        </w:rPr>
        <w:t xml:space="preserve">ем </w:t>
      </w:r>
      <w:r w:rsidR="00BC57E3" w:rsidRPr="00526CE9">
        <w:rPr>
          <w:bCs/>
          <w:iCs/>
          <w:color w:val="111111"/>
          <w:sz w:val="26"/>
          <w:szCs w:val="26"/>
        </w:rPr>
        <w:t xml:space="preserve">пункта 3 </w:t>
      </w:r>
      <w:r w:rsidR="00BC57E3" w:rsidRPr="00C71C29">
        <w:rPr>
          <w:bCs/>
          <w:iCs/>
          <w:color w:val="111111"/>
          <w:sz w:val="26"/>
          <w:szCs w:val="26"/>
        </w:rPr>
        <w:t>статьи</w:t>
      </w:r>
      <w:r w:rsidR="00BC57E3" w:rsidRPr="00C71C29">
        <w:rPr>
          <w:bCs/>
          <w:i/>
          <w:color w:val="111111"/>
          <w:sz w:val="26"/>
          <w:szCs w:val="26"/>
        </w:rPr>
        <w:t xml:space="preserve"> 264.4 БК РФ.</w:t>
      </w:r>
    </w:p>
    <w:p w14:paraId="47B0BFEB" w14:textId="190C26F7" w:rsidR="00BC57E3" w:rsidRPr="000714DA" w:rsidRDefault="00C1757D" w:rsidP="00042069">
      <w:pPr>
        <w:pStyle w:val="a3"/>
        <w:tabs>
          <w:tab w:val="left" w:pos="709"/>
        </w:tabs>
        <w:ind w:firstLine="709"/>
        <w:jc w:val="both"/>
        <w:rPr>
          <w:b/>
          <w:bCs/>
          <w:i/>
          <w:iCs/>
          <w:sz w:val="26"/>
          <w:szCs w:val="26"/>
        </w:rPr>
      </w:pPr>
      <w:r>
        <w:rPr>
          <w:color w:val="111111"/>
          <w:sz w:val="26"/>
          <w:szCs w:val="26"/>
        </w:rPr>
        <w:t>3</w:t>
      </w:r>
      <w:r w:rsidR="00042069">
        <w:rPr>
          <w:color w:val="111111"/>
          <w:sz w:val="26"/>
          <w:szCs w:val="26"/>
        </w:rPr>
        <w:t>.</w:t>
      </w:r>
      <w:r w:rsidR="00A30ED4">
        <w:rPr>
          <w:color w:val="111111"/>
          <w:sz w:val="26"/>
          <w:szCs w:val="26"/>
        </w:rPr>
        <w:t xml:space="preserve"> </w:t>
      </w:r>
      <w:r w:rsidR="00BC57E3" w:rsidRPr="00197D08">
        <w:rPr>
          <w:color w:val="111111"/>
          <w:sz w:val="26"/>
          <w:szCs w:val="26"/>
        </w:rPr>
        <w:t>В соответствии со ст.</w:t>
      </w:r>
      <w:r w:rsidR="00BC57E3">
        <w:rPr>
          <w:color w:val="111111"/>
          <w:sz w:val="26"/>
          <w:szCs w:val="26"/>
        </w:rPr>
        <w:t xml:space="preserve"> 242 БК РФ финансовые операции</w:t>
      </w:r>
      <w:r w:rsidR="00BC57E3" w:rsidRPr="00197D08">
        <w:rPr>
          <w:color w:val="111111"/>
          <w:sz w:val="26"/>
          <w:szCs w:val="26"/>
        </w:rPr>
        <w:t xml:space="preserve"> по исполнению бюджета поселения за 202</w:t>
      </w:r>
      <w:r w:rsidR="00BC57E3">
        <w:rPr>
          <w:color w:val="111111"/>
          <w:sz w:val="26"/>
          <w:szCs w:val="26"/>
        </w:rPr>
        <w:t>5</w:t>
      </w:r>
      <w:r w:rsidR="00BC57E3" w:rsidRPr="00197D08">
        <w:rPr>
          <w:color w:val="111111"/>
          <w:sz w:val="26"/>
          <w:szCs w:val="26"/>
        </w:rPr>
        <w:t xml:space="preserve"> год завершены 31 декабря 202</w:t>
      </w:r>
      <w:r w:rsidR="00BC57E3">
        <w:rPr>
          <w:color w:val="111111"/>
          <w:sz w:val="26"/>
          <w:szCs w:val="26"/>
        </w:rPr>
        <w:t xml:space="preserve">5 </w:t>
      </w:r>
      <w:r w:rsidR="00BC57E3" w:rsidRPr="00197D08">
        <w:rPr>
          <w:color w:val="111111"/>
          <w:sz w:val="26"/>
          <w:szCs w:val="26"/>
        </w:rPr>
        <w:t>года</w:t>
      </w:r>
      <w:r w:rsidR="00BC57E3" w:rsidRPr="00566E2E">
        <w:rPr>
          <w:color w:val="111111"/>
          <w:sz w:val="26"/>
          <w:szCs w:val="26"/>
        </w:rPr>
        <w:t xml:space="preserve">. </w:t>
      </w:r>
      <w:r w:rsidR="00BC57E3" w:rsidRPr="008C0B4D">
        <w:rPr>
          <w:color w:val="111111"/>
          <w:sz w:val="26"/>
          <w:szCs w:val="26"/>
        </w:rPr>
        <w:t>Остаток средств на счете бюджета поселения по данным формы годовой отчётности 0503140, по состоянию на 01.01.2026 составил 1</w:t>
      </w:r>
      <w:r>
        <w:rPr>
          <w:color w:val="111111"/>
          <w:sz w:val="26"/>
          <w:szCs w:val="26"/>
        </w:rPr>
        <w:t xml:space="preserve"> </w:t>
      </w:r>
      <w:r w:rsidR="00BC57E3" w:rsidRPr="008C0B4D">
        <w:rPr>
          <w:color w:val="111111"/>
          <w:sz w:val="26"/>
          <w:szCs w:val="26"/>
        </w:rPr>
        <w:t>504,6 тыс. рублей. По данным пояснительной записки формы 0503160 (по ОКУД), штатная численность сотрудников Поселения по состоянию на 01.01.202</w:t>
      </w:r>
      <w:r w:rsidR="00BC57E3">
        <w:rPr>
          <w:color w:val="111111"/>
          <w:sz w:val="26"/>
          <w:szCs w:val="26"/>
        </w:rPr>
        <w:t>6 года 16 штатных единиц</w:t>
      </w:r>
      <w:r w:rsidR="00BC57E3" w:rsidRPr="008C0B4D">
        <w:rPr>
          <w:color w:val="111111"/>
          <w:sz w:val="26"/>
          <w:szCs w:val="26"/>
        </w:rPr>
        <w:t>.</w:t>
      </w:r>
    </w:p>
    <w:p w14:paraId="62BF7362" w14:textId="5E809EE7" w:rsidR="00BC57E3" w:rsidRPr="00197D08" w:rsidRDefault="00C1757D" w:rsidP="00BC57E3">
      <w:pPr>
        <w:ind w:firstLine="709"/>
        <w:jc w:val="both"/>
        <w:rPr>
          <w:sz w:val="26"/>
          <w:szCs w:val="26"/>
        </w:rPr>
      </w:pPr>
      <w:r>
        <w:rPr>
          <w:sz w:val="26"/>
          <w:szCs w:val="26"/>
        </w:rPr>
        <w:t>4</w:t>
      </w:r>
      <w:r w:rsidR="00042069">
        <w:rPr>
          <w:sz w:val="26"/>
          <w:szCs w:val="26"/>
        </w:rPr>
        <w:t>.</w:t>
      </w:r>
      <w:r w:rsidR="00A30ED4">
        <w:rPr>
          <w:sz w:val="26"/>
          <w:szCs w:val="26"/>
        </w:rPr>
        <w:t xml:space="preserve"> </w:t>
      </w:r>
      <w:r w:rsidR="00BC57E3">
        <w:rPr>
          <w:sz w:val="26"/>
          <w:szCs w:val="26"/>
        </w:rPr>
        <w:t xml:space="preserve">Перечень </w:t>
      </w:r>
      <w:r w:rsidR="00BC57E3" w:rsidRPr="00197D08">
        <w:rPr>
          <w:sz w:val="26"/>
          <w:szCs w:val="26"/>
        </w:rPr>
        <w:t>бюджет</w:t>
      </w:r>
      <w:r w:rsidR="00BC57E3">
        <w:rPr>
          <w:sz w:val="26"/>
          <w:szCs w:val="26"/>
        </w:rPr>
        <w:t xml:space="preserve">ной отчётности, представленной </w:t>
      </w:r>
      <w:r w:rsidR="00BC57E3" w:rsidRPr="00197D08">
        <w:rPr>
          <w:sz w:val="26"/>
          <w:szCs w:val="26"/>
        </w:rPr>
        <w:t xml:space="preserve">Администрацией </w:t>
      </w:r>
      <w:proofErr w:type="spellStart"/>
      <w:r w:rsidR="00BC57E3">
        <w:rPr>
          <w:sz w:val="26"/>
          <w:szCs w:val="26"/>
        </w:rPr>
        <w:t>Бондаревского</w:t>
      </w:r>
      <w:proofErr w:type="spellEnd"/>
      <w:r w:rsidR="00BC57E3">
        <w:rPr>
          <w:sz w:val="26"/>
          <w:szCs w:val="26"/>
        </w:rPr>
        <w:t xml:space="preserve"> </w:t>
      </w:r>
      <w:r w:rsidR="00BC57E3" w:rsidRPr="00197D08">
        <w:rPr>
          <w:sz w:val="26"/>
          <w:szCs w:val="26"/>
        </w:rPr>
        <w:t>сельсовета</w:t>
      </w:r>
      <w:r w:rsidR="00BC57E3">
        <w:rPr>
          <w:sz w:val="26"/>
          <w:szCs w:val="26"/>
        </w:rPr>
        <w:t xml:space="preserve">, соответствует </w:t>
      </w:r>
      <w:r w:rsidR="00BC57E3" w:rsidRPr="00197D08">
        <w:rPr>
          <w:sz w:val="26"/>
          <w:szCs w:val="26"/>
        </w:rPr>
        <w:t>пункту 11.1 Инструкции о порядке составления и представления г</w:t>
      </w:r>
      <w:r w:rsidR="00BC57E3">
        <w:rPr>
          <w:sz w:val="26"/>
          <w:szCs w:val="26"/>
        </w:rPr>
        <w:t xml:space="preserve">одовой, квартальной и месячной </w:t>
      </w:r>
      <w:r w:rsidR="00BC57E3" w:rsidRPr="00197D08">
        <w:rPr>
          <w:sz w:val="26"/>
          <w:szCs w:val="26"/>
        </w:rPr>
        <w:t>от</w:t>
      </w:r>
      <w:r w:rsidR="00BC57E3">
        <w:rPr>
          <w:sz w:val="26"/>
          <w:szCs w:val="26"/>
        </w:rPr>
        <w:t xml:space="preserve">чётности об исполнении </w:t>
      </w:r>
      <w:r w:rsidR="00BC57E3" w:rsidRPr="00197D08">
        <w:rPr>
          <w:sz w:val="26"/>
          <w:szCs w:val="26"/>
        </w:rPr>
        <w:t>бюджетов б</w:t>
      </w:r>
      <w:r w:rsidR="00BC57E3">
        <w:rPr>
          <w:sz w:val="26"/>
          <w:szCs w:val="26"/>
        </w:rPr>
        <w:t xml:space="preserve">юджетной системы, утверждённой Приказом Министерства </w:t>
      </w:r>
      <w:r w:rsidR="00BC57E3" w:rsidRPr="00197D08">
        <w:rPr>
          <w:sz w:val="26"/>
          <w:szCs w:val="26"/>
        </w:rPr>
        <w:t>финансов РФ от 28.12.2010.</w:t>
      </w:r>
      <w:r w:rsidR="00BC57E3">
        <w:rPr>
          <w:sz w:val="26"/>
          <w:szCs w:val="26"/>
        </w:rPr>
        <w:t xml:space="preserve"> </w:t>
      </w:r>
      <w:r w:rsidR="00BC57E3" w:rsidRPr="00197D08">
        <w:rPr>
          <w:sz w:val="26"/>
          <w:szCs w:val="26"/>
        </w:rPr>
        <w:t>№191н (далее Инструкция № 191 н).</w:t>
      </w:r>
    </w:p>
    <w:p w14:paraId="26558BE7" w14:textId="40551A1A" w:rsidR="00BC57E3" w:rsidRPr="00C1757D" w:rsidRDefault="00C1757D" w:rsidP="00BC57E3">
      <w:pPr>
        <w:tabs>
          <w:tab w:val="left" w:pos="544"/>
        </w:tabs>
        <w:ind w:firstLine="709"/>
        <w:jc w:val="both"/>
        <w:rPr>
          <w:sz w:val="26"/>
          <w:szCs w:val="26"/>
        </w:rPr>
      </w:pPr>
      <w:r>
        <w:rPr>
          <w:sz w:val="26"/>
          <w:szCs w:val="26"/>
        </w:rPr>
        <w:t>5</w:t>
      </w:r>
      <w:r w:rsidR="00042069">
        <w:rPr>
          <w:sz w:val="26"/>
          <w:szCs w:val="26"/>
        </w:rPr>
        <w:t>.</w:t>
      </w:r>
      <w:r w:rsidR="00A30ED4">
        <w:rPr>
          <w:sz w:val="26"/>
          <w:szCs w:val="26"/>
        </w:rPr>
        <w:t xml:space="preserve"> </w:t>
      </w:r>
      <w:r w:rsidR="00BC57E3">
        <w:rPr>
          <w:sz w:val="26"/>
          <w:szCs w:val="26"/>
        </w:rPr>
        <w:t xml:space="preserve">По данным формы годовой отчётности 0503295 «сведения об исполнении судебных решений по денежным </w:t>
      </w:r>
      <w:r w:rsidR="00BC57E3" w:rsidRPr="002C6446">
        <w:rPr>
          <w:sz w:val="26"/>
          <w:szCs w:val="26"/>
        </w:rPr>
        <w:t>обязательствам учреждения»</w:t>
      </w:r>
      <w:r w:rsidR="00BC57E3">
        <w:rPr>
          <w:sz w:val="26"/>
          <w:szCs w:val="26"/>
        </w:rPr>
        <w:t>. Сельским поселением за 2025</w:t>
      </w:r>
      <w:r>
        <w:rPr>
          <w:sz w:val="26"/>
          <w:szCs w:val="26"/>
        </w:rPr>
        <w:t xml:space="preserve"> </w:t>
      </w:r>
      <w:r w:rsidR="00BC57E3">
        <w:rPr>
          <w:sz w:val="26"/>
          <w:szCs w:val="26"/>
        </w:rPr>
        <w:t xml:space="preserve">год исполнено денежных обязательств по судебным решениям на сумму </w:t>
      </w:r>
      <w:r w:rsidR="00BC57E3" w:rsidRPr="007A2207">
        <w:rPr>
          <w:b/>
          <w:bCs/>
          <w:sz w:val="26"/>
          <w:szCs w:val="26"/>
        </w:rPr>
        <w:t>2 453,4</w:t>
      </w:r>
      <w:r w:rsidR="00BC57E3">
        <w:rPr>
          <w:sz w:val="26"/>
          <w:szCs w:val="26"/>
        </w:rPr>
        <w:t xml:space="preserve"> тыс. </w:t>
      </w:r>
      <w:r w:rsidR="006064A7">
        <w:rPr>
          <w:sz w:val="26"/>
          <w:szCs w:val="26"/>
        </w:rPr>
        <w:t>руб.,</w:t>
      </w:r>
      <w:r w:rsidR="00BC57E3">
        <w:rPr>
          <w:sz w:val="26"/>
          <w:szCs w:val="26"/>
        </w:rPr>
        <w:t xml:space="preserve"> при этом сумма не исполненных  </w:t>
      </w:r>
      <w:r>
        <w:rPr>
          <w:sz w:val="26"/>
          <w:szCs w:val="26"/>
        </w:rPr>
        <w:t xml:space="preserve"> </w:t>
      </w:r>
      <w:r w:rsidR="00BC57E3">
        <w:rPr>
          <w:sz w:val="26"/>
          <w:szCs w:val="26"/>
        </w:rPr>
        <w:t xml:space="preserve">денежных обязательств, на конец  </w:t>
      </w:r>
      <w:r>
        <w:rPr>
          <w:sz w:val="26"/>
          <w:szCs w:val="26"/>
        </w:rPr>
        <w:t xml:space="preserve"> </w:t>
      </w:r>
      <w:r w:rsidR="00BC57E3">
        <w:rPr>
          <w:sz w:val="26"/>
          <w:szCs w:val="26"/>
        </w:rPr>
        <w:t xml:space="preserve">отчётного периода, составила </w:t>
      </w:r>
      <w:r w:rsidR="00BC57E3" w:rsidRPr="007A2207">
        <w:rPr>
          <w:b/>
          <w:bCs/>
          <w:sz w:val="26"/>
          <w:szCs w:val="26"/>
        </w:rPr>
        <w:t>772,9</w:t>
      </w:r>
      <w:r w:rsidR="00BC57E3">
        <w:rPr>
          <w:sz w:val="26"/>
          <w:szCs w:val="26"/>
        </w:rPr>
        <w:t xml:space="preserve"> тыс. руб. Исполнение судебных решений по денежным обязательствам учреждения является неэффективным расходом бюджетных средств, что является нарушением ст. 34 Бюджетного кодекса РФ, статьи  15,1064,1069,1084 Гражданского кодекса РФ, Главы 7-8 Гражданского процессуального  кодекса РФ, главы 9-11</w:t>
      </w:r>
      <w:r>
        <w:rPr>
          <w:sz w:val="26"/>
          <w:szCs w:val="26"/>
        </w:rPr>
        <w:t xml:space="preserve"> </w:t>
      </w:r>
      <w:r w:rsidR="00BC57E3">
        <w:rPr>
          <w:sz w:val="26"/>
          <w:szCs w:val="26"/>
        </w:rPr>
        <w:t>Арбитражного процессуального кодекса РФ, главы 10, статьи 22 Кодекса административного судопроизводства, статьи 24.7,25.14, 27.1 Кодекса Российской Федерации об административных правонарушениях</w:t>
      </w:r>
      <w:r w:rsidR="00BC57E3" w:rsidRPr="00C1757D">
        <w:rPr>
          <w:sz w:val="26"/>
          <w:szCs w:val="26"/>
        </w:rPr>
        <w:t xml:space="preserve">. </w:t>
      </w:r>
      <w:r w:rsidR="00BD189B" w:rsidRPr="00C1757D">
        <w:rPr>
          <w:sz w:val="26"/>
          <w:szCs w:val="26"/>
        </w:rPr>
        <w:t>Сумма</w:t>
      </w:r>
      <w:r w:rsidR="00BC57E3" w:rsidRPr="00C1757D">
        <w:rPr>
          <w:sz w:val="26"/>
          <w:szCs w:val="26"/>
        </w:rPr>
        <w:t xml:space="preserve"> нарушений 2453,4 тыс. руб.</w:t>
      </w:r>
    </w:p>
    <w:p w14:paraId="4C821182" w14:textId="4A42C106" w:rsidR="00BC57E3" w:rsidRPr="00B44275" w:rsidRDefault="00C1757D" w:rsidP="00BC57E3">
      <w:pPr>
        <w:tabs>
          <w:tab w:val="left" w:pos="709"/>
        </w:tabs>
        <w:ind w:firstLine="709"/>
        <w:jc w:val="both"/>
        <w:rPr>
          <w:bCs/>
          <w:color w:val="111111"/>
          <w:sz w:val="26"/>
          <w:szCs w:val="26"/>
        </w:rPr>
      </w:pPr>
      <w:r>
        <w:rPr>
          <w:bCs/>
          <w:color w:val="111111"/>
          <w:sz w:val="26"/>
          <w:szCs w:val="26"/>
        </w:rPr>
        <w:t>6</w:t>
      </w:r>
      <w:r w:rsidR="00160ECC">
        <w:rPr>
          <w:bCs/>
          <w:color w:val="111111"/>
          <w:sz w:val="26"/>
          <w:szCs w:val="26"/>
        </w:rPr>
        <w:t>.</w:t>
      </w:r>
      <w:r w:rsidR="00A30ED4">
        <w:rPr>
          <w:bCs/>
          <w:color w:val="111111"/>
          <w:sz w:val="26"/>
          <w:szCs w:val="26"/>
        </w:rPr>
        <w:t xml:space="preserve"> </w:t>
      </w:r>
      <w:r w:rsidR="00BC57E3" w:rsidRPr="00B44275">
        <w:rPr>
          <w:bCs/>
          <w:color w:val="111111"/>
          <w:sz w:val="26"/>
          <w:szCs w:val="26"/>
        </w:rPr>
        <w:t xml:space="preserve">Объем доходов бюджета </w:t>
      </w:r>
      <w:r w:rsidR="00BC57E3">
        <w:rPr>
          <w:bCs/>
          <w:color w:val="111111"/>
          <w:sz w:val="26"/>
          <w:szCs w:val="26"/>
        </w:rPr>
        <w:t xml:space="preserve">Поселения </w:t>
      </w:r>
      <w:r w:rsidR="00BC57E3" w:rsidRPr="00B44275">
        <w:rPr>
          <w:bCs/>
          <w:color w:val="111111"/>
          <w:sz w:val="26"/>
          <w:szCs w:val="26"/>
        </w:rPr>
        <w:t>за 202</w:t>
      </w:r>
      <w:r w:rsidR="00BC57E3">
        <w:rPr>
          <w:bCs/>
          <w:color w:val="111111"/>
          <w:sz w:val="26"/>
          <w:szCs w:val="26"/>
        </w:rPr>
        <w:t>5</w:t>
      </w:r>
      <w:r w:rsidR="00BC57E3" w:rsidRPr="00B44275">
        <w:rPr>
          <w:bCs/>
          <w:color w:val="111111"/>
          <w:sz w:val="26"/>
          <w:szCs w:val="26"/>
        </w:rPr>
        <w:t xml:space="preserve"> год составил </w:t>
      </w:r>
      <w:r w:rsidR="00BC57E3">
        <w:rPr>
          <w:b/>
          <w:color w:val="111111"/>
          <w:sz w:val="26"/>
          <w:szCs w:val="26"/>
        </w:rPr>
        <w:t>21 730,1</w:t>
      </w:r>
      <w:r w:rsidR="00BC57E3" w:rsidRPr="00B44275">
        <w:rPr>
          <w:bCs/>
          <w:color w:val="111111"/>
          <w:sz w:val="26"/>
          <w:szCs w:val="26"/>
        </w:rPr>
        <w:t xml:space="preserve"> тыс. </w:t>
      </w:r>
      <w:proofErr w:type="gramStart"/>
      <w:r w:rsidR="00BC57E3" w:rsidRPr="00B44275">
        <w:rPr>
          <w:bCs/>
          <w:color w:val="111111"/>
          <w:sz w:val="26"/>
          <w:szCs w:val="26"/>
        </w:rPr>
        <w:t xml:space="preserve">рублей, </w:t>
      </w:r>
      <w:r>
        <w:rPr>
          <w:bCs/>
          <w:color w:val="111111"/>
          <w:sz w:val="26"/>
          <w:szCs w:val="26"/>
        </w:rPr>
        <w:t xml:space="preserve"> или</w:t>
      </w:r>
      <w:proofErr w:type="gramEnd"/>
      <w:r>
        <w:rPr>
          <w:bCs/>
          <w:color w:val="111111"/>
          <w:sz w:val="26"/>
          <w:szCs w:val="26"/>
        </w:rPr>
        <w:t xml:space="preserve"> 92,2 % от бюджетных назначений, </w:t>
      </w:r>
      <w:r w:rsidR="00BC57E3" w:rsidRPr="00B44275">
        <w:rPr>
          <w:bCs/>
          <w:color w:val="111111"/>
          <w:sz w:val="26"/>
          <w:szCs w:val="26"/>
        </w:rPr>
        <w:t xml:space="preserve">в том числе налоговые доходы в сумме </w:t>
      </w:r>
      <w:r w:rsidR="00BC57E3">
        <w:rPr>
          <w:b/>
          <w:color w:val="111111"/>
          <w:sz w:val="26"/>
          <w:szCs w:val="26"/>
        </w:rPr>
        <w:t xml:space="preserve">5 513,1 </w:t>
      </w:r>
      <w:r w:rsidR="00BC57E3" w:rsidRPr="00B44275">
        <w:rPr>
          <w:bCs/>
          <w:color w:val="111111"/>
          <w:sz w:val="26"/>
          <w:szCs w:val="26"/>
        </w:rPr>
        <w:t>тыс. руб.,</w:t>
      </w:r>
      <w:r>
        <w:rPr>
          <w:bCs/>
          <w:color w:val="111111"/>
          <w:sz w:val="26"/>
          <w:szCs w:val="26"/>
        </w:rPr>
        <w:t xml:space="preserve"> или 75,1% от плана,</w:t>
      </w:r>
      <w:r w:rsidR="00BC57E3" w:rsidRPr="00B44275">
        <w:rPr>
          <w:bCs/>
          <w:color w:val="111111"/>
          <w:sz w:val="26"/>
          <w:szCs w:val="26"/>
        </w:rPr>
        <w:t xml:space="preserve"> безвозмездные поступления </w:t>
      </w:r>
      <w:r w:rsidR="00BC57E3">
        <w:rPr>
          <w:b/>
          <w:color w:val="111111"/>
          <w:sz w:val="26"/>
          <w:szCs w:val="26"/>
        </w:rPr>
        <w:t xml:space="preserve">16 217,1 </w:t>
      </w:r>
      <w:r w:rsidR="00BC57E3" w:rsidRPr="00B44275">
        <w:rPr>
          <w:bCs/>
          <w:color w:val="111111"/>
          <w:sz w:val="26"/>
          <w:szCs w:val="26"/>
        </w:rPr>
        <w:t>тыс. руб.</w:t>
      </w:r>
      <w:r>
        <w:rPr>
          <w:bCs/>
          <w:color w:val="111111"/>
          <w:sz w:val="26"/>
          <w:szCs w:val="26"/>
        </w:rPr>
        <w:t xml:space="preserve"> или 99,9% от плана.</w:t>
      </w:r>
      <w:r w:rsidR="00BC57E3" w:rsidRPr="00B44275">
        <w:rPr>
          <w:bCs/>
          <w:color w:val="111111"/>
          <w:sz w:val="26"/>
          <w:szCs w:val="26"/>
        </w:rPr>
        <w:t xml:space="preserve"> </w:t>
      </w:r>
    </w:p>
    <w:p w14:paraId="10B26A5C" w14:textId="77777777" w:rsidR="00245E66" w:rsidRDefault="00C1757D" w:rsidP="00160ECC">
      <w:pPr>
        <w:tabs>
          <w:tab w:val="left" w:pos="709"/>
        </w:tabs>
        <w:ind w:firstLine="709"/>
        <w:jc w:val="both"/>
        <w:rPr>
          <w:color w:val="111111"/>
          <w:sz w:val="26"/>
          <w:szCs w:val="26"/>
        </w:rPr>
      </w:pPr>
      <w:r>
        <w:rPr>
          <w:color w:val="111111"/>
          <w:sz w:val="26"/>
          <w:szCs w:val="26"/>
        </w:rPr>
        <w:t>7</w:t>
      </w:r>
      <w:r w:rsidR="00160ECC">
        <w:rPr>
          <w:color w:val="111111"/>
          <w:sz w:val="26"/>
          <w:szCs w:val="26"/>
        </w:rPr>
        <w:t>.</w:t>
      </w:r>
      <w:r w:rsidR="00A30ED4">
        <w:rPr>
          <w:color w:val="111111"/>
          <w:sz w:val="26"/>
          <w:szCs w:val="26"/>
        </w:rPr>
        <w:t xml:space="preserve"> </w:t>
      </w:r>
      <w:r w:rsidR="00BC57E3" w:rsidRPr="00B44275">
        <w:rPr>
          <w:color w:val="111111"/>
          <w:sz w:val="26"/>
          <w:szCs w:val="26"/>
        </w:rPr>
        <w:t>В соответствии с исполненными обязательствами, в рамках бюджетной сметы главного администратора доходов и расходов, по расходам в 202</w:t>
      </w:r>
      <w:r w:rsidR="00BC57E3">
        <w:rPr>
          <w:color w:val="111111"/>
          <w:sz w:val="26"/>
          <w:szCs w:val="26"/>
        </w:rPr>
        <w:t>5</w:t>
      </w:r>
      <w:r w:rsidR="00BC57E3" w:rsidRPr="00B44275">
        <w:rPr>
          <w:color w:val="111111"/>
          <w:sz w:val="26"/>
          <w:szCs w:val="26"/>
        </w:rPr>
        <w:t xml:space="preserve"> году бюджетные назначения составили </w:t>
      </w:r>
      <w:r w:rsidR="00BC57E3">
        <w:rPr>
          <w:b/>
          <w:bCs/>
          <w:color w:val="111111"/>
          <w:sz w:val="26"/>
          <w:szCs w:val="26"/>
        </w:rPr>
        <w:t>21 153,7</w:t>
      </w:r>
      <w:r w:rsidR="00BC57E3" w:rsidRPr="00B44275">
        <w:rPr>
          <w:color w:val="111111"/>
          <w:sz w:val="26"/>
          <w:szCs w:val="26"/>
        </w:rPr>
        <w:t xml:space="preserve"> тыс. руб. (</w:t>
      </w:r>
      <w:r w:rsidR="00BC57E3">
        <w:rPr>
          <w:color w:val="111111"/>
          <w:sz w:val="26"/>
          <w:szCs w:val="26"/>
        </w:rPr>
        <w:t>85,4</w:t>
      </w:r>
      <w:r w:rsidR="00BC57E3" w:rsidRPr="00B44275">
        <w:rPr>
          <w:color w:val="111111"/>
          <w:sz w:val="26"/>
          <w:szCs w:val="26"/>
        </w:rPr>
        <w:t xml:space="preserve"> % от плановых показателей), что на </w:t>
      </w:r>
      <w:r w:rsidR="00BC57E3">
        <w:rPr>
          <w:b/>
          <w:bCs/>
          <w:color w:val="111111"/>
          <w:sz w:val="26"/>
          <w:szCs w:val="26"/>
        </w:rPr>
        <w:t>3</w:t>
      </w:r>
      <w:r w:rsidR="00245E66">
        <w:rPr>
          <w:b/>
          <w:bCs/>
          <w:color w:val="111111"/>
          <w:sz w:val="26"/>
          <w:szCs w:val="26"/>
        </w:rPr>
        <w:t xml:space="preserve"> </w:t>
      </w:r>
      <w:r w:rsidR="00BC57E3">
        <w:rPr>
          <w:b/>
          <w:bCs/>
          <w:color w:val="111111"/>
          <w:sz w:val="26"/>
          <w:szCs w:val="26"/>
        </w:rPr>
        <w:t xml:space="preserve">604,9 </w:t>
      </w:r>
      <w:r w:rsidR="00BC57E3" w:rsidRPr="00B44275">
        <w:rPr>
          <w:color w:val="111111"/>
          <w:sz w:val="26"/>
          <w:szCs w:val="26"/>
        </w:rPr>
        <w:t>тыс. руб. меньше плановых бюджетных назначений. Данный показатель соответствует данным ф. 0503127.</w:t>
      </w:r>
      <w:r w:rsidR="00BC57E3">
        <w:rPr>
          <w:color w:val="111111"/>
          <w:sz w:val="26"/>
          <w:szCs w:val="26"/>
        </w:rPr>
        <w:t xml:space="preserve"> </w:t>
      </w:r>
    </w:p>
    <w:p w14:paraId="22B2759A" w14:textId="4E4B1B2E" w:rsidR="00160ECC" w:rsidRPr="00B27095" w:rsidRDefault="00BC57E3" w:rsidP="00160ECC">
      <w:pPr>
        <w:tabs>
          <w:tab w:val="left" w:pos="709"/>
        </w:tabs>
        <w:ind w:firstLine="709"/>
        <w:jc w:val="both"/>
        <w:rPr>
          <w:color w:val="111111"/>
          <w:sz w:val="26"/>
          <w:szCs w:val="26"/>
        </w:rPr>
      </w:pPr>
      <w:r w:rsidRPr="00B27095">
        <w:rPr>
          <w:i/>
          <w:iCs/>
          <w:color w:val="111111"/>
          <w:sz w:val="26"/>
          <w:szCs w:val="26"/>
        </w:rPr>
        <w:t>В результате финансовой деятельности сельского Поселения в 2025</w:t>
      </w:r>
      <w:r w:rsidR="00245E66" w:rsidRPr="00B27095">
        <w:rPr>
          <w:i/>
          <w:iCs/>
          <w:color w:val="111111"/>
          <w:sz w:val="26"/>
          <w:szCs w:val="26"/>
        </w:rPr>
        <w:t xml:space="preserve"> </w:t>
      </w:r>
      <w:r w:rsidRPr="00B27095">
        <w:rPr>
          <w:i/>
          <w:iCs/>
          <w:color w:val="111111"/>
          <w:sz w:val="26"/>
          <w:szCs w:val="26"/>
        </w:rPr>
        <w:t>году доходы бюджета составили 21 730,1 тыс. руб., расходы бюджета 21 153,7 тыс. руб., профицит бюджета составил 576,4 тыс. руб.</w:t>
      </w:r>
      <w:r w:rsidRPr="00B27095">
        <w:rPr>
          <w:color w:val="111111"/>
          <w:sz w:val="26"/>
          <w:szCs w:val="26"/>
        </w:rPr>
        <w:t xml:space="preserve"> </w:t>
      </w:r>
    </w:p>
    <w:p w14:paraId="3B569723" w14:textId="32A2124F" w:rsidR="00245E66" w:rsidRPr="00B27095" w:rsidRDefault="00245E66" w:rsidP="00160ECC">
      <w:pPr>
        <w:tabs>
          <w:tab w:val="left" w:pos="709"/>
        </w:tabs>
        <w:ind w:firstLine="709"/>
        <w:jc w:val="both"/>
        <w:rPr>
          <w:i/>
          <w:iCs/>
          <w:sz w:val="26"/>
          <w:szCs w:val="26"/>
        </w:rPr>
      </w:pPr>
      <w:r w:rsidRPr="00B27095">
        <w:rPr>
          <w:color w:val="111111"/>
          <w:sz w:val="26"/>
          <w:szCs w:val="26"/>
        </w:rPr>
        <w:t>8</w:t>
      </w:r>
      <w:r w:rsidR="00160ECC" w:rsidRPr="00B27095">
        <w:rPr>
          <w:color w:val="111111"/>
          <w:sz w:val="26"/>
          <w:szCs w:val="26"/>
        </w:rPr>
        <w:t>.</w:t>
      </w:r>
      <w:r w:rsidR="00A30ED4">
        <w:rPr>
          <w:color w:val="111111"/>
          <w:sz w:val="26"/>
          <w:szCs w:val="26"/>
        </w:rPr>
        <w:t xml:space="preserve"> </w:t>
      </w:r>
      <w:r w:rsidR="00BC57E3" w:rsidRPr="00B44275">
        <w:rPr>
          <w:sz w:val="26"/>
          <w:szCs w:val="26"/>
        </w:rPr>
        <w:t>По данным формы годовой отчётности 0503169 (по ОКУД) кредиторская задолженность по состоянию на 31.12.202</w:t>
      </w:r>
      <w:r w:rsidR="00BC57E3">
        <w:rPr>
          <w:sz w:val="26"/>
          <w:szCs w:val="26"/>
        </w:rPr>
        <w:t>5</w:t>
      </w:r>
      <w:r>
        <w:rPr>
          <w:sz w:val="26"/>
          <w:szCs w:val="26"/>
        </w:rPr>
        <w:t xml:space="preserve"> </w:t>
      </w:r>
      <w:r w:rsidR="00BC57E3" w:rsidRPr="00B44275">
        <w:rPr>
          <w:sz w:val="26"/>
          <w:szCs w:val="26"/>
        </w:rPr>
        <w:t>года составила</w:t>
      </w:r>
      <w:r w:rsidR="00BC57E3" w:rsidRPr="00B44275">
        <w:rPr>
          <w:b/>
          <w:bCs/>
          <w:sz w:val="26"/>
          <w:szCs w:val="26"/>
        </w:rPr>
        <w:t xml:space="preserve"> </w:t>
      </w:r>
      <w:r w:rsidR="00BC57E3">
        <w:rPr>
          <w:b/>
          <w:bCs/>
          <w:sz w:val="26"/>
          <w:szCs w:val="26"/>
        </w:rPr>
        <w:t xml:space="preserve">1 030,1 </w:t>
      </w:r>
      <w:r w:rsidR="00BC57E3" w:rsidRPr="00B44275">
        <w:rPr>
          <w:sz w:val="26"/>
          <w:szCs w:val="26"/>
        </w:rPr>
        <w:t xml:space="preserve">тыс. руб., в том числе просроченная </w:t>
      </w:r>
      <w:r w:rsidR="00B27095">
        <w:rPr>
          <w:b/>
          <w:bCs/>
          <w:sz w:val="26"/>
          <w:szCs w:val="26"/>
        </w:rPr>
        <w:t>634,4</w:t>
      </w:r>
      <w:r w:rsidR="00BC57E3">
        <w:rPr>
          <w:b/>
          <w:bCs/>
          <w:sz w:val="26"/>
          <w:szCs w:val="26"/>
        </w:rPr>
        <w:t xml:space="preserve"> </w:t>
      </w:r>
      <w:r w:rsidR="00BC57E3" w:rsidRPr="00B44275">
        <w:rPr>
          <w:sz w:val="26"/>
          <w:szCs w:val="26"/>
        </w:rPr>
        <w:t xml:space="preserve">тыс. руб. </w:t>
      </w:r>
      <w:r w:rsidR="00BC57E3" w:rsidRPr="00B27095">
        <w:rPr>
          <w:i/>
          <w:iCs/>
          <w:sz w:val="26"/>
          <w:szCs w:val="26"/>
        </w:rPr>
        <w:t>Существуют риски неэффективного расхода бюджетных средств, в виде пеней и штрафов.</w:t>
      </w:r>
      <w:r w:rsidR="00160ECC" w:rsidRPr="00B27095">
        <w:rPr>
          <w:i/>
          <w:iCs/>
          <w:sz w:val="26"/>
          <w:szCs w:val="26"/>
        </w:rPr>
        <w:t xml:space="preserve"> </w:t>
      </w:r>
    </w:p>
    <w:p w14:paraId="3B69F69D" w14:textId="03F0E638" w:rsidR="00BC57E3" w:rsidRPr="00B44275" w:rsidRDefault="00BC57E3" w:rsidP="00160ECC">
      <w:pPr>
        <w:tabs>
          <w:tab w:val="left" w:pos="709"/>
        </w:tabs>
        <w:ind w:firstLine="709"/>
        <w:jc w:val="both"/>
        <w:rPr>
          <w:sz w:val="26"/>
          <w:szCs w:val="26"/>
        </w:rPr>
      </w:pPr>
      <w:r w:rsidRPr="00B44275">
        <w:rPr>
          <w:sz w:val="26"/>
          <w:szCs w:val="26"/>
        </w:rPr>
        <w:t>Дебиторская задолженность по данным формы 0503169 по ОКУД на конец 202</w:t>
      </w:r>
      <w:r>
        <w:rPr>
          <w:sz w:val="26"/>
          <w:szCs w:val="26"/>
        </w:rPr>
        <w:t>5</w:t>
      </w:r>
      <w:r w:rsidRPr="00B44275">
        <w:rPr>
          <w:sz w:val="26"/>
          <w:szCs w:val="26"/>
        </w:rPr>
        <w:t xml:space="preserve"> года составляет </w:t>
      </w:r>
      <w:r>
        <w:rPr>
          <w:b/>
          <w:bCs/>
          <w:sz w:val="26"/>
          <w:szCs w:val="26"/>
        </w:rPr>
        <w:t>2</w:t>
      </w:r>
      <w:r w:rsidR="00245E66">
        <w:rPr>
          <w:b/>
          <w:bCs/>
          <w:sz w:val="26"/>
          <w:szCs w:val="26"/>
        </w:rPr>
        <w:t xml:space="preserve"> </w:t>
      </w:r>
      <w:r>
        <w:rPr>
          <w:b/>
          <w:bCs/>
          <w:sz w:val="26"/>
          <w:szCs w:val="26"/>
        </w:rPr>
        <w:t>128,6</w:t>
      </w:r>
      <w:r w:rsidRPr="00B44275">
        <w:rPr>
          <w:sz w:val="26"/>
          <w:szCs w:val="26"/>
        </w:rPr>
        <w:t xml:space="preserve"> тыс. руб.</w:t>
      </w:r>
      <w:r>
        <w:rPr>
          <w:sz w:val="26"/>
          <w:szCs w:val="26"/>
        </w:rPr>
        <w:t xml:space="preserve">, из них просроченная дебиторская задолженность </w:t>
      </w:r>
      <w:r w:rsidRPr="00B27095">
        <w:rPr>
          <w:b/>
          <w:bCs/>
          <w:sz w:val="26"/>
          <w:szCs w:val="26"/>
        </w:rPr>
        <w:t>599,2</w:t>
      </w:r>
      <w:r>
        <w:rPr>
          <w:sz w:val="26"/>
          <w:szCs w:val="26"/>
        </w:rPr>
        <w:t xml:space="preserve"> тыс. руб.</w:t>
      </w:r>
    </w:p>
    <w:p w14:paraId="2CA8FA36" w14:textId="4AC6349B" w:rsidR="00BC57E3" w:rsidRPr="00B44275" w:rsidRDefault="00B27095" w:rsidP="00160ECC">
      <w:pPr>
        <w:tabs>
          <w:tab w:val="left" w:pos="350"/>
        </w:tabs>
        <w:ind w:firstLine="709"/>
        <w:jc w:val="both"/>
        <w:rPr>
          <w:sz w:val="26"/>
          <w:szCs w:val="26"/>
        </w:rPr>
      </w:pPr>
      <w:r>
        <w:rPr>
          <w:sz w:val="26"/>
          <w:szCs w:val="26"/>
        </w:rPr>
        <w:t>9</w:t>
      </w:r>
      <w:r w:rsidR="00160ECC">
        <w:rPr>
          <w:sz w:val="26"/>
          <w:szCs w:val="26"/>
        </w:rPr>
        <w:t>.</w:t>
      </w:r>
      <w:r w:rsidR="00A30ED4">
        <w:rPr>
          <w:sz w:val="26"/>
          <w:szCs w:val="26"/>
        </w:rPr>
        <w:t xml:space="preserve"> </w:t>
      </w:r>
      <w:r w:rsidR="00BC57E3" w:rsidRPr="00B44275">
        <w:rPr>
          <w:sz w:val="26"/>
          <w:szCs w:val="26"/>
        </w:rPr>
        <w:t xml:space="preserve">На основании формы годовой отчётности 0503123 (по ОКУД), штрафы за </w:t>
      </w:r>
      <w:r w:rsidR="00BC57E3" w:rsidRPr="00B44275">
        <w:rPr>
          <w:sz w:val="26"/>
          <w:szCs w:val="26"/>
        </w:rPr>
        <w:lastRenderedPageBreak/>
        <w:t xml:space="preserve">нарушение законодательства о налогах и сборах, законодательства о страховых взносах составили </w:t>
      </w:r>
      <w:r w:rsidR="00BC57E3">
        <w:rPr>
          <w:b/>
          <w:bCs/>
          <w:sz w:val="26"/>
          <w:szCs w:val="26"/>
        </w:rPr>
        <w:t>81,5</w:t>
      </w:r>
      <w:r w:rsidR="00BC57E3" w:rsidRPr="00B44275">
        <w:rPr>
          <w:b/>
          <w:bCs/>
          <w:sz w:val="26"/>
          <w:szCs w:val="26"/>
        </w:rPr>
        <w:t xml:space="preserve"> </w:t>
      </w:r>
      <w:r w:rsidR="00BC57E3" w:rsidRPr="00B27095">
        <w:rPr>
          <w:sz w:val="26"/>
          <w:szCs w:val="26"/>
        </w:rPr>
        <w:t>тыс.</w:t>
      </w:r>
      <w:r w:rsidR="00BC57E3" w:rsidRPr="00B44275">
        <w:rPr>
          <w:b/>
          <w:bCs/>
          <w:sz w:val="26"/>
          <w:szCs w:val="26"/>
        </w:rPr>
        <w:t xml:space="preserve"> </w:t>
      </w:r>
      <w:r w:rsidR="00BC57E3" w:rsidRPr="00B44275">
        <w:rPr>
          <w:sz w:val="26"/>
          <w:szCs w:val="26"/>
        </w:rPr>
        <w:t xml:space="preserve">руб. Штрафы за нарушение законодательства о закупках и нарушении условий контрактов составили </w:t>
      </w:r>
      <w:r w:rsidR="00BC57E3">
        <w:rPr>
          <w:b/>
          <w:bCs/>
          <w:sz w:val="26"/>
          <w:szCs w:val="26"/>
        </w:rPr>
        <w:t>1,1</w:t>
      </w:r>
      <w:r w:rsidR="00BC57E3" w:rsidRPr="00B44275">
        <w:rPr>
          <w:b/>
          <w:bCs/>
          <w:sz w:val="26"/>
          <w:szCs w:val="26"/>
        </w:rPr>
        <w:t xml:space="preserve"> </w:t>
      </w:r>
      <w:r w:rsidR="00BC57E3" w:rsidRPr="00B27095">
        <w:rPr>
          <w:sz w:val="26"/>
          <w:szCs w:val="26"/>
        </w:rPr>
        <w:t>тыс.</w:t>
      </w:r>
      <w:r w:rsidR="00BC57E3" w:rsidRPr="00B44275">
        <w:rPr>
          <w:b/>
          <w:bCs/>
          <w:sz w:val="26"/>
          <w:szCs w:val="26"/>
        </w:rPr>
        <w:t xml:space="preserve"> </w:t>
      </w:r>
      <w:r w:rsidR="00BC57E3" w:rsidRPr="00B44275">
        <w:rPr>
          <w:sz w:val="26"/>
          <w:szCs w:val="26"/>
        </w:rPr>
        <w:t xml:space="preserve">руб., </w:t>
      </w:r>
      <w:r w:rsidR="00BC57E3" w:rsidRPr="003705E2">
        <w:rPr>
          <w:sz w:val="26"/>
          <w:szCs w:val="26"/>
        </w:rPr>
        <w:t xml:space="preserve">что является не эффективным расходом бюджетных средств, нарушением Статья 34 Бюджетного кодекса Российской Федерации, статья 15, 1064, 1069, 1084 Гражданского процессуального кодекса Российской Федерации, глава 7-8 Гражданского процессуального кодекса Российской Федерации, главы 9-11 Арбитражного процессуального кодекса РФ, главы 10 статьи 122 Кодекса административного судопроизводства., статьи 24.7,25.14,27.1Кодекс Российской Федерации об административных правонарушениях. </w:t>
      </w:r>
      <w:r w:rsidR="00BC57E3" w:rsidRPr="003705E2">
        <w:rPr>
          <w:b/>
          <w:bCs/>
          <w:sz w:val="26"/>
          <w:szCs w:val="26"/>
        </w:rPr>
        <w:t>Сумма нарушений</w:t>
      </w:r>
      <w:r w:rsidR="00BC57E3">
        <w:rPr>
          <w:b/>
          <w:bCs/>
          <w:sz w:val="26"/>
          <w:szCs w:val="26"/>
        </w:rPr>
        <w:t xml:space="preserve"> 82,6</w:t>
      </w:r>
      <w:r w:rsidR="00BC57E3" w:rsidRPr="003705E2">
        <w:rPr>
          <w:b/>
          <w:bCs/>
          <w:sz w:val="26"/>
          <w:szCs w:val="26"/>
        </w:rPr>
        <w:t xml:space="preserve"> тыс. руб.</w:t>
      </w:r>
    </w:p>
    <w:p w14:paraId="5D3D6010" w14:textId="4A44B55C" w:rsidR="00BC57E3" w:rsidRPr="00B65915" w:rsidRDefault="00160ECC" w:rsidP="00160ECC">
      <w:pPr>
        <w:tabs>
          <w:tab w:val="left" w:pos="544"/>
        </w:tabs>
        <w:ind w:firstLine="709"/>
        <w:jc w:val="both"/>
        <w:rPr>
          <w:b/>
          <w:color w:val="111111"/>
          <w:sz w:val="28"/>
          <w:szCs w:val="28"/>
          <w:highlight w:val="green"/>
        </w:rPr>
      </w:pPr>
      <w:r>
        <w:rPr>
          <w:sz w:val="26"/>
          <w:szCs w:val="26"/>
        </w:rPr>
        <w:t>1</w:t>
      </w:r>
      <w:r w:rsidR="00B27095">
        <w:rPr>
          <w:sz w:val="26"/>
          <w:szCs w:val="26"/>
        </w:rPr>
        <w:t>0</w:t>
      </w:r>
      <w:r>
        <w:rPr>
          <w:sz w:val="26"/>
          <w:szCs w:val="26"/>
        </w:rPr>
        <w:t>.</w:t>
      </w:r>
      <w:r w:rsidR="00A30ED4">
        <w:rPr>
          <w:sz w:val="26"/>
          <w:szCs w:val="26"/>
        </w:rPr>
        <w:t xml:space="preserve"> </w:t>
      </w:r>
      <w:r w:rsidR="00BC57E3" w:rsidRPr="00B44275">
        <w:rPr>
          <w:sz w:val="26"/>
          <w:szCs w:val="26"/>
        </w:rPr>
        <w:t xml:space="preserve">Администрация </w:t>
      </w:r>
      <w:proofErr w:type="spellStart"/>
      <w:r w:rsidR="00BC57E3">
        <w:rPr>
          <w:sz w:val="26"/>
          <w:szCs w:val="26"/>
        </w:rPr>
        <w:t>Бондаревского</w:t>
      </w:r>
      <w:proofErr w:type="spellEnd"/>
      <w:r w:rsidR="00BC57E3">
        <w:rPr>
          <w:sz w:val="26"/>
          <w:szCs w:val="26"/>
        </w:rPr>
        <w:t xml:space="preserve"> </w:t>
      </w:r>
      <w:r w:rsidR="00BC57E3" w:rsidRPr="00B44275">
        <w:rPr>
          <w:sz w:val="26"/>
          <w:szCs w:val="26"/>
        </w:rPr>
        <w:t xml:space="preserve">сельсовета </w:t>
      </w:r>
      <w:proofErr w:type="spellStart"/>
      <w:r w:rsidR="00BC57E3" w:rsidRPr="00B44275">
        <w:rPr>
          <w:sz w:val="26"/>
          <w:szCs w:val="26"/>
        </w:rPr>
        <w:t>Бейского</w:t>
      </w:r>
      <w:proofErr w:type="spellEnd"/>
      <w:r w:rsidR="00BC57E3" w:rsidRPr="00B44275">
        <w:rPr>
          <w:sz w:val="26"/>
          <w:szCs w:val="26"/>
        </w:rPr>
        <w:t xml:space="preserve"> района Республики Хакасия в 202</w:t>
      </w:r>
      <w:r w:rsidR="00BC57E3">
        <w:rPr>
          <w:sz w:val="26"/>
          <w:szCs w:val="26"/>
        </w:rPr>
        <w:t>5</w:t>
      </w:r>
      <w:r w:rsidR="00BC57E3" w:rsidRPr="00B44275">
        <w:rPr>
          <w:sz w:val="26"/>
          <w:szCs w:val="26"/>
        </w:rPr>
        <w:t xml:space="preserve"> году исполнили бюджетную смету в рамках </w:t>
      </w:r>
      <w:r w:rsidR="00BC57E3">
        <w:rPr>
          <w:sz w:val="26"/>
          <w:szCs w:val="26"/>
        </w:rPr>
        <w:t>15</w:t>
      </w:r>
      <w:r w:rsidR="00BC57E3" w:rsidRPr="00B44275">
        <w:rPr>
          <w:sz w:val="26"/>
          <w:szCs w:val="26"/>
        </w:rPr>
        <w:t xml:space="preserve"> муниципальных программ.</w:t>
      </w:r>
      <w:r w:rsidR="00BC57E3">
        <w:rPr>
          <w:sz w:val="26"/>
          <w:szCs w:val="26"/>
        </w:rPr>
        <w:t xml:space="preserve"> </w:t>
      </w:r>
      <w:r w:rsidR="00BC57E3" w:rsidRPr="00B44275">
        <w:rPr>
          <w:sz w:val="26"/>
          <w:szCs w:val="26"/>
        </w:rPr>
        <w:t>Сумма утверждённых лимитов</w:t>
      </w:r>
      <w:r w:rsidR="00BC57E3">
        <w:rPr>
          <w:sz w:val="26"/>
          <w:szCs w:val="26"/>
        </w:rPr>
        <w:t>,</w:t>
      </w:r>
      <w:r w:rsidR="00BC57E3" w:rsidRPr="00B44275">
        <w:rPr>
          <w:sz w:val="26"/>
          <w:szCs w:val="26"/>
        </w:rPr>
        <w:t xml:space="preserve"> бюджетных обязательств </w:t>
      </w:r>
      <w:r w:rsidR="00BC57E3">
        <w:rPr>
          <w:sz w:val="26"/>
          <w:szCs w:val="26"/>
        </w:rPr>
        <w:t xml:space="preserve">по муниципальным программам </w:t>
      </w:r>
      <w:r w:rsidR="00BC57E3" w:rsidRPr="00B44275">
        <w:rPr>
          <w:sz w:val="26"/>
          <w:szCs w:val="26"/>
        </w:rPr>
        <w:t xml:space="preserve">составила </w:t>
      </w:r>
      <w:r w:rsidR="00BC57E3" w:rsidRPr="00B44275">
        <w:rPr>
          <w:b/>
          <w:bCs/>
          <w:sz w:val="26"/>
          <w:szCs w:val="26"/>
        </w:rPr>
        <w:t>1</w:t>
      </w:r>
      <w:r w:rsidR="00BC57E3">
        <w:rPr>
          <w:b/>
          <w:bCs/>
          <w:sz w:val="26"/>
          <w:szCs w:val="26"/>
        </w:rPr>
        <w:t>0 699,4</w:t>
      </w:r>
      <w:r w:rsidR="00B27095">
        <w:rPr>
          <w:b/>
          <w:bCs/>
          <w:sz w:val="26"/>
          <w:szCs w:val="26"/>
        </w:rPr>
        <w:t xml:space="preserve"> </w:t>
      </w:r>
      <w:r w:rsidR="00BC57E3" w:rsidRPr="00B44275">
        <w:rPr>
          <w:sz w:val="26"/>
          <w:szCs w:val="26"/>
        </w:rPr>
        <w:t xml:space="preserve">тыс. руб. Исполнено бюджетных назначений составило </w:t>
      </w:r>
      <w:r w:rsidR="00BC57E3" w:rsidRPr="00B44275">
        <w:rPr>
          <w:b/>
          <w:bCs/>
          <w:sz w:val="26"/>
          <w:szCs w:val="26"/>
        </w:rPr>
        <w:t>7</w:t>
      </w:r>
      <w:r w:rsidR="00BC57E3">
        <w:rPr>
          <w:b/>
          <w:bCs/>
          <w:sz w:val="26"/>
          <w:szCs w:val="26"/>
        </w:rPr>
        <w:t> 183,53</w:t>
      </w:r>
      <w:r w:rsidR="00BC57E3" w:rsidRPr="00B44275">
        <w:rPr>
          <w:b/>
          <w:bCs/>
          <w:sz w:val="26"/>
          <w:szCs w:val="26"/>
        </w:rPr>
        <w:t xml:space="preserve"> </w:t>
      </w:r>
      <w:r w:rsidR="00BC57E3" w:rsidRPr="00B44275">
        <w:rPr>
          <w:sz w:val="26"/>
          <w:szCs w:val="26"/>
        </w:rPr>
        <w:t xml:space="preserve">тыс. руб., при этом процент исполнения составил </w:t>
      </w:r>
      <w:r w:rsidR="00BC57E3" w:rsidRPr="00B27095">
        <w:rPr>
          <w:sz w:val="26"/>
          <w:szCs w:val="26"/>
        </w:rPr>
        <w:t>67,1</w:t>
      </w:r>
      <w:r w:rsidR="00BC57E3" w:rsidRPr="00B44275">
        <w:rPr>
          <w:sz w:val="26"/>
          <w:szCs w:val="26"/>
        </w:rPr>
        <w:t xml:space="preserve">%. </w:t>
      </w:r>
    </w:p>
    <w:p w14:paraId="79B441B0" w14:textId="7CD9AC63" w:rsidR="00BC57E3" w:rsidRPr="00B44275" w:rsidRDefault="00160ECC" w:rsidP="003C4B37">
      <w:pPr>
        <w:tabs>
          <w:tab w:val="left" w:pos="709"/>
        </w:tabs>
        <w:ind w:firstLine="709"/>
        <w:jc w:val="both"/>
        <w:rPr>
          <w:bCs/>
          <w:sz w:val="26"/>
          <w:szCs w:val="26"/>
        </w:rPr>
      </w:pPr>
      <w:r w:rsidRPr="003C4B37">
        <w:rPr>
          <w:color w:val="111111"/>
          <w:sz w:val="26"/>
          <w:szCs w:val="26"/>
        </w:rPr>
        <w:t>1</w:t>
      </w:r>
      <w:r w:rsidR="0016494D">
        <w:rPr>
          <w:color w:val="111111"/>
          <w:sz w:val="26"/>
          <w:szCs w:val="26"/>
        </w:rPr>
        <w:t>1</w:t>
      </w:r>
      <w:r w:rsidRPr="003C4B37">
        <w:rPr>
          <w:color w:val="111111"/>
          <w:sz w:val="26"/>
          <w:szCs w:val="26"/>
        </w:rPr>
        <w:t>.</w:t>
      </w:r>
      <w:r w:rsidR="00A30ED4">
        <w:rPr>
          <w:color w:val="111111"/>
          <w:sz w:val="26"/>
          <w:szCs w:val="26"/>
        </w:rPr>
        <w:t xml:space="preserve"> </w:t>
      </w:r>
      <w:r w:rsidR="00BC57E3" w:rsidRPr="003C4B37">
        <w:rPr>
          <w:color w:val="111111"/>
          <w:sz w:val="26"/>
          <w:szCs w:val="26"/>
        </w:rPr>
        <w:t xml:space="preserve">Для проверки Администрацией </w:t>
      </w:r>
      <w:proofErr w:type="spellStart"/>
      <w:r w:rsidR="00BC57E3" w:rsidRPr="003C4B37">
        <w:rPr>
          <w:color w:val="111111"/>
          <w:sz w:val="26"/>
          <w:szCs w:val="26"/>
        </w:rPr>
        <w:t>Бондаревского</w:t>
      </w:r>
      <w:proofErr w:type="spellEnd"/>
      <w:r w:rsidR="00BC57E3" w:rsidRPr="003C4B37">
        <w:rPr>
          <w:color w:val="111111"/>
          <w:sz w:val="26"/>
          <w:szCs w:val="26"/>
        </w:rPr>
        <w:t xml:space="preserve"> сельсовета представлен реестр закупок за 2025 год. Поселением заключено за проверяемый период 62 муниципальных контракта на сумму </w:t>
      </w:r>
      <w:r w:rsidR="00BC57E3" w:rsidRPr="003C4B37">
        <w:rPr>
          <w:b/>
          <w:bCs/>
          <w:color w:val="111111"/>
          <w:sz w:val="26"/>
          <w:szCs w:val="26"/>
        </w:rPr>
        <w:t>6 355,1 тыс. руб</w:t>
      </w:r>
      <w:r w:rsidR="00BC57E3" w:rsidRPr="003C4B37">
        <w:rPr>
          <w:color w:val="111111"/>
          <w:sz w:val="26"/>
          <w:szCs w:val="26"/>
        </w:rPr>
        <w:t xml:space="preserve">. </w:t>
      </w:r>
    </w:p>
    <w:p w14:paraId="1348F474" w14:textId="40C58C9A" w:rsidR="00BC57E3" w:rsidRPr="00AA538E" w:rsidRDefault="003C4B37" w:rsidP="00BC57E3">
      <w:pPr>
        <w:tabs>
          <w:tab w:val="left" w:pos="709"/>
        </w:tabs>
        <w:ind w:firstLine="709"/>
        <w:jc w:val="both"/>
        <w:rPr>
          <w:b/>
          <w:bCs/>
          <w:sz w:val="26"/>
          <w:szCs w:val="26"/>
        </w:rPr>
      </w:pPr>
      <w:r>
        <w:rPr>
          <w:sz w:val="26"/>
          <w:szCs w:val="26"/>
        </w:rPr>
        <w:t>1</w:t>
      </w:r>
      <w:r w:rsidR="0016494D">
        <w:rPr>
          <w:sz w:val="26"/>
          <w:szCs w:val="26"/>
        </w:rPr>
        <w:t>2</w:t>
      </w:r>
      <w:r>
        <w:rPr>
          <w:sz w:val="26"/>
          <w:szCs w:val="26"/>
        </w:rPr>
        <w:t>.</w:t>
      </w:r>
      <w:r w:rsidR="00A30ED4">
        <w:rPr>
          <w:sz w:val="26"/>
          <w:szCs w:val="26"/>
        </w:rPr>
        <w:t xml:space="preserve"> </w:t>
      </w:r>
      <w:r w:rsidR="00BC57E3" w:rsidRPr="00F36E1C">
        <w:rPr>
          <w:sz w:val="26"/>
          <w:szCs w:val="26"/>
        </w:rPr>
        <w:t xml:space="preserve">По данным формы годовой отчётности </w:t>
      </w:r>
      <w:r w:rsidR="00BC57E3" w:rsidRPr="00AA538E">
        <w:rPr>
          <w:sz w:val="26"/>
          <w:szCs w:val="26"/>
        </w:rPr>
        <w:t xml:space="preserve">0503127, поступило доходов от акцизов по подакцизным товарам за 2025 год в сумме </w:t>
      </w:r>
      <w:r w:rsidR="00BC57E3" w:rsidRPr="00AA538E">
        <w:rPr>
          <w:b/>
          <w:bCs/>
          <w:sz w:val="26"/>
          <w:szCs w:val="26"/>
        </w:rPr>
        <w:t xml:space="preserve">2 939,9 </w:t>
      </w:r>
      <w:r w:rsidR="00BC57E3" w:rsidRPr="00AA538E">
        <w:rPr>
          <w:sz w:val="26"/>
          <w:szCs w:val="26"/>
        </w:rPr>
        <w:t xml:space="preserve">тыс. руб.  По данным отчёта по использованию средств муниципального дорожного фонда, сумма средств остатка, по состоянию на 01.01.2025 года составила </w:t>
      </w:r>
      <w:r w:rsidR="00BC57E3" w:rsidRPr="00AA538E">
        <w:rPr>
          <w:b/>
          <w:bCs/>
          <w:sz w:val="26"/>
          <w:szCs w:val="26"/>
        </w:rPr>
        <w:t>2 177,5</w:t>
      </w:r>
      <w:r w:rsidR="00BC57E3" w:rsidRPr="00AA538E">
        <w:rPr>
          <w:sz w:val="26"/>
          <w:szCs w:val="26"/>
        </w:rPr>
        <w:t xml:space="preserve"> тыс. руб. Следовательно сумма лимитов бюджетных ассигнований дорожного фонда составляет </w:t>
      </w:r>
      <w:r w:rsidR="00BC57E3">
        <w:rPr>
          <w:b/>
          <w:bCs/>
          <w:sz w:val="26"/>
          <w:szCs w:val="26"/>
        </w:rPr>
        <w:t>5</w:t>
      </w:r>
      <w:r w:rsidR="0016494D">
        <w:rPr>
          <w:b/>
          <w:bCs/>
          <w:sz w:val="26"/>
          <w:szCs w:val="26"/>
        </w:rPr>
        <w:t xml:space="preserve"> </w:t>
      </w:r>
      <w:r w:rsidR="00BC57E3">
        <w:rPr>
          <w:b/>
          <w:bCs/>
          <w:sz w:val="26"/>
          <w:szCs w:val="26"/>
        </w:rPr>
        <w:t>117,4</w:t>
      </w:r>
      <w:r w:rsidR="00BC57E3" w:rsidRPr="00AA538E">
        <w:rPr>
          <w:sz w:val="26"/>
          <w:szCs w:val="26"/>
        </w:rPr>
        <w:t xml:space="preserve"> тыс. руб. По данным формы 0503127 лимиты бюджетных ассигнований на 202</w:t>
      </w:r>
      <w:r w:rsidR="00BC57E3">
        <w:rPr>
          <w:sz w:val="26"/>
          <w:szCs w:val="26"/>
        </w:rPr>
        <w:t>5</w:t>
      </w:r>
      <w:r w:rsidR="00BC57E3" w:rsidRPr="00AA538E">
        <w:rPr>
          <w:sz w:val="26"/>
          <w:szCs w:val="26"/>
        </w:rPr>
        <w:t xml:space="preserve"> год по муниципальному дорожному фонду составили </w:t>
      </w:r>
      <w:r w:rsidR="00BC57E3">
        <w:rPr>
          <w:b/>
          <w:bCs/>
          <w:sz w:val="26"/>
          <w:szCs w:val="26"/>
        </w:rPr>
        <w:t>4 970,3</w:t>
      </w:r>
      <w:r w:rsidR="00BC57E3" w:rsidRPr="00AA538E">
        <w:rPr>
          <w:sz w:val="26"/>
          <w:szCs w:val="26"/>
        </w:rPr>
        <w:t xml:space="preserve"> тыс. руб.</w:t>
      </w:r>
      <w:r w:rsidR="00BC57E3">
        <w:rPr>
          <w:sz w:val="26"/>
          <w:szCs w:val="26"/>
        </w:rPr>
        <w:t xml:space="preserve"> Сумма отклонений при этом составила </w:t>
      </w:r>
      <w:r w:rsidR="00BC57E3" w:rsidRPr="00AA538E">
        <w:rPr>
          <w:b/>
          <w:bCs/>
          <w:sz w:val="26"/>
          <w:szCs w:val="26"/>
        </w:rPr>
        <w:t>147,1</w:t>
      </w:r>
      <w:r w:rsidR="00BC57E3">
        <w:rPr>
          <w:sz w:val="26"/>
          <w:szCs w:val="26"/>
        </w:rPr>
        <w:t>тыс. руб.</w:t>
      </w:r>
      <w:r w:rsidR="00BC57E3" w:rsidRPr="00AA538E">
        <w:rPr>
          <w:b/>
          <w:bCs/>
          <w:sz w:val="26"/>
          <w:szCs w:val="26"/>
        </w:rPr>
        <w:t xml:space="preserve"> </w:t>
      </w:r>
    </w:p>
    <w:p w14:paraId="703E676B" w14:textId="77777777" w:rsidR="0016494D" w:rsidRDefault="003C4B37" w:rsidP="0016494D">
      <w:pPr>
        <w:ind w:firstLine="709"/>
        <w:jc w:val="both"/>
        <w:rPr>
          <w:sz w:val="26"/>
          <w:szCs w:val="26"/>
        </w:rPr>
      </w:pPr>
      <w:r w:rsidRPr="0016494D">
        <w:rPr>
          <w:sz w:val="26"/>
          <w:szCs w:val="26"/>
        </w:rPr>
        <w:t>1</w:t>
      </w:r>
      <w:r w:rsidR="0016494D" w:rsidRPr="0016494D">
        <w:rPr>
          <w:sz w:val="26"/>
          <w:szCs w:val="26"/>
        </w:rPr>
        <w:t>3</w:t>
      </w:r>
      <w:r w:rsidRPr="0016494D">
        <w:rPr>
          <w:sz w:val="26"/>
          <w:szCs w:val="26"/>
        </w:rPr>
        <w:t>.</w:t>
      </w:r>
      <w:r w:rsidR="00A30ED4">
        <w:rPr>
          <w:sz w:val="26"/>
          <w:szCs w:val="26"/>
        </w:rPr>
        <w:t xml:space="preserve"> </w:t>
      </w:r>
      <w:r w:rsidR="0016494D" w:rsidRPr="007F7D3F">
        <w:rPr>
          <w:sz w:val="26"/>
          <w:szCs w:val="26"/>
        </w:rPr>
        <w:t>По данным отчёта</w:t>
      </w:r>
      <w:r w:rsidR="0016494D" w:rsidRPr="00B44275">
        <w:rPr>
          <w:sz w:val="26"/>
          <w:szCs w:val="26"/>
        </w:rPr>
        <w:t>, об использовании средств муниципального дорожного фонда</w:t>
      </w:r>
      <w:r w:rsidR="0016494D">
        <w:rPr>
          <w:sz w:val="26"/>
          <w:szCs w:val="26"/>
        </w:rPr>
        <w:t xml:space="preserve"> </w:t>
      </w:r>
      <w:proofErr w:type="spellStart"/>
      <w:r w:rsidR="0016494D">
        <w:rPr>
          <w:sz w:val="26"/>
          <w:szCs w:val="26"/>
        </w:rPr>
        <w:t>Бондаревского</w:t>
      </w:r>
      <w:proofErr w:type="spellEnd"/>
      <w:r w:rsidR="0016494D">
        <w:rPr>
          <w:sz w:val="26"/>
          <w:szCs w:val="26"/>
        </w:rPr>
        <w:t xml:space="preserve"> сельсовета</w:t>
      </w:r>
      <w:r w:rsidR="0016494D" w:rsidRPr="00B44275">
        <w:rPr>
          <w:sz w:val="26"/>
          <w:szCs w:val="26"/>
        </w:rPr>
        <w:t xml:space="preserve">, </w:t>
      </w:r>
      <w:r w:rsidR="0016494D" w:rsidRPr="00F2143B">
        <w:rPr>
          <w:sz w:val="26"/>
          <w:szCs w:val="26"/>
        </w:rPr>
        <w:t xml:space="preserve">заключено </w:t>
      </w:r>
      <w:r w:rsidR="0016494D" w:rsidRPr="00F2143B">
        <w:rPr>
          <w:i/>
          <w:iCs/>
          <w:sz w:val="26"/>
          <w:szCs w:val="26"/>
        </w:rPr>
        <w:t>2 договора, 4 контракта и 1 муниципальный контракт</w:t>
      </w:r>
      <w:r w:rsidR="0016494D" w:rsidRPr="00B44275">
        <w:rPr>
          <w:sz w:val="26"/>
          <w:szCs w:val="26"/>
        </w:rPr>
        <w:t xml:space="preserve"> на</w:t>
      </w:r>
      <w:r w:rsidR="0016494D">
        <w:rPr>
          <w:sz w:val="26"/>
          <w:szCs w:val="26"/>
        </w:rPr>
        <w:t xml:space="preserve"> общую</w:t>
      </w:r>
      <w:r w:rsidR="0016494D" w:rsidRPr="00B44275">
        <w:rPr>
          <w:sz w:val="26"/>
          <w:szCs w:val="26"/>
        </w:rPr>
        <w:t xml:space="preserve"> сумму </w:t>
      </w:r>
      <w:r w:rsidR="0016494D">
        <w:rPr>
          <w:b/>
          <w:bCs/>
          <w:sz w:val="26"/>
          <w:szCs w:val="26"/>
        </w:rPr>
        <w:t>1 471,4</w:t>
      </w:r>
      <w:r w:rsidR="0016494D" w:rsidRPr="00B44275">
        <w:rPr>
          <w:sz w:val="26"/>
          <w:szCs w:val="26"/>
        </w:rPr>
        <w:t xml:space="preserve"> тыс. руб.</w:t>
      </w:r>
      <w:r w:rsidR="0016494D">
        <w:rPr>
          <w:sz w:val="26"/>
          <w:szCs w:val="26"/>
        </w:rPr>
        <w:t xml:space="preserve"> </w:t>
      </w:r>
    </w:p>
    <w:p w14:paraId="25127640" w14:textId="1BB729C4" w:rsidR="0016494D" w:rsidRPr="0016494D" w:rsidRDefault="0016494D" w:rsidP="0016494D">
      <w:pPr>
        <w:ind w:firstLine="709"/>
        <w:jc w:val="both"/>
        <w:rPr>
          <w:sz w:val="26"/>
          <w:szCs w:val="26"/>
        </w:rPr>
      </w:pPr>
      <w:r w:rsidRPr="0016494D">
        <w:rPr>
          <w:sz w:val="26"/>
          <w:szCs w:val="26"/>
        </w:rPr>
        <w:t xml:space="preserve">Согласно п.п.8 п.1 ст. 3 Федерального закона от 05.04.2013 №44-ФЗ муниципальный контракт - гражданско-правовой договор, предметом которого являются поставка товара, выполнение работы, оказание услуги и который заключен от имени муниципального образования (города, района, сельского поселения) муниципальным заказчиком для обеспечения муниципальных нужд. </w:t>
      </w:r>
    </w:p>
    <w:p w14:paraId="473111C4" w14:textId="77777777" w:rsidR="0016494D" w:rsidRDefault="0016494D" w:rsidP="0016494D">
      <w:pPr>
        <w:ind w:firstLine="709"/>
        <w:jc w:val="both"/>
        <w:rPr>
          <w:i/>
          <w:iCs/>
          <w:sz w:val="26"/>
          <w:szCs w:val="26"/>
          <w:highlight w:val="cyan"/>
        </w:rPr>
      </w:pPr>
      <w:r w:rsidRPr="0016494D">
        <w:rPr>
          <w:i/>
          <w:iCs/>
          <w:sz w:val="26"/>
          <w:szCs w:val="26"/>
        </w:rPr>
        <w:t>Следовательно все договора и контракты</w:t>
      </w:r>
      <w:r w:rsidRPr="0016494D">
        <w:rPr>
          <w:sz w:val="26"/>
          <w:szCs w:val="26"/>
        </w:rPr>
        <w:t xml:space="preserve"> </w:t>
      </w:r>
      <w:r w:rsidRPr="0016494D">
        <w:rPr>
          <w:i/>
          <w:iCs/>
          <w:sz w:val="26"/>
          <w:szCs w:val="26"/>
        </w:rPr>
        <w:t>предметом которого являются поставка товара, выполнение работы, оказание услуги, заключаемые сельским поселением, являются муниципальными контрактами.</w:t>
      </w:r>
    </w:p>
    <w:p w14:paraId="504F41E7" w14:textId="0992E0D4" w:rsidR="0016494D" w:rsidRPr="0084029B" w:rsidRDefault="0016494D" w:rsidP="0016494D">
      <w:pPr>
        <w:ind w:firstLine="709"/>
        <w:jc w:val="both"/>
        <w:rPr>
          <w:i/>
          <w:iCs/>
          <w:sz w:val="26"/>
          <w:szCs w:val="26"/>
          <w:highlight w:val="cyan"/>
        </w:rPr>
      </w:pPr>
      <w:r w:rsidRPr="00B44275">
        <w:rPr>
          <w:sz w:val="26"/>
          <w:szCs w:val="26"/>
        </w:rPr>
        <w:t>По состоянию на 31.12.202</w:t>
      </w:r>
      <w:r>
        <w:rPr>
          <w:sz w:val="26"/>
          <w:szCs w:val="26"/>
        </w:rPr>
        <w:t>5</w:t>
      </w:r>
      <w:r w:rsidRPr="00B44275">
        <w:rPr>
          <w:sz w:val="26"/>
          <w:szCs w:val="26"/>
        </w:rPr>
        <w:t xml:space="preserve"> года</w:t>
      </w:r>
      <w:r>
        <w:rPr>
          <w:sz w:val="26"/>
          <w:szCs w:val="26"/>
        </w:rPr>
        <w:t xml:space="preserve"> </w:t>
      </w:r>
      <w:r w:rsidRPr="00B44275">
        <w:rPr>
          <w:sz w:val="26"/>
          <w:szCs w:val="26"/>
        </w:rPr>
        <w:t xml:space="preserve">оплачены все </w:t>
      </w:r>
      <w:r>
        <w:rPr>
          <w:sz w:val="26"/>
          <w:szCs w:val="26"/>
        </w:rPr>
        <w:t xml:space="preserve">договора и </w:t>
      </w:r>
      <w:r w:rsidRPr="00B44275">
        <w:rPr>
          <w:sz w:val="26"/>
          <w:szCs w:val="26"/>
        </w:rPr>
        <w:t xml:space="preserve">контракты </w:t>
      </w:r>
      <w:r>
        <w:rPr>
          <w:sz w:val="26"/>
          <w:szCs w:val="26"/>
        </w:rPr>
        <w:t>на</w:t>
      </w:r>
      <w:r w:rsidRPr="00B44275">
        <w:rPr>
          <w:sz w:val="26"/>
          <w:szCs w:val="26"/>
        </w:rPr>
        <w:t xml:space="preserve"> сумму </w:t>
      </w:r>
      <w:r>
        <w:rPr>
          <w:b/>
          <w:bCs/>
          <w:sz w:val="26"/>
          <w:szCs w:val="26"/>
        </w:rPr>
        <w:t xml:space="preserve">1 471,5 </w:t>
      </w:r>
      <w:r w:rsidRPr="00B44275">
        <w:rPr>
          <w:sz w:val="26"/>
          <w:szCs w:val="26"/>
        </w:rPr>
        <w:t>тыс. руб.</w:t>
      </w:r>
      <w:r w:rsidRPr="0084029B">
        <w:rPr>
          <w:i/>
          <w:iCs/>
          <w:sz w:val="26"/>
          <w:szCs w:val="26"/>
          <w:highlight w:val="cyan"/>
        </w:rPr>
        <w:t xml:space="preserve"> </w:t>
      </w:r>
    </w:p>
    <w:p w14:paraId="27D5123A" w14:textId="77777777" w:rsidR="0016494D" w:rsidRDefault="0016494D" w:rsidP="0016494D">
      <w:pPr>
        <w:ind w:firstLine="709"/>
        <w:jc w:val="both"/>
        <w:rPr>
          <w:sz w:val="26"/>
          <w:szCs w:val="26"/>
          <w:highlight w:val="cyan"/>
        </w:rPr>
      </w:pPr>
      <w:r w:rsidRPr="00E35962">
        <w:rPr>
          <w:sz w:val="26"/>
          <w:szCs w:val="26"/>
        </w:rPr>
        <w:t>14</w:t>
      </w:r>
      <w:r w:rsidR="003C4B37" w:rsidRPr="00E35962">
        <w:rPr>
          <w:sz w:val="26"/>
          <w:szCs w:val="26"/>
        </w:rPr>
        <w:t>.</w:t>
      </w:r>
      <w:r w:rsidR="00A30ED4">
        <w:rPr>
          <w:sz w:val="26"/>
          <w:szCs w:val="26"/>
        </w:rPr>
        <w:t xml:space="preserve"> </w:t>
      </w:r>
      <w:r>
        <w:rPr>
          <w:sz w:val="26"/>
          <w:szCs w:val="26"/>
        </w:rPr>
        <w:t xml:space="preserve">Администрация </w:t>
      </w:r>
      <w:proofErr w:type="spellStart"/>
      <w:r>
        <w:rPr>
          <w:sz w:val="26"/>
          <w:szCs w:val="26"/>
        </w:rPr>
        <w:t>Бондаревского</w:t>
      </w:r>
      <w:proofErr w:type="spellEnd"/>
      <w:r>
        <w:rPr>
          <w:sz w:val="26"/>
          <w:szCs w:val="26"/>
        </w:rPr>
        <w:t xml:space="preserve"> сельсовета заключила муниципальный контракт от 22.09.2025 №15 с гражданином Российской Федерации Зинкевич М.С., на оказание работ по выполнению ямочного ремонта на дороге - </w:t>
      </w:r>
      <w:proofErr w:type="spellStart"/>
      <w:r>
        <w:rPr>
          <w:sz w:val="26"/>
          <w:szCs w:val="26"/>
        </w:rPr>
        <w:t>Бондарево</w:t>
      </w:r>
      <w:proofErr w:type="spellEnd"/>
      <w:r>
        <w:rPr>
          <w:sz w:val="26"/>
          <w:szCs w:val="26"/>
        </w:rPr>
        <w:t xml:space="preserve"> - урочище Воронина, протяжённостью 5,1 км., на фронтальном погрузчике одноковшовом ТО-18Б.3</w:t>
      </w:r>
      <w:r w:rsidRPr="00767A7F">
        <w:rPr>
          <w:sz w:val="26"/>
          <w:szCs w:val="26"/>
        </w:rPr>
        <w:t xml:space="preserve">. </w:t>
      </w:r>
    </w:p>
    <w:p w14:paraId="3428F2D1" w14:textId="4636C890" w:rsidR="0016494D" w:rsidRPr="0016494D" w:rsidRDefault="0016494D" w:rsidP="0016494D">
      <w:pPr>
        <w:ind w:firstLine="709"/>
        <w:jc w:val="both"/>
        <w:rPr>
          <w:sz w:val="26"/>
          <w:szCs w:val="26"/>
        </w:rPr>
      </w:pPr>
      <w:r w:rsidRPr="0016494D">
        <w:rPr>
          <w:sz w:val="26"/>
          <w:szCs w:val="26"/>
        </w:rPr>
        <w:t xml:space="preserve">В нарушение п. 24 ст. 22, п.2 ст. 34 Федерального закона №44-ФЗ данный муниципальный контракт не содержит обязательное условие - обоснование цены контракта, </w:t>
      </w:r>
      <w:r w:rsidRPr="0016494D">
        <w:rPr>
          <w:i/>
          <w:iCs/>
          <w:sz w:val="26"/>
          <w:szCs w:val="26"/>
        </w:rPr>
        <w:t>не определена и не обоснована цена единицы товара</w:t>
      </w:r>
      <w:r w:rsidRPr="0016494D">
        <w:rPr>
          <w:sz w:val="26"/>
          <w:szCs w:val="26"/>
        </w:rPr>
        <w:t xml:space="preserve">, работы, услуги </w:t>
      </w:r>
      <w:r w:rsidRPr="0016494D">
        <w:rPr>
          <w:sz w:val="26"/>
          <w:szCs w:val="26"/>
        </w:rPr>
        <w:lastRenderedPageBreak/>
        <w:t>(стоимость 1 моточаса).</w:t>
      </w:r>
    </w:p>
    <w:p w14:paraId="3EB91FE5" w14:textId="6BFEDCB8" w:rsidR="0016494D" w:rsidRDefault="0016494D" w:rsidP="0016494D">
      <w:pPr>
        <w:ind w:firstLine="709"/>
        <w:jc w:val="both"/>
        <w:rPr>
          <w:sz w:val="26"/>
          <w:szCs w:val="26"/>
        </w:rPr>
      </w:pPr>
      <w:proofErr w:type="gramStart"/>
      <w:r w:rsidRPr="0016494D">
        <w:rPr>
          <w:sz w:val="26"/>
          <w:szCs w:val="26"/>
        </w:rPr>
        <w:t>Виды работ</w:t>
      </w:r>
      <w:proofErr w:type="gramEnd"/>
      <w:r w:rsidRPr="0016494D">
        <w:rPr>
          <w:sz w:val="26"/>
          <w:szCs w:val="26"/>
        </w:rPr>
        <w:t xml:space="preserve"> исполненные по ямочному ремонту данным контрактом не обозначены, локальным сметным расчётом не подтверждаются, в виду его отсутствия. Формирование цены контракта, стоимость одного моточаса, не установлено пунктами контракта, что является нарушением пункта 13.1 статьи 34 Федерального закона №44-ФЗ. </w:t>
      </w:r>
    </w:p>
    <w:p w14:paraId="597F0F61" w14:textId="77777777" w:rsidR="00E35962" w:rsidRDefault="007A28DE" w:rsidP="00E35962">
      <w:pPr>
        <w:ind w:firstLine="709"/>
        <w:jc w:val="both"/>
        <w:rPr>
          <w:sz w:val="26"/>
          <w:szCs w:val="26"/>
        </w:rPr>
      </w:pPr>
      <w:r w:rsidRPr="00E35962">
        <w:rPr>
          <w:sz w:val="26"/>
          <w:szCs w:val="26"/>
        </w:rPr>
        <w:t>1</w:t>
      </w:r>
      <w:r w:rsidR="0016494D" w:rsidRPr="00E35962">
        <w:rPr>
          <w:sz w:val="26"/>
          <w:szCs w:val="26"/>
        </w:rPr>
        <w:t>5</w:t>
      </w:r>
      <w:r w:rsidRPr="00E35962">
        <w:rPr>
          <w:sz w:val="26"/>
          <w:szCs w:val="26"/>
        </w:rPr>
        <w:t>.</w:t>
      </w:r>
      <w:r w:rsidR="00A30ED4">
        <w:rPr>
          <w:sz w:val="26"/>
          <w:szCs w:val="26"/>
        </w:rPr>
        <w:t xml:space="preserve"> </w:t>
      </w:r>
      <w:r w:rsidR="00E35962" w:rsidRPr="001B7EF3">
        <w:rPr>
          <w:sz w:val="26"/>
          <w:szCs w:val="26"/>
        </w:rPr>
        <w:t xml:space="preserve">Администрацией сельского поселения </w:t>
      </w:r>
      <w:proofErr w:type="spellStart"/>
      <w:r w:rsidR="00E35962" w:rsidRPr="001B7EF3">
        <w:rPr>
          <w:sz w:val="26"/>
          <w:szCs w:val="26"/>
        </w:rPr>
        <w:t>Бондаресвского</w:t>
      </w:r>
      <w:proofErr w:type="spellEnd"/>
      <w:r w:rsidR="00E35962" w:rsidRPr="001B7EF3">
        <w:rPr>
          <w:sz w:val="26"/>
          <w:szCs w:val="26"/>
        </w:rPr>
        <w:t xml:space="preserve"> сельсовета заключен контракт от 05.11.2025 №20 с Индивидуальным предпринимателем </w:t>
      </w:r>
      <w:proofErr w:type="spellStart"/>
      <w:r w:rsidR="00E35962" w:rsidRPr="001B7EF3">
        <w:rPr>
          <w:sz w:val="26"/>
          <w:szCs w:val="26"/>
        </w:rPr>
        <w:t>Кормишин</w:t>
      </w:r>
      <w:proofErr w:type="spellEnd"/>
      <w:r w:rsidR="00E35962" w:rsidRPr="001B7EF3">
        <w:rPr>
          <w:sz w:val="26"/>
          <w:szCs w:val="26"/>
        </w:rPr>
        <w:t xml:space="preserve"> А.А. на выполнение работ</w:t>
      </w:r>
      <w:r w:rsidR="00E35962" w:rsidRPr="00733333">
        <w:rPr>
          <w:sz w:val="26"/>
          <w:szCs w:val="26"/>
        </w:rPr>
        <w:t xml:space="preserve"> по грейдированию дорог в с. </w:t>
      </w:r>
      <w:proofErr w:type="spellStart"/>
      <w:r w:rsidR="00E35962" w:rsidRPr="00733333">
        <w:rPr>
          <w:sz w:val="26"/>
          <w:szCs w:val="26"/>
        </w:rPr>
        <w:t>Бондарево</w:t>
      </w:r>
      <w:proofErr w:type="spellEnd"/>
      <w:r w:rsidR="00E35962" w:rsidRPr="00733333">
        <w:rPr>
          <w:sz w:val="26"/>
          <w:szCs w:val="26"/>
        </w:rPr>
        <w:t xml:space="preserve">, </w:t>
      </w:r>
      <w:proofErr w:type="spellStart"/>
      <w:r w:rsidR="00E35962" w:rsidRPr="00733333">
        <w:rPr>
          <w:sz w:val="26"/>
          <w:szCs w:val="26"/>
        </w:rPr>
        <w:t>аале</w:t>
      </w:r>
      <w:proofErr w:type="spellEnd"/>
      <w:r w:rsidR="00E35962" w:rsidRPr="00733333">
        <w:rPr>
          <w:sz w:val="26"/>
          <w:szCs w:val="26"/>
        </w:rPr>
        <w:t xml:space="preserve"> </w:t>
      </w:r>
      <w:proofErr w:type="spellStart"/>
      <w:r w:rsidR="00E35962" w:rsidRPr="00733333">
        <w:rPr>
          <w:sz w:val="26"/>
          <w:szCs w:val="26"/>
        </w:rPr>
        <w:t>Маткечик</w:t>
      </w:r>
      <w:proofErr w:type="spellEnd"/>
      <w:r w:rsidR="00E35962" w:rsidRPr="00733333">
        <w:rPr>
          <w:sz w:val="26"/>
          <w:szCs w:val="26"/>
        </w:rPr>
        <w:t xml:space="preserve"> </w:t>
      </w:r>
      <w:r w:rsidR="00E35962">
        <w:rPr>
          <w:sz w:val="26"/>
          <w:szCs w:val="26"/>
        </w:rPr>
        <w:t xml:space="preserve">общей </w:t>
      </w:r>
      <w:r w:rsidR="00E35962" w:rsidRPr="00733333">
        <w:rPr>
          <w:sz w:val="26"/>
          <w:szCs w:val="26"/>
        </w:rPr>
        <w:t>протяжённостью 6700</w:t>
      </w:r>
      <w:r w:rsidR="00E35962">
        <w:rPr>
          <w:sz w:val="26"/>
          <w:szCs w:val="26"/>
        </w:rPr>
        <w:t xml:space="preserve"> </w:t>
      </w:r>
      <w:r w:rsidR="00E35962" w:rsidRPr="00733333">
        <w:rPr>
          <w:sz w:val="26"/>
          <w:szCs w:val="26"/>
        </w:rPr>
        <w:t>м.</w:t>
      </w:r>
      <w:r w:rsidR="00E35962">
        <w:rPr>
          <w:sz w:val="26"/>
          <w:szCs w:val="26"/>
        </w:rPr>
        <w:t xml:space="preserve"> </w:t>
      </w:r>
    </w:p>
    <w:p w14:paraId="3DE59B65" w14:textId="4C44E400" w:rsidR="00BC57E3" w:rsidRDefault="00E35962" w:rsidP="00E35962">
      <w:pPr>
        <w:ind w:firstLine="709"/>
        <w:jc w:val="both"/>
        <w:rPr>
          <w:sz w:val="26"/>
          <w:szCs w:val="26"/>
        </w:rPr>
      </w:pPr>
      <w:r w:rsidRPr="00733333">
        <w:rPr>
          <w:sz w:val="26"/>
          <w:szCs w:val="26"/>
        </w:rPr>
        <w:t>Данный контракт исполнен в срок, установленный пунктом 3.2 контракта, на основании Акта выполненных работ №1 от 10.11.2025.</w:t>
      </w:r>
      <w:r>
        <w:rPr>
          <w:sz w:val="26"/>
          <w:szCs w:val="26"/>
        </w:rPr>
        <w:t xml:space="preserve"> </w:t>
      </w:r>
      <w:r w:rsidRPr="00733333">
        <w:rPr>
          <w:sz w:val="26"/>
          <w:szCs w:val="26"/>
        </w:rPr>
        <w:t>Муниципальный контракт не имеет в своём составе обязательное условие</w:t>
      </w:r>
      <w:r>
        <w:rPr>
          <w:sz w:val="26"/>
          <w:szCs w:val="26"/>
        </w:rPr>
        <w:t xml:space="preserve"> </w:t>
      </w:r>
      <w:r w:rsidRPr="00733333">
        <w:rPr>
          <w:sz w:val="26"/>
          <w:szCs w:val="26"/>
        </w:rPr>
        <w:t xml:space="preserve">- </w:t>
      </w:r>
      <w:r w:rsidRPr="00947B4A">
        <w:rPr>
          <w:i/>
          <w:iCs/>
          <w:sz w:val="26"/>
          <w:szCs w:val="26"/>
        </w:rPr>
        <w:t>срок оплаты выполненных работ</w:t>
      </w:r>
      <w:r w:rsidRPr="00733333">
        <w:rPr>
          <w:sz w:val="26"/>
          <w:szCs w:val="26"/>
        </w:rPr>
        <w:t>, что является нарушением пункта 13.1 статьи 34 Федерального закона №44-ФЗ</w:t>
      </w:r>
      <w:r w:rsidR="00BC57E3" w:rsidRPr="007A28DE">
        <w:rPr>
          <w:sz w:val="26"/>
          <w:szCs w:val="26"/>
        </w:rPr>
        <w:t>.</w:t>
      </w:r>
    </w:p>
    <w:p w14:paraId="27345B10" w14:textId="7BA64EAC" w:rsidR="00BC57E3" w:rsidRPr="00E35962" w:rsidRDefault="00E35962" w:rsidP="00E35962">
      <w:pPr>
        <w:widowControl/>
        <w:adjustRightInd w:val="0"/>
        <w:ind w:firstLine="709"/>
        <w:jc w:val="both"/>
        <w:rPr>
          <w:b/>
          <w:i/>
          <w:iCs/>
          <w:sz w:val="26"/>
          <w:szCs w:val="26"/>
        </w:rPr>
      </w:pPr>
      <w:r w:rsidRPr="00E35962">
        <w:rPr>
          <w:iCs/>
          <w:sz w:val="26"/>
          <w:szCs w:val="26"/>
          <w:lang w:eastAsia="ru-RU"/>
        </w:rPr>
        <w:t>16</w:t>
      </w:r>
      <w:r w:rsidR="007A28DE" w:rsidRPr="00E35962">
        <w:rPr>
          <w:iCs/>
          <w:sz w:val="26"/>
          <w:szCs w:val="26"/>
          <w:lang w:eastAsia="ru-RU"/>
        </w:rPr>
        <w:t>.</w:t>
      </w:r>
      <w:r w:rsidR="00A30ED4" w:rsidRPr="00E35962">
        <w:rPr>
          <w:iCs/>
          <w:sz w:val="26"/>
          <w:szCs w:val="26"/>
          <w:lang w:eastAsia="ru-RU"/>
        </w:rPr>
        <w:t xml:space="preserve"> </w:t>
      </w:r>
      <w:r w:rsidR="00BC57E3" w:rsidRPr="00E35962">
        <w:rPr>
          <w:iCs/>
          <w:sz w:val="26"/>
          <w:szCs w:val="26"/>
          <w:lang w:eastAsia="ru-RU"/>
        </w:rPr>
        <w:t>В нарушение части 13.1 статьи 34, пункта 2 части 1 статьи 94 Федерального закона № 44-ФЗ, а также пунктов муниципальных контрактов,</w:t>
      </w:r>
      <w:r w:rsidR="00BC57E3" w:rsidRPr="00B44275">
        <w:rPr>
          <w:b/>
          <w:bCs/>
          <w:iCs/>
          <w:sz w:val="26"/>
          <w:szCs w:val="26"/>
          <w:lang w:eastAsia="ru-RU"/>
        </w:rPr>
        <w:t xml:space="preserve"> </w:t>
      </w:r>
      <w:r w:rsidR="00BC57E3" w:rsidRPr="00B44275">
        <w:rPr>
          <w:sz w:val="26"/>
          <w:szCs w:val="26"/>
          <w:shd w:val="clear" w:color="auto" w:fill="FFFFFF"/>
          <w:lang w:eastAsia="ru-RU"/>
        </w:rPr>
        <w:t xml:space="preserve">Администрацией </w:t>
      </w:r>
      <w:proofErr w:type="spellStart"/>
      <w:r w:rsidR="00BC57E3">
        <w:rPr>
          <w:sz w:val="26"/>
          <w:szCs w:val="26"/>
          <w:shd w:val="clear" w:color="auto" w:fill="FFFFFF"/>
          <w:lang w:eastAsia="ru-RU"/>
        </w:rPr>
        <w:t>Бондаревского</w:t>
      </w:r>
      <w:proofErr w:type="spellEnd"/>
      <w:r w:rsidR="00BC57E3" w:rsidRPr="00B44275">
        <w:rPr>
          <w:sz w:val="26"/>
          <w:szCs w:val="26"/>
          <w:shd w:val="clear" w:color="auto" w:fill="FFFFFF"/>
          <w:lang w:eastAsia="ru-RU"/>
        </w:rPr>
        <w:t xml:space="preserve"> сельсовета </w:t>
      </w:r>
      <w:proofErr w:type="spellStart"/>
      <w:r w:rsidR="00BC57E3" w:rsidRPr="00B44275">
        <w:rPr>
          <w:bCs/>
          <w:sz w:val="26"/>
          <w:szCs w:val="26"/>
          <w:lang w:eastAsia="ru-RU"/>
        </w:rPr>
        <w:t>ненадлежаще</w:t>
      </w:r>
      <w:proofErr w:type="spellEnd"/>
      <w:r w:rsidR="00BC57E3" w:rsidRPr="00B44275">
        <w:rPr>
          <w:bCs/>
          <w:sz w:val="26"/>
          <w:szCs w:val="26"/>
          <w:lang w:eastAsia="ru-RU"/>
        </w:rPr>
        <w:t xml:space="preserve"> исполнены обязательства по оплате, принятые по актам выполненных работ на общую сумму </w:t>
      </w:r>
      <w:r w:rsidR="00BC57E3">
        <w:rPr>
          <w:b/>
          <w:sz w:val="26"/>
          <w:szCs w:val="26"/>
          <w:lang w:eastAsia="ru-RU"/>
        </w:rPr>
        <w:t xml:space="preserve">330,5 </w:t>
      </w:r>
      <w:r w:rsidR="00BC57E3" w:rsidRPr="00B44275">
        <w:rPr>
          <w:bCs/>
          <w:sz w:val="26"/>
          <w:szCs w:val="26"/>
          <w:lang w:eastAsia="ru-RU"/>
        </w:rPr>
        <w:t>тыс. руб.</w:t>
      </w:r>
    </w:p>
    <w:p w14:paraId="1E96309C" w14:textId="00E8776E" w:rsidR="00BC57E3" w:rsidRDefault="00BC57E3" w:rsidP="00BC57E3">
      <w:pPr>
        <w:ind w:firstLine="709"/>
        <w:jc w:val="both"/>
        <w:rPr>
          <w:i/>
          <w:iCs/>
          <w:sz w:val="26"/>
          <w:szCs w:val="26"/>
          <w:lang w:eastAsia="ru-RU"/>
        </w:rPr>
      </w:pPr>
      <w:r w:rsidRPr="00230D8E">
        <w:rPr>
          <w:i/>
          <w:iCs/>
          <w:sz w:val="26"/>
          <w:szCs w:val="26"/>
          <w:lang w:eastAsia="ru-RU"/>
        </w:rPr>
        <w:t>Нарушение срока оплаты по муниципальным</w:t>
      </w:r>
      <w:r w:rsidRPr="004921FA">
        <w:rPr>
          <w:i/>
          <w:iCs/>
          <w:sz w:val="26"/>
          <w:szCs w:val="26"/>
          <w:lang w:eastAsia="ru-RU"/>
        </w:rPr>
        <w:t xml:space="preserve"> контрактам свидетельствует о наличии риска наступления гражданско-правовой ответственности за ненадлежащее исполнение обязательств по оплате в виде начисления пени, предусмотренной частью 5 статьи 34 Федерального закона № 44-ФЗ, а также наличии признака состава административного правонарушения, предусмотренного </w:t>
      </w:r>
      <w:r w:rsidRPr="004921FA">
        <w:rPr>
          <w:i/>
          <w:iCs/>
          <w:sz w:val="26"/>
          <w:szCs w:val="26"/>
          <w:shd w:val="clear" w:color="auto" w:fill="FFFFFF"/>
          <w:lang w:eastAsia="ru-RU"/>
        </w:rPr>
        <w:t xml:space="preserve">частью </w:t>
      </w:r>
      <w:r>
        <w:rPr>
          <w:i/>
          <w:iCs/>
          <w:sz w:val="26"/>
          <w:szCs w:val="26"/>
          <w:shd w:val="clear" w:color="auto" w:fill="FFFFFF"/>
          <w:lang w:eastAsia="ru-RU"/>
        </w:rPr>
        <w:t>8</w:t>
      </w:r>
      <w:r w:rsidRPr="004921FA">
        <w:rPr>
          <w:i/>
          <w:iCs/>
          <w:sz w:val="26"/>
          <w:szCs w:val="26"/>
          <w:shd w:val="clear" w:color="auto" w:fill="FFFFFF"/>
          <w:lang w:eastAsia="ru-RU"/>
        </w:rPr>
        <w:t xml:space="preserve"> статьи 7.</w:t>
      </w:r>
      <w:r>
        <w:rPr>
          <w:i/>
          <w:iCs/>
          <w:sz w:val="26"/>
          <w:szCs w:val="26"/>
          <w:shd w:val="clear" w:color="auto" w:fill="FFFFFF"/>
          <w:lang w:eastAsia="ru-RU"/>
        </w:rPr>
        <w:t>30.2</w:t>
      </w:r>
      <w:r w:rsidRPr="004921FA">
        <w:rPr>
          <w:i/>
          <w:iCs/>
          <w:sz w:val="26"/>
          <w:szCs w:val="26"/>
          <w:shd w:val="clear" w:color="auto" w:fill="FFFFFF"/>
          <w:lang w:eastAsia="ru-RU"/>
        </w:rPr>
        <w:t xml:space="preserve"> </w:t>
      </w:r>
      <w:r w:rsidRPr="004921FA">
        <w:rPr>
          <w:i/>
          <w:iCs/>
          <w:sz w:val="26"/>
          <w:szCs w:val="26"/>
          <w:lang w:eastAsia="ru-RU"/>
        </w:rPr>
        <w:t xml:space="preserve">КоАП РФ. </w:t>
      </w:r>
    </w:p>
    <w:p w14:paraId="713A5CF2" w14:textId="451C8907" w:rsidR="00E35962" w:rsidRPr="004921FA" w:rsidRDefault="00E35962" w:rsidP="00E35962">
      <w:pPr>
        <w:ind w:firstLine="709"/>
        <w:jc w:val="both"/>
        <w:rPr>
          <w:i/>
          <w:iCs/>
          <w:sz w:val="26"/>
          <w:szCs w:val="26"/>
          <w:lang w:eastAsia="ru-RU"/>
        </w:rPr>
      </w:pPr>
      <w:r>
        <w:rPr>
          <w:i/>
          <w:iCs/>
          <w:sz w:val="26"/>
          <w:szCs w:val="26"/>
        </w:rPr>
        <w:t>С</w:t>
      </w:r>
      <w:r w:rsidRPr="00FC6104">
        <w:rPr>
          <w:i/>
          <w:iCs/>
          <w:sz w:val="26"/>
          <w:szCs w:val="26"/>
        </w:rPr>
        <w:t xml:space="preserve">рок привлечения к административной ответственности на момент составления </w:t>
      </w:r>
      <w:r>
        <w:rPr>
          <w:i/>
          <w:iCs/>
          <w:sz w:val="26"/>
          <w:szCs w:val="26"/>
        </w:rPr>
        <w:t>заключения</w:t>
      </w:r>
      <w:r w:rsidRPr="00FC6104">
        <w:rPr>
          <w:i/>
          <w:iCs/>
          <w:sz w:val="26"/>
          <w:szCs w:val="26"/>
        </w:rPr>
        <w:t xml:space="preserve"> не истек по нарушению срока оплаты </w:t>
      </w:r>
      <w:r w:rsidRPr="00FC6104">
        <w:rPr>
          <w:i/>
          <w:iCs/>
          <w:sz w:val="26"/>
          <w:szCs w:val="26"/>
          <w:lang w:eastAsia="ru-RU"/>
        </w:rPr>
        <w:t xml:space="preserve">платежными поручениями от </w:t>
      </w:r>
      <w:r>
        <w:rPr>
          <w:i/>
          <w:iCs/>
          <w:sz w:val="26"/>
          <w:szCs w:val="26"/>
        </w:rPr>
        <w:t>01</w:t>
      </w:r>
      <w:r w:rsidRPr="00FC6104">
        <w:rPr>
          <w:i/>
          <w:iCs/>
          <w:sz w:val="26"/>
          <w:szCs w:val="26"/>
        </w:rPr>
        <w:t>.</w:t>
      </w:r>
      <w:r>
        <w:rPr>
          <w:i/>
          <w:iCs/>
          <w:sz w:val="26"/>
          <w:szCs w:val="26"/>
        </w:rPr>
        <w:t>10</w:t>
      </w:r>
      <w:r w:rsidRPr="00FC6104">
        <w:rPr>
          <w:i/>
          <w:iCs/>
          <w:sz w:val="26"/>
          <w:szCs w:val="26"/>
        </w:rPr>
        <w:t xml:space="preserve">.2025 № </w:t>
      </w:r>
      <w:r>
        <w:rPr>
          <w:i/>
          <w:iCs/>
          <w:sz w:val="26"/>
          <w:szCs w:val="26"/>
        </w:rPr>
        <w:t>632927</w:t>
      </w:r>
      <w:r w:rsidRPr="00FC6104">
        <w:rPr>
          <w:i/>
          <w:iCs/>
          <w:sz w:val="26"/>
          <w:szCs w:val="26"/>
        </w:rPr>
        <w:t xml:space="preserve"> на сумму </w:t>
      </w:r>
      <w:r>
        <w:rPr>
          <w:i/>
          <w:iCs/>
          <w:sz w:val="26"/>
          <w:szCs w:val="26"/>
        </w:rPr>
        <w:t>250,5</w:t>
      </w:r>
      <w:r w:rsidRPr="00FC6104">
        <w:rPr>
          <w:i/>
          <w:iCs/>
          <w:sz w:val="26"/>
          <w:szCs w:val="26"/>
        </w:rPr>
        <w:t xml:space="preserve"> тыс. рублей</w:t>
      </w:r>
      <w:r>
        <w:rPr>
          <w:i/>
          <w:iCs/>
          <w:sz w:val="26"/>
          <w:szCs w:val="26"/>
        </w:rPr>
        <w:t>.</w:t>
      </w:r>
    </w:p>
    <w:p w14:paraId="68ECB7AF" w14:textId="295676DB" w:rsidR="00E35962" w:rsidRDefault="00E35962" w:rsidP="00E35962">
      <w:pPr>
        <w:ind w:firstLine="709"/>
        <w:jc w:val="both"/>
        <w:rPr>
          <w:sz w:val="26"/>
          <w:szCs w:val="26"/>
          <w:lang w:eastAsia="ru-RU"/>
        </w:rPr>
      </w:pPr>
      <w:r w:rsidRPr="00A7494F">
        <w:rPr>
          <w:sz w:val="26"/>
          <w:szCs w:val="26"/>
          <w:lang w:eastAsia="ru-RU"/>
        </w:rPr>
        <w:t>17</w:t>
      </w:r>
      <w:r w:rsidR="007A28DE">
        <w:rPr>
          <w:sz w:val="26"/>
          <w:szCs w:val="26"/>
          <w:lang w:eastAsia="ru-RU"/>
        </w:rPr>
        <w:t>.</w:t>
      </w:r>
      <w:r w:rsidR="00A30ED4">
        <w:rPr>
          <w:sz w:val="26"/>
          <w:szCs w:val="26"/>
          <w:lang w:eastAsia="ru-RU"/>
        </w:rPr>
        <w:t xml:space="preserve"> </w:t>
      </w:r>
      <w:r>
        <w:rPr>
          <w:sz w:val="26"/>
          <w:szCs w:val="26"/>
          <w:lang w:eastAsia="ru-RU"/>
        </w:rPr>
        <w:t>По данным отчёта, представленного сельским поселением, по состоянию на 01.01.2025 года, остаток средств дорожного фонда составил 2 177,5 тыс. руб.</w:t>
      </w:r>
    </w:p>
    <w:p w14:paraId="751A6C19" w14:textId="0B893B57" w:rsidR="00A7494F" w:rsidRDefault="00A7494F" w:rsidP="00E35962">
      <w:pPr>
        <w:ind w:firstLine="709"/>
        <w:jc w:val="both"/>
        <w:rPr>
          <w:sz w:val="26"/>
          <w:szCs w:val="26"/>
          <w:lang w:eastAsia="ru-RU"/>
        </w:rPr>
      </w:pPr>
      <w:r>
        <w:rPr>
          <w:sz w:val="26"/>
          <w:szCs w:val="26"/>
          <w:lang w:eastAsia="ru-RU"/>
        </w:rPr>
        <w:t>На основании данных отчётности по использованию средств дорожного фонда общий объём бюджетных ассигнований муниципального дорожного фонда в 2025 году составил 5 117,4 тыс. руб. (2 177,5+2 939,9) тыс. руб. Заключено и исполнено договоров и контрактов на сумму 1 471,4 тыс. руб.</w:t>
      </w:r>
    </w:p>
    <w:p w14:paraId="4A2B7E47" w14:textId="77777777" w:rsidR="00A7494F" w:rsidRDefault="00A7494F" w:rsidP="00A7494F">
      <w:pPr>
        <w:ind w:firstLine="709"/>
        <w:jc w:val="both"/>
        <w:rPr>
          <w:sz w:val="26"/>
          <w:szCs w:val="26"/>
          <w:lang w:eastAsia="ru-RU"/>
        </w:rPr>
      </w:pPr>
      <w:r w:rsidRPr="00A7494F">
        <w:rPr>
          <w:sz w:val="26"/>
          <w:szCs w:val="26"/>
          <w:lang w:eastAsia="ru-RU"/>
        </w:rPr>
        <w:t xml:space="preserve">По данным формы годовой отчётности 0503160 по ОКУД раздела 4, а также формы годовой отчётности 0503140, по состоянию на 31.12.2025 года, остатки денежных средств на счетах составили в сумме </w:t>
      </w:r>
      <w:r w:rsidRPr="00A7494F">
        <w:rPr>
          <w:b/>
          <w:bCs/>
          <w:sz w:val="26"/>
          <w:szCs w:val="26"/>
          <w:lang w:eastAsia="ru-RU"/>
        </w:rPr>
        <w:t xml:space="preserve">1 504,8 </w:t>
      </w:r>
      <w:r w:rsidRPr="00A7494F">
        <w:rPr>
          <w:sz w:val="26"/>
          <w:szCs w:val="26"/>
          <w:lang w:eastAsia="ru-RU"/>
        </w:rPr>
        <w:t>тыс. руб., в том числе средства дорожного фонда 1 504,8 тыс. руб.</w:t>
      </w:r>
      <w:r w:rsidRPr="007D26D8">
        <w:rPr>
          <w:sz w:val="26"/>
          <w:szCs w:val="26"/>
          <w:lang w:eastAsia="ru-RU"/>
        </w:rPr>
        <w:t xml:space="preserve"> </w:t>
      </w:r>
    </w:p>
    <w:p w14:paraId="01983EB1" w14:textId="3206F44A" w:rsidR="00A7494F" w:rsidRDefault="00A7494F" w:rsidP="00A7494F">
      <w:pPr>
        <w:ind w:firstLine="709"/>
        <w:jc w:val="both"/>
        <w:rPr>
          <w:sz w:val="26"/>
          <w:szCs w:val="26"/>
          <w:lang w:eastAsia="ru-RU"/>
        </w:rPr>
      </w:pPr>
      <w:r w:rsidRPr="007D26D8">
        <w:rPr>
          <w:sz w:val="26"/>
          <w:szCs w:val="26"/>
          <w:lang w:eastAsia="ru-RU"/>
        </w:rPr>
        <w:t xml:space="preserve">Остаток средств муниципального дорожного фонда в сумме </w:t>
      </w:r>
      <w:r w:rsidRPr="007D26D8">
        <w:rPr>
          <w:b/>
          <w:bCs/>
          <w:sz w:val="26"/>
          <w:szCs w:val="26"/>
          <w:lang w:eastAsia="ru-RU"/>
        </w:rPr>
        <w:t>2</w:t>
      </w:r>
      <w:r>
        <w:rPr>
          <w:b/>
          <w:bCs/>
          <w:sz w:val="26"/>
          <w:szCs w:val="26"/>
          <w:lang w:eastAsia="ru-RU"/>
        </w:rPr>
        <w:t xml:space="preserve"> </w:t>
      </w:r>
      <w:r w:rsidRPr="007D26D8">
        <w:rPr>
          <w:b/>
          <w:bCs/>
          <w:sz w:val="26"/>
          <w:szCs w:val="26"/>
          <w:lang w:eastAsia="ru-RU"/>
        </w:rPr>
        <w:t>141,1</w:t>
      </w:r>
      <w:r w:rsidRPr="007D26D8">
        <w:rPr>
          <w:sz w:val="26"/>
          <w:szCs w:val="26"/>
          <w:lang w:eastAsia="ru-RU"/>
        </w:rPr>
        <w:t xml:space="preserve"> тыс. руб.</w:t>
      </w:r>
      <w:r>
        <w:rPr>
          <w:sz w:val="26"/>
          <w:szCs w:val="26"/>
          <w:lang w:eastAsia="ru-RU"/>
        </w:rPr>
        <w:t xml:space="preserve"> </w:t>
      </w:r>
      <w:r w:rsidRPr="007D26D8">
        <w:rPr>
          <w:sz w:val="26"/>
          <w:szCs w:val="26"/>
          <w:lang w:eastAsia="ru-RU"/>
        </w:rPr>
        <w:t>(3</w:t>
      </w:r>
      <w:r>
        <w:rPr>
          <w:sz w:val="26"/>
          <w:szCs w:val="26"/>
          <w:lang w:eastAsia="ru-RU"/>
        </w:rPr>
        <w:t xml:space="preserve"> </w:t>
      </w:r>
      <w:r w:rsidRPr="007D26D8">
        <w:rPr>
          <w:sz w:val="26"/>
          <w:szCs w:val="26"/>
          <w:lang w:eastAsia="ru-RU"/>
        </w:rPr>
        <w:t>645,9-1</w:t>
      </w:r>
      <w:r>
        <w:rPr>
          <w:sz w:val="26"/>
          <w:szCs w:val="26"/>
          <w:lang w:eastAsia="ru-RU"/>
        </w:rPr>
        <w:t xml:space="preserve"> </w:t>
      </w:r>
      <w:r w:rsidRPr="007D26D8">
        <w:rPr>
          <w:sz w:val="26"/>
          <w:szCs w:val="26"/>
          <w:lang w:eastAsia="ru-RU"/>
        </w:rPr>
        <w:t>504,8)</w:t>
      </w:r>
      <w:r>
        <w:rPr>
          <w:sz w:val="26"/>
          <w:szCs w:val="26"/>
          <w:lang w:eastAsia="ru-RU"/>
        </w:rPr>
        <w:t xml:space="preserve"> тыс. руб.</w:t>
      </w:r>
      <w:r w:rsidRPr="007D26D8">
        <w:rPr>
          <w:sz w:val="26"/>
          <w:szCs w:val="26"/>
          <w:lang w:eastAsia="ru-RU"/>
        </w:rPr>
        <w:t>, отсутствует на расчётном счёте</w:t>
      </w:r>
      <w:r>
        <w:rPr>
          <w:sz w:val="26"/>
          <w:szCs w:val="26"/>
          <w:lang w:eastAsia="ru-RU"/>
        </w:rPr>
        <w:t>.</w:t>
      </w:r>
    </w:p>
    <w:p w14:paraId="695C8C77" w14:textId="67EEFBE3" w:rsidR="00A7494F" w:rsidRPr="00A7494F" w:rsidRDefault="00A7494F" w:rsidP="00A7494F">
      <w:pPr>
        <w:ind w:firstLine="709"/>
        <w:jc w:val="both"/>
        <w:rPr>
          <w:sz w:val="26"/>
          <w:szCs w:val="26"/>
          <w:lang w:eastAsia="ru-RU"/>
        </w:rPr>
      </w:pPr>
      <w:r w:rsidRPr="00A7494F">
        <w:rPr>
          <w:sz w:val="26"/>
          <w:szCs w:val="26"/>
          <w:lang w:eastAsia="ru-RU"/>
        </w:rPr>
        <w:t>18.</w:t>
      </w:r>
      <w:r>
        <w:rPr>
          <w:sz w:val="26"/>
          <w:szCs w:val="26"/>
          <w:lang w:eastAsia="ru-RU"/>
        </w:rPr>
        <w:t xml:space="preserve"> </w:t>
      </w:r>
      <w:r w:rsidRPr="00D94C5D">
        <w:rPr>
          <w:i/>
          <w:iCs/>
          <w:sz w:val="26"/>
          <w:szCs w:val="26"/>
          <w:lang w:eastAsia="ru-RU"/>
        </w:rPr>
        <w:t>Расходование (использование) бюджетных ассигнований дорожных фондов, на цели не соответствующие их представления, является нарушением статьи 179.4 Бюджетного кодекса, Постановления Правительства Российской Федерации от 30.12.2011 г. №1206 «О порядке формирования и использования бюджетных ассигнований Федерального дорожного фонда», пункта 1.2.</w:t>
      </w:r>
      <w:r>
        <w:rPr>
          <w:i/>
          <w:iCs/>
          <w:sz w:val="26"/>
          <w:szCs w:val="26"/>
          <w:lang w:eastAsia="ru-RU"/>
        </w:rPr>
        <w:t xml:space="preserve"> </w:t>
      </w:r>
      <w:r w:rsidRPr="00D94C5D">
        <w:rPr>
          <w:i/>
          <w:iCs/>
          <w:sz w:val="26"/>
          <w:szCs w:val="26"/>
          <w:lang w:eastAsia="ru-RU"/>
        </w:rPr>
        <w:t xml:space="preserve">Порядка формирования и использования бюджетных ассигнований муниципального дорожного фонда </w:t>
      </w:r>
      <w:proofErr w:type="spellStart"/>
      <w:r w:rsidRPr="00D94C5D">
        <w:rPr>
          <w:i/>
          <w:iCs/>
          <w:sz w:val="26"/>
          <w:szCs w:val="26"/>
          <w:lang w:eastAsia="ru-RU"/>
        </w:rPr>
        <w:t>Бондаревского</w:t>
      </w:r>
      <w:proofErr w:type="spellEnd"/>
      <w:r w:rsidRPr="00D94C5D">
        <w:rPr>
          <w:i/>
          <w:iCs/>
          <w:sz w:val="26"/>
          <w:szCs w:val="26"/>
          <w:lang w:eastAsia="ru-RU"/>
        </w:rPr>
        <w:t xml:space="preserve"> сельсовета. </w:t>
      </w:r>
      <w:r w:rsidRPr="00A7494F">
        <w:rPr>
          <w:sz w:val="26"/>
          <w:szCs w:val="26"/>
          <w:lang w:eastAsia="ru-RU"/>
        </w:rPr>
        <w:t>Сумма нарушений 2 141,1 тыс. руб.</w:t>
      </w:r>
    </w:p>
    <w:p w14:paraId="1E859D94" w14:textId="564222CF" w:rsidR="00A7494F" w:rsidRPr="00081662" w:rsidRDefault="00A7494F" w:rsidP="00A7494F">
      <w:pPr>
        <w:ind w:firstLine="709"/>
        <w:jc w:val="both"/>
        <w:rPr>
          <w:i/>
          <w:iCs/>
          <w:sz w:val="26"/>
          <w:szCs w:val="26"/>
        </w:rPr>
      </w:pPr>
      <w:r w:rsidRPr="00081662">
        <w:rPr>
          <w:i/>
          <w:iCs/>
          <w:sz w:val="26"/>
          <w:szCs w:val="26"/>
          <w:lang w:eastAsia="ru-RU"/>
        </w:rPr>
        <w:t>Расходование бюджетных ассигнований дорожного фонда, на цели не соответствующие их представления</w:t>
      </w:r>
      <w:r w:rsidRPr="00081662">
        <w:rPr>
          <w:i/>
          <w:iCs/>
          <w:sz w:val="26"/>
          <w:szCs w:val="26"/>
        </w:rPr>
        <w:t xml:space="preserve">, имеют признаки состава </w:t>
      </w:r>
      <w:r w:rsidRPr="00081662">
        <w:rPr>
          <w:i/>
          <w:iCs/>
          <w:sz w:val="26"/>
          <w:szCs w:val="26"/>
        </w:rPr>
        <w:lastRenderedPageBreak/>
        <w:t xml:space="preserve">административного правонарушения, предусмотренного </w:t>
      </w:r>
      <w:r w:rsidRPr="007D26D8">
        <w:rPr>
          <w:b/>
          <w:bCs/>
          <w:i/>
          <w:iCs/>
          <w:sz w:val="26"/>
          <w:szCs w:val="26"/>
        </w:rPr>
        <w:t>ст. 15.1</w:t>
      </w:r>
      <w:r>
        <w:rPr>
          <w:b/>
          <w:bCs/>
          <w:i/>
          <w:iCs/>
          <w:sz w:val="26"/>
          <w:szCs w:val="26"/>
        </w:rPr>
        <w:t>4</w:t>
      </w:r>
      <w:r w:rsidRPr="007D26D8">
        <w:rPr>
          <w:b/>
          <w:bCs/>
          <w:i/>
          <w:iCs/>
          <w:sz w:val="26"/>
          <w:szCs w:val="26"/>
        </w:rPr>
        <w:t xml:space="preserve"> КоАП РФ, статьи 285.1 Уголовного кодекса Российской Федерации</w:t>
      </w:r>
      <w:r w:rsidRPr="00081662">
        <w:rPr>
          <w:i/>
          <w:iCs/>
          <w:sz w:val="26"/>
          <w:szCs w:val="26"/>
        </w:rPr>
        <w:t>.</w:t>
      </w:r>
    </w:p>
    <w:p w14:paraId="2AB634B3" w14:textId="1001453E" w:rsidR="00A7494F" w:rsidRDefault="00A7494F" w:rsidP="00A7494F">
      <w:pPr>
        <w:ind w:firstLine="709"/>
        <w:jc w:val="both"/>
        <w:rPr>
          <w:sz w:val="26"/>
          <w:szCs w:val="26"/>
        </w:rPr>
      </w:pPr>
      <w:r w:rsidRPr="00A7494F">
        <w:rPr>
          <w:sz w:val="26"/>
          <w:szCs w:val="26"/>
        </w:rPr>
        <w:t>19.</w:t>
      </w:r>
      <w:r>
        <w:rPr>
          <w:i/>
          <w:iCs/>
          <w:sz w:val="26"/>
          <w:szCs w:val="26"/>
        </w:rPr>
        <w:t xml:space="preserve"> </w:t>
      </w:r>
      <w:r>
        <w:rPr>
          <w:sz w:val="26"/>
          <w:szCs w:val="26"/>
        </w:rPr>
        <w:t>Д</w:t>
      </w:r>
      <w:r w:rsidRPr="00A7494F">
        <w:rPr>
          <w:sz w:val="26"/>
          <w:szCs w:val="26"/>
        </w:rPr>
        <w:t xml:space="preserve">анное нарушение по результатам внешней проверки на отчет об исполнении бюджета за 2025 год, совершается сельским поселением повторно и отмечалось по результатам внешней проверки на отчет об исполнении бюджета за 2024 год. </w:t>
      </w:r>
    </w:p>
    <w:p w14:paraId="63867E55" w14:textId="43FE504F" w:rsidR="00BC57E3" w:rsidRDefault="00A7494F" w:rsidP="00BC57E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20</w:t>
      </w:r>
      <w:r w:rsidR="0002400C">
        <w:rPr>
          <w:rFonts w:ascii="Times New Roman" w:hAnsi="Times New Roman" w:cs="Times New Roman"/>
          <w:sz w:val="26"/>
          <w:szCs w:val="26"/>
        </w:rPr>
        <w:t>.</w:t>
      </w:r>
      <w:r w:rsidR="00A30ED4">
        <w:rPr>
          <w:rFonts w:ascii="Times New Roman" w:hAnsi="Times New Roman" w:cs="Times New Roman"/>
          <w:sz w:val="26"/>
          <w:szCs w:val="26"/>
        </w:rPr>
        <w:t xml:space="preserve"> </w:t>
      </w:r>
      <w:r w:rsidR="00BC57E3" w:rsidRPr="00B44275">
        <w:rPr>
          <w:rFonts w:ascii="Times New Roman" w:hAnsi="Times New Roman" w:cs="Times New Roman"/>
          <w:sz w:val="26"/>
          <w:szCs w:val="26"/>
        </w:rPr>
        <w:t xml:space="preserve">По данным результатов инвентаризации, проведённой Администрацией </w:t>
      </w:r>
      <w:proofErr w:type="spellStart"/>
      <w:r w:rsidR="00BC57E3" w:rsidRPr="00476883">
        <w:rPr>
          <w:rFonts w:ascii="Times New Roman" w:hAnsi="Times New Roman" w:cs="Times New Roman"/>
          <w:sz w:val="26"/>
          <w:szCs w:val="26"/>
        </w:rPr>
        <w:t>Бондаревского</w:t>
      </w:r>
      <w:proofErr w:type="spellEnd"/>
      <w:r w:rsidR="00BC57E3" w:rsidRPr="00476883">
        <w:rPr>
          <w:rFonts w:ascii="Times New Roman" w:hAnsi="Times New Roman" w:cs="Times New Roman"/>
          <w:sz w:val="26"/>
          <w:szCs w:val="26"/>
        </w:rPr>
        <w:t xml:space="preserve"> сельсовета на основании Распоряжения №43-р от 01.12.2025 года, на балансе Поселения находятся нефинансовые активы на сумму </w:t>
      </w:r>
      <w:r w:rsidR="00BC57E3" w:rsidRPr="00476883">
        <w:rPr>
          <w:rFonts w:ascii="Times New Roman" w:hAnsi="Times New Roman" w:cs="Times New Roman"/>
          <w:b/>
          <w:bCs/>
          <w:sz w:val="26"/>
          <w:szCs w:val="26"/>
        </w:rPr>
        <w:t>39 954,9 тыс.</w:t>
      </w:r>
      <w:r w:rsidR="00BC57E3" w:rsidRPr="00476883">
        <w:rPr>
          <w:rFonts w:ascii="Times New Roman" w:hAnsi="Times New Roman" w:cs="Times New Roman"/>
          <w:sz w:val="26"/>
          <w:szCs w:val="26"/>
        </w:rPr>
        <w:t xml:space="preserve"> руб. Данный показатель соответствуют форме годовой отчётности 0503168 (по ОКУД).</w:t>
      </w:r>
    </w:p>
    <w:p w14:paraId="0214BB7A" w14:textId="77777777" w:rsidR="007F0B2C" w:rsidRDefault="000328A6" w:rsidP="00BC57E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7F0B2C">
        <w:rPr>
          <w:rFonts w:ascii="Times New Roman" w:hAnsi="Times New Roman" w:cs="Times New Roman"/>
          <w:sz w:val="26"/>
          <w:szCs w:val="26"/>
        </w:rPr>
        <w:t>1</w:t>
      </w:r>
      <w:r>
        <w:rPr>
          <w:rFonts w:ascii="Times New Roman" w:hAnsi="Times New Roman" w:cs="Times New Roman"/>
          <w:sz w:val="26"/>
          <w:szCs w:val="26"/>
        </w:rPr>
        <w:t>.</w:t>
      </w:r>
      <w:r w:rsidR="00A30ED4">
        <w:rPr>
          <w:rFonts w:ascii="Times New Roman" w:hAnsi="Times New Roman" w:cs="Times New Roman"/>
          <w:sz w:val="26"/>
          <w:szCs w:val="26"/>
        </w:rPr>
        <w:t xml:space="preserve"> </w:t>
      </w:r>
      <w:r w:rsidR="00BC57E3">
        <w:rPr>
          <w:rFonts w:ascii="Times New Roman" w:hAnsi="Times New Roman" w:cs="Times New Roman"/>
          <w:sz w:val="26"/>
          <w:szCs w:val="26"/>
        </w:rPr>
        <w:t>В нарушении Постановления Правительства Республики Хакасия №160 от 31.03.2025г. «О внесении изменений в Постановление Правительства Республики Хакасия от 27.04.2010</w:t>
      </w:r>
      <w:r w:rsidR="007F0B2C">
        <w:rPr>
          <w:rFonts w:ascii="Times New Roman" w:hAnsi="Times New Roman" w:cs="Times New Roman"/>
          <w:sz w:val="26"/>
          <w:szCs w:val="26"/>
        </w:rPr>
        <w:t xml:space="preserve"> </w:t>
      </w:r>
      <w:r w:rsidR="00BC57E3">
        <w:rPr>
          <w:rFonts w:ascii="Times New Roman" w:hAnsi="Times New Roman" w:cs="Times New Roman"/>
          <w:sz w:val="26"/>
          <w:szCs w:val="26"/>
        </w:rPr>
        <w:t>№210, статей 162,</w:t>
      </w:r>
      <w:r w:rsidR="007F0B2C">
        <w:rPr>
          <w:rFonts w:ascii="Times New Roman" w:hAnsi="Times New Roman" w:cs="Times New Roman"/>
          <w:sz w:val="26"/>
          <w:szCs w:val="26"/>
        </w:rPr>
        <w:t xml:space="preserve"> </w:t>
      </w:r>
      <w:r w:rsidR="00BC57E3">
        <w:rPr>
          <w:rFonts w:ascii="Times New Roman" w:hAnsi="Times New Roman" w:cs="Times New Roman"/>
          <w:sz w:val="26"/>
          <w:szCs w:val="26"/>
        </w:rPr>
        <w:t xml:space="preserve">219 Бюджетного кодекса РФ, Решения Совета депутатов </w:t>
      </w:r>
      <w:proofErr w:type="spellStart"/>
      <w:r w:rsidR="00BC57E3">
        <w:rPr>
          <w:rFonts w:ascii="Times New Roman" w:hAnsi="Times New Roman" w:cs="Times New Roman"/>
          <w:sz w:val="26"/>
          <w:szCs w:val="26"/>
        </w:rPr>
        <w:t>Бондаревского</w:t>
      </w:r>
      <w:proofErr w:type="spellEnd"/>
      <w:r w:rsidR="00BC57E3">
        <w:rPr>
          <w:rFonts w:ascii="Times New Roman" w:hAnsi="Times New Roman" w:cs="Times New Roman"/>
          <w:sz w:val="26"/>
          <w:szCs w:val="26"/>
        </w:rPr>
        <w:t xml:space="preserve"> сельсовета </w:t>
      </w:r>
      <w:proofErr w:type="spellStart"/>
      <w:r w:rsidR="00BC57E3">
        <w:rPr>
          <w:rFonts w:ascii="Times New Roman" w:hAnsi="Times New Roman" w:cs="Times New Roman"/>
          <w:sz w:val="26"/>
          <w:szCs w:val="26"/>
        </w:rPr>
        <w:t>Бейского</w:t>
      </w:r>
      <w:proofErr w:type="spellEnd"/>
      <w:r w:rsidR="00BC57E3">
        <w:rPr>
          <w:rFonts w:ascii="Times New Roman" w:hAnsi="Times New Roman" w:cs="Times New Roman"/>
          <w:sz w:val="26"/>
          <w:szCs w:val="26"/>
        </w:rPr>
        <w:t xml:space="preserve"> района Республики Хакасия №147 от 07</w:t>
      </w:r>
      <w:r w:rsidR="007F0B2C">
        <w:rPr>
          <w:rFonts w:ascii="Times New Roman" w:hAnsi="Times New Roman" w:cs="Times New Roman"/>
          <w:sz w:val="26"/>
          <w:szCs w:val="26"/>
        </w:rPr>
        <w:t>.05.</w:t>
      </w:r>
      <w:r w:rsidR="00BC57E3">
        <w:rPr>
          <w:rFonts w:ascii="Times New Roman" w:hAnsi="Times New Roman" w:cs="Times New Roman"/>
          <w:sz w:val="26"/>
          <w:szCs w:val="26"/>
        </w:rPr>
        <w:t>2025, сумма лимитов бюджетных обязательств по виду расходов</w:t>
      </w:r>
      <w:r w:rsidR="007F0B2C">
        <w:rPr>
          <w:rFonts w:ascii="Times New Roman" w:hAnsi="Times New Roman" w:cs="Times New Roman"/>
          <w:sz w:val="26"/>
          <w:szCs w:val="26"/>
        </w:rPr>
        <w:t xml:space="preserve"> </w:t>
      </w:r>
      <w:r w:rsidR="00BC57E3">
        <w:rPr>
          <w:rFonts w:ascii="Times New Roman" w:hAnsi="Times New Roman" w:cs="Times New Roman"/>
          <w:sz w:val="26"/>
          <w:szCs w:val="26"/>
        </w:rPr>
        <w:t xml:space="preserve">- расходы на выплату персоналу, в целях обеспечения, выполнения функций </w:t>
      </w:r>
      <w:r w:rsidR="00BC57E3" w:rsidRPr="00A60D28">
        <w:rPr>
          <w:rFonts w:ascii="Times New Roman" w:hAnsi="Times New Roman" w:cs="Times New Roman"/>
          <w:sz w:val="26"/>
          <w:szCs w:val="26"/>
        </w:rPr>
        <w:t>государственными</w:t>
      </w:r>
      <w:r w:rsidR="007F0B2C">
        <w:rPr>
          <w:rFonts w:ascii="Times New Roman" w:hAnsi="Times New Roman" w:cs="Times New Roman"/>
          <w:sz w:val="26"/>
          <w:szCs w:val="26"/>
        </w:rPr>
        <w:t xml:space="preserve"> </w:t>
      </w:r>
      <w:r w:rsidR="00BC57E3" w:rsidRPr="00A60D28">
        <w:rPr>
          <w:rFonts w:ascii="Times New Roman" w:hAnsi="Times New Roman" w:cs="Times New Roman"/>
          <w:sz w:val="26"/>
          <w:szCs w:val="26"/>
        </w:rPr>
        <w:t xml:space="preserve">(муниципальными) органами код раздела по бюджетной классификации 003010290800220300100, превысил норматив, на сумму 99,8 тыс. руб. </w:t>
      </w:r>
    </w:p>
    <w:p w14:paraId="1ACEE089" w14:textId="69306EBA" w:rsidR="00BC57E3" w:rsidRDefault="00BC57E3" w:rsidP="00BC57E3">
      <w:pPr>
        <w:pStyle w:val="ConsPlusNormal"/>
        <w:ind w:firstLine="709"/>
        <w:jc w:val="both"/>
        <w:rPr>
          <w:rFonts w:ascii="Times New Roman" w:hAnsi="Times New Roman" w:cs="Times New Roman"/>
          <w:sz w:val="26"/>
          <w:szCs w:val="26"/>
        </w:rPr>
      </w:pPr>
      <w:r w:rsidRPr="00A60D28">
        <w:rPr>
          <w:rFonts w:ascii="Times New Roman" w:hAnsi="Times New Roman" w:cs="Times New Roman"/>
          <w:sz w:val="26"/>
          <w:szCs w:val="26"/>
        </w:rPr>
        <w:t>Принятие бюджетных обязательств в размерах, превышающих доведённые бюджетные ассигнования, имеют признаки административного правонарушения, установленного ст. 15.15.10. КоАП РФ.</w:t>
      </w:r>
    </w:p>
    <w:p w14:paraId="0D889F25" w14:textId="4E55DFEB" w:rsidR="00BC57E3" w:rsidRDefault="000328A6" w:rsidP="00BC57E3">
      <w:pPr>
        <w:pStyle w:val="ConsPlusNormal"/>
        <w:ind w:firstLine="709"/>
        <w:jc w:val="both"/>
        <w:rPr>
          <w:rFonts w:ascii="Times New Roman" w:hAnsi="Times New Roman" w:cs="Times New Roman"/>
          <w:b/>
          <w:bCs/>
          <w:sz w:val="26"/>
          <w:szCs w:val="26"/>
        </w:rPr>
      </w:pPr>
      <w:r>
        <w:rPr>
          <w:rFonts w:ascii="Times New Roman" w:hAnsi="Times New Roman" w:cs="Times New Roman"/>
          <w:sz w:val="26"/>
          <w:szCs w:val="26"/>
        </w:rPr>
        <w:t>2</w:t>
      </w:r>
      <w:r w:rsidR="007F0B2C">
        <w:rPr>
          <w:rFonts w:ascii="Times New Roman" w:hAnsi="Times New Roman" w:cs="Times New Roman"/>
          <w:sz w:val="26"/>
          <w:szCs w:val="26"/>
        </w:rPr>
        <w:t>2</w:t>
      </w:r>
      <w:r>
        <w:rPr>
          <w:rFonts w:ascii="Times New Roman" w:hAnsi="Times New Roman" w:cs="Times New Roman"/>
          <w:sz w:val="26"/>
          <w:szCs w:val="26"/>
        </w:rPr>
        <w:t>.</w:t>
      </w:r>
      <w:r w:rsidR="00A30ED4">
        <w:rPr>
          <w:rFonts w:ascii="Times New Roman" w:hAnsi="Times New Roman" w:cs="Times New Roman"/>
          <w:sz w:val="26"/>
          <w:szCs w:val="26"/>
        </w:rPr>
        <w:t xml:space="preserve"> </w:t>
      </w:r>
      <w:r w:rsidR="00BC57E3">
        <w:rPr>
          <w:rFonts w:ascii="Times New Roman" w:hAnsi="Times New Roman" w:cs="Times New Roman"/>
          <w:sz w:val="26"/>
          <w:szCs w:val="26"/>
        </w:rPr>
        <w:t xml:space="preserve">При исполнении местного бюджета, по расходам на выплату персоналу по фонду оплаты труда главы сельского поселения, фактические расходы превысили норматив, установленный Решением Совета депутатов </w:t>
      </w:r>
      <w:proofErr w:type="spellStart"/>
      <w:r w:rsidR="00BC57E3">
        <w:rPr>
          <w:rFonts w:ascii="Times New Roman" w:hAnsi="Times New Roman" w:cs="Times New Roman"/>
          <w:sz w:val="26"/>
          <w:szCs w:val="26"/>
        </w:rPr>
        <w:t>Бондаревского</w:t>
      </w:r>
      <w:proofErr w:type="spellEnd"/>
      <w:r w:rsidR="00BC57E3">
        <w:rPr>
          <w:rFonts w:ascii="Times New Roman" w:hAnsi="Times New Roman" w:cs="Times New Roman"/>
          <w:sz w:val="26"/>
          <w:szCs w:val="26"/>
        </w:rPr>
        <w:t xml:space="preserve"> сельсовета </w:t>
      </w:r>
      <w:proofErr w:type="spellStart"/>
      <w:r w:rsidR="00BC57E3">
        <w:rPr>
          <w:rFonts w:ascii="Times New Roman" w:hAnsi="Times New Roman" w:cs="Times New Roman"/>
          <w:sz w:val="26"/>
          <w:szCs w:val="26"/>
        </w:rPr>
        <w:t>Бейского</w:t>
      </w:r>
      <w:proofErr w:type="spellEnd"/>
      <w:r w:rsidR="00BC57E3">
        <w:rPr>
          <w:rFonts w:ascii="Times New Roman" w:hAnsi="Times New Roman" w:cs="Times New Roman"/>
          <w:sz w:val="26"/>
          <w:szCs w:val="26"/>
        </w:rPr>
        <w:t xml:space="preserve"> района №147 от 07.05.2025г.</w:t>
      </w:r>
      <w:r w:rsidR="00497D7E">
        <w:rPr>
          <w:rFonts w:ascii="Times New Roman" w:hAnsi="Times New Roman" w:cs="Times New Roman"/>
          <w:sz w:val="26"/>
          <w:szCs w:val="26"/>
        </w:rPr>
        <w:t xml:space="preserve"> </w:t>
      </w:r>
      <w:r w:rsidR="00BC57E3" w:rsidRPr="00C13A34">
        <w:rPr>
          <w:rFonts w:ascii="Times New Roman" w:hAnsi="Times New Roman" w:cs="Times New Roman"/>
          <w:b/>
          <w:bCs/>
          <w:sz w:val="26"/>
          <w:szCs w:val="26"/>
        </w:rPr>
        <w:t>Сумма нарушений 44,3 тыс. руб.</w:t>
      </w:r>
    </w:p>
    <w:p w14:paraId="4D4E0AD5" w14:textId="6C9A34B4" w:rsidR="00BC57E3" w:rsidRDefault="000328A6" w:rsidP="00BC57E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497D7E">
        <w:rPr>
          <w:rFonts w:ascii="Times New Roman" w:hAnsi="Times New Roman" w:cs="Times New Roman"/>
          <w:sz w:val="26"/>
          <w:szCs w:val="26"/>
        </w:rPr>
        <w:t>3</w:t>
      </w:r>
      <w:r>
        <w:rPr>
          <w:rFonts w:ascii="Times New Roman" w:hAnsi="Times New Roman" w:cs="Times New Roman"/>
          <w:sz w:val="26"/>
          <w:szCs w:val="26"/>
        </w:rPr>
        <w:t>.</w:t>
      </w:r>
      <w:r w:rsidR="00A30ED4">
        <w:rPr>
          <w:rFonts w:ascii="Times New Roman" w:hAnsi="Times New Roman" w:cs="Times New Roman"/>
          <w:sz w:val="26"/>
          <w:szCs w:val="26"/>
        </w:rPr>
        <w:t xml:space="preserve"> </w:t>
      </w:r>
      <w:r w:rsidR="00BC57E3" w:rsidRPr="00C13A34">
        <w:rPr>
          <w:rFonts w:ascii="Times New Roman" w:hAnsi="Times New Roman" w:cs="Times New Roman"/>
          <w:sz w:val="26"/>
          <w:szCs w:val="26"/>
        </w:rPr>
        <w:t>Штатными расписаниями № 1 от 14.04.2025</w:t>
      </w:r>
      <w:r w:rsidR="00BC57E3">
        <w:rPr>
          <w:rFonts w:ascii="Times New Roman" w:hAnsi="Times New Roman" w:cs="Times New Roman"/>
          <w:sz w:val="26"/>
          <w:szCs w:val="26"/>
        </w:rPr>
        <w:t xml:space="preserve">, №2 от 14.04.2025, установлен Фонд оплаты труда по разделу Общегосударственные расходы главы сельского поселения и специалиста 1 категории. Объём бюджетных ассигнований, установленный штатными расписаниями, не соответствует объёму ассигнований, установленному приложением 3 Решения №19 от 24.12.2025 Совета депутатов </w:t>
      </w:r>
      <w:proofErr w:type="spellStart"/>
      <w:r w:rsidR="00BC57E3">
        <w:rPr>
          <w:rFonts w:ascii="Times New Roman" w:hAnsi="Times New Roman" w:cs="Times New Roman"/>
          <w:sz w:val="26"/>
          <w:szCs w:val="26"/>
        </w:rPr>
        <w:t>Бондаревского</w:t>
      </w:r>
      <w:proofErr w:type="spellEnd"/>
      <w:r w:rsidR="00BC57E3">
        <w:rPr>
          <w:rFonts w:ascii="Times New Roman" w:hAnsi="Times New Roman" w:cs="Times New Roman"/>
          <w:sz w:val="26"/>
          <w:szCs w:val="26"/>
        </w:rPr>
        <w:t xml:space="preserve"> сельсовета «О местном бюджете муниципального образования </w:t>
      </w:r>
      <w:proofErr w:type="spellStart"/>
      <w:r w:rsidR="00BC57E3">
        <w:rPr>
          <w:rFonts w:ascii="Times New Roman" w:hAnsi="Times New Roman" w:cs="Times New Roman"/>
          <w:sz w:val="26"/>
          <w:szCs w:val="26"/>
        </w:rPr>
        <w:t>Бондаревский</w:t>
      </w:r>
      <w:proofErr w:type="spellEnd"/>
      <w:r w:rsidR="00BC57E3">
        <w:rPr>
          <w:rFonts w:ascii="Times New Roman" w:hAnsi="Times New Roman" w:cs="Times New Roman"/>
          <w:sz w:val="26"/>
          <w:szCs w:val="26"/>
        </w:rPr>
        <w:t xml:space="preserve"> сельсовет на</w:t>
      </w:r>
      <w:r w:rsidR="00497D7E">
        <w:rPr>
          <w:rFonts w:ascii="Times New Roman" w:hAnsi="Times New Roman" w:cs="Times New Roman"/>
          <w:sz w:val="26"/>
          <w:szCs w:val="26"/>
        </w:rPr>
        <w:t xml:space="preserve"> </w:t>
      </w:r>
      <w:r w:rsidR="00BC57E3">
        <w:rPr>
          <w:rFonts w:ascii="Times New Roman" w:hAnsi="Times New Roman" w:cs="Times New Roman"/>
          <w:sz w:val="26"/>
          <w:szCs w:val="26"/>
        </w:rPr>
        <w:t>2025</w:t>
      </w:r>
      <w:r w:rsidR="00497D7E">
        <w:rPr>
          <w:rFonts w:ascii="Times New Roman" w:hAnsi="Times New Roman" w:cs="Times New Roman"/>
          <w:sz w:val="26"/>
          <w:szCs w:val="26"/>
        </w:rPr>
        <w:t xml:space="preserve"> </w:t>
      </w:r>
      <w:r w:rsidR="00BC57E3">
        <w:rPr>
          <w:rFonts w:ascii="Times New Roman" w:hAnsi="Times New Roman" w:cs="Times New Roman"/>
          <w:sz w:val="26"/>
          <w:szCs w:val="26"/>
        </w:rPr>
        <w:t>год и плановый период 2026-2027</w:t>
      </w:r>
      <w:r w:rsidR="00497D7E">
        <w:rPr>
          <w:rFonts w:ascii="Times New Roman" w:hAnsi="Times New Roman" w:cs="Times New Roman"/>
          <w:sz w:val="26"/>
          <w:szCs w:val="26"/>
        </w:rPr>
        <w:t xml:space="preserve"> </w:t>
      </w:r>
      <w:r w:rsidR="00BC57E3">
        <w:rPr>
          <w:rFonts w:ascii="Times New Roman" w:hAnsi="Times New Roman" w:cs="Times New Roman"/>
          <w:sz w:val="26"/>
          <w:szCs w:val="26"/>
        </w:rPr>
        <w:t xml:space="preserve">годов». </w:t>
      </w:r>
      <w:r w:rsidR="00BC57E3" w:rsidRPr="007E6010">
        <w:rPr>
          <w:rFonts w:ascii="Times New Roman" w:hAnsi="Times New Roman" w:cs="Times New Roman"/>
          <w:b/>
          <w:bCs/>
          <w:sz w:val="26"/>
          <w:szCs w:val="26"/>
        </w:rPr>
        <w:t>Сумма нарушений 25,3 тыс. руб.</w:t>
      </w:r>
    </w:p>
    <w:p w14:paraId="7E35FB10" w14:textId="77777777" w:rsidR="00051C1C" w:rsidRPr="0046588F" w:rsidRDefault="00051C1C" w:rsidP="007E49F7">
      <w:pPr>
        <w:ind w:firstLine="709"/>
        <w:jc w:val="both"/>
      </w:pPr>
    </w:p>
    <w:p w14:paraId="35964391" w14:textId="07A3F38E" w:rsidR="000A0354" w:rsidRPr="00A30ED4" w:rsidRDefault="00BC57E3" w:rsidP="00A30ED4">
      <w:pPr>
        <w:ind w:firstLine="709"/>
        <w:jc w:val="both"/>
        <w:rPr>
          <w:b/>
          <w:bCs/>
          <w:color w:val="111111"/>
          <w:sz w:val="26"/>
          <w:szCs w:val="26"/>
        </w:rPr>
      </w:pPr>
      <w:r w:rsidRPr="00A30ED4">
        <w:rPr>
          <w:b/>
          <w:bCs/>
          <w:sz w:val="26"/>
          <w:szCs w:val="26"/>
        </w:rPr>
        <w:t>8</w:t>
      </w:r>
      <w:r w:rsidR="00AF6AFA" w:rsidRPr="00A30ED4">
        <w:rPr>
          <w:b/>
          <w:bCs/>
          <w:sz w:val="26"/>
          <w:szCs w:val="26"/>
        </w:rPr>
        <w:t>.</w:t>
      </w:r>
      <w:r w:rsidR="007140AB" w:rsidRPr="00A30ED4">
        <w:rPr>
          <w:b/>
          <w:bCs/>
          <w:sz w:val="26"/>
          <w:szCs w:val="26"/>
        </w:rPr>
        <w:t xml:space="preserve"> </w:t>
      </w:r>
      <w:r w:rsidR="00AF6AFA" w:rsidRPr="00A30ED4">
        <w:rPr>
          <w:b/>
          <w:bCs/>
          <w:sz w:val="26"/>
          <w:szCs w:val="26"/>
        </w:rPr>
        <w:t>Предложения</w:t>
      </w:r>
      <w:r w:rsidR="00A30ED4" w:rsidRPr="00A30ED4">
        <w:rPr>
          <w:b/>
          <w:bCs/>
          <w:color w:val="111111"/>
          <w:sz w:val="26"/>
          <w:szCs w:val="26"/>
        </w:rPr>
        <w:t xml:space="preserve"> </w:t>
      </w:r>
      <w:r w:rsidR="00A30ED4" w:rsidRPr="002707DC">
        <w:rPr>
          <w:b/>
          <w:bCs/>
          <w:color w:val="111111"/>
          <w:sz w:val="26"/>
          <w:szCs w:val="26"/>
        </w:rPr>
        <w:t xml:space="preserve">Администрации </w:t>
      </w:r>
      <w:proofErr w:type="spellStart"/>
      <w:r w:rsidR="00A30ED4">
        <w:rPr>
          <w:b/>
          <w:bCs/>
          <w:color w:val="111111"/>
          <w:sz w:val="26"/>
          <w:szCs w:val="26"/>
        </w:rPr>
        <w:t>Бондаревского</w:t>
      </w:r>
      <w:proofErr w:type="spellEnd"/>
      <w:r w:rsidR="00A30ED4" w:rsidRPr="002707DC">
        <w:rPr>
          <w:b/>
          <w:bCs/>
          <w:color w:val="111111"/>
          <w:sz w:val="26"/>
          <w:szCs w:val="26"/>
        </w:rPr>
        <w:t xml:space="preserve"> сельсовета </w:t>
      </w:r>
      <w:proofErr w:type="spellStart"/>
      <w:r w:rsidR="00A30ED4" w:rsidRPr="002707DC">
        <w:rPr>
          <w:b/>
          <w:bCs/>
          <w:color w:val="111111"/>
          <w:sz w:val="26"/>
          <w:szCs w:val="26"/>
        </w:rPr>
        <w:t>Бейского</w:t>
      </w:r>
      <w:proofErr w:type="spellEnd"/>
      <w:r w:rsidR="00A30ED4" w:rsidRPr="002707DC">
        <w:rPr>
          <w:b/>
          <w:bCs/>
          <w:color w:val="111111"/>
          <w:sz w:val="26"/>
          <w:szCs w:val="26"/>
        </w:rPr>
        <w:t xml:space="preserve"> района</w:t>
      </w:r>
      <w:r w:rsidR="00A30ED4">
        <w:rPr>
          <w:b/>
          <w:bCs/>
          <w:color w:val="111111"/>
          <w:sz w:val="26"/>
          <w:szCs w:val="26"/>
        </w:rPr>
        <w:t xml:space="preserve"> Республики Хакасия:</w:t>
      </w:r>
    </w:p>
    <w:p w14:paraId="0F8D0B97" w14:textId="77777777" w:rsidR="009955A9" w:rsidRPr="00A30ED4" w:rsidRDefault="009955A9" w:rsidP="00E66049">
      <w:pPr>
        <w:tabs>
          <w:tab w:val="left" w:pos="2244"/>
        </w:tabs>
        <w:ind w:firstLine="709"/>
        <w:jc w:val="both"/>
        <w:rPr>
          <w:sz w:val="26"/>
          <w:szCs w:val="26"/>
        </w:rPr>
      </w:pPr>
    </w:p>
    <w:p w14:paraId="32B59888" w14:textId="2DBB45A6" w:rsidR="00375EA4" w:rsidRDefault="00A30ED4" w:rsidP="00A30ED4">
      <w:pPr>
        <w:pStyle w:val="a5"/>
        <w:widowControl/>
        <w:numPr>
          <w:ilvl w:val="0"/>
          <w:numId w:val="16"/>
        </w:numPr>
        <w:tabs>
          <w:tab w:val="left" w:pos="0"/>
        </w:tabs>
        <w:suppressAutoHyphens/>
        <w:autoSpaceDE/>
        <w:autoSpaceDN/>
        <w:ind w:left="0" w:firstLine="709"/>
        <w:rPr>
          <w:sz w:val="26"/>
          <w:szCs w:val="26"/>
        </w:rPr>
      </w:pPr>
      <w:r>
        <w:rPr>
          <w:sz w:val="26"/>
          <w:szCs w:val="26"/>
        </w:rPr>
        <w:t>У</w:t>
      </w:r>
      <w:r w:rsidR="00F60BB3" w:rsidRPr="00690CEA">
        <w:rPr>
          <w:sz w:val="26"/>
          <w:szCs w:val="26"/>
        </w:rPr>
        <w:t>силить контроль за целевым и эффективным использованием бюджетных средств</w:t>
      </w:r>
      <w:r>
        <w:rPr>
          <w:sz w:val="26"/>
          <w:szCs w:val="26"/>
        </w:rPr>
        <w:t>;</w:t>
      </w:r>
    </w:p>
    <w:p w14:paraId="2580EFFD" w14:textId="07F9AB13" w:rsidR="00F60BB3" w:rsidRPr="00690CEA" w:rsidRDefault="00375EA4" w:rsidP="00A30ED4">
      <w:pPr>
        <w:pStyle w:val="a5"/>
        <w:widowControl/>
        <w:numPr>
          <w:ilvl w:val="0"/>
          <w:numId w:val="16"/>
        </w:numPr>
        <w:tabs>
          <w:tab w:val="left" w:pos="0"/>
        </w:tabs>
        <w:suppressAutoHyphens/>
        <w:autoSpaceDE/>
        <w:autoSpaceDN/>
        <w:ind w:left="0" w:firstLine="709"/>
        <w:rPr>
          <w:sz w:val="26"/>
          <w:szCs w:val="26"/>
        </w:rPr>
      </w:pPr>
      <w:r>
        <w:rPr>
          <w:sz w:val="26"/>
          <w:szCs w:val="26"/>
        </w:rPr>
        <w:t>Разработать мероприятия по взысканию дебиторской задолженности по налоговым платежам</w:t>
      </w:r>
      <w:r w:rsidR="007159E3" w:rsidRPr="00690CEA">
        <w:rPr>
          <w:sz w:val="26"/>
          <w:szCs w:val="26"/>
        </w:rPr>
        <w:t>;</w:t>
      </w:r>
    </w:p>
    <w:p w14:paraId="1B0175A5" w14:textId="6967FE90" w:rsidR="0066318F" w:rsidRDefault="00375EA4" w:rsidP="00A30ED4">
      <w:pPr>
        <w:tabs>
          <w:tab w:val="left" w:pos="709"/>
        </w:tabs>
        <w:ind w:firstLine="709"/>
        <w:jc w:val="both"/>
        <w:rPr>
          <w:sz w:val="26"/>
          <w:szCs w:val="26"/>
        </w:rPr>
      </w:pPr>
      <w:r>
        <w:rPr>
          <w:sz w:val="26"/>
          <w:szCs w:val="26"/>
        </w:rPr>
        <w:t>3</w:t>
      </w:r>
      <w:r w:rsidR="00A06E3A">
        <w:rPr>
          <w:sz w:val="26"/>
          <w:szCs w:val="26"/>
        </w:rPr>
        <w:t>.</w:t>
      </w:r>
      <w:r w:rsidR="009955A9">
        <w:rPr>
          <w:sz w:val="26"/>
          <w:szCs w:val="26"/>
        </w:rPr>
        <w:t xml:space="preserve"> </w:t>
      </w:r>
      <w:r w:rsidR="00F117F6">
        <w:rPr>
          <w:sz w:val="26"/>
          <w:szCs w:val="26"/>
        </w:rPr>
        <w:t xml:space="preserve">Бухгалтерии Администрации </w:t>
      </w:r>
      <w:proofErr w:type="spellStart"/>
      <w:r w:rsidR="00A6762A">
        <w:rPr>
          <w:sz w:val="26"/>
          <w:szCs w:val="26"/>
        </w:rPr>
        <w:t>Бондаревского</w:t>
      </w:r>
      <w:proofErr w:type="spellEnd"/>
      <w:r w:rsidR="00F117F6">
        <w:rPr>
          <w:sz w:val="26"/>
          <w:szCs w:val="26"/>
        </w:rPr>
        <w:t xml:space="preserve"> сельсовета </w:t>
      </w:r>
      <w:proofErr w:type="spellStart"/>
      <w:r w:rsidR="00F117F6">
        <w:rPr>
          <w:sz w:val="26"/>
          <w:szCs w:val="26"/>
        </w:rPr>
        <w:t>Бейского</w:t>
      </w:r>
      <w:proofErr w:type="spellEnd"/>
      <w:r w:rsidR="00F117F6">
        <w:rPr>
          <w:sz w:val="26"/>
          <w:szCs w:val="26"/>
        </w:rPr>
        <w:t xml:space="preserve"> района Республики Хакасия</w:t>
      </w:r>
      <w:r w:rsidR="0066318F">
        <w:rPr>
          <w:sz w:val="26"/>
          <w:szCs w:val="26"/>
        </w:rPr>
        <w:t>:</w:t>
      </w:r>
    </w:p>
    <w:p w14:paraId="72B94E66" w14:textId="046033F6" w:rsidR="001D7950" w:rsidRDefault="0066318F" w:rsidP="00375EA4">
      <w:pPr>
        <w:tabs>
          <w:tab w:val="left" w:pos="709"/>
        </w:tabs>
        <w:ind w:firstLine="709"/>
        <w:jc w:val="both"/>
        <w:rPr>
          <w:sz w:val="26"/>
          <w:szCs w:val="26"/>
        </w:rPr>
      </w:pPr>
      <w:r>
        <w:rPr>
          <w:sz w:val="26"/>
          <w:szCs w:val="26"/>
        </w:rPr>
        <w:t>-</w:t>
      </w:r>
      <w:r w:rsidR="00F117F6">
        <w:rPr>
          <w:sz w:val="26"/>
          <w:szCs w:val="26"/>
        </w:rPr>
        <w:t xml:space="preserve"> </w:t>
      </w:r>
      <w:r w:rsidR="00375EA4">
        <w:rPr>
          <w:sz w:val="26"/>
          <w:szCs w:val="26"/>
        </w:rPr>
        <w:t xml:space="preserve">при составлении решения о бюджете в отношении фонда оплаты труда, руководствоваться </w:t>
      </w:r>
      <w:r w:rsidR="00A30ED4">
        <w:rPr>
          <w:sz w:val="26"/>
          <w:szCs w:val="26"/>
        </w:rPr>
        <w:t xml:space="preserve">Республиканским законодательством, </w:t>
      </w:r>
      <w:r w:rsidR="00375EA4">
        <w:rPr>
          <w:sz w:val="26"/>
          <w:szCs w:val="26"/>
        </w:rPr>
        <w:t>утверждёнными штатными расписаниями;</w:t>
      </w:r>
    </w:p>
    <w:p w14:paraId="00E27983" w14:textId="3064A489" w:rsidR="00375EA4" w:rsidRDefault="00375EA4" w:rsidP="00375EA4">
      <w:pPr>
        <w:tabs>
          <w:tab w:val="left" w:pos="709"/>
        </w:tabs>
        <w:ind w:firstLine="709"/>
        <w:jc w:val="both"/>
        <w:rPr>
          <w:sz w:val="26"/>
          <w:szCs w:val="26"/>
        </w:rPr>
      </w:pPr>
      <w:r>
        <w:rPr>
          <w:sz w:val="26"/>
          <w:szCs w:val="26"/>
        </w:rPr>
        <w:t>- не допускать превышение норматива по ФОТ;</w:t>
      </w:r>
    </w:p>
    <w:p w14:paraId="2008E221" w14:textId="046BC2FB" w:rsidR="00375EA4" w:rsidRDefault="00375EA4" w:rsidP="00375EA4">
      <w:pPr>
        <w:tabs>
          <w:tab w:val="left" w:pos="709"/>
        </w:tabs>
        <w:ind w:firstLine="709"/>
        <w:jc w:val="both"/>
        <w:rPr>
          <w:sz w:val="26"/>
          <w:szCs w:val="26"/>
        </w:rPr>
      </w:pPr>
      <w:r>
        <w:rPr>
          <w:sz w:val="26"/>
          <w:szCs w:val="26"/>
        </w:rPr>
        <w:lastRenderedPageBreak/>
        <w:t>-</w:t>
      </w:r>
      <w:r w:rsidR="00A30ED4">
        <w:rPr>
          <w:sz w:val="26"/>
          <w:szCs w:val="26"/>
        </w:rPr>
        <w:t xml:space="preserve"> </w:t>
      </w:r>
      <w:r>
        <w:rPr>
          <w:sz w:val="26"/>
          <w:szCs w:val="26"/>
        </w:rPr>
        <w:t>указывать основные требования в проектах муниципальных контрактов в соответствии со ст. 34 Федерального закона №44-ФЗ.</w:t>
      </w:r>
    </w:p>
    <w:p w14:paraId="23E7AC1C" w14:textId="77777777" w:rsidR="00E7645D" w:rsidRDefault="00845602" w:rsidP="007D3E6C">
      <w:pPr>
        <w:tabs>
          <w:tab w:val="left" w:pos="709"/>
        </w:tabs>
        <w:ind w:firstLine="709"/>
        <w:jc w:val="both"/>
        <w:rPr>
          <w:sz w:val="26"/>
          <w:szCs w:val="26"/>
        </w:rPr>
      </w:pPr>
      <w:r>
        <w:rPr>
          <w:sz w:val="26"/>
          <w:szCs w:val="26"/>
        </w:rPr>
        <w:t>4</w:t>
      </w:r>
      <w:r w:rsidR="003F07A5" w:rsidRPr="00566E2E">
        <w:rPr>
          <w:sz w:val="26"/>
          <w:szCs w:val="26"/>
        </w:rPr>
        <w:t>.</w:t>
      </w:r>
      <w:r w:rsidR="00A30ED4">
        <w:rPr>
          <w:sz w:val="26"/>
          <w:szCs w:val="26"/>
        </w:rPr>
        <w:t xml:space="preserve"> В</w:t>
      </w:r>
      <w:r w:rsidR="0066318F" w:rsidRPr="00566E2E">
        <w:rPr>
          <w:sz w:val="26"/>
          <w:szCs w:val="26"/>
        </w:rPr>
        <w:t>осстановить</w:t>
      </w:r>
      <w:r w:rsidR="003F07A5" w:rsidRPr="00566E2E">
        <w:rPr>
          <w:sz w:val="26"/>
          <w:szCs w:val="26"/>
        </w:rPr>
        <w:t xml:space="preserve"> </w:t>
      </w:r>
      <w:r w:rsidR="0066318F" w:rsidRPr="00566E2E">
        <w:rPr>
          <w:sz w:val="26"/>
          <w:szCs w:val="26"/>
        </w:rPr>
        <w:t xml:space="preserve">средства </w:t>
      </w:r>
      <w:r w:rsidR="003F07A5" w:rsidRPr="00566E2E">
        <w:rPr>
          <w:sz w:val="26"/>
          <w:szCs w:val="26"/>
        </w:rPr>
        <w:t>муниципального дорожного фонда</w:t>
      </w:r>
      <w:r w:rsidR="00EE0944" w:rsidRPr="00566E2E">
        <w:rPr>
          <w:sz w:val="26"/>
          <w:szCs w:val="26"/>
        </w:rPr>
        <w:t>,</w:t>
      </w:r>
      <w:r w:rsidR="00D46FA9" w:rsidRPr="00566E2E">
        <w:rPr>
          <w:sz w:val="26"/>
          <w:szCs w:val="26"/>
        </w:rPr>
        <w:t xml:space="preserve"> </w:t>
      </w:r>
      <w:r w:rsidR="0066318F" w:rsidRPr="00566E2E">
        <w:rPr>
          <w:sz w:val="26"/>
          <w:szCs w:val="26"/>
        </w:rPr>
        <w:t xml:space="preserve">использованные на цели, не соответствующие статьи 179.4 Бюджетного кодекса </w:t>
      </w:r>
      <w:r w:rsidR="00D46FA9" w:rsidRPr="00566E2E">
        <w:rPr>
          <w:sz w:val="26"/>
          <w:szCs w:val="26"/>
        </w:rPr>
        <w:t>в 202</w:t>
      </w:r>
      <w:r w:rsidR="00A30ED4">
        <w:rPr>
          <w:sz w:val="26"/>
          <w:szCs w:val="26"/>
        </w:rPr>
        <w:t>5</w:t>
      </w:r>
      <w:r w:rsidR="009955A9" w:rsidRPr="00566E2E">
        <w:rPr>
          <w:sz w:val="26"/>
          <w:szCs w:val="26"/>
        </w:rPr>
        <w:t xml:space="preserve"> </w:t>
      </w:r>
      <w:r w:rsidR="00D46FA9" w:rsidRPr="00566E2E">
        <w:rPr>
          <w:sz w:val="26"/>
          <w:szCs w:val="26"/>
        </w:rPr>
        <w:t>году,</w:t>
      </w:r>
      <w:r w:rsidR="003F07A5" w:rsidRPr="00566E2E">
        <w:rPr>
          <w:sz w:val="26"/>
          <w:szCs w:val="26"/>
        </w:rPr>
        <w:t xml:space="preserve"> в сумме </w:t>
      </w:r>
      <w:r w:rsidR="00375EA4">
        <w:rPr>
          <w:sz w:val="26"/>
          <w:szCs w:val="26"/>
        </w:rPr>
        <w:t>2</w:t>
      </w:r>
      <w:r w:rsidR="00A30ED4">
        <w:rPr>
          <w:sz w:val="26"/>
          <w:szCs w:val="26"/>
        </w:rPr>
        <w:t xml:space="preserve"> </w:t>
      </w:r>
      <w:r w:rsidR="00375EA4">
        <w:rPr>
          <w:sz w:val="26"/>
          <w:szCs w:val="26"/>
        </w:rPr>
        <w:t>146,0</w:t>
      </w:r>
      <w:r w:rsidR="003F07A5" w:rsidRPr="00566E2E">
        <w:rPr>
          <w:sz w:val="26"/>
          <w:szCs w:val="26"/>
        </w:rPr>
        <w:t xml:space="preserve"> тыс. руб.</w:t>
      </w:r>
      <w:r w:rsidR="00A30ED4">
        <w:rPr>
          <w:sz w:val="26"/>
          <w:szCs w:val="26"/>
        </w:rPr>
        <w:t>;</w:t>
      </w:r>
    </w:p>
    <w:p w14:paraId="3FB75296" w14:textId="0629200A" w:rsidR="003F07A5" w:rsidRPr="00566E2E" w:rsidRDefault="00E7645D" w:rsidP="007D3E6C">
      <w:pPr>
        <w:tabs>
          <w:tab w:val="left" w:pos="709"/>
        </w:tabs>
        <w:ind w:firstLine="709"/>
        <w:jc w:val="both"/>
        <w:rPr>
          <w:sz w:val="26"/>
          <w:szCs w:val="26"/>
        </w:rPr>
      </w:pPr>
      <w:r>
        <w:rPr>
          <w:sz w:val="26"/>
          <w:szCs w:val="26"/>
        </w:rPr>
        <w:t>- з</w:t>
      </w:r>
      <w:r w:rsidR="00845602">
        <w:rPr>
          <w:sz w:val="26"/>
          <w:szCs w:val="26"/>
        </w:rPr>
        <w:t>аключ</w:t>
      </w:r>
      <w:r>
        <w:rPr>
          <w:sz w:val="26"/>
          <w:szCs w:val="26"/>
        </w:rPr>
        <w:t>а</w:t>
      </w:r>
      <w:r w:rsidR="00845602">
        <w:rPr>
          <w:sz w:val="26"/>
          <w:szCs w:val="26"/>
        </w:rPr>
        <w:t>ть контракты и исполн</w:t>
      </w:r>
      <w:r>
        <w:rPr>
          <w:sz w:val="26"/>
          <w:szCs w:val="26"/>
        </w:rPr>
        <w:t>я</w:t>
      </w:r>
      <w:r w:rsidR="00845602">
        <w:rPr>
          <w:sz w:val="26"/>
          <w:szCs w:val="26"/>
        </w:rPr>
        <w:t xml:space="preserve">ть </w:t>
      </w:r>
      <w:r>
        <w:rPr>
          <w:sz w:val="26"/>
          <w:szCs w:val="26"/>
        </w:rPr>
        <w:t xml:space="preserve">средства муниципального </w:t>
      </w:r>
      <w:r w:rsidR="00845602">
        <w:rPr>
          <w:sz w:val="26"/>
          <w:szCs w:val="26"/>
        </w:rPr>
        <w:t>дорожн</w:t>
      </w:r>
      <w:r>
        <w:rPr>
          <w:sz w:val="26"/>
          <w:szCs w:val="26"/>
        </w:rPr>
        <w:t>ого</w:t>
      </w:r>
      <w:r w:rsidR="00845602">
        <w:rPr>
          <w:sz w:val="26"/>
          <w:szCs w:val="26"/>
        </w:rPr>
        <w:t xml:space="preserve"> фонд</w:t>
      </w:r>
      <w:r>
        <w:rPr>
          <w:sz w:val="26"/>
          <w:szCs w:val="26"/>
        </w:rPr>
        <w:t>а</w:t>
      </w:r>
      <w:r w:rsidR="00845602">
        <w:rPr>
          <w:sz w:val="26"/>
          <w:szCs w:val="26"/>
        </w:rPr>
        <w:t xml:space="preserve"> по цели назначения</w:t>
      </w:r>
      <w:r w:rsidR="003F07A5" w:rsidRPr="00566E2E">
        <w:rPr>
          <w:sz w:val="26"/>
          <w:szCs w:val="26"/>
        </w:rPr>
        <w:t>;</w:t>
      </w:r>
    </w:p>
    <w:p w14:paraId="14A660D4" w14:textId="63B72657" w:rsidR="003F07A5" w:rsidRPr="00566E2E" w:rsidRDefault="00845602" w:rsidP="007D3E6C">
      <w:pPr>
        <w:tabs>
          <w:tab w:val="left" w:pos="709"/>
        </w:tabs>
        <w:ind w:firstLine="709"/>
        <w:jc w:val="both"/>
        <w:rPr>
          <w:sz w:val="26"/>
          <w:szCs w:val="26"/>
        </w:rPr>
      </w:pPr>
      <w:r>
        <w:rPr>
          <w:sz w:val="26"/>
          <w:szCs w:val="26"/>
        </w:rPr>
        <w:t>5</w:t>
      </w:r>
      <w:r w:rsidR="003F07A5" w:rsidRPr="00566E2E">
        <w:rPr>
          <w:sz w:val="26"/>
          <w:szCs w:val="26"/>
        </w:rPr>
        <w:t>.</w:t>
      </w:r>
      <w:r w:rsidR="009955A9" w:rsidRPr="00566E2E">
        <w:rPr>
          <w:sz w:val="26"/>
          <w:szCs w:val="26"/>
        </w:rPr>
        <w:t xml:space="preserve"> </w:t>
      </w:r>
      <w:r w:rsidR="003F07A5" w:rsidRPr="00566E2E">
        <w:rPr>
          <w:sz w:val="26"/>
          <w:szCs w:val="26"/>
        </w:rPr>
        <w:t>Не допускать использование средств муниципального дорожного фонда на цели, не соответствующие статьи 179.4 Бюджетного кодекса РФ.;</w:t>
      </w:r>
    </w:p>
    <w:p w14:paraId="66FE3E01" w14:textId="2FA18C26" w:rsidR="003F07A5" w:rsidRDefault="00845602" w:rsidP="007D3E6C">
      <w:pPr>
        <w:tabs>
          <w:tab w:val="left" w:pos="709"/>
        </w:tabs>
        <w:ind w:firstLine="709"/>
        <w:jc w:val="both"/>
        <w:rPr>
          <w:sz w:val="26"/>
          <w:szCs w:val="26"/>
        </w:rPr>
      </w:pPr>
      <w:r>
        <w:rPr>
          <w:sz w:val="26"/>
          <w:szCs w:val="26"/>
        </w:rPr>
        <w:t>6</w:t>
      </w:r>
      <w:r w:rsidR="003F07A5" w:rsidRPr="00566E2E">
        <w:rPr>
          <w:sz w:val="26"/>
          <w:szCs w:val="26"/>
        </w:rPr>
        <w:t xml:space="preserve">. </w:t>
      </w:r>
      <w:r w:rsidR="00E7645D">
        <w:rPr>
          <w:sz w:val="26"/>
          <w:szCs w:val="26"/>
        </w:rPr>
        <w:t>Н</w:t>
      </w:r>
      <w:r w:rsidR="003F07A5" w:rsidRPr="00566E2E">
        <w:rPr>
          <w:sz w:val="26"/>
          <w:szCs w:val="26"/>
        </w:rPr>
        <w:t>е наруш</w:t>
      </w:r>
      <w:r w:rsidR="00E7645D">
        <w:rPr>
          <w:sz w:val="26"/>
          <w:szCs w:val="26"/>
        </w:rPr>
        <w:t>ать</w:t>
      </w:r>
      <w:r w:rsidR="003F07A5" w:rsidRPr="00566E2E">
        <w:rPr>
          <w:sz w:val="26"/>
          <w:szCs w:val="26"/>
        </w:rPr>
        <w:t xml:space="preserve"> срок</w:t>
      </w:r>
      <w:r w:rsidR="00E7645D">
        <w:rPr>
          <w:sz w:val="26"/>
          <w:szCs w:val="26"/>
        </w:rPr>
        <w:t>и</w:t>
      </w:r>
      <w:r w:rsidR="003F07A5" w:rsidRPr="00566E2E">
        <w:rPr>
          <w:sz w:val="26"/>
          <w:szCs w:val="26"/>
        </w:rPr>
        <w:t xml:space="preserve"> </w:t>
      </w:r>
      <w:proofErr w:type="gramStart"/>
      <w:r w:rsidR="003F07A5" w:rsidRPr="00566E2E">
        <w:rPr>
          <w:sz w:val="26"/>
          <w:szCs w:val="26"/>
        </w:rPr>
        <w:t>оплаты</w:t>
      </w:r>
      <w:proofErr w:type="gramEnd"/>
      <w:r w:rsidR="003F07A5" w:rsidRPr="00566E2E">
        <w:rPr>
          <w:sz w:val="26"/>
          <w:szCs w:val="26"/>
        </w:rPr>
        <w:t xml:space="preserve"> </w:t>
      </w:r>
      <w:r w:rsidR="00E7645D">
        <w:rPr>
          <w:sz w:val="26"/>
          <w:szCs w:val="26"/>
        </w:rPr>
        <w:t xml:space="preserve">предусмотренные условиями </w:t>
      </w:r>
      <w:r w:rsidR="003F07A5" w:rsidRPr="00566E2E">
        <w:rPr>
          <w:sz w:val="26"/>
          <w:szCs w:val="26"/>
        </w:rPr>
        <w:t>муниципальны</w:t>
      </w:r>
      <w:r w:rsidR="00E7645D">
        <w:rPr>
          <w:sz w:val="26"/>
          <w:szCs w:val="26"/>
        </w:rPr>
        <w:t>х</w:t>
      </w:r>
      <w:r w:rsidR="003F07A5" w:rsidRPr="00566E2E">
        <w:rPr>
          <w:sz w:val="26"/>
          <w:szCs w:val="26"/>
        </w:rPr>
        <w:t xml:space="preserve"> контракт</w:t>
      </w:r>
      <w:r w:rsidR="00E7645D">
        <w:rPr>
          <w:sz w:val="26"/>
          <w:szCs w:val="26"/>
        </w:rPr>
        <w:t>ов</w:t>
      </w:r>
      <w:r w:rsidR="003F07A5" w:rsidRPr="00566E2E">
        <w:rPr>
          <w:sz w:val="26"/>
          <w:szCs w:val="26"/>
        </w:rPr>
        <w:t>,</w:t>
      </w:r>
      <w:r w:rsidR="00051C1C" w:rsidRPr="00566E2E">
        <w:rPr>
          <w:sz w:val="26"/>
          <w:szCs w:val="26"/>
        </w:rPr>
        <w:t xml:space="preserve"> по</w:t>
      </w:r>
      <w:r w:rsidR="003F07A5" w:rsidRPr="00566E2E">
        <w:rPr>
          <w:sz w:val="26"/>
          <w:szCs w:val="26"/>
        </w:rPr>
        <w:t xml:space="preserve"> закупк</w:t>
      </w:r>
      <w:r w:rsidR="00051C1C" w:rsidRPr="00566E2E">
        <w:rPr>
          <w:sz w:val="26"/>
          <w:szCs w:val="26"/>
        </w:rPr>
        <w:t>ам</w:t>
      </w:r>
      <w:r w:rsidR="003F07A5" w:rsidRPr="00566E2E">
        <w:rPr>
          <w:sz w:val="26"/>
          <w:szCs w:val="26"/>
        </w:rPr>
        <w:t xml:space="preserve"> товаров, работ и услуг для муниципальных нужд;</w:t>
      </w:r>
    </w:p>
    <w:p w14:paraId="2A3A6931" w14:textId="4F5DDA9F" w:rsidR="00D71BC0" w:rsidRPr="00566E2E" w:rsidRDefault="00D71BC0" w:rsidP="007D3E6C">
      <w:pPr>
        <w:tabs>
          <w:tab w:val="left" w:pos="709"/>
        </w:tabs>
        <w:ind w:firstLine="709"/>
        <w:jc w:val="both"/>
        <w:rPr>
          <w:sz w:val="26"/>
          <w:szCs w:val="26"/>
        </w:rPr>
      </w:pPr>
      <w:r>
        <w:rPr>
          <w:sz w:val="26"/>
          <w:szCs w:val="26"/>
        </w:rPr>
        <w:t>7. Разработать план мероприятий по оптимизации расходов поселения;</w:t>
      </w:r>
    </w:p>
    <w:p w14:paraId="63F62DCF" w14:textId="335A305B" w:rsidR="00580A88" w:rsidRPr="007159E3" w:rsidRDefault="00D71BC0" w:rsidP="007D3E6C">
      <w:pPr>
        <w:tabs>
          <w:tab w:val="left" w:pos="709"/>
        </w:tabs>
        <w:ind w:firstLine="709"/>
        <w:jc w:val="both"/>
        <w:rPr>
          <w:sz w:val="26"/>
          <w:szCs w:val="26"/>
        </w:rPr>
      </w:pPr>
      <w:r>
        <w:rPr>
          <w:sz w:val="26"/>
          <w:szCs w:val="26"/>
        </w:rPr>
        <w:t>8</w:t>
      </w:r>
      <w:r w:rsidR="00136A89">
        <w:rPr>
          <w:sz w:val="26"/>
          <w:szCs w:val="26"/>
        </w:rPr>
        <w:t>.</w:t>
      </w:r>
      <w:r w:rsidR="009955A9">
        <w:rPr>
          <w:sz w:val="26"/>
          <w:szCs w:val="26"/>
        </w:rPr>
        <w:t xml:space="preserve"> </w:t>
      </w:r>
      <w:r w:rsidR="00580A88" w:rsidRPr="00F117F6">
        <w:rPr>
          <w:sz w:val="26"/>
          <w:szCs w:val="26"/>
        </w:rPr>
        <w:t>Принять меры</w:t>
      </w:r>
      <w:r w:rsidR="00580A88">
        <w:rPr>
          <w:sz w:val="26"/>
          <w:szCs w:val="26"/>
        </w:rPr>
        <w:t>,</w:t>
      </w:r>
      <w:r w:rsidR="00580A88" w:rsidRPr="00F117F6">
        <w:rPr>
          <w:sz w:val="26"/>
          <w:szCs w:val="26"/>
        </w:rPr>
        <w:t xml:space="preserve"> по недопущению</w:t>
      </w:r>
      <w:r w:rsidR="002343AA">
        <w:rPr>
          <w:sz w:val="26"/>
          <w:szCs w:val="26"/>
        </w:rPr>
        <w:t xml:space="preserve"> всех</w:t>
      </w:r>
      <w:r w:rsidR="00580A88" w:rsidRPr="00F117F6">
        <w:rPr>
          <w:sz w:val="26"/>
          <w:szCs w:val="26"/>
        </w:rPr>
        <w:t xml:space="preserve"> вышеизложенных замечаний в дальнейшей работе</w:t>
      </w:r>
      <w:r w:rsidR="00580A88">
        <w:rPr>
          <w:sz w:val="26"/>
          <w:szCs w:val="26"/>
        </w:rPr>
        <w:t>;</w:t>
      </w:r>
    </w:p>
    <w:p w14:paraId="6F28D8DD" w14:textId="58560AC7" w:rsidR="00F60BB3" w:rsidRPr="00197D08" w:rsidRDefault="00D71BC0" w:rsidP="007D3E6C">
      <w:pPr>
        <w:ind w:firstLine="709"/>
        <w:jc w:val="both"/>
        <w:rPr>
          <w:sz w:val="26"/>
          <w:szCs w:val="26"/>
        </w:rPr>
      </w:pPr>
      <w:r>
        <w:rPr>
          <w:sz w:val="26"/>
          <w:szCs w:val="26"/>
        </w:rPr>
        <w:t>9</w:t>
      </w:r>
      <w:r w:rsidR="00136A89">
        <w:rPr>
          <w:sz w:val="26"/>
          <w:szCs w:val="26"/>
        </w:rPr>
        <w:t>.</w:t>
      </w:r>
      <w:r w:rsidR="00690CEA">
        <w:rPr>
          <w:sz w:val="26"/>
          <w:szCs w:val="26"/>
        </w:rPr>
        <w:t xml:space="preserve"> </w:t>
      </w:r>
      <w:r w:rsidR="00497D7E">
        <w:rPr>
          <w:color w:val="111111"/>
          <w:sz w:val="26"/>
          <w:szCs w:val="26"/>
        </w:rPr>
        <w:t>Предоставить в К</w:t>
      </w:r>
      <w:r w:rsidR="00497D7E" w:rsidRPr="001F1E31">
        <w:rPr>
          <w:color w:val="111111"/>
          <w:sz w:val="26"/>
          <w:szCs w:val="26"/>
        </w:rPr>
        <w:t>онтрольно-счётную комиссию Бейского</w:t>
      </w:r>
      <w:r w:rsidR="00497D7E">
        <w:rPr>
          <w:color w:val="111111"/>
          <w:sz w:val="26"/>
          <w:szCs w:val="26"/>
        </w:rPr>
        <w:t xml:space="preserve"> муниципального </w:t>
      </w:r>
      <w:r w:rsidR="00497D7E" w:rsidRPr="001F1E31">
        <w:rPr>
          <w:color w:val="111111"/>
          <w:sz w:val="26"/>
          <w:szCs w:val="26"/>
        </w:rPr>
        <w:t xml:space="preserve">района </w:t>
      </w:r>
      <w:r w:rsidR="00497D7E">
        <w:rPr>
          <w:color w:val="111111"/>
          <w:sz w:val="26"/>
          <w:szCs w:val="26"/>
        </w:rPr>
        <w:t xml:space="preserve">Республики Хакасия </w:t>
      </w:r>
      <w:r w:rsidR="00497D7E" w:rsidRPr="001F1E31">
        <w:rPr>
          <w:color w:val="111111"/>
          <w:sz w:val="26"/>
          <w:szCs w:val="26"/>
        </w:rPr>
        <w:t xml:space="preserve">информацию </w:t>
      </w:r>
      <w:r w:rsidR="00497D7E">
        <w:rPr>
          <w:color w:val="111111"/>
          <w:sz w:val="26"/>
          <w:szCs w:val="26"/>
        </w:rPr>
        <w:t>о рассмотрении предложений</w:t>
      </w:r>
      <w:r w:rsidR="00497D7E" w:rsidRPr="001F1E31">
        <w:rPr>
          <w:color w:val="111111"/>
          <w:sz w:val="26"/>
          <w:szCs w:val="26"/>
        </w:rPr>
        <w:t xml:space="preserve"> </w:t>
      </w:r>
      <w:r w:rsidR="00497D7E">
        <w:rPr>
          <w:sz w:val="26"/>
          <w:szCs w:val="26"/>
        </w:rPr>
        <w:t>до</w:t>
      </w:r>
      <w:r w:rsidR="00497D7E" w:rsidRPr="00197D08">
        <w:rPr>
          <w:sz w:val="26"/>
          <w:szCs w:val="26"/>
        </w:rPr>
        <w:t xml:space="preserve"> </w:t>
      </w:r>
      <w:r w:rsidR="00E7645D">
        <w:rPr>
          <w:b/>
          <w:bCs/>
          <w:sz w:val="26"/>
          <w:szCs w:val="26"/>
        </w:rPr>
        <w:t>2</w:t>
      </w:r>
      <w:r w:rsidR="006F51E9" w:rsidRPr="006F51E9">
        <w:rPr>
          <w:b/>
          <w:bCs/>
          <w:sz w:val="26"/>
          <w:szCs w:val="26"/>
        </w:rPr>
        <w:t>9</w:t>
      </w:r>
      <w:r w:rsidR="00F71DBF" w:rsidRPr="00DC1B27">
        <w:rPr>
          <w:b/>
          <w:bCs/>
          <w:sz w:val="26"/>
          <w:szCs w:val="26"/>
        </w:rPr>
        <w:t>.0</w:t>
      </w:r>
      <w:r w:rsidR="00D46FA9">
        <w:rPr>
          <w:b/>
          <w:bCs/>
          <w:sz w:val="26"/>
          <w:szCs w:val="26"/>
        </w:rPr>
        <w:t>6</w:t>
      </w:r>
      <w:r w:rsidR="00F60BB3" w:rsidRPr="00DC1B27">
        <w:rPr>
          <w:b/>
          <w:bCs/>
          <w:sz w:val="26"/>
          <w:szCs w:val="26"/>
        </w:rPr>
        <w:t>.202</w:t>
      </w:r>
      <w:r w:rsidR="00A60D28">
        <w:rPr>
          <w:b/>
          <w:bCs/>
          <w:sz w:val="26"/>
          <w:szCs w:val="26"/>
        </w:rPr>
        <w:t>6</w:t>
      </w:r>
      <w:r w:rsidR="00F60BB3" w:rsidRPr="00197D08">
        <w:rPr>
          <w:sz w:val="26"/>
          <w:szCs w:val="26"/>
        </w:rPr>
        <w:t>.</w:t>
      </w:r>
    </w:p>
    <w:p w14:paraId="176200E8" w14:textId="5E297632" w:rsidR="000A0354" w:rsidRDefault="000A0354" w:rsidP="007D3E6C">
      <w:pPr>
        <w:tabs>
          <w:tab w:val="left" w:pos="2244"/>
        </w:tabs>
        <w:ind w:firstLine="709"/>
        <w:jc w:val="both"/>
        <w:rPr>
          <w:bCs/>
          <w:i/>
          <w:iCs/>
          <w:sz w:val="26"/>
          <w:szCs w:val="26"/>
        </w:rPr>
      </w:pPr>
    </w:p>
    <w:p w14:paraId="77A83746" w14:textId="77777777" w:rsidR="0066318F" w:rsidRPr="0061727F" w:rsidRDefault="0066318F" w:rsidP="007D3E6C">
      <w:pPr>
        <w:tabs>
          <w:tab w:val="left" w:pos="2244"/>
        </w:tabs>
        <w:ind w:firstLine="709"/>
        <w:jc w:val="both"/>
        <w:rPr>
          <w:bCs/>
          <w:i/>
          <w:iCs/>
          <w:sz w:val="26"/>
          <w:szCs w:val="26"/>
        </w:rPr>
      </w:pPr>
    </w:p>
    <w:tbl>
      <w:tblPr>
        <w:tblStyle w:val="TableNormal"/>
        <w:tblW w:w="9295" w:type="dxa"/>
        <w:tblLayout w:type="fixed"/>
        <w:tblLook w:val="01E0" w:firstRow="1" w:lastRow="1" w:firstColumn="1" w:lastColumn="1" w:noHBand="0" w:noVBand="0"/>
      </w:tblPr>
      <w:tblGrid>
        <w:gridCol w:w="2111"/>
        <w:gridCol w:w="7184"/>
      </w:tblGrid>
      <w:tr w:rsidR="00372DBB" w:rsidRPr="00197D08" w14:paraId="1EBB66E6" w14:textId="77777777" w:rsidTr="00E7645D">
        <w:trPr>
          <w:trHeight w:val="1447"/>
        </w:trPr>
        <w:tc>
          <w:tcPr>
            <w:tcW w:w="2111" w:type="dxa"/>
          </w:tcPr>
          <w:p w14:paraId="1898CE8E" w14:textId="77777777" w:rsidR="00372DBB" w:rsidRPr="00197D08" w:rsidRDefault="00372DBB" w:rsidP="0061727F">
            <w:pPr>
              <w:pStyle w:val="TableParagraph"/>
              <w:jc w:val="both"/>
              <w:rPr>
                <w:sz w:val="26"/>
                <w:szCs w:val="26"/>
              </w:rPr>
            </w:pPr>
            <w:proofErr w:type="spellStart"/>
            <w:r w:rsidRPr="00197D08">
              <w:rPr>
                <w:sz w:val="26"/>
                <w:szCs w:val="26"/>
              </w:rPr>
              <w:t>Приложение</w:t>
            </w:r>
            <w:proofErr w:type="spellEnd"/>
            <w:r w:rsidRPr="00197D08">
              <w:rPr>
                <w:sz w:val="26"/>
                <w:szCs w:val="26"/>
              </w:rPr>
              <w:t>:</w:t>
            </w:r>
          </w:p>
          <w:p w14:paraId="51D9D4C8" w14:textId="6BE70431" w:rsidR="00100C51" w:rsidRPr="00197D08" w:rsidRDefault="00100C51" w:rsidP="0061727F">
            <w:pPr>
              <w:pStyle w:val="TableParagraph"/>
              <w:jc w:val="both"/>
              <w:rPr>
                <w:sz w:val="26"/>
                <w:szCs w:val="26"/>
              </w:rPr>
            </w:pPr>
          </w:p>
        </w:tc>
        <w:tc>
          <w:tcPr>
            <w:tcW w:w="7184" w:type="dxa"/>
          </w:tcPr>
          <w:p w14:paraId="538566D0" w14:textId="7864D8FB" w:rsidR="00100C51" w:rsidRPr="00197D08" w:rsidRDefault="000A0354" w:rsidP="0061727F">
            <w:pPr>
              <w:pStyle w:val="TableParagraph"/>
              <w:tabs>
                <w:tab w:val="left" w:pos="7536"/>
              </w:tabs>
              <w:jc w:val="both"/>
              <w:rPr>
                <w:sz w:val="26"/>
                <w:szCs w:val="26"/>
                <w:lang w:val="ru-RU"/>
              </w:rPr>
            </w:pPr>
            <w:r w:rsidRPr="00197D08">
              <w:rPr>
                <w:sz w:val="26"/>
                <w:szCs w:val="26"/>
                <w:lang w:val="ru-RU"/>
              </w:rPr>
              <w:t>Приложение</w:t>
            </w:r>
            <w:r w:rsidR="00E7645D">
              <w:rPr>
                <w:sz w:val="26"/>
                <w:szCs w:val="26"/>
                <w:lang w:val="ru-RU"/>
              </w:rPr>
              <w:t xml:space="preserve"> </w:t>
            </w:r>
            <w:r w:rsidRPr="00197D08">
              <w:rPr>
                <w:sz w:val="26"/>
                <w:szCs w:val="26"/>
                <w:lang w:val="ru-RU"/>
              </w:rPr>
              <w:t>№</w:t>
            </w:r>
            <w:r w:rsidR="0066318F">
              <w:rPr>
                <w:sz w:val="26"/>
                <w:szCs w:val="26"/>
                <w:lang w:val="ru-RU"/>
              </w:rPr>
              <w:t xml:space="preserve"> </w:t>
            </w:r>
            <w:r w:rsidRPr="00197D08">
              <w:rPr>
                <w:sz w:val="26"/>
                <w:szCs w:val="26"/>
                <w:lang w:val="ru-RU"/>
              </w:rPr>
              <w:t>1</w:t>
            </w:r>
            <w:r w:rsidR="00E7645D">
              <w:rPr>
                <w:sz w:val="26"/>
                <w:szCs w:val="26"/>
                <w:lang w:val="ru-RU"/>
              </w:rPr>
              <w:t xml:space="preserve"> </w:t>
            </w:r>
            <w:r w:rsidR="00845602">
              <w:rPr>
                <w:sz w:val="26"/>
                <w:szCs w:val="26"/>
                <w:lang w:val="ru-RU"/>
              </w:rPr>
              <w:t>-</w:t>
            </w:r>
            <w:r w:rsidR="00E7645D">
              <w:rPr>
                <w:sz w:val="26"/>
                <w:szCs w:val="26"/>
                <w:lang w:val="ru-RU"/>
              </w:rPr>
              <w:t xml:space="preserve"> </w:t>
            </w:r>
            <w:r w:rsidR="00845602">
              <w:rPr>
                <w:sz w:val="26"/>
                <w:szCs w:val="26"/>
                <w:lang w:val="ru-RU"/>
              </w:rPr>
              <w:t>нормативные документы, используемые при проведении экспертно-аналитического мероприятия</w:t>
            </w:r>
            <w:r w:rsidRPr="00197D08">
              <w:rPr>
                <w:sz w:val="26"/>
                <w:szCs w:val="26"/>
                <w:lang w:val="ru-RU"/>
              </w:rPr>
              <w:t>;</w:t>
            </w:r>
          </w:p>
          <w:p w14:paraId="34B080C9" w14:textId="6C1838D3" w:rsidR="000A0354" w:rsidRDefault="000A0354" w:rsidP="0061727F">
            <w:pPr>
              <w:pStyle w:val="TableParagraph"/>
              <w:tabs>
                <w:tab w:val="left" w:pos="7536"/>
              </w:tabs>
              <w:jc w:val="both"/>
              <w:rPr>
                <w:sz w:val="26"/>
                <w:szCs w:val="26"/>
                <w:lang w:val="ru-RU"/>
              </w:rPr>
            </w:pPr>
            <w:r w:rsidRPr="00197D08">
              <w:rPr>
                <w:sz w:val="26"/>
                <w:szCs w:val="26"/>
                <w:lang w:val="ru-RU"/>
              </w:rPr>
              <w:t>Приложение</w:t>
            </w:r>
            <w:r w:rsidR="00E7645D">
              <w:rPr>
                <w:sz w:val="26"/>
                <w:szCs w:val="26"/>
                <w:lang w:val="ru-RU"/>
              </w:rPr>
              <w:t xml:space="preserve"> </w:t>
            </w:r>
            <w:r w:rsidRPr="00197D08">
              <w:rPr>
                <w:sz w:val="26"/>
                <w:szCs w:val="26"/>
                <w:lang w:val="ru-RU"/>
              </w:rPr>
              <w:t>№</w:t>
            </w:r>
            <w:r w:rsidR="0066318F">
              <w:rPr>
                <w:sz w:val="26"/>
                <w:szCs w:val="26"/>
                <w:lang w:val="ru-RU"/>
              </w:rPr>
              <w:t xml:space="preserve"> </w:t>
            </w:r>
            <w:r w:rsidRPr="00197D08">
              <w:rPr>
                <w:sz w:val="26"/>
                <w:szCs w:val="26"/>
                <w:lang w:val="ru-RU"/>
              </w:rPr>
              <w:t>2</w:t>
            </w:r>
            <w:r w:rsidR="00E7645D">
              <w:rPr>
                <w:sz w:val="26"/>
                <w:szCs w:val="26"/>
                <w:lang w:val="ru-RU"/>
              </w:rPr>
              <w:t xml:space="preserve"> </w:t>
            </w:r>
            <w:r w:rsidR="00845602">
              <w:rPr>
                <w:sz w:val="26"/>
                <w:szCs w:val="26"/>
                <w:lang w:val="ru-RU"/>
              </w:rPr>
              <w:t>- муниципальные контракты по использованию средств муниципального дорожного фонда</w:t>
            </w:r>
            <w:r w:rsidR="00D46FA9">
              <w:rPr>
                <w:sz w:val="26"/>
                <w:szCs w:val="26"/>
                <w:lang w:val="ru-RU"/>
              </w:rPr>
              <w:t>;</w:t>
            </w:r>
          </w:p>
          <w:p w14:paraId="04FF532F" w14:textId="22ABBBE0" w:rsidR="00D46FA9" w:rsidRPr="00197D08" w:rsidRDefault="00D46FA9" w:rsidP="0061727F">
            <w:pPr>
              <w:pStyle w:val="TableParagraph"/>
              <w:tabs>
                <w:tab w:val="left" w:pos="7536"/>
              </w:tabs>
              <w:jc w:val="both"/>
              <w:rPr>
                <w:sz w:val="26"/>
                <w:szCs w:val="26"/>
                <w:lang w:val="ru-RU"/>
              </w:rPr>
            </w:pPr>
            <w:r>
              <w:rPr>
                <w:sz w:val="26"/>
                <w:szCs w:val="26"/>
                <w:lang w:val="ru-RU"/>
              </w:rPr>
              <w:t>Приложение №</w:t>
            </w:r>
            <w:r w:rsidR="0066318F">
              <w:rPr>
                <w:sz w:val="26"/>
                <w:szCs w:val="26"/>
                <w:lang w:val="ru-RU"/>
              </w:rPr>
              <w:t xml:space="preserve"> </w:t>
            </w:r>
            <w:r>
              <w:rPr>
                <w:sz w:val="26"/>
                <w:szCs w:val="26"/>
                <w:lang w:val="ru-RU"/>
              </w:rPr>
              <w:t>3</w:t>
            </w:r>
            <w:r w:rsidR="00E7645D">
              <w:rPr>
                <w:sz w:val="26"/>
                <w:szCs w:val="26"/>
                <w:lang w:val="ru-RU"/>
              </w:rPr>
              <w:t xml:space="preserve"> </w:t>
            </w:r>
            <w:r w:rsidR="00845602">
              <w:rPr>
                <w:sz w:val="26"/>
                <w:szCs w:val="26"/>
                <w:lang w:val="ru-RU"/>
              </w:rPr>
              <w:t>- классификатор нарушений</w:t>
            </w:r>
            <w:r>
              <w:rPr>
                <w:sz w:val="26"/>
                <w:szCs w:val="26"/>
                <w:lang w:val="ru-RU"/>
              </w:rPr>
              <w:t>.</w:t>
            </w:r>
          </w:p>
          <w:p w14:paraId="19C11125" w14:textId="702119DD" w:rsidR="00372DBB" w:rsidRPr="00197D08" w:rsidRDefault="00372DBB" w:rsidP="0061727F">
            <w:pPr>
              <w:pStyle w:val="TableParagraph"/>
              <w:tabs>
                <w:tab w:val="left" w:pos="7536"/>
              </w:tabs>
              <w:jc w:val="both"/>
              <w:rPr>
                <w:sz w:val="26"/>
                <w:szCs w:val="26"/>
                <w:lang w:val="ru-RU"/>
              </w:rPr>
            </w:pPr>
          </w:p>
        </w:tc>
      </w:tr>
    </w:tbl>
    <w:p w14:paraId="73850180" w14:textId="415BB258" w:rsidR="007D3E6C" w:rsidRDefault="007D3E6C" w:rsidP="00372DBB">
      <w:pPr>
        <w:pStyle w:val="a3"/>
        <w:spacing w:before="4"/>
        <w:rPr>
          <w:sz w:val="26"/>
          <w:szCs w:val="26"/>
        </w:rPr>
      </w:pPr>
    </w:p>
    <w:p w14:paraId="239533FA" w14:textId="77777777" w:rsidR="00084A7D" w:rsidRPr="00085A65" w:rsidRDefault="00084A7D" w:rsidP="00084A7D">
      <w:pPr>
        <w:adjustRightInd w:val="0"/>
        <w:jc w:val="both"/>
        <w:rPr>
          <w:rFonts w:eastAsia="Calibri"/>
          <w:sz w:val="26"/>
          <w:szCs w:val="26"/>
        </w:rPr>
      </w:pPr>
      <w:r w:rsidRPr="00085A65">
        <w:rPr>
          <w:rFonts w:eastAsia="Calibri"/>
          <w:sz w:val="26"/>
          <w:szCs w:val="26"/>
        </w:rPr>
        <w:t xml:space="preserve">Председатель </w:t>
      </w:r>
    </w:p>
    <w:p w14:paraId="2DF7BFE9" w14:textId="77777777" w:rsidR="00084A7D" w:rsidRPr="00085A65" w:rsidRDefault="00084A7D" w:rsidP="00084A7D">
      <w:pPr>
        <w:adjustRightInd w:val="0"/>
        <w:jc w:val="both"/>
        <w:rPr>
          <w:rFonts w:eastAsia="Calibri"/>
          <w:sz w:val="26"/>
          <w:szCs w:val="26"/>
        </w:rPr>
      </w:pPr>
      <w:r w:rsidRPr="00085A65">
        <w:rPr>
          <w:rFonts w:eastAsia="Calibri"/>
          <w:sz w:val="26"/>
          <w:szCs w:val="26"/>
        </w:rPr>
        <w:t>Контрольно-счетной комиссии</w:t>
      </w:r>
    </w:p>
    <w:p w14:paraId="148A0911" w14:textId="77777777" w:rsidR="00084A7D" w:rsidRPr="00085A65" w:rsidRDefault="00084A7D" w:rsidP="00084A7D">
      <w:pPr>
        <w:adjustRightInd w:val="0"/>
        <w:jc w:val="both"/>
        <w:rPr>
          <w:rFonts w:eastAsia="Calibri"/>
          <w:sz w:val="26"/>
          <w:szCs w:val="26"/>
        </w:rPr>
      </w:pPr>
      <w:proofErr w:type="spellStart"/>
      <w:r w:rsidRPr="00085A65">
        <w:rPr>
          <w:rFonts w:eastAsia="Calibri"/>
          <w:sz w:val="26"/>
          <w:szCs w:val="26"/>
        </w:rPr>
        <w:t>Бейского</w:t>
      </w:r>
      <w:proofErr w:type="spellEnd"/>
      <w:r w:rsidRPr="00085A65">
        <w:rPr>
          <w:rFonts w:eastAsia="Calibri"/>
          <w:sz w:val="26"/>
          <w:szCs w:val="26"/>
        </w:rPr>
        <w:t xml:space="preserve"> района </w:t>
      </w:r>
      <w:r>
        <w:rPr>
          <w:rFonts w:eastAsia="Calibri"/>
          <w:sz w:val="26"/>
          <w:szCs w:val="26"/>
        </w:rPr>
        <w:t>Республики Хакасия</w:t>
      </w:r>
      <w:r w:rsidRPr="00085A65">
        <w:rPr>
          <w:rFonts w:eastAsia="Calibri"/>
          <w:sz w:val="26"/>
          <w:szCs w:val="26"/>
        </w:rPr>
        <w:t xml:space="preserve">                                       </w:t>
      </w:r>
      <w:r>
        <w:rPr>
          <w:rFonts w:eastAsia="Calibri"/>
          <w:sz w:val="26"/>
          <w:szCs w:val="26"/>
        </w:rPr>
        <w:t xml:space="preserve">       </w:t>
      </w:r>
      <w:r w:rsidRPr="00085A65">
        <w:rPr>
          <w:rFonts w:eastAsia="Calibri"/>
          <w:sz w:val="26"/>
          <w:szCs w:val="26"/>
        </w:rPr>
        <w:t xml:space="preserve">           Т.Е. </w:t>
      </w:r>
      <w:proofErr w:type="spellStart"/>
      <w:r w:rsidRPr="00085A65">
        <w:rPr>
          <w:rFonts w:eastAsia="Calibri"/>
          <w:sz w:val="26"/>
          <w:szCs w:val="26"/>
        </w:rPr>
        <w:t>Шушлебина</w:t>
      </w:r>
      <w:proofErr w:type="spellEnd"/>
    </w:p>
    <w:p w14:paraId="0E8A863A" w14:textId="77777777" w:rsidR="00084A7D" w:rsidRDefault="00084A7D" w:rsidP="00084A7D">
      <w:pPr>
        <w:adjustRightInd w:val="0"/>
        <w:jc w:val="both"/>
        <w:rPr>
          <w:sz w:val="26"/>
          <w:szCs w:val="26"/>
        </w:rPr>
      </w:pPr>
    </w:p>
    <w:p w14:paraId="734C299F" w14:textId="77777777" w:rsidR="00084A7D" w:rsidRPr="00085A65" w:rsidRDefault="00084A7D" w:rsidP="00084A7D">
      <w:pPr>
        <w:adjustRightInd w:val="0"/>
        <w:jc w:val="both"/>
        <w:rPr>
          <w:sz w:val="26"/>
          <w:szCs w:val="26"/>
        </w:rPr>
      </w:pPr>
      <w:r w:rsidRPr="00085A65">
        <w:rPr>
          <w:sz w:val="26"/>
          <w:szCs w:val="26"/>
        </w:rPr>
        <w:t xml:space="preserve">Главный инспектор </w:t>
      </w:r>
    </w:p>
    <w:p w14:paraId="4BE5AEB3" w14:textId="77777777" w:rsidR="00084A7D" w:rsidRPr="00085A65" w:rsidRDefault="00084A7D" w:rsidP="00084A7D">
      <w:pPr>
        <w:adjustRightInd w:val="0"/>
        <w:jc w:val="both"/>
        <w:rPr>
          <w:sz w:val="26"/>
          <w:szCs w:val="26"/>
        </w:rPr>
      </w:pPr>
      <w:r w:rsidRPr="00085A65">
        <w:rPr>
          <w:sz w:val="26"/>
          <w:szCs w:val="26"/>
        </w:rPr>
        <w:t>Контрольно-счетной комиссии</w:t>
      </w:r>
    </w:p>
    <w:p w14:paraId="456BDF45" w14:textId="080E0416" w:rsidR="00084A7D" w:rsidRPr="00085A65" w:rsidRDefault="00084A7D" w:rsidP="00084A7D">
      <w:pPr>
        <w:adjustRightInd w:val="0"/>
        <w:jc w:val="both"/>
        <w:rPr>
          <w:sz w:val="26"/>
          <w:szCs w:val="26"/>
        </w:rPr>
      </w:pPr>
      <w:r w:rsidRPr="00085A65">
        <w:rPr>
          <w:sz w:val="26"/>
          <w:szCs w:val="26"/>
        </w:rPr>
        <w:t xml:space="preserve">Бейского района </w:t>
      </w:r>
      <w:r>
        <w:rPr>
          <w:sz w:val="26"/>
          <w:szCs w:val="26"/>
        </w:rPr>
        <w:t>Республики Хакасия</w:t>
      </w:r>
      <w:r w:rsidRPr="00085A65">
        <w:rPr>
          <w:sz w:val="26"/>
          <w:szCs w:val="26"/>
        </w:rPr>
        <w:t xml:space="preserve">                                            </w:t>
      </w:r>
      <w:r>
        <w:rPr>
          <w:sz w:val="26"/>
          <w:szCs w:val="26"/>
        </w:rPr>
        <w:t xml:space="preserve">         </w:t>
      </w:r>
      <w:r w:rsidR="00E7645D">
        <w:rPr>
          <w:sz w:val="26"/>
          <w:szCs w:val="26"/>
        </w:rPr>
        <w:t xml:space="preserve"> </w:t>
      </w:r>
      <w:r w:rsidRPr="00085A65">
        <w:rPr>
          <w:sz w:val="26"/>
          <w:szCs w:val="26"/>
        </w:rPr>
        <w:t xml:space="preserve">     Е.Д. Копылова</w:t>
      </w:r>
    </w:p>
    <w:p w14:paraId="56613687" w14:textId="77777777" w:rsidR="00084A7D" w:rsidRDefault="00084A7D" w:rsidP="00084A7D">
      <w:pPr>
        <w:adjustRightInd w:val="0"/>
        <w:jc w:val="both"/>
        <w:rPr>
          <w:sz w:val="26"/>
          <w:szCs w:val="26"/>
        </w:rPr>
      </w:pPr>
    </w:p>
    <w:p w14:paraId="6A75B86D" w14:textId="77777777" w:rsidR="00084A7D" w:rsidRPr="00085A65" w:rsidRDefault="00084A7D" w:rsidP="00084A7D">
      <w:pPr>
        <w:adjustRightInd w:val="0"/>
        <w:jc w:val="both"/>
        <w:rPr>
          <w:sz w:val="26"/>
          <w:szCs w:val="26"/>
        </w:rPr>
      </w:pPr>
    </w:p>
    <w:p w14:paraId="41311034" w14:textId="77777777" w:rsidR="00084A7D" w:rsidRPr="00085A65" w:rsidRDefault="00084A7D" w:rsidP="00084A7D">
      <w:pPr>
        <w:adjustRightInd w:val="0"/>
        <w:jc w:val="both"/>
        <w:rPr>
          <w:sz w:val="26"/>
          <w:szCs w:val="26"/>
        </w:rPr>
      </w:pPr>
      <w:r w:rsidRPr="00085A65">
        <w:rPr>
          <w:sz w:val="26"/>
          <w:szCs w:val="26"/>
        </w:rPr>
        <w:t xml:space="preserve">С </w:t>
      </w:r>
      <w:r>
        <w:rPr>
          <w:sz w:val="26"/>
          <w:szCs w:val="26"/>
        </w:rPr>
        <w:t>заключением</w:t>
      </w:r>
      <w:r w:rsidRPr="00085A65">
        <w:rPr>
          <w:sz w:val="26"/>
          <w:szCs w:val="26"/>
        </w:rPr>
        <w:t xml:space="preserve"> ознакомлен</w:t>
      </w:r>
      <w:r>
        <w:rPr>
          <w:sz w:val="26"/>
          <w:szCs w:val="26"/>
        </w:rPr>
        <w:t>(а)</w:t>
      </w:r>
      <w:r w:rsidRPr="00085A65">
        <w:rPr>
          <w:sz w:val="26"/>
          <w:szCs w:val="26"/>
        </w:rPr>
        <w:t>:</w:t>
      </w:r>
    </w:p>
    <w:p w14:paraId="5A8F7905" w14:textId="77777777" w:rsidR="00084A7D" w:rsidRDefault="00084A7D" w:rsidP="00084A7D">
      <w:pPr>
        <w:rPr>
          <w:sz w:val="26"/>
          <w:szCs w:val="26"/>
        </w:rPr>
      </w:pPr>
    </w:p>
    <w:p w14:paraId="4D228883" w14:textId="08E7AA6F" w:rsidR="00084A7D" w:rsidRDefault="00084A7D" w:rsidP="00084A7D">
      <w:pPr>
        <w:rPr>
          <w:sz w:val="26"/>
          <w:szCs w:val="26"/>
        </w:rPr>
      </w:pPr>
      <w:r>
        <w:rPr>
          <w:sz w:val="26"/>
          <w:szCs w:val="26"/>
        </w:rPr>
        <w:t xml:space="preserve">Глава </w:t>
      </w:r>
      <w:proofErr w:type="spellStart"/>
      <w:r w:rsidR="00BC57E3">
        <w:rPr>
          <w:sz w:val="26"/>
          <w:szCs w:val="26"/>
        </w:rPr>
        <w:t>Бондаревского</w:t>
      </w:r>
      <w:proofErr w:type="spellEnd"/>
      <w:r w:rsidR="00BC57E3">
        <w:rPr>
          <w:sz w:val="26"/>
          <w:szCs w:val="26"/>
        </w:rPr>
        <w:t xml:space="preserve"> сельсовета</w:t>
      </w:r>
      <w:r>
        <w:rPr>
          <w:sz w:val="26"/>
          <w:szCs w:val="26"/>
        </w:rPr>
        <w:t xml:space="preserve">                                                   </w:t>
      </w:r>
      <w:r w:rsidR="00E7645D">
        <w:rPr>
          <w:sz w:val="26"/>
          <w:szCs w:val="26"/>
        </w:rPr>
        <w:t xml:space="preserve">             </w:t>
      </w:r>
      <w:r>
        <w:rPr>
          <w:sz w:val="26"/>
          <w:szCs w:val="26"/>
        </w:rPr>
        <w:t xml:space="preserve">  Е.В. Корнева</w:t>
      </w:r>
    </w:p>
    <w:p w14:paraId="40DBDF4F" w14:textId="77777777" w:rsidR="00084A7D" w:rsidRDefault="00084A7D" w:rsidP="00084A7D">
      <w:pPr>
        <w:rPr>
          <w:sz w:val="26"/>
          <w:szCs w:val="26"/>
        </w:rPr>
      </w:pPr>
    </w:p>
    <w:p w14:paraId="5D06C6BC" w14:textId="68030345" w:rsidR="00845602" w:rsidRDefault="00845602" w:rsidP="00BF75C2">
      <w:pPr>
        <w:rPr>
          <w:sz w:val="26"/>
          <w:szCs w:val="26"/>
        </w:rPr>
      </w:pPr>
    </w:p>
    <w:p w14:paraId="56A15A43" w14:textId="0710A146" w:rsidR="00845602" w:rsidRDefault="00845602" w:rsidP="00BF75C2">
      <w:pPr>
        <w:rPr>
          <w:sz w:val="26"/>
          <w:szCs w:val="26"/>
        </w:rPr>
      </w:pPr>
    </w:p>
    <w:p w14:paraId="2407A13F" w14:textId="53C1A4CF" w:rsidR="00845602" w:rsidRDefault="00845602" w:rsidP="00BF75C2">
      <w:pPr>
        <w:rPr>
          <w:sz w:val="26"/>
          <w:szCs w:val="26"/>
        </w:rPr>
      </w:pPr>
    </w:p>
    <w:p w14:paraId="46DC7882" w14:textId="72E4DDE4" w:rsidR="00845602" w:rsidRDefault="00845602" w:rsidP="00BF75C2">
      <w:pPr>
        <w:rPr>
          <w:sz w:val="26"/>
          <w:szCs w:val="26"/>
        </w:rPr>
      </w:pPr>
    </w:p>
    <w:p w14:paraId="51216173" w14:textId="08A448BB" w:rsidR="00497D7E" w:rsidRDefault="00497D7E" w:rsidP="00BF75C2">
      <w:pPr>
        <w:rPr>
          <w:sz w:val="26"/>
          <w:szCs w:val="26"/>
        </w:rPr>
      </w:pPr>
    </w:p>
    <w:p w14:paraId="2186DA25" w14:textId="4D6B775C" w:rsidR="00497D7E" w:rsidRDefault="00497D7E" w:rsidP="00BF75C2">
      <w:pPr>
        <w:rPr>
          <w:sz w:val="26"/>
          <w:szCs w:val="26"/>
        </w:rPr>
      </w:pPr>
    </w:p>
    <w:p w14:paraId="2ECEEDEC" w14:textId="538A46FB" w:rsidR="00497D7E" w:rsidRDefault="00497D7E" w:rsidP="00BF75C2">
      <w:pPr>
        <w:rPr>
          <w:sz w:val="26"/>
          <w:szCs w:val="26"/>
        </w:rPr>
      </w:pPr>
    </w:p>
    <w:p w14:paraId="7AD1F9A0" w14:textId="7246FFB7" w:rsidR="00497D7E" w:rsidRDefault="00497D7E" w:rsidP="00BF75C2">
      <w:pPr>
        <w:rPr>
          <w:sz w:val="26"/>
          <w:szCs w:val="26"/>
        </w:rPr>
      </w:pPr>
    </w:p>
    <w:p w14:paraId="28CD1202" w14:textId="77777777" w:rsidR="00497D7E" w:rsidRDefault="00497D7E" w:rsidP="00BF75C2">
      <w:pPr>
        <w:rPr>
          <w:sz w:val="26"/>
          <w:szCs w:val="26"/>
        </w:rPr>
      </w:pPr>
    </w:p>
    <w:p w14:paraId="0E3490B6" w14:textId="05ED2456" w:rsidR="005E08D0" w:rsidRPr="00E4293E" w:rsidRDefault="005E08D0" w:rsidP="005E08D0">
      <w:pPr>
        <w:tabs>
          <w:tab w:val="left" w:pos="8250"/>
          <w:tab w:val="left" w:pos="8355"/>
          <w:tab w:val="left" w:pos="8580"/>
        </w:tabs>
        <w:jc w:val="right"/>
        <w:rPr>
          <w:sz w:val="26"/>
          <w:szCs w:val="26"/>
        </w:rPr>
      </w:pPr>
      <w:r w:rsidRPr="00E4293E">
        <w:rPr>
          <w:sz w:val="26"/>
          <w:szCs w:val="26"/>
        </w:rPr>
        <w:lastRenderedPageBreak/>
        <w:t xml:space="preserve">Приложение </w:t>
      </w:r>
      <w:r>
        <w:rPr>
          <w:sz w:val="26"/>
          <w:szCs w:val="26"/>
        </w:rPr>
        <w:t>№</w:t>
      </w:r>
      <w:r w:rsidRPr="00E4293E">
        <w:rPr>
          <w:sz w:val="26"/>
          <w:szCs w:val="26"/>
        </w:rPr>
        <w:t xml:space="preserve">1 к </w:t>
      </w:r>
      <w:r w:rsidR="000D5A58">
        <w:rPr>
          <w:sz w:val="26"/>
          <w:szCs w:val="26"/>
        </w:rPr>
        <w:t>заключению</w:t>
      </w:r>
      <w:r w:rsidRPr="00E4293E">
        <w:rPr>
          <w:sz w:val="26"/>
          <w:szCs w:val="26"/>
        </w:rPr>
        <w:t xml:space="preserve"> по</w:t>
      </w:r>
    </w:p>
    <w:p w14:paraId="11A06193" w14:textId="6CA8385E" w:rsidR="005E08D0" w:rsidRPr="00E4293E" w:rsidRDefault="005E08D0" w:rsidP="005E08D0">
      <w:pPr>
        <w:tabs>
          <w:tab w:val="left" w:pos="8250"/>
          <w:tab w:val="left" w:pos="8355"/>
          <w:tab w:val="left" w:pos="8580"/>
        </w:tabs>
        <w:jc w:val="right"/>
        <w:rPr>
          <w:sz w:val="26"/>
          <w:szCs w:val="26"/>
        </w:rPr>
      </w:pPr>
      <w:r w:rsidRPr="00E4293E">
        <w:rPr>
          <w:sz w:val="26"/>
          <w:szCs w:val="26"/>
        </w:rPr>
        <w:t xml:space="preserve">результатам </w:t>
      </w:r>
      <w:r w:rsidR="000D5A58">
        <w:rPr>
          <w:sz w:val="26"/>
          <w:szCs w:val="26"/>
        </w:rPr>
        <w:t>экспертно-аналитического</w:t>
      </w:r>
      <w:r>
        <w:rPr>
          <w:sz w:val="26"/>
          <w:szCs w:val="26"/>
        </w:rPr>
        <w:t xml:space="preserve"> </w:t>
      </w:r>
    </w:p>
    <w:p w14:paraId="50CBF481" w14:textId="7A3F16AA" w:rsidR="005E08D0" w:rsidRPr="00E4293E" w:rsidRDefault="005E08D0" w:rsidP="005E08D0">
      <w:pPr>
        <w:tabs>
          <w:tab w:val="left" w:pos="8250"/>
          <w:tab w:val="left" w:pos="8355"/>
          <w:tab w:val="left" w:pos="8580"/>
        </w:tabs>
        <w:jc w:val="right"/>
        <w:rPr>
          <w:sz w:val="26"/>
          <w:szCs w:val="26"/>
        </w:rPr>
      </w:pPr>
      <w:r w:rsidRPr="00E4293E">
        <w:rPr>
          <w:sz w:val="26"/>
          <w:szCs w:val="26"/>
        </w:rPr>
        <w:t xml:space="preserve">мероприятия от </w:t>
      </w:r>
      <w:r w:rsidR="00E7645D">
        <w:rPr>
          <w:sz w:val="26"/>
          <w:szCs w:val="26"/>
        </w:rPr>
        <w:t>20</w:t>
      </w:r>
      <w:r w:rsidR="00D46FA9">
        <w:rPr>
          <w:sz w:val="26"/>
          <w:szCs w:val="26"/>
        </w:rPr>
        <w:t>.05</w:t>
      </w:r>
      <w:r w:rsidRPr="00E4293E">
        <w:rPr>
          <w:sz w:val="26"/>
          <w:szCs w:val="26"/>
        </w:rPr>
        <w:t>.202</w:t>
      </w:r>
      <w:r w:rsidR="000D5A58">
        <w:rPr>
          <w:sz w:val="26"/>
          <w:szCs w:val="26"/>
        </w:rPr>
        <w:t>6</w:t>
      </w:r>
      <w:r w:rsidRPr="00E4293E">
        <w:rPr>
          <w:sz w:val="26"/>
          <w:szCs w:val="26"/>
        </w:rPr>
        <w:t xml:space="preserve"> № </w:t>
      </w:r>
      <w:r w:rsidR="00D46FA9">
        <w:rPr>
          <w:sz w:val="26"/>
          <w:szCs w:val="26"/>
        </w:rPr>
        <w:t>10</w:t>
      </w:r>
    </w:p>
    <w:p w14:paraId="3B6FEA3B" w14:textId="77777777" w:rsidR="005E08D0" w:rsidRPr="00E4293E" w:rsidRDefault="005E08D0" w:rsidP="005E08D0">
      <w:pPr>
        <w:tabs>
          <w:tab w:val="left" w:pos="5898"/>
        </w:tabs>
        <w:rPr>
          <w:sz w:val="26"/>
          <w:szCs w:val="26"/>
        </w:rPr>
      </w:pPr>
    </w:p>
    <w:p w14:paraId="4F79AC74" w14:textId="77777777" w:rsidR="005E08D0" w:rsidRPr="00E4293E" w:rsidRDefault="005E08D0" w:rsidP="005E08D0">
      <w:pPr>
        <w:rPr>
          <w:sz w:val="26"/>
          <w:szCs w:val="26"/>
        </w:rPr>
      </w:pPr>
    </w:p>
    <w:p w14:paraId="09D9C1E0" w14:textId="77777777" w:rsidR="005E08D0" w:rsidRPr="00E4293E" w:rsidRDefault="005E08D0" w:rsidP="005E08D0">
      <w:pPr>
        <w:tabs>
          <w:tab w:val="left" w:pos="8250"/>
          <w:tab w:val="left" w:pos="8355"/>
          <w:tab w:val="left" w:pos="8580"/>
        </w:tabs>
        <w:jc w:val="center"/>
        <w:rPr>
          <w:sz w:val="26"/>
          <w:szCs w:val="26"/>
        </w:rPr>
      </w:pPr>
      <w:r w:rsidRPr="00E4293E">
        <w:rPr>
          <w:sz w:val="26"/>
          <w:szCs w:val="26"/>
        </w:rPr>
        <w:t>ПЕРЕЧЕНЬ</w:t>
      </w:r>
    </w:p>
    <w:p w14:paraId="01EF58CA" w14:textId="77777777" w:rsidR="005E08D0" w:rsidRPr="00E4293E" w:rsidRDefault="005E08D0" w:rsidP="005E08D0">
      <w:pPr>
        <w:tabs>
          <w:tab w:val="left" w:pos="8250"/>
          <w:tab w:val="left" w:pos="8355"/>
          <w:tab w:val="left" w:pos="8580"/>
        </w:tabs>
        <w:jc w:val="center"/>
        <w:rPr>
          <w:sz w:val="26"/>
          <w:szCs w:val="26"/>
        </w:rPr>
      </w:pPr>
      <w:r w:rsidRPr="00E4293E">
        <w:rPr>
          <w:sz w:val="26"/>
          <w:szCs w:val="26"/>
        </w:rPr>
        <w:t>Законодательных и иных нормативных правовых актов,</w:t>
      </w:r>
    </w:p>
    <w:p w14:paraId="562DE984" w14:textId="02EFD3E8" w:rsidR="005E08D0" w:rsidRPr="00E4293E" w:rsidRDefault="005E08D0" w:rsidP="005E08D0">
      <w:pPr>
        <w:tabs>
          <w:tab w:val="left" w:pos="8250"/>
          <w:tab w:val="left" w:pos="8355"/>
          <w:tab w:val="left" w:pos="8580"/>
        </w:tabs>
        <w:jc w:val="center"/>
        <w:rPr>
          <w:sz w:val="26"/>
          <w:szCs w:val="26"/>
        </w:rPr>
      </w:pPr>
      <w:r w:rsidRPr="00E4293E">
        <w:rPr>
          <w:sz w:val="26"/>
          <w:szCs w:val="26"/>
        </w:rPr>
        <w:t xml:space="preserve">исполнение которых проверено в ходе </w:t>
      </w:r>
      <w:r w:rsidR="000D5A58">
        <w:rPr>
          <w:sz w:val="26"/>
          <w:szCs w:val="26"/>
        </w:rPr>
        <w:t>экспертно- аналитического</w:t>
      </w:r>
      <w:r w:rsidRPr="00E4293E">
        <w:rPr>
          <w:sz w:val="26"/>
          <w:szCs w:val="26"/>
        </w:rPr>
        <w:t xml:space="preserve"> мероприятия</w:t>
      </w:r>
    </w:p>
    <w:p w14:paraId="3A644645" w14:textId="77777777" w:rsidR="005E08D0" w:rsidRPr="00085A65" w:rsidRDefault="005E08D0" w:rsidP="005E08D0">
      <w:pPr>
        <w:tabs>
          <w:tab w:val="left" w:pos="8250"/>
          <w:tab w:val="left" w:pos="8355"/>
          <w:tab w:val="left" w:pos="8580"/>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8750"/>
      </w:tblGrid>
      <w:tr w:rsidR="005E08D0" w:rsidRPr="0066318F" w14:paraId="561D0094" w14:textId="77777777" w:rsidTr="002366FB">
        <w:tc>
          <w:tcPr>
            <w:tcW w:w="594" w:type="dxa"/>
          </w:tcPr>
          <w:p w14:paraId="33E8A354" w14:textId="77777777" w:rsidR="005E08D0" w:rsidRPr="0066318F" w:rsidRDefault="005E08D0" w:rsidP="002366FB">
            <w:pPr>
              <w:tabs>
                <w:tab w:val="left" w:pos="8250"/>
                <w:tab w:val="left" w:pos="8355"/>
                <w:tab w:val="left" w:pos="8580"/>
              </w:tabs>
              <w:jc w:val="both"/>
              <w:rPr>
                <w:sz w:val="26"/>
                <w:szCs w:val="26"/>
              </w:rPr>
            </w:pPr>
            <w:r w:rsidRPr="0066318F">
              <w:rPr>
                <w:sz w:val="26"/>
                <w:szCs w:val="26"/>
              </w:rPr>
              <w:t>№ п/п</w:t>
            </w:r>
          </w:p>
        </w:tc>
        <w:tc>
          <w:tcPr>
            <w:tcW w:w="8751" w:type="dxa"/>
          </w:tcPr>
          <w:p w14:paraId="7ECE9452" w14:textId="77777777" w:rsidR="005E08D0" w:rsidRPr="0066318F" w:rsidRDefault="005E08D0" w:rsidP="002366FB">
            <w:pPr>
              <w:tabs>
                <w:tab w:val="left" w:pos="8250"/>
                <w:tab w:val="left" w:pos="8355"/>
                <w:tab w:val="left" w:pos="8580"/>
              </w:tabs>
              <w:jc w:val="center"/>
              <w:rPr>
                <w:b/>
                <w:sz w:val="26"/>
                <w:szCs w:val="26"/>
              </w:rPr>
            </w:pPr>
            <w:r w:rsidRPr="0066318F">
              <w:rPr>
                <w:b/>
                <w:sz w:val="26"/>
                <w:szCs w:val="26"/>
              </w:rPr>
              <w:t>Наименование законодательных и иных нормативных правовых актов</w:t>
            </w:r>
          </w:p>
        </w:tc>
      </w:tr>
      <w:tr w:rsidR="005E08D0" w:rsidRPr="0066318F" w14:paraId="59AADD44" w14:textId="77777777" w:rsidTr="002366FB">
        <w:trPr>
          <w:trHeight w:val="303"/>
        </w:trPr>
        <w:tc>
          <w:tcPr>
            <w:tcW w:w="594" w:type="dxa"/>
          </w:tcPr>
          <w:p w14:paraId="31AC1219" w14:textId="77777777" w:rsidR="005E08D0" w:rsidRPr="0066318F" w:rsidRDefault="005E08D0" w:rsidP="002366FB">
            <w:pPr>
              <w:tabs>
                <w:tab w:val="left" w:pos="8250"/>
                <w:tab w:val="left" w:pos="8355"/>
                <w:tab w:val="left" w:pos="8580"/>
              </w:tabs>
              <w:jc w:val="both"/>
              <w:rPr>
                <w:sz w:val="26"/>
                <w:szCs w:val="26"/>
              </w:rPr>
            </w:pPr>
            <w:r w:rsidRPr="0066318F">
              <w:rPr>
                <w:sz w:val="26"/>
                <w:szCs w:val="26"/>
              </w:rPr>
              <w:t>1.</w:t>
            </w:r>
          </w:p>
        </w:tc>
        <w:tc>
          <w:tcPr>
            <w:tcW w:w="8751" w:type="dxa"/>
          </w:tcPr>
          <w:p w14:paraId="313F04E0" w14:textId="4284E9C1" w:rsidR="005E08D0" w:rsidRPr="0066318F" w:rsidRDefault="002175B5" w:rsidP="002366FB">
            <w:pPr>
              <w:pStyle w:val="ad"/>
              <w:rPr>
                <w:sz w:val="26"/>
                <w:szCs w:val="26"/>
              </w:rPr>
            </w:pPr>
            <w:r w:rsidRPr="007167E4">
              <w:t xml:space="preserve">Инструкции о порядке составления и представления годовой, квартальной и месячной отчётности об исполнении бюджетов бюджетной системы, утверждённой Приказом Министерства финансов РФ от </w:t>
            </w:r>
            <w:r>
              <w:t>28.12.2010г. №191-н</w:t>
            </w:r>
          </w:p>
        </w:tc>
      </w:tr>
      <w:tr w:rsidR="005E08D0" w:rsidRPr="0066318F" w14:paraId="4D7B6A67" w14:textId="77777777" w:rsidTr="002366FB">
        <w:trPr>
          <w:trHeight w:val="407"/>
        </w:trPr>
        <w:tc>
          <w:tcPr>
            <w:tcW w:w="594" w:type="dxa"/>
          </w:tcPr>
          <w:p w14:paraId="0AF75605" w14:textId="77777777" w:rsidR="005E08D0" w:rsidRPr="0066318F" w:rsidRDefault="005E08D0" w:rsidP="002366FB">
            <w:pPr>
              <w:tabs>
                <w:tab w:val="left" w:pos="8250"/>
                <w:tab w:val="left" w:pos="8355"/>
                <w:tab w:val="left" w:pos="8580"/>
              </w:tabs>
              <w:jc w:val="both"/>
              <w:rPr>
                <w:sz w:val="26"/>
                <w:szCs w:val="26"/>
              </w:rPr>
            </w:pPr>
            <w:r w:rsidRPr="0066318F">
              <w:rPr>
                <w:sz w:val="26"/>
                <w:szCs w:val="26"/>
              </w:rPr>
              <w:t>2.</w:t>
            </w:r>
          </w:p>
        </w:tc>
        <w:tc>
          <w:tcPr>
            <w:tcW w:w="8751" w:type="dxa"/>
          </w:tcPr>
          <w:p w14:paraId="4DABA8E6" w14:textId="5C8E6345" w:rsidR="005E08D0" w:rsidRPr="0066318F" w:rsidRDefault="0050076A" w:rsidP="002366FB">
            <w:pPr>
              <w:pStyle w:val="ad"/>
              <w:rPr>
                <w:sz w:val="26"/>
                <w:szCs w:val="26"/>
              </w:rPr>
            </w:pPr>
            <w:r w:rsidRPr="001C5ED3">
              <w:t>Бюджетного кодекса РФ</w:t>
            </w:r>
          </w:p>
        </w:tc>
      </w:tr>
      <w:tr w:rsidR="005E08D0" w:rsidRPr="0066318F" w14:paraId="0E57009B" w14:textId="77777777" w:rsidTr="0066318F">
        <w:trPr>
          <w:trHeight w:val="452"/>
        </w:trPr>
        <w:tc>
          <w:tcPr>
            <w:tcW w:w="594" w:type="dxa"/>
          </w:tcPr>
          <w:p w14:paraId="12ADCC02" w14:textId="77777777" w:rsidR="005E08D0" w:rsidRPr="0066318F" w:rsidRDefault="005E08D0" w:rsidP="0066318F">
            <w:pPr>
              <w:tabs>
                <w:tab w:val="left" w:pos="8250"/>
                <w:tab w:val="left" w:pos="8355"/>
                <w:tab w:val="left" w:pos="8580"/>
              </w:tabs>
              <w:jc w:val="both"/>
              <w:rPr>
                <w:sz w:val="26"/>
                <w:szCs w:val="26"/>
              </w:rPr>
            </w:pPr>
            <w:r w:rsidRPr="0066318F">
              <w:rPr>
                <w:sz w:val="26"/>
                <w:szCs w:val="26"/>
              </w:rPr>
              <w:t>3.</w:t>
            </w:r>
          </w:p>
        </w:tc>
        <w:tc>
          <w:tcPr>
            <w:tcW w:w="8751" w:type="dxa"/>
          </w:tcPr>
          <w:p w14:paraId="3078335B" w14:textId="5A3DE580" w:rsidR="005E08D0" w:rsidRPr="0066318F" w:rsidRDefault="00887971" w:rsidP="0066318F">
            <w:pPr>
              <w:pStyle w:val="ad"/>
              <w:rPr>
                <w:sz w:val="26"/>
                <w:szCs w:val="26"/>
              </w:rPr>
            </w:pPr>
            <w:r w:rsidRPr="004E3E87">
              <w:t>Гражданского кодекса РФ</w:t>
            </w:r>
          </w:p>
        </w:tc>
      </w:tr>
      <w:tr w:rsidR="005E08D0" w:rsidRPr="0066318F" w14:paraId="0660362D" w14:textId="77777777" w:rsidTr="002366FB">
        <w:trPr>
          <w:trHeight w:val="483"/>
        </w:trPr>
        <w:tc>
          <w:tcPr>
            <w:tcW w:w="594" w:type="dxa"/>
          </w:tcPr>
          <w:p w14:paraId="3ABEE5EB" w14:textId="77777777" w:rsidR="005E08D0" w:rsidRPr="0066318F" w:rsidRDefault="005E08D0" w:rsidP="002366FB">
            <w:pPr>
              <w:tabs>
                <w:tab w:val="left" w:pos="8250"/>
                <w:tab w:val="left" w:pos="8355"/>
                <w:tab w:val="left" w:pos="8580"/>
              </w:tabs>
              <w:jc w:val="both"/>
              <w:rPr>
                <w:sz w:val="26"/>
                <w:szCs w:val="26"/>
              </w:rPr>
            </w:pPr>
            <w:r w:rsidRPr="0066318F">
              <w:rPr>
                <w:sz w:val="26"/>
                <w:szCs w:val="26"/>
              </w:rPr>
              <w:t>4.</w:t>
            </w:r>
          </w:p>
        </w:tc>
        <w:tc>
          <w:tcPr>
            <w:tcW w:w="8751" w:type="dxa"/>
          </w:tcPr>
          <w:p w14:paraId="48873745" w14:textId="301482A2" w:rsidR="005E08D0" w:rsidRPr="0066318F" w:rsidRDefault="00887971" w:rsidP="002366FB">
            <w:pPr>
              <w:pStyle w:val="ad"/>
              <w:rPr>
                <w:sz w:val="26"/>
                <w:szCs w:val="26"/>
              </w:rPr>
            </w:pPr>
            <w:r w:rsidRPr="004E3E87">
              <w:t>Гражданского процессуального кодекса РФ</w:t>
            </w:r>
          </w:p>
        </w:tc>
      </w:tr>
      <w:tr w:rsidR="005E08D0" w:rsidRPr="0066318F" w14:paraId="6C6A42E8" w14:textId="77777777" w:rsidTr="002366FB">
        <w:trPr>
          <w:trHeight w:val="435"/>
        </w:trPr>
        <w:tc>
          <w:tcPr>
            <w:tcW w:w="594" w:type="dxa"/>
          </w:tcPr>
          <w:p w14:paraId="340B033D" w14:textId="77777777" w:rsidR="005E08D0" w:rsidRPr="0066318F" w:rsidRDefault="005E08D0" w:rsidP="002366FB">
            <w:pPr>
              <w:tabs>
                <w:tab w:val="left" w:pos="8250"/>
                <w:tab w:val="left" w:pos="8355"/>
                <w:tab w:val="left" w:pos="8580"/>
              </w:tabs>
              <w:jc w:val="both"/>
              <w:rPr>
                <w:sz w:val="26"/>
                <w:szCs w:val="26"/>
              </w:rPr>
            </w:pPr>
            <w:r w:rsidRPr="0066318F">
              <w:rPr>
                <w:sz w:val="26"/>
                <w:szCs w:val="26"/>
              </w:rPr>
              <w:t>5.</w:t>
            </w:r>
          </w:p>
        </w:tc>
        <w:tc>
          <w:tcPr>
            <w:tcW w:w="8751" w:type="dxa"/>
          </w:tcPr>
          <w:p w14:paraId="2587F90E" w14:textId="76A42B55" w:rsidR="005E08D0" w:rsidRPr="0066318F" w:rsidRDefault="00F26787" w:rsidP="002366FB">
            <w:pPr>
              <w:pStyle w:val="ad"/>
              <w:rPr>
                <w:sz w:val="26"/>
                <w:szCs w:val="26"/>
              </w:rPr>
            </w:pPr>
            <w:r w:rsidRPr="00BE3830">
              <w:t>Кодекса административного судопроизводства</w:t>
            </w:r>
          </w:p>
        </w:tc>
      </w:tr>
      <w:tr w:rsidR="005E08D0" w:rsidRPr="0066318F" w14:paraId="7C86A70F" w14:textId="77777777" w:rsidTr="002366FB">
        <w:trPr>
          <w:trHeight w:val="435"/>
        </w:trPr>
        <w:tc>
          <w:tcPr>
            <w:tcW w:w="594" w:type="dxa"/>
          </w:tcPr>
          <w:p w14:paraId="4395C0A8" w14:textId="77777777" w:rsidR="005E08D0" w:rsidRPr="0066318F" w:rsidRDefault="005E08D0" w:rsidP="002366FB">
            <w:pPr>
              <w:tabs>
                <w:tab w:val="left" w:pos="8250"/>
                <w:tab w:val="left" w:pos="8355"/>
                <w:tab w:val="left" w:pos="8580"/>
              </w:tabs>
              <w:jc w:val="both"/>
              <w:rPr>
                <w:sz w:val="26"/>
                <w:szCs w:val="26"/>
              </w:rPr>
            </w:pPr>
            <w:r w:rsidRPr="0066318F">
              <w:rPr>
                <w:sz w:val="26"/>
                <w:szCs w:val="26"/>
              </w:rPr>
              <w:t>6.</w:t>
            </w:r>
          </w:p>
        </w:tc>
        <w:tc>
          <w:tcPr>
            <w:tcW w:w="8751" w:type="dxa"/>
          </w:tcPr>
          <w:p w14:paraId="630CC8F7" w14:textId="0CF71C66" w:rsidR="005E08D0" w:rsidRPr="0066318F" w:rsidRDefault="00A00CC3" w:rsidP="002366FB">
            <w:pPr>
              <w:pStyle w:val="ad"/>
              <w:rPr>
                <w:sz w:val="26"/>
                <w:szCs w:val="26"/>
              </w:rPr>
            </w:pPr>
            <w:r w:rsidRPr="006C40ED">
              <w:t>Кодекса Российской Федерации об административных правонарушениях</w:t>
            </w:r>
          </w:p>
        </w:tc>
      </w:tr>
      <w:tr w:rsidR="005E08D0" w:rsidRPr="0066318F" w14:paraId="0EC0D1F6" w14:textId="77777777" w:rsidTr="002366FB">
        <w:trPr>
          <w:trHeight w:val="333"/>
        </w:trPr>
        <w:tc>
          <w:tcPr>
            <w:tcW w:w="594" w:type="dxa"/>
          </w:tcPr>
          <w:p w14:paraId="54C3E9E7" w14:textId="77777777" w:rsidR="005E08D0" w:rsidRPr="0066318F" w:rsidRDefault="005E08D0" w:rsidP="002366FB">
            <w:pPr>
              <w:tabs>
                <w:tab w:val="left" w:pos="8250"/>
                <w:tab w:val="left" w:pos="8355"/>
                <w:tab w:val="left" w:pos="8580"/>
              </w:tabs>
              <w:jc w:val="both"/>
              <w:rPr>
                <w:sz w:val="26"/>
                <w:szCs w:val="26"/>
              </w:rPr>
            </w:pPr>
            <w:r w:rsidRPr="0066318F">
              <w:rPr>
                <w:sz w:val="26"/>
                <w:szCs w:val="26"/>
              </w:rPr>
              <w:t>7.</w:t>
            </w:r>
          </w:p>
        </w:tc>
        <w:tc>
          <w:tcPr>
            <w:tcW w:w="8751" w:type="dxa"/>
          </w:tcPr>
          <w:p w14:paraId="7AF11BB4" w14:textId="4A8A75B9" w:rsidR="005E08D0" w:rsidRPr="0066318F" w:rsidRDefault="00E02943" w:rsidP="002366FB">
            <w:pPr>
              <w:pStyle w:val="ad"/>
              <w:rPr>
                <w:sz w:val="26"/>
                <w:szCs w:val="26"/>
              </w:rPr>
            </w:pPr>
            <w:r w:rsidRPr="000612BC">
              <w:rPr>
                <w:sz w:val="18"/>
                <w:szCs w:val="18"/>
              </w:rPr>
              <w:t>Федеральным законом от 05.04.2013г №44-ФЗ «О контрактной системе в сфере закупок товаров, работ, услуг для обеспечения государственных и муниципальных нужд»</w:t>
            </w:r>
          </w:p>
        </w:tc>
      </w:tr>
      <w:tr w:rsidR="00D46FA9" w:rsidRPr="0066318F" w14:paraId="0287F3D2" w14:textId="77777777" w:rsidTr="002366FB">
        <w:trPr>
          <w:trHeight w:val="333"/>
        </w:trPr>
        <w:tc>
          <w:tcPr>
            <w:tcW w:w="594" w:type="dxa"/>
          </w:tcPr>
          <w:p w14:paraId="330E7F8C" w14:textId="3AAB308D" w:rsidR="00D46FA9" w:rsidRPr="0066318F" w:rsidRDefault="001A655A" w:rsidP="002366FB">
            <w:pPr>
              <w:tabs>
                <w:tab w:val="left" w:pos="8250"/>
                <w:tab w:val="left" w:pos="8355"/>
                <w:tab w:val="left" w:pos="8580"/>
              </w:tabs>
              <w:jc w:val="both"/>
              <w:rPr>
                <w:sz w:val="26"/>
                <w:szCs w:val="26"/>
              </w:rPr>
            </w:pPr>
            <w:r w:rsidRPr="0066318F">
              <w:rPr>
                <w:sz w:val="26"/>
                <w:szCs w:val="26"/>
              </w:rPr>
              <w:t>8.</w:t>
            </w:r>
          </w:p>
        </w:tc>
        <w:tc>
          <w:tcPr>
            <w:tcW w:w="8751" w:type="dxa"/>
          </w:tcPr>
          <w:p w14:paraId="4E3FD980" w14:textId="4CF62408" w:rsidR="00D46FA9" w:rsidRPr="0066318F" w:rsidRDefault="004357DE" w:rsidP="002366FB">
            <w:pPr>
              <w:pStyle w:val="ad"/>
              <w:rPr>
                <w:sz w:val="26"/>
                <w:szCs w:val="26"/>
              </w:rPr>
            </w:pPr>
            <w:r w:rsidRPr="00923022">
              <w:t>Федерального закона №255-ФЗ от 29.12.2006г.(ред. от 15.12.2025г) «Об обязательном социальном страховании на случай временной нетрудоспособности и в связи с материнством»</w:t>
            </w:r>
          </w:p>
        </w:tc>
      </w:tr>
      <w:tr w:rsidR="00D46FA9" w:rsidRPr="0066318F" w14:paraId="1A1926EB" w14:textId="77777777" w:rsidTr="002366FB">
        <w:trPr>
          <w:trHeight w:val="333"/>
        </w:trPr>
        <w:tc>
          <w:tcPr>
            <w:tcW w:w="594" w:type="dxa"/>
          </w:tcPr>
          <w:p w14:paraId="67E39A21" w14:textId="41EA145C" w:rsidR="00D46FA9" w:rsidRPr="0066318F" w:rsidRDefault="001A655A" w:rsidP="002366FB">
            <w:pPr>
              <w:tabs>
                <w:tab w:val="left" w:pos="8250"/>
                <w:tab w:val="left" w:pos="8355"/>
                <w:tab w:val="left" w:pos="8580"/>
              </w:tabs>
              <w:jc w:val="both"/>
              <w:rPr>
                <w:sz w:val="26"/>
                <w:szCs w:val="26"/>
              </w:rPr>
            </w:pPr>
            <w:r w:rsidRPr="0066318F">
              <w:rPr>
                <w:sz w:val="26"/>
                <w:szCs w:val="26"/>
              </w:rPr>
              <w:t>9.</w:t>
            </w:r>
          </w:p>
        </w:tc>
        <w:tc>
          <w:tcPr>
            <w:tcW w:w="8751" w:type="dxa"/>
          </w:tcPr>
          <w:p w14:paraId="219CDEB9" w14:textId="5E99EBEC" w:rsidR="00D46FA9" w:rsidRPr="0066318F" w:rsidRDefault="00733333" w:rsidP="00360251">
            <w:pPr>
              <w:pStyle w:val="ad"/>
              <w:rPr>
                <w:sz w:val="26"/>
                <w:szCs w:val="26"/>
              </w:rPr>
            </w:pPr>
            <w:r w:rsidRPr="00BE0A1E">
              <w:t>Федерального закона от 16.07.1999г (ред. 28.11.2025) «Об основах обязательного социального страхования»</w:t>
            </w:r>
            <w:r>
              <w:t>;</w:t>
            </w:r>
          </w:p>
        </w:tc>
      </w:tr>
      <w:tr w:rsidR="00D46FA9" w:rsidRPr="0066318F" w14:paraId="6E176420" w14:textId="77777777" w:rsidTr="002366FB">
        <w:trPr>
          <w:trHeight w:val="333"/>
        </w:trPr>
        <w:tc>
          <w:tcPr>
            <w:tcW w:w="594" w:type="dxa"/>
          </w:tcPr>
          <w:p w14:paraId="03FCE7C5" w14:textId="09AED087" w:rsidR="00D46FA9" w:rsidRPr="0066318F" w:rsidRDefault="001A655A" w:rsidP="002366FB">
            <w:pPr>
              <w:tabs>
                <w:tab w:val="left" w:pos="8250"/>
                <w:tab w:val="left" w:pos="8355"/>
                <w:tab w:val="left" w:pos="8580"/>
              </w:tabs>
              <w:jc w:val="both"/>
              <w:rPr>
                <w:sz w:val="26"/>
                <w:szCs w:val="26"/>
              </w:rPr>
            </w:pPr>
            <w:r w:rsidRPr="0066318F">
              <w:rPr>
                <w:sz w:val="26"/>
                <w:szCs w:val="26"/>
              </w:rPr>
              <w:t>10.</w:t>
            </w:r>
          </w:p>
        </w:tc>
        <w:tc>
          <w:tcPr>
            <w:tcW w:w="8751" w:type="dxa"/>
          </w:tcPr>
          <w:p w14:paraId="18541E34" w14:textId="65A74EDA" w:rsidR="00D46FA9" w:rsidRPr="0066318F" w:rsidRDefault="00360251" w:rsidP="002366FB">
            <w:pPr>
              <w:pStyle w:val="ad"/>
              <w:rPr>
                <w:sz w:val="26"/>
                <w:szCs w:val="26"/>
              </w:rPr>
            </w:pPr>
            <w:r w:rsidRPr="00F26954">
              <w:rPr>
                <w:lang w:eastAsia="ru-RU"/>
              </w:rPr>
              <w:t>Постановления Правительства Российской Федерации от 30.12.2011г.№1206 «О порядке формирования и использования бюджетных ассигнований Федерального дорожного фонда»</w:t>
            </w:r>
          </w:p>
        </w:tc>
      </w:tr>
      <w:tr w:rsidR="00360251" w:rsidRPr="0066318F" w14:paraId="3BB85790" w14:textId="77777777" w:rsidTr="002366FB">
        <w:trPr>
          <w:trHeight w:val="333"/>
        </w:trPr>
        <w:tc>
          <w:tcPr>
            <w:tcW w:w="594" w:type="dxa"/>
          </w:tcPr>
          <w:p w14:paraId="4C9D1747" w14:textId="52E2B72C" w:rsidR="00360251" w:rsidRPr="0066318F" w:rsidRDefault="00360251" w:rsidP="002366FB">
            <w:pPr>
              <w:tabs>
                <w:tab w:val="left" w:pos="8250"/>
                <w:tab w:val="left" w:pos="8355"/>
                <w:tab w:val="left" w:pos="8580"/>
              </w:tabs>
              <w:jc w:val="both"/>
              <w:rPr>
                <w:sz w:val="26"/>
                <w:szCs w:val="26"/>
              </w:rPr>
            </w:pPr>
            <w:r>
              <w:rPr>
                <w:sz w:val="26"/>
                <w:szCs w:val="26"/>
              </w:rPr>
              <w:t>11.</w:t>
            </w:r>
          </w:p>
        </w:tc>
        <w:tc>
          <w:tcPr>
            <w:tcW w:w="8751" w:type="dxa"/>
          </w:tcPr>
          <w:p w14:paraId="4192E718" w14:textId="51D1E6BD" w:rsidR="00360251" w:rsidRPr="0066318F" w:rsidRDefault="003C6BE4" w:rsidP="002366FB">
            <w:pPr>
              <w:pStyle w:val="ad"/>
              <w:rPr>
                <w:sz w:val="26"/>
                <w:szCs w:val="26"/>
              </w:rPr>
            </w:pPr>
            <w:r w:rsidRPr="00962F04">
              <w:t>Уголовного кодекса Российской Федерации</w:t>
            </w:r>
          </w:p>
        </w:tc>
      </w:tr>
      <w:tr w:rsidR="00BD189B" w:rsidRPr="0066318F" w14:paraId="3330E4C1" w14:textId="77777777" w:rsidTr="002366FB">
        <w:trPr>
          <w:trHeight w:val="333"/>
        </w:trPr>
        <w:tc>
          <w:tcPr>
            <w:tcW w:w="594" w:type="dxa"/>
          </w:tcPr>
          <w:p w14:paraId="3BAD072E" w14:textId="411A6C5B" w:rsidR="00BD189B" w:rsidRDefault="00BD189B" w:rsidP="002366FB">
            <w:pPr>
              <w:tabs>
                <w:tab w:val="left" w:pos="8250"/>
                <w:tab w:val="left" w:pos="8355"/>
                <w:tab w:val="left" w:pos="8580"/>
              </w:tabs>
              <w:jc w:val="both"/>
              <w:rPr>
                <w:sz w:val="26"/>
                <w:szCs w:val="26"/>
              </w:rPr>
            </w:pPr>
            <w:r>
              <w:rPr>
                <w:sz w:val="26"/>
                <w:szCs w:val="26"/>
              </w:rPr>
              <w:t>12.</w:t>
            </w:r>
          </w:p>
        </w:tc>
        <w:tc>
          <w:tcPr>
            <w:tcW w:w="8751" w:type="dxa"/>
          </w:tcPr>
          <w:p w14:paraId="7E629827" w14:textId="77777777" w:rsidR="00BD189B" w:rsidRPr="002F59A2" w:rsidRDefault="00BD189B" w:rsidP="00BD189B">
            <w:pPr>
              <w:pStyle w:val="ad"/>
            </w:pPr>
            <w:r w:rsidRPr="002F59A2">
              <w:t>Постановление</w:t>
            </w:r>
            <w:r>
              <w:t xml:space="preserve"> правительства </w:t>
            </w:r>
            <w:r w:rsidRPr="002F59A2">
              <w:t>Республики Хакасия №160 от 31.03.2025г. «О внесении изменений в Постановление Правительства Республики Хакасия от 27.04.2010г.№210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p w14:paraId="77F954A3" w14:textId="77777777" w:rsidR="00BD189B" w:rsidRPr="00962F04" w:rsidRDefault="00BD189B" w:rsidP="002366FB">
            <w:pPr>
              <w:pStyle w:val="ad"/>
            </w:pPr>
          </w:p>
        </w:tc>
      </w:tr>
      <w:tr w:rsidR="002E7338" w:rsidRPr="0066318F" w14:paraId="4B27EA97" w14:textId="77777777" w:rsidTr="002366FB">
        <w:trPr>
          <w:trHeight w:val="333"/>
        </w:trPr>
        <w:tc>
          <w:tcPr>
            <w:tcW w:w="594" w:type="dxa"/>
          </w:tcPr>
          <w:p w14:paraId="091A8B9D" w14:textId="24AA5302" w:rsidR="002E7338" w:rsidRDefault="002E7338" w:rsidP="002E7338">
            <w:pPr>
              <w:tabs>
                <w:tab w:val="left" w:pos="8250"/>
                <w:tab w:val="left" w:pos="8355"/>
                <w:tab w:val="left" w:pos="8580"/>
              </w:tabs>
              <w:jc w:val="both"/>
              <w:rPr>
                <w:sz w:val="26"/>
                <w:szCs w:val="26"/>
              </w:rPr>
            </w:pPr>
            <w:r>
              <w:rPr>
                <w:sz w:val="26"/>
                <w:szCs w:val="26"/>
              </w:rPr>
              <w:t>13.</w:t>
            </w:r>
          </w:p>
        </w:tc>
        <w:tc>
          <w:tcPr>
            <w:tcW w:w="8751" w:type="dxa"/>
          </w:tcPr>
          <w:p w14:paraId="5A6AB829" w14:textId="72CD5115" w:rsidR="002E7338" w:rsidRPr="002F59A2" w:rsidRDefault="002E7338" w:rsidP="002E7338">
            <w:pPr>
              <w:pStyle w:val="ad"/>
            </w:pPr>
            <w:r w:rsidRPr="00516835">
              <w:t>Федерального закона №131-ФЗ от 06.10.2003г.(ред. от 20.03.2025г) «Об общих принципах организации местного самоуправления в Российской Федерации»</w:t>
            </w:r>
          </w:p>
        </w:tc>
      </w:tr>
    </w:tbl>
    <w:p w14:paraId="1E4668F0" w14:textId="77777777" w:rsidR="005E08D0" w:rsidRDefault="005E08D0" w:rsidP="00BF75C2">
      <w:pPr>
        <w:rPr>
          <w:sz w:val="26"/>
          <w:szCs w:val="26"/>
        </w:rPr>
      </w:pPr>
    </w:p>
    <w:p w14:paraId="2287B551" w14:textId="77777777" w:rsidR="00BF75C2" w:rsidRDefault="00BF75C2" w:rsidP="00BF75C2">
      <w:pPr>
        <w:rPr>
          <w:sz w:val="26"/>
          <w:szCs w:val="26"/>
        </w:rPr>
      </w:pPr>
    </w:p>
    <w:p w14:paraId="4B43AA55" w14:textId="77777777" w:rsidR="00BF75C2" w:rsidRDefault="00BF75C2" w:rsidP="00BF75C2">
      <w:pPr>
        <w:tabs>
          <w:tab w:val="left" w:pos="8250"/>
          <w:tab w:val="left" w:pos="8355"/>
          <w:tab w:val="left" w:pos="8580"/>
        </w:tabs>
        <w:rPr>
          <w:sz w:val="26"/>
          <w:szCs w:val="26"/>
        </w:rPr>
      </w:pPr>
    </w:p>
    <w:p w14:paraId="6E3A90A3" w14:textId="51ED8243" w:rsidR="00B24291" w:rsidRDefault="00B24291"/>
    <w:sectPr w:rsidR="00B24291" w:rsidSect="002C1A8E">
      <w:head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3BB736" w14:textId="77777777" w:rsidR="002C7027" w:rsidRDefault="002C7027">
      <w:r>
        <w:separator/>
      </w:r>
    </w:p>
  </w:endnote>
  <w:endnote w:type="continuationSeparator" w:id="0">
    <w:p w14:paraId="50E1AF1E" w14:textId="77777777" w:rsidR="002C7027" w:rsidRDefault="002C7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500E0" w14:textId="77777777" w:rsidR="002C7027" w:rsidRDefault="002C7027">
      <w:r>
        <w:separator/>
      </w:r>
    </w:p>
  </w:footnote>
  <w:footnote w:type="continuationSeparator" w:id="0">
    <w:p w14:paraId="283DD2B8" w14:textId="77777777" w:rsidR="002C7027" w:rsidRDefault="002C7027">
      <w:r>
        <w:continuationSeparator/>
      </w:r>
    </w:p>
  </w:footnote>
  <w:footnote w:id="1">
    <w:p w14:paraId="61CD6308" w14:textId="7EC47F02" w:rsidR="006F51E9" w:rsidRPr="002F59A2" w:rsidRDefault="006F51E9" w:rsidP="0033078C">
      <w:pPr>
        <w:pStyle w:val="ad"/>
      </w:pPr>
      <w:r>
        <w:rPr>
          <w:rStyle w:val="af"/>
        </w:rPr>
        <w:footnoteRef/>
      </w:r>
      <w:r>
        <w:t xml:space="preserve"> </w:t>
      </w:r>
      <w:r w:rsidRPr="00516835">
        <w:t>Федерального закона №131-ФЗ от 06.10.2003г.(ред. от 20.03.2025г) «Об общих принципах организации местного самоуправления в Российской Федерации»</w:t>
      </w:r>
      <w:r>
        <w:t>;</w:t>
      </w:r>
    </w:p>
    <w:p w14:paraId="358D7B0E" w14:textId="32509763" w:rsidR="006F51E9" w:rsidRDefault="006F51E9">
      <w:pPr>
        <w:pStyle w:val="ad"/>
      </w:pPr>
    </w:p>
  </w:footnote>
  <w:footnote w:id="2">
    <w:p w14:paraId="1E624489" w14:textId="768F1117" w:rsidR="006F51E9" w:rsidRPr="007167E4" w:rsidRDefault="006F51E9">
      <w:pPr>
        <w:pStyle w:val="ad"/>
      </w:pPr>
      <w:r>
        <w:rPr>
          <w:rStyle w:val="af"/>
        </w:rPr>
        <w:footnoteRef/>
      </w:r>
      <w:r>
        <w:t xml:space="preserve"> </w:t>
      </w:r>
      <w:r w:rsidRPr="007167E4">
        <w:t xml:space="preserve">Инструкции о порядке составления и представления годовой, квартальной и месячной отчётности об исполнении бюджетов бюджетной системы, утверждённой Приказом Министерства финансов РФ от </w:t>
      </w:r>
      <w:r>
        <w:t>28.12.2010г. №191-н;</w:t>
      </w:r>
    </w:p>
  </w:footnote>
  <w:footnote w:id="3">
    <w:p w14:paraId="2CF482FE" w14:textId="6DC06EEE" w:rsidR="006F51E9" w:rsidRPr="001C5ED3" w:rsidRDefault="006F51E9">
      <w:pPr>
        <w:pStyle w:val="ad"/>
      </w:pPr>
      <w:r>
        <w:rPr>
          <w:rStyle w:val="af"/>
        </w:rPr>
        <w:footnoteRef/>
      </w:r>
      <w:r>
        <w:t xml:space="preserve"> </w:t>
      </w:r>
      <w:r w:rsidRPr="001C5ED3">
        <w:t>Бюджетного кодекса РФ</w:t>
      </w:r>
      <w:r>
        <w:t>;</w:t>
      </w:r>
    </w:p>
  </w:footnote>
  <w:footnote w:id="4">
    <w:p w14:paraId="02F51BC0" w14:textId="43390243" w:rsidR="006F51E9" w:rsidRDefault="006F51E9">
      <w:pPr>
        <w:pStyle w:val="ad"/>
      </w:pPr>
      <w:r>
        <w:rPr>
          <w:rStyle w:val="af"/>
        </w:rPr>
        <w:footnoteRef/>
      </w:r>
      <w:r>
        <w:t xml:space="preserve"> </w:t>
      </w:r>
      <w:r w:rsidRPr="004E3E87">
        <w:t>Гражданского кодекса РФ</w:t>
      </w:r>
      <w:r>
        <w:t>;</w:t>
      </w:r>
    </w:p>
  </w:footnote>
  <w:footnote w:id="5">
    <w:p w14:paraId="317F5EA8" w14:textId="1D980FE3" w:rsidR="006F51E9" w:rsidRDefault="006F51E9">
      <w:pPr>
        <w:pStyle w:val="ad"/>
      </w:pPr>
      <w:r>
        <w:rPr>
          <w:rStyle w:val="af"/>
        </w:rPr>
        <w:footnoteRef/>
      </w:r>
      <w:r>
        <w:t xml:space="preserve"> </w:t>
      </w:r>
      <w:r w:rsidRPr="004E3E87">
        <w:t>Гражданского процессуального кодекса РФ</w:t>
      </w:r>
      <w:r>
        <w:t>;</w:t>
      </w:r>
    </w:p>
  </w:footnote>
  <w:footnote w:id="6">
    <w:p w14:paraId="50C4C723" w14:textId="51B687CE" w:rsidR="006F51E9" w:rsidRDefault="006F51E9">
      <w:pPr>
        <w:pStyle w:val="ad"/>
      </w:pPr>
      <w:r>
        <w:rPr>
          <w:rStyle w:val="af"/>
        </w:rPr>
        <w:footnoteRef/>
      </w:r>
      <w:r>
        <w:t xml:space="preserve"> </w:t>
      </w:r>
      <w:r w:rsidRPr="00BE3830">
        <w:t>Кодекса административного судопроизводства</w:t>
      </w:r>
      <w:r>
        <w:rPr>
          <w:sz w:val="26"/>
          <w:szCs w:val="26"/>
        </w:rPr>
        <w:t>;</w:t>
      </w:r>
    </w:p>
  </w:footnote>
  <w:footnote w:id="7">
    <w:p w14:paraId="578F4966" w14:textId="70026BC1" w:rsidR="006F51E9" w:rsidRDefault="006F51E9">
      <w:pPr>
        <w:pStyle w:val="ad"/>
      </w:pPr>
      <w:r>
        <w:rPr>
          <w:rStyle w:val="af"/>
        </w:rPr>
        <w:footnoteRef/>
      </w:r>
      <w:r>
        <w:t xml:space="preserve"> </w:t>
      </w:r>
      <w:r w:rsidRPr="006C40ED">
        <w:t>Кодекса Российской Федерации об административных правонарушениях</w:t>
      </w:r>
      <w:r>
        <w:t>;</w:t>
      </w:r>
    </w:p>
  </w:footnote>
  <w:footnote w:id="8">
    <w:p w14:paraId="3DD70713" w14:textId="1F55144D" w:rsidR="006F51E9" w:rsidRDefault="006F51E9">
      <w:pPr>
        <w:pStyle w:val="ad"/>
      </w:pPr>
      <w:r>
        <w:rPr>
          <w:rStyle w:val="af"/>
        </w:rPr>
        <w:footnoteRef/>
      </w:r>
      <w:r>
        <w:t xml:space="preserve"> Код классификатора 7.1;</w:t>
      </w:r>
    </w:p>
  </w:footnote>
  <w:footnote w:id="9">
    <w:p w14:paraId="6569BC4A" w14:textId="7DA59744" w:rsidR="006F51E9" w:rsidRPr="002701C0" w:rsidRDefault="006F51E9">
      <w:pPr>
        <w:pStyle w:val="ad"/>
      </w:pPr>
      <w:r>
        <w:rPr>
          <w:rStyle w:val="af"/>
        </w:rPr>
        <w:footnoteRef/>
      </w:r>
      <w:r>
        <w:t xml:space="preserve"> </w:t>
      </w:r>
      <w:r w:rsidRPr="002701C0">
        <w:rPr>
          <w:b/>
          <w:bCs/>
        </w:rPr>
        <w:t>Нарушение по классификатору 7.1</w:t>
      </w:r>
      <w:r>
        <w:rPr>
          <w:b/>
          <w:bCs/>
        </w:rPr>
        <w:t>;</w:t>
      </w:r>
    </w:p>
  </w:footnote>
  <w:footnote w:id="10">
    <w:p w14:paraId="5FE3EAFE" w14:textId="77777777" w:rsidR="006F51E9" w:rsidRPr="000612BC" w:rsidRDefault="006F51E9" w:rsidP="00F2143B">
      <w:pPr>
        <w:pStyle w:val="ad"/>
        <w:rPr>
          <w:sz w:val="18"/>
          <w:szCs w:val="18"/>
        </w:rPr>
      </w:pPr>
      <w:r>
        <w:rPr>
          <w:rStyle w:val="af"/>
        </w:rPr>
        <w:footnoteRef/>
      </w:r>
      <w:r>
        <w:t xml:space="preserve"> </w:t>
      </w:r>
      <w:r w:rsidRPr="000612BC">
        <w:rPr>
          <w:sz w:val="18"/>
          <w:szCs w:val="18"/>
        </w:rPr>
        <w:t>Федеральным законом от 05.04.2013г №44-ФЗ «О контрактной системе в сфере закупок товаров, работ, услуг для обеспечения государственных и муниципальных нужд»</w:t>
      </w:r>
      <w:r>
        <w:rPr>
          <w:sz w:val="18"/>
          <w:szCs w:val="18"/>
        </w:rPr>
        <w:t>;</w:t>
      </w:r>
    </w:p>
  </w:footnote>
  <w:footnote w:id="11">
    <w:p w14:paraId="100E229E" w14:textId="60FEE855" w:rsidR="006F51E9" w:rsidRDefault="006F51E9">
      <w:pPr>
        <w:pStyle w:val="ad"/>
      </w:pPr>
      <w:r>
        <w:rPr>
          <w:rStyle w:val="af"/>
        </w:rPr>
        <w:footnoteRef/>
      </w:r>
      <w:r>
        <w:t xml:space="preserve"> </w:t>
      </w:r>
      <w:r w:rsidRPr="00184767">
        <w:rPr>
          <w:b/>
          <w:bCs/>
        </w:rPr>
        <w:t>Код классификатора 1.2.101</w:t>
      </w:r>
      <w:r>
        <w:rPr>
          <w:b/>
          <w:bCs/>
        </w:rPr>
        <w:t>;</w:t>
      </w:r>
    </w:p>
  </w:footnote>
  <w:footnote w:id="12">
    <w:p w14:paraId="59E3B655" w14:textId="5380FD5B" w:rsidR="006F51E9" w:rsidRDefault="006F51E9">
      <w:pPr>
        <w:pStyle w:val="ad"/>
      </w:pPr>
      <w:r>
        <w:rPr>
          <w:rStyle w:val="af"/>
        </w:rPr>
        <w:footnoteRef/>
      </w:r>
      <w:r>
        <w:t xml:space="preserve"> </w:t>
      </w:r>
      <w:r w:rsidRPr="00B512C1">
        <w:rPr>
          <w:b/>
          <w:bCs/>
        </w:rPr>
        <w:t>Код классификатора 1.2.101</w:t>
      </w:r>
      <w:r>
        <w:t>;</w:t>
      </w:r>
    </w:p>
  </w:footnote>
  <w:footnote w:id="13">
    <w:p w14:paraId="157F4C62" w14:textId="70E9CFCA" w:rsidR="006F51E9" w:rsidRDefault="006F51E9">
      <w:pPr>
        <w:pStyle w:val="ad"/>
      </w:pPr>
      <w:r>
        <w:rPr>
          <w:rStyle w:val="af"/>
        </w:rPr>
        <w:footnoteRef/>
      </w:r>
      <w:r>
        <w:t xml:space="preserve"> </w:t>
      </w:r>
      <w:r w:rsidRPr="00981D92">
        <w:rPr>
          <w:b/>
          <w:bCs/>
        </w:rPr>
        <w:t>Код Классификатора 4.44</w:t>
      </w:r>
      <w:r>
        <w:rPr>
          <w:b/>
          <w:bCs/>
        </w:rPr>
        <w:t>;</w:t>
      </w:r>
    </w:p>
  </w:footnote>
  <w:footnote w:id="14">
    <w:p w14:paraId="7EAC3D24" w14:textId="1C8B63B9" w:rsidR="006F51E9" w:rsidRPr="00F26954" w:rsidRDefault="006F51E9">
      <w:pPr>
        <w:pStyle w:val="ad"/>
      </w:pPr>
      <w:r>
        <w:rPr>
          <w:rStyle w:val="af"/>
        </w:rPr>
        <w:footnoteRef/>
      </w:r>
      <w:r>
        <w:t xml:space="preserve"> </w:t>
      </w:r>
      <w:r w:rsidRPr="00F26954">
        <w:rPr>
          <w:lang w:eastAsia="ru-RU"/>
        </w:rPr>
        <w:t>Постановления Правительства Российской Федерации от 30.12.2011г.№1206 «О порядке формирования и использования бюджетных ассигнований Федерального дорожного фонда»</w:t>
      </w:r>
      <w:r>
        <w:rPr>
          <w:lang w:eastAsia="ru-RU"/>
        </w:rPr>
        <w:t>;</w:t>
      </w:r>
    </w:p>
  </w:footnote>
  <w:footnote w:id="15">
    <w:p w14:paraId="3DFA71E7" w14:textId="2A7D8015" w:rsidR="006F51E9" w:rsidRPr="003950AC" w:rsidRDefault="006F51E9">
      <w:pPr>
        <w:pStyle w:val="ad"/>
        <w:rPr>
          <w:b/>
          <w:bCs/>
        </w:rPr>
      </w:pPr>
      <w:r w:rsidRPr="003950AC">
        <w:rPr>
          <w:rStyle w:val="af"/>
          <w:b/>
          <w:bCs/>
        </w:rPr>
        <w:footnoteRef/>
      </w:r>
      <w:r w:rsidRPr="003950AC">
        <w:rPr>
          <w:b/>
          <w:bCs/>
        </w:rPr>
        <w:t xml:space="preserve"> Код классификатора</w:t>
      </w:r>
      <w:r>
        <w:rPr>
          <w:b/>
          <w:bCs/>
        </w:rPr>
        <w:t>-</w:t>
      </w:r>
      <w:r w:rsidRPr="003950AC">
        <w:rPr>
          <w:b/>
          <w:bCs/>
        </w:rPr>
        <w:t xml:space="preserve"> 1.2.18</w:t>
      </w:r>
      <w:r>
        <w:rPr>
          <w:b/>
          <w:bCs/>
        </w:rPr>
        <w:t>;</w:t>
      </w:r>
    </w:p>
  </w:footnote>
  <w:footnote w:id="16">
    <w:p w14:paraId="444A1FB3" w14:textId="788718D4" w:rsidR="006F51E9" w:rsidRDefault="006F51E9">
      <w:pPr>
        <w:pStyle w:val="ad"/>
      </w:pPr>
      <w:r>
        <w:rPr>
          <w:rStyle w:val="af"/>
        </w:rPr>
        <w:footnoteRef/>
      </w:r>
      <w:r>
        <w:t xml:space="preserve"> </w:t>
      </w:r>
      <w:r w:rsidRPr="00962F04">
        <w:t>Уголовного кодекса Российской Федерации</w:t>
      </w:r>
      <w:r>
        <w:t>;</w:t>
      </w:r>
    </w:p>
  </w:footnote>
  <w:footnote w:id="17">
    <w:p w14:paraId="3D6CCE73" w14:textId="79C3D152" w:rsidR="006F51E9" w:rsidRPr="002F59A2" w:rsidRDefault="006F51E9">
      <w:pPr>
        <w:pStyle w:val="ad"/>
      </w:pPr>
      <w:r>
        <w:rPr>
          <w:rStyle w:val="af"/>
        </w:rPr>
        <w:footnoteRef/>
      </w:r>
      <w:r>
        <w:t xml:space="preserve"> </w:t>
      </w:r>
      <w:r w:rsidRPr="002F59A2">
        <w:t>Постановление</w:t>
      </w:r>
      <w:r>
        <w:t xml:space="preserve"> правительства </w:t>
      </w:r>
      <w:r w:rsidRPr="002F59A2">
        <w:t>Республики Хакасия №160 от 31.03.2025г. «О внесении изменений в Постановление Правительства Республики Хакасия от 27.04.2010г.№210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p>
  </w:footnote>
  <w:footnote w:id="18">
    <w:p w14:paraId="58E7F3B2" w14:textId="5190AF1C" w:rsidR="006F51E9" w:rsidRDefault="006F51E9">
      <w:pPr>
        <w:pStyle w:val="ad"/>
      </w:pPr>
      <w:r>
        <w:rPr>
          <w:rStyle w:val="af"/>
        </w:rPr>
        <w:footnoteRef/>
      </w:r>
      <w:r>
        <w:t xml:space="preserve"> Код классификатора 1.2.59;</w:t>
      </w:r>
    </w:p>
  </w:footnote>
  <w:footnote w:id="19">
    <w:p w14:paraId="4DDAA747" w14:textId="3B986B32" w:rsidR="006F51E9" w:rsidRDefault="006F51E9">
      <w:pPr>
        <w:pStyle w:val="ad"/>
      </w:pPr>
      <w:r>
        <w:rPr>
          <w:rStyle w:val="af"/>
        </w:rPr>
        <w:footnoteRef/>
      </w:r>
      <w:r>
        <w:t xml:space="preserve"> Код классификатора 1.2.59;</w:t>
      </w:r>
    </w:p>
  </w:footnote>
  <w:footnote w:id="20">
    <w:p w14:paraId="1F11BD2E" w14:textId="4474C47B" w:rsidR="006F51E9" w:rsidRDefault="006F51E9">
      <w:pPr>
        <w:pStyle w:val="ad"/>
      </w:pPr>
      <w:r>
        <w:rPr>
          <w:rStyle w:val="af"/>
        </w:rPr>
        <w:footnoteRef/>
      </w:r>
      <w:r>
        <w:t xml:space="preserve"> Код классификатора 1.2.101;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415363"/>
      <w:docPartObj>
        <w:docPartGallery w:val="Page Numbers (Top of Page)"/>
        <w:docPartUnique/>
      </w:docPartObj>
    </w:sdtPr>
    <w:sdtEndPr/>
    <w:sdtContent>
      <w:p w14:paraId="3285D8F6" w14:textId="49C97BF8" w:rsidR="006F51E9" w:rsidRDefault="006F51E9">
        <w:pPr>
          <w:pStyle w:val="a6"/>
          <w:jc w:val="center"/>
        </w:pPr>
        <w:r>
          <w:fldChar w:fldCharType="begin"/>
        </w:r>
        <w:r>
          <w:instrText>PAGE   \* MERGEFORMAT</w:instrText>
        </w:r>
        <w:r>
          <w:fldChar w:fldCharType="separate"/>
        </w:r>
        <w:r w:rsidR="00C3183F">
          <w:rPr>
            <w:noProof/>
          </w:rPr>
          <w:t>1</w:t>
        </w:r>
        <w:r>
          <w:fldChar w:fldCharType="end"/>
        </w:r>
      </w:p>
    </w:sdtContent>
  </w:sdt>
  <w:p w14:paraId="04F6A24C" w14:textId="77777777" w:rsidR="006F51E9" w:rsidRDefault="006F51E9">
    <w:pPr>
      <w:pStyle w:val="a3"/>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81AC1276"/>
    <w:name w:val="WW8Num6"/>
    <w:lvl w:ilvl="0">
      <w:start w:val="1"/>
      <w:numFmt w:val="decimal"/>
      <w:lvlText w:val="%1."/>
      <w:lvlJc w:val="left"/>
      <w:pPr>
        <w:tabs>
          <w:tab w:val="num" w:pos="502"/>
        </w:tabs>
        <w:ind w:left="502" w:hanging="360"/>
      </w:pPr>
      <w:rPr>
        <w:rFonts w:cs="Times New Roman"/>
        <w:b w:val="0"/>
        <w:bCs/>
      </w:r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 w15:restartNumberingAfterBreak="0">
    <w:nsid w:val="03EE7930"/>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09083A76"/>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A72F30"/>
    <w:multiLevelType w:val="hybridMultilevel"/>
    <w:tmpl w:val="B7E6922E"/>
    <w:lvl w:ilvl="0" w:tplc="BB28A4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2049377E"/>
    <w:multiLevelType w:val="multilevel"/>
    <w:tmpl w:val="AF5E465E"/>
    <w:lvl w:ilvl="0">
      <w:start w:val="1"/>
      <w:numFmt w:val="decimal"/>
      <w:lvlText w:val="%1."/>
      <w:lvlJc w:val="left"/>
      <w:pPr>
        <w:ind w:left="682" w:hanging="281"/>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402"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758" w:hanging="493"/>
      </w:pPr>
      <w:rPr>
        <w:rFonts w:hint="default"/>
        <w:lang w:val="ru-RU" w:eastAsia="en-US" w:bidi="ar-SA"/>
      </w:rPr>
    </w:lvl>
    <w:lvl w:ilvl="3">
      <w:numFmt w:val="bullet"/>
      <w:lvlText w:val="•"/>
      <w:lvlJc w:val="left"/>
      <w:pPr>
        <w:ind w:left="2836" w:hanging="493"/>
      </w:pPr>
      <w:rPr>
        <w:rFonts w:hint="default"/>
        <w:lang w:val="ru-RU" w:eastAsia="en-US" w:bidi="ar-SA"/>
      </w:rPr>
    </w:lvl>
    <w:lvl w:ilvl="4">
      <w:numFmt w:val="bullet"/>
      <w:lvlText w:val="•"/>
      <w:lvlJc w:val="left"/>
      <w:pPr>
        <w:ind w:left="3915" w:hanging="493"/>
      </w:pPr>
      <w:rPr>
        <w:rFonts w:hint="default"/>
        <w:lang w:val="ru-RU" w:eastAsia="en-US" w:bidi="ar-SA"/>
      </w:rPr>
    </w:lvl>
    <w:lvl w:ilvl="5">
      <w:numFmt w:val="bullet"/>
      <w:lvlText w:val="•"/>
      <w:lvlJc w:val="left"/>
      <w:pPr>
        <w:ind w:left="4993" w:hanging="493"/>
      </w:pPr>
      <w:rPr>
        <w:rFonts w:hint="default"/>
        <w:lang w:val="ru-RU" w:eastAsia="en-US" w:bidi="ar-SA"/>
      </w:rPr>
    </w:lvl>
    <w:lvl w:ilvl="6">
      <w:numFmt w:val="bullet"/>
      <w:lvlText w:val="•"/>
      <w:lvlJc w:val="left"/>
      <w:pPr>
        <w:ind w:left="6072" w:hanging="493"/>
      </w:pPr>
      <w:rPr>
        <w:rFonts w:hint="default"/>
        <w:lang w:val="ru-RU" w:eastAsia="en-US" w:bidi="ar-SA"/>
      </w:rPr>
    </w:lvl>
    <w:lvl w:ilvl="7">
      <w:numFmt w:val="bullet"/>
      <w:lvlText w:val="•"/>
      <w:lvlJc w:val="left"/>
      <w:pPr>
        <w:ind w:left="7150" w:hanging="493"/>
      </w:pPr>
      <w:rPr>
        <w:rFonts w:hint="default"/>
        <w:lang w:val="ru-RU" w:eastAsia="en-US" w:bidi="ar-SA"/>
      </w:rPr>
    </w:lvl>
    <w:lvl w:ilvl="8">
      <w:numFmt w:val="bullet"/>
      <w:lvlText w:val="•"/>
      <w:lvlJc w:val="left"/>
      <w:pPr>
        <w:ind w:left="8229" w:hanging="493"/>
      </w:pPr>
      <w:rPr>
        <w:rFonts w:hint="default"/>
        <w:lang w:val="ru-RU" w:eastAsia="en-US" w:bidi="ar-SA"/>
      </w:rPr>
    </w:lvl>
  </w:abstractNum>
  <w:abstractNum w:abstractNumId="5" w15:restartNumberingAfterBreak="0">
    <w:nsid w:val="20981370"/>
    <w:multiLevelType w:val="hybridMultilevel"/>
    <w:tmpl w:val="83A6E5F4"/>
    <w:lvl w:ilvl="0" w:tplc="9DBA6C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ABD4197"/>
    <w:multiLevelType w:val="hybridMultilevel"/>
    <w:tmpl w:val="68725C94"/>
    <w:lvl w:ilvl="0" w:tplc="008E9C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26D0217"/>
    <w:multiLevelType w:val="hybridMultilevel"/>
    <w:tmpl w:val="D2BE579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F34F26"/>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15:restartNumberingAfterBreak="0">
    <w:nsid w:val="575E03A9"/>
    <w:multiLevelType w:val="hybridMultilevel"/>
    <w:tmpl w:val="64DA9C56"/>
    <w:lvl w:ilvl="0" w:tplc="EDE2C0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8E626D8"/>
    <w:multiLevelType w:val="hybridMultilevel"/>
    <w:tmpl w:val="743C9696"/>
    <w:lvl w:ilvl="0" w:tplc="862812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6C6883"/>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2E7589"/>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68F55A90"/>
    <w:multiLevelType w:val="hybridMultilevel"/>
    <w:tmpl w:val="B7E6922E"/>
    <w:lvl w:ilvl="0" w:tplc="BB28A4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07B35"/>
    <w:multiLevelType w:val="hybridMultilevel"/>
    <w:tmpl w:val="AA1CA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E53BCA"/>
    <w:multiLevelType w:val="hybridMultilevel"/>
    <w:tmpl w:val="DCF408EC"/>
    <w:lvl w:ilvl="0" w:tplc="0BA4FE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0"/>
  </w:num>
  <w:num w:numId="3">
    <w:abstractNumId w:val="0"/>
  </w:num>
  <w:num w:numId="4">
    <w:abstractNumId w:val="14"/>
  </w:num>
  <w:num w:numId="5">
    <w:abstractNumId w:val="2"/>
  </w:num>
  <w:num w:numId="6">
    <w:abstractNumId w:val="11"/>
  </w:num>
  <w:num w:numId="7">
    <w:abstractNumId w:val="13"/>
  </w:num>
  <w:num w:numId="8">
    <w:abstractNumId w:val="7"/>
  </w:num>
  <w:num w:numId="9">
    <w:abstractNumId w:val="5"/>
  </w:num>
  <w:num w:numId="10">
    <w:abstractNumId w:val="3"/>
  </w:num>
  <w:num w:numId="11">
    <w:abstractNumId w:val="12"/>
  </w:num>
  <w:num w:numId="12">
    <w:abstractNumId w:val="8"/>
  </w:num>
  <w:num w:numId="13">
    <w:abstractNumId w:val="1"/>
  </w:num>
  <w:num w:numId="14">
    <w:abstractNumId w:val="9"/>
  </w:num>
  <w:num w:numId="15">
    <w:abstractNumId w:val="1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D45"/>
    <w:rsid w:val="00001585"/>
    <w:rsid w:val="00002705"/>
    <w:rsid w:val="000029DA"/>
    <w:rsid w:val="0000521A"/>
    <w:rsid w:val="00006D75"/>
    <w:rsid w:val="00007387"/>
    <w:rsid w:val="00011D75"/>
    <w:rsid w:val="000132BE"/>
    <w:rsid w:val="00014AE9"/>
    <w:rsid w:val="00015699"/>
    <w:rsid w:val="00017601"/>
    <w:rsid w:val="00020149"/>
    <w:rsid w:val="00020436"/>
    <w:rsid w:val="00023A0E"/>
    <w:rsid w:val="0002400C"/>
    <w:rsid w:val="00026BA5"/>
    <w:rsid w:val="00027B40"/>
    <w:rsid w:val="000322B3"/>
    <w:rsid w:val="00032750"/>
    <w:rsid w:val="000328A6"/>
    <w:rsid w:val="00032DA0"/>
    <w:rsid w:val="00033C7F"/>
    <w:rsid w:val="000340D3"/>
    <w:rsid w:val="000344A9"/>
    <w:rsid w:val="00035023"/>
    <w:rsid w:val="00035FD3"/>
    <w:rsid w:val="00036AF5"/>
    <w:rsid w:val="0003777A"/>
    <w:rsid w:val="00040C43"/>
    <w:rsid w:val="00042069"/>
    <w:rsid w:val="00042181"/>
    <w:rsid w:val="0004239E"/>
    <w:rsid w:val="000423ED"/>
    <w:rsid w:val="000438EA"/>
    <w:rsid w:val="000439FB"/>
    <w:rsid w:val="00043A4A"/>
    <w:rsid w:val="000443E1"/>
    <w:rsid w:val="00045FDE"/>
    <w:rsid w:val="0004723E"/>
    <w:rsid w:val="00051C1C"/>
    <w:rsid w:val="00052517"/>
    <w:rsid w:val="00054E7C"/>
    <w:rsid w:val="000552C4"/>
    <w:rsid w:val="000553F7"/>
    <w:rsid w:val="000562F4"/>
    <w:rsid w:val="00056DA1"/>
    <w:rsid w:val="00057954"/>
    <w:rsid w:val="000612BC"/>
    <w:rsid w:val="00061ACA"/>
    <w:rsid w:val="00062250"/>
    <w:rsid w:val="00062256"/>
    <w:rsid w:val="000622F8"/>
    <w:rsid w:val="00064749"/>
    <w:rsid w:val="00066AD6"/>
    <w:rsid w:val="00070354"/>
    <w:rsid w:val="00070D60"/>
    <w:rsid w:val="000713C6"/>
    <w:rsid w:val="000714DA"/>
    <w:rsid w:val="00071E79"/>
    <w:rsid w:val="0007214D"/>
    <w:rsid w:val="00072940"/>
    <w:rsid w:val="00073264"/>
    <w:rsid w:val="00077E90"/>
    <w:rsid w:val="00080745"/>
    <w:rsid w:val="00081662"/>
    <w:rsid w:val="00081F0E"/>
    <w:rsid w:val="000827EB"/>
    <w:rsid w:val="00082BD0"/>
    <w:rsid w:val="00083A11"/>
    <w:rsid w:val="00084A37"/>
    <w:rsid w:val="00084A7D"/>
    <w:rsid w:val="00084E43"/>
    <w:rsid w:val="00085073"/>
    <w:rsid w:val="000853E8"/>
    <w:rsid w:val="0008645E"/>
    <w:rsid w:val="00086987"/>
    <w:rsid w:val="00086B69"/>
    <w:rsid w:val="00086DF5"/>
    <w:rsid w:val="00087FE7"/>
    <w:rsid w:val="0009041E"/>
    <w:rsid w:val="00090C0A"/>
    <w:rsid w:val="000917B9"/>
    <w:rsid w:val="000919EC"/>
    <w:rsid w:val="00091EF9"/>
    <w:rsid w:val="00094249"/>
    <w:rsid w:val="000946C7"/>
    <w:rsid w:val="000950FC"/>
    <w:rsid w:val="00095C7B"/>
    <w:rsid w:val="00095F30"/>
    <w:rsid w:val="000A023B"/>
    <w:rsid w:val="000A0354"/>
    <w:rsid w:val="000A1CEE"/>
    <w:rsid w:val="000A468B"/>
    <w:rsid w:val="000A5189"/>
    <w:rsid w:val="000A565D"/>
    <w:rsid w:val="000A5F9D"/>
    <w:rsid w:val="000B0548"/>
    <w:rsid w:val="000B15EB"/>
    <w:rsid w:val="000B50EE"/>
    <w:rsid w:val="000B50F5"/>
    <w:rsid w:val="000B77A3"/>
    <w:rsid w:val="000B7C42"/>
    <w:rsid w:val="000C1156"/>
    <w:rsid w:val="000C26CC"/>
    <w:rsid w:val="000C4B38"/>
    <w:rsid w:val="000C4F6F"/>
    <w:rsid w:val="000C62C5"/>
    <w:rsid w:val="000C77EC"/>
    <w:rsid w:val="000D0A73"/>
    <w:rsid w:val="000D0FBD"/>
    <w:rsid w:val="000D1D7B"/>
    <w:rsid w:val="000D2EA4"/>
    <w:rsid w:val="000D441E"/>
    <w:rsid w:val="000D580C"/>
    <w:rsid w:val="000D5A58"/>
    <w:rsid w:val="000D5CF3"/>
    <w:rsid w:val="000D7EF6"/>
    <w:rsid w:val="000D7F87"/>
    <w:rsid w:val="000E0444"/>
    <w:rsid w:val="000E06BE"/>
    <w:rsid w:val="000E0C7A"/>
    <w:rsid w:val="000E102F"/>
    <w:rsid w:val="000E3C58"/>
    <w:rsid w:val="000E5FF4"/>
    <w:rsid w:val="000E6C7E"/>
    <w:rsid w:val="000E75ED"/>
    <w:rsid w:val="000F0F48"/>
    <w:rsid w:val="000F6D97"/>
    <w:rsid w:val="000F7322"/>
    <w:rsid w:val="0010056B"/>
    <w:rsid w:val="00100BC8"/>
    <w:rsid w:val="00100C51"/>
    <w:rsid w:val="00101351"/>
    <w:rsid w:val="00102CDE"/>
    <w:rsid w:val="00103154"/>
    <w:rsid w:val="00103420"/>
    <w:rsid w:val="001043F7"/>
    <w:rsid w:val="001049C2"/>
    <w:rsid w:val="00105CFF"/>
    <w:rsid w:val="00106681"/>
    <w:rsid w:val="00106EC4"/>
    <w:rsid w:val="00107FD4"/>
    <w:rsid w:val="00113F4D"/>
    <w:rsid w:val="00115977"/>
    <w:rsid w:val="00116A86"/>
    <w:rsid w:val="0012041A"/>
    <w:rsid w:val="00120E48"/>
    <w:rsid w:val="00122C1A"/>
    <w:rsid w:val="00123AF3"/>
    <w:rsid w:val="001244C4"/>
    <w:rsid w:val="001255F1"/>
    <w:rsid w:val="00126228"/>
    <w:rsid w:val="00126C21"/>
    <w:rsid w:val="00131C06"/>
    <w:rsid w:val="00131E8D"/>
    <w:rsid w:val="00132EAF"/>
    <w:rsid w:val="00133015"/>
    <w:rsid w:val="00135EDE"/>
    <w:rsid w:val="00136A5A"/>
    <w:rsid w:val="00136A89"/>
    <w:rsid w:val="00136A9D"/>
    <w:rsid w:val="00136BF9"/>
    <w:rsid w:val="0014090A"/>
    <w:rsid w:val="00141CA4"/>
    <w:rsid w:val="0014451D"/>
    <w:rsid w:val="00144606"/>
    <w:rsid w:val="001457BA"/>
    <w:rsid w:val="00146CD8"/>
    <w:rsid w:val="0015040D"/>
    <w:rsid w:val="001507D7"/>
    <w:rsid w:val="0015086D"/>
    <w:rsid w:val="00150EF2"/>
    <w:rsid w:val="00151804"/>
    <w:rsid w:val="00151D9D"/>
    <w:rsid w:val="00154DE5"/>
    <w:rsid w:val="00156226"/>
    <w:rsid w:val="00156C88"/>
    <w:rsid w:val="0016089A"/>
    <w:rsid w:val="00160ECC"/>
    <w:rsid w:val="001613CD"/>
    <w:rsid w:val="00161D3B"/>
    <w:rsid w:val="001625FB"/>
    <w:rsid w:val="0016269C"/>
    <w:rsid w:val="00163648"/>
    <w:rsid w:val="001647F4"/>
    <w:rsid w:val="0016494D"/>
    <w:rsid w:val="00166FE3"/>
    <w:rsid w:val="00167146"/>
    <w:rsid w:val="00167599"/>
    <w:rsid w:val="001676F9"/>
    <w:rsid w:val="001708C3"/>
    <w:rsid w:val="00170E87"/>
    <w:rsid w:val="001717BD"/>
    <w:rsid w:val="00171CE2"/>
    <w:rsid w:val="00172A9B"/>
    <w:rsid w:val="00173CFF"/>
    <w:rsid w:val="00175031"/>
    <w:rsid w:val="00175710"/>
    <w:rsid w:val="00180F00"/>
    <w:rsid w:val="0018183B"/>
    <w:rsid w:val="001826A7"/>
    <w:rsid w:val="0018288C"/>
    <w:rsid w:val="00184767"/>
    <w:rsid w:val="00184916"/>
    <w:rsid w:val="001853C5"/>
    <w:rsid w:val="00185C55"/>
    <w:rsid w:val="00187E2D"/>
    <w:rsid w:val="001916E0"/>
    <w:rsid w:val="001933E4"/>
    <w:rsid w:val="00193CF8"/>
    <w:rsid w:val="0019599E"/>
    <w:rsid w:val="001960E3"/>
    <w:rsid w:val="0019734F"/>
    <w:rsid w:val="00197D08"/>
    <w:rsid w:val="001A0441"/>
    <w:rsid w:val="001A1762"/>
    <w:rsid w:val="001A3128"/>
    <w:rsid w:val="001A39EB"/>
    <w:rsid w:val="001A4BD6"/>
    <w:rsid w:val="001A4DCF"/>
    <w:rsid w:val="001A5B95"/>
    <w:rsid w:val="001A655A"/>
    <w:rsid w:val="001A71BC"/>
    <w:rsid w:val="001B0584"/>
    <w:rsid w:val="001B18FB"/>
    <w:rsid w:val="001B1B53"/>
    <w:rsid w:val="001B2C9E"/>
    <w:rsid w:val="001B63AE"/>
    <w:rsid w:val="001B7EF3"/>
    <w:rsid w:val="001C0C4C"/>
    <w:rsid w:val="001C0E8C"/>
    <w:rsid w:val="001C2F4D"/>
    <w:rsid w:val="001C39D9"/>
    <w:rsid w:val="001C3B0E"/>
    <w:rsid w:val="001C59A7"/>
    <w:rsid w:val="001C5ED3"/>
    <w:rsid w:val="001D0179"/>
    <w:rsid w:val="001D1220"/>
    <w:rsid w:val="001D5DDE"/>
    <w:rsid w:val="001D5DEE"/>
    <w:rsid w:val="001D6674"/>
    <w:rsid w:val="001D70E4"/>
    <w:rsid w:val="001D715B"/>
    <w:rsid w:val="001D7950"/>
    <w:rsid w:val="001E07DE"/>
    <w:rsid w:val="001E15D6"/>
    <w:rsid w:val="001E1D12"/>
    <w:rsid w:val="001E1FCD"/>
    <w:rsid w:val="001E517D"/>
    <w:rsid w:val="001E5578"/>
    <w:rsid w:val="001E56CC"/>
    <w:rsid w:val="001E7006"/>
    <w:rsid w:val="001E737B"/>
    <w:rsid w:val="001F38DF"/>
    <w:rsid w:val="00200648"/>
    <w:rsid w:val="00200A95"/>
    <w:rsid w:val="00201449"/>
    <w:rsid w:val="00203D85"/>
    <w:rsid w:val="00204426"/>
    <w:rsid w:val="00204EB5"/>
    <w:rsid w:val="002052FF"/>
    <w:rsid w:val="00207807"/>
    <w:rsid w:val="0021045E"/>
    <w:rsid w:val="00211849"/>
    <w:rsid w:val="00211F9E"/>
    <w:rsid w:val="00213633"/>
    <w:rsid w:val="00215F92"/>
    <w:rsid w:val="00215FC6"/>
    <w:rsid w:val="00216153"/>
    <w:rsid w:val="002175B5"/>
    <w:rsid w:val="00220487"/>
    <w:rsid w:val="002208E6"/>
    <w:rsid w:val="0022566C"/>
    <w:rsid w:val="00225CE3"/>
    <w:rsid w:val="00225D8F"/>
    <w:rsid w:val="00225DFB"/>
    <w:rsid w:val="0022603A"/>
    <w:rsid w:val="00226A0D"/>
    <w:rsid w:val="00227FD6"/>
    <w:rsid w:val="00230D8E"/>
    <w:rsid w:val="002328E8"/>
    <w:rsid w:val="00233A33"/>
    <w:rsid w:val="00233A40"/>
    <w:rsid w:val="002343AA"/>
    <w:rsid w:val="002366FB"/>
    <w:rsid w:val="00236CCB"/>
    <w:rsid w:val="00240CE5"/>
    <w:rsid w:val="00242FCA"/>
    <w:rsid w:val="002437A0"/>
    <w:rsid w:val="00243966"/>
    <w:rsid w:val="002451C8"/>
    <w:rsid w:val="00245A2A"/>
    <w:rsid w:val="00245CE5"/>
    <w:rsid w:val="00245E66"/>
    <w:rsid w:val="002467BD"/>
    <w:rsid w:val="0024717B"/>
    <w:rsid w:val="0024784E"/>
    <w:rsid w:val="002504EE"/>
    <w:rsid w:val="002517C7"/>
    <w:rsid w:val="0025194C"/>
    <w:rsid w:val="002545D4"/>
    <w:rsid w:val="002546EB"/>
    <w:rsid w:val="00254DCE"/>
    <w:rsid w:val="0025575F"/>
    <w:rsid w:val="00256E79"/>
    <w:rsid w:val="002605EB"/>
    <w:rsid w:val="00260D83"/>
    <w:rsid w:val="002639B9"/>
    <w:rsid w:val="00265BED"/>
    <w:rsid w:val="002670E4"/>
    <w:rsid w:val="002701C0"/>
    <w:rsid w:val="0027044B"/>
    <w:rsid w:val="00270F72"/>
    <w:rsid w:val="00272695"/>
    <w:rsid w:val="00272D3B"/>
    <w:rsid w:val="0027312E"/>
    <w:rsid w:val="00273612"/>
    <w:rsid w:val="00275669"/>
    <w:rsid w:val="002757F3"/>
    <w:rsid w:val="002760AD"/>
    <w:rsid w:val="0028000D"/>
    <w:rsid w:val="0028016C"/>
    <w:rsid w:val="002827F7"/>
    <w:rsid w:val="00282EFA"/>
    <w:rsid w:val="00284C36"/>
    <w:rsid w:val="00284EE2"/>
    <w:rsid w:val="00287A73"/>
    <w:rsid w:val="002913C2"/>
    <w:rsid w:val="00291F6E"/>
    <w:rsid w:val="00291FEB"/>
    <w:rsid w:val="00292D37"/>
    <w:rsid w:val="00293452"/>
    <w:rsid w:val="00293498"/>
    <w:rsid w:val="0029459F"/>
    <w:rsid w:val="002948D3"/>
    <w:rsid w:val="0029521B"/>
    <w:rsid w:val="00297706"/>
    <w:rsid w:val="002A1FD7"/>
    <w:rsid w:val="002A2656"/>
    <w:rsid w:val="002A400F"/>
    <w:rsid w:val="002A5D4A"/>
    <w:rsid w:val="002A6525"/>
    <w:rsid w:val="002B21E4"/>
    <w:rsid w:val="002B2E11"/>
    <w:rsid w:val="002B3669"/>
    <w:rsid w:val="002B3A89"/>
    <w:rsid w:val="002B3C68"/>
    <w:rsid w:val="002B56BD"/>
    <w:rsid w:val="002B5E00"/>
    <w:rsid w:val="002B668E"/>
    <w:rsid w:val="002B69D6"/>
    <w:rsid w:val="002B6F20"/>
    <w:rsid w:val="002B7B1F"/>
    <w:rsid w:val="002C0EDF"/>
    <w:rsid w:val="002C1A8E"/>
    <w:rsid w:val="002C20E2"/>
    <w:rsid w:val="002C2823"/>
    <w:rsid w:val="002C44D6"/>
    <w:rsid w:val="002C4E1D"/>
    <w:rsid w:val="002C6446"/>
    <w:rsid w:val="002C6DE6"/>
    <w:rsid w:val="002C7027"/>
    <w:rsid w:val="002C71BC"/>
    <w:rsid w:val="002C7D51"/>
    <w:rsid w:val="002D17A5"/>
    <w:rsid w:val="002D19B0"/>
    <w:rsid w:val="002D3C47"/>
    <w:rsid w:val="002D52A3"/>
    <w:rsid w:val="002D6A21"/>
    <w:rsid w:val="002D7C25"/>
    <w:rsid w:val="002E2548"/>
    <w:rsid w:val="002E5437"/>
    <w:rsid w:val="002E6463"/>
    <w:rsid w:val="002E7338"/>
    <w:rsid w:val="002F24E5"/>
    <w:rsid w:val="002F3373"/>
    <w:rsid w:val="002F3908"/>
    <w:rsid w:val="002F3ECB"/>
    <w:rsid w:val="002F4032"/>
    <w:rsid w:val="002F42C6"/>
    <w:rsid w:val="002F4962"/>
    <w:rsid w:val="002F59A2"/>
    <w:rsid w:val="002F5DB7"/>
    <w:rsid w:val="002F6204"/>
    <w:rsid w:val="002F66EE"/>
    <w:rsid w:val="00300E6C"/>
    <w:rsid w:val="00302C7C"/>
    <w:rsid w:val="00303678"/>
    <w:rsid w:val="00303CBB"/>
    <w:rsid w:val="00305494"/>
    <w:rsid w:val="00306E76"/>
    <w:rsid w:val="0031021A"/>
    <w:rsid w:val="003104B2"/>
    <w:rsid w:val="003126DB"/>
    <w:rsid w:val="00312FC7"/>
    <w:rsid w:val="00313598"/>
    <w:rsid w:val="003155F9"/>
    <w:rsid w:val="00317226"/>
    <w:rsid w:val="003243D0"/>
    <w:rsid w:val="00324BD4"/>
    <w:rsid w:val="003251E2"/>
    <w:rsid w:val="00325A93"/>
    <w:rsid w:val="00326B99"/>
    <w:rsid w:val="003279EA"/>
    <w:rsid w:val="0033078C"/>
    <w:rsid w:val="00334828"/>
    <w:rsid w:val="00336F20"/>
    <w:rsid w:val="00336F85"/>
    <w:rsid w:val="0033747E"/>
    <w:rsid w:val="00341F42"/>
    <w:rsid w:val="0034211A"/>
    <w:rsid w:val="00343D06"/>
    <w:rsid w:val="00346634"/>
    <w:rsid w:val="00347047"/>
    <w:rsid w:val="0034740F"/>
    <w:rsid w:val="00347B15"/>
    <w:rsid w:val="00352685"/>
    <w:rsid w:val="003543BA"/>
    <w:rsid w:val="0035469E"/>
    <w:rsid w:val="0035699A"/>
    <w:rsid w:val="00356EF0"/>
    <w:rsid w:val="0035705F"/>
    <w:rsid w:val="0035780F"/>
    <w:rsid w:val="00360251"/>
    <w:rsid w:val="003608D7"/>
    <w:rsid w:val="003622DD"/>
    <w:rsid w:val="00362F60"/>
    <w:rsid w:val="00363E9B"/>
    <w:rsid w:val="00364945"/>
    <w:rsid w:val="00364BD1"/>
    <w:rsid w:val="00365EC6"/>
    <w:rsid w:val="00370074"/>
    <w:rsid w:val="003704DF"/>
    <w:rsid w:val="003705E2"/>
    <w:rsid w:val="003710A8"/>
    <w:rsid w:val="0037157E"/>
    <w:rsid w:val="003726F3"/>
    <w:rsid w:val="00372C90"/>
    <w:rsid w:val="00372DBB"/>
    <w:rsid w:val="0037530D"/>
    <w:rsid w:val="00375A79"/>
    <w:rsid w:val="00375EA4"/>
    <w:rsid w:val="00377F75"/>
    <w:rsid w:val="00377FF2"/>
    <w:rsid w:val="00381950"/>
    <w:rsid w:val="00382536"/>
    <w:rsid w:val="00382993"/>
    <w:rsid w:val="00383BB0"/>
    <w:rsid w:val="00384ACC"/>
    <w:rsid w:val="00385EE1"/>
    <w:rsid w:val="00386412"/>
    <w:rsid w:val="0038760B"/>
    <w:rsid w:val="00387E0F"/>
    <w:rsid w:val="00390506"/>
    <w:rsid w:val="00392750"/>
    <w:rsid w:val="00392DE9"/>
    <w:rsid w:val="0039439E"/>
    <w:rsid w:val="003947DE"/>
    <w:rsid w:val="0039481B"/>
    <w:rsid w:val="003950AC"/>
    <w:rsid w:val="00395C26"/>
    <w:rsid w:val="00395E01"/>
    <w:rsid w:val="003A155E"/>
    <w:rsid w:val="003A1B9D"/>
    <w:rsid w:val="003A32EF"/>
    <w:rsid w:val="003A3C6A"/>
    <w:rsid w:val="003A4755"/>
    <w:rsid w:val="003A558E"/>
    <w:rsid w:val="003A7DA1"/>
    <w:rsid w:val="003B0A64"/>
    <w:rsid w:val="003B10A5"/>
    <w:rsid w:val="003B6791"/>
    <w:rsid w:val="003B6C30"/>
    <w:rsid w:val="003B73E5"/>
    <w:rsid w:val="003C39E7"/>
    <w:rsid w:val="003C4B37"/>
    <w:rsid w:val="003C5BF1"/>
    <w:rsid w:val="003C6B94"/>
    <w:rsid w:val="003C6BE4"/>
    <w:rsid w:val="003D0622"/>
    <w:rsid w:val="003D47CF"/>
    <w:rsid w:val="003E0B8C"/>
    <w:rsid w:val="003E1B6D"/>
    <w:rsid w:val="003E3473"/>
    <w:rsid w:val="003E3A33"/>
    <w:rsid w:val="003E4A73"/>
    <w:rsid w:val="003E502C"/>
    <w:rsid w:val="003E5D62"/>
    <w:rsid w:val="003E63E4"/>
    <w:rsid w:val="003E65A0"/>
    <w:rsid w:val="003F07A5"/>
    <w:rsid w:val="003F08E5"/>
    <w:rsid w:val="003F0EBF"/>
    <w:rsid w:val="003F12D8"/>
    <w:rsid w:val="003F1ECF"/>
    <w:rsid w:val="003F2867"/>
    <w:rsid w:val="003F552B"/>
    <w:rsid w:val="003F6109"/>
    <w:rsid w:val="003F6312"/>
    <w:rsid w:val="003F69D9"/>
    <w:rsid w:val="003F6CCE"/>
    <w:rsid w:val="0040199E"/>
    <w:rsid w:val="00401BD6"/>
    <w:rsid w:val="00401D92"/>
    <w:rsid w:val="004066B1"/>
    <w:rsid w:val="00406A96"/>
    <w:rsid w:val="00406E59"/>
    <w:rsid w:val="004076FB"/>
    <w:rsid w:val="00412CC0"/>
    <w:rsid w:val="00413274"/>
    <w:rsid w:val="004145A0"/>
    <w:rsid w:val="00416746"/>
    <w:rsid w:val="004178AD"/>
    <w:rsid w:val="0041799E"/>
    <w:rsid w:val="00417D4B"/>
    <w:rsid w:val="004252EB"/>
    <w:rsid w:val="00425EA6"/>
    <w:rsid w:val="00426582"/>
    <w:rsid w:val="0042674D"/>
    <w:rsid w:val="00426888"/>
    <w:rsid w:val="00426DD5"/>
    <w:rsid w:val="00427481"/>
    <w:rsid w:val="00430110"/>
    <w:rsid w:val="00432A0A"/>
    <w:rsid w:val="00433F15"/>
    <w:rsid w:val="0043424E"/>
    <w:rsid w:val="004357DE"/>
    <w:rsid w:val="004379C2"/>
    <w:rsid w:val="00437E5A"/>
    <w:rsid w:val="00440CCB"/>
    <w:rsid w:val="00444C36"/>
    <w:rsid w:val="00444CBC"/>
    <w:rsid w:val="00445F5E"/>
    <w:rsid w:val="00450397"/>
    <w:rsid w:val="004505D6"/>
    <w:rsid w:val="00450944"/>
    <w:rsid w:val="00451491"/>
    <w:rsid w:val="004519B9"/>
    <w:rsid w:val="00451A37"/>
    <w:rsid w:val="00455CF6"/>
    <w:rsid w:val="004600D4"/>
    <w:rsid w:val="004619DA"/>
    <w:rsid w:val="00462240"/>
    <w:rsid w:val="00464340"/>
    <w:rsid w:val="00464AE7"/>
    <w:rsid w:val="00464BB8"/>
    <w:rsid w:val="0046501D"/>
    <w:rsid w:val="0046588F"/>
    <w:rsid w:val="00466845"/>
    <w:rsid w:val="00466A3E"/>
    <w:rsid w:val="0047080F"/>
    <w:rsid w:val="0047101A"/>
    <w:rsid w:val="004722BB"/>
    <w:rsid w:val="0047461D"/>
    <w:rsid w:val="00474978"/>
    <w:rsid w:val="00476883"/>
    <w:rsid w:val="0048031F"/>
    <w:rsid w:val="00480981"/>
    <w:rsid w:val="004833B5"/>
    <w:rsid w:val="00485FB7"/>
    <w:rsid w:val="00485FD2"/>
    <w:rsid w:val="00486702"/>
    <w:rsid w:val="004910F0"/>
    <w:rsid w:val="004921FA"/>
    <w:rsid w:val="00493107"/>
    <w:rsid w:val="0049586F"/>
    <w:rsid w:val="00496D0F"/>
    <w:rsid w:val="004970D0"/>
    <w:rsid w:val="0049741A"/>
    <w:rsid w:val="004974E8"/>
    <w:rsid w:val="00497D7E"/>
    <w:rsid w:val="00497F79"/>
    <w:rsid w:val="004A0867"/>
    <w:rsid w:val="004A1601"/>
    <w:rsid w:val="004A232F"/>
    <w:rsid w:val="004A35F4"/>
    <w:rsid w:val="004A3EB4"/>
    <w:rsid w:val="004A3EB6"/>
    <w:rsid w:val="004A4C65"/>
    <w:rsid w:val="004A54F1"/>
    <w:rsid w:val="004A5E3B"/>
    <w:rsid w:val="004B03A9"/>
    <w:rsid w:val="004B1E52"/>
    <w:rsid w:val="004B2E1D"/>
    <w:rsid w:val="004B54AA"/>
    <w:rsid w:val="004B6A71"/>
    <w:rsid w:val="004B7EB1"/>
    <w:rsid w:val="004D0752"/>
    <w:rsid w:val="004D07ED"/>
    <w:rsid w:val="004D4003"/>
    <w:rsid w:val="004D687E"/>
    <w:rsid w:val="004D7158"/>
    <w:rsid w:val="004D76D4"/>
    <w:rsid w:val="004E25EC"/>
    <w:rsid w:val="004E3E87"/>
    <w:rsid w:val="004E408C"/>
    <w:rsid w:val="004E687D"/>
    <w:rsid w:val="004E6E23"/>
    <w:rsid w:val="004E7A4C"/>
    <w:rsid w:val="004E7C15"/>
    <w:rsid w:val="004F126B"/>
    <w:rsid w:val="004F2EBA"/>
    <w:rsid w:val="004F3811"/>
    <w:rsid w:val="004F432F"/>
    <w:rsid w:val="004F5980"/>
    <w:rsid w:val="004F733B"/>
    <w:rsid w:val="004F7E64"/>
    <w:rsid w:val="004F7E93"/>
    <w:rsid w:val="005000C2"/>
    <w:rsid w:val="0050076A"/>
    <w:rsid w:val="00501A29"/>
    <w:rsid w:val="00501F97"/>
    <w:rsid w:val="00501FF7"/>
    <w:rsid w:val="0050215A"/>
    <w:rsid w:val="00503673"/>
    <w:rsid w:val="00503B65"/>
    <w:rsid w:val="00503E59"/>
    <w:rsid w:val="00505151"/>
    <w:rsid w:val="005078CF"/>
    <w:rsid w:val="00507CA0"/>
    <w:rsid w:val="0051074D"/>
    <w:rsid w:val="005112A7"/>
    <w:rsid w:val="00511DC4"/>
    <w:rsid w:val="005129BC"/>
    <w:rsid w:val="00514182"/>
    <w:rsid w:val="0051422B"/>
    <w:rsid w:val="0051469A"/>
    <w:rsid w:val="005157D0"/>
    <w:rsid w:val="00515E94"/>
    <w:rsid w:val="00515F45"/>
    <w:rsid w:val="00517C81"/>
    <w:rsid w:val="005217F1"/>
    <w:rsid w:val="005224BF"/>
    <w:rsid w:val="00522B27"/>
    <w:rsid w:val="00524271"/>
    <w:rsid w:val="00524CA4"/>
    <w:rsid w:val="005267F5"/>
    <w:rsid w:val="00526CE9"/>
    <w:rsid w:val="0053125A"/>
    <w:rsid w:val="005314EB"/>
    <w:rsid w:val="005322E8"/>
    <w:rsid w:val="005346B2"/>
    <w:rsid w:val="00534888"/>
    <w:rsid w:val="00536BBC"/>
    <w:rsid w:val="005428D4"/>
    <w:rsid w:val="00543219"/>
    <w:rsid w:val="00543ED3"/>
    <w:rsid w:val="00544045"/>
    <w:rsid w:val="0054431D"/>
    <w:rsid w:val="00545551"/>
    <w:rsid w:val="005471DB"/>
    <w:rsid w:val="00547485"/>
    <w:rsid w:val="00547908"/>
    <w:rsid w:val="00547945"/>
    <w:rsid w:val="00547ECF"/>
    <w:rsid w:val="0055033C"/>
    <w:rsid w:val="00551087"/>
    <w:rsid w:val="00552CFE"/>
    <w:rsid w:val="00553F36"/>
    <w:rsid w:val="00554DA8"/>
    <w:rsid w:val="00556CC0"/>
    <w:rsid w:val="00561505"/>
    <w:rsid w:val="005621B4"/>
    <w:rsid w:val="005629B6"/>
    <w:rsid w:val="00564DF4"/>
    <w:rsid w:val="00564E39"/>
    <w:rsid w:val="00566E2E"/>
    <w:rsid w:val="005704F3"/>
    <w:rsid w:val="005705FE"/>
    <w:rsid w:val="005720AE"/>
    <w:rsid w:val="00572306"/>
    <w:rsid w:val="00572378"/>
    <w:rsid w:val="005727B2"/>
    <w:rsid w:val="0057338D"/>
    <w:rsid w:val="005740F0"/>
    <w:rsid w:val="005758A7"/>
    <w:rsid w:val="00576A0B"/>
    <w:rsid w:val="00580A88"/>
    <w:rsid w:val="005813A1"/>
    <w:rsid w:val="00581D4F"/>
    <w:rsid w:val="00582625"/>
    <w:rsid w:val="00583690"/>
    <w:rsid w:val="00583D1D"/>
    <w:rsid w:val="0058434F"/>
    <w:rsid w:val="00584F46"/>
    <w:rsid w:val="005850EA"/>
    <w:rsid w:val="005856A4"/>
    <w:rsid w:val="00585D45"/>
    <w:rsid w:val="00586513"/>
    <w:rsid w:val="00587138"/>
    <w:rsid w:val="00587E66"/>
    <w:rsid w:val="005901D4"/>
    <w:rsid w:val="00590995"/>
    <w:rsid w:val="00591607"/>
    <w:rsid w:val="00591860"/>
    <w:rsid w:val="00593A72"/>
    <w:rsid w:val="00593CA3"/>
    <w:rsid w:val="00594EAC"/>
    <w:rsid w:val="0059599E"/>
    <w:rsid w:val="00596CB6"/>
    <w:rsid w:val="00597E27"/>
    <w:rsid w:val="005A03D6"/>
    <w:rsid w:val="005A0AD9"/>
    <w:rsid w:val="005A1CE7"/>
    <w:rsid w:val="005A2E9F"/>
    <w:rsid w:val="005A419B"/>
    <w:rsid w:val="005A5398"/>
    <w:rsid w:val="005A5DAA"/>
    <w:rsid w:val="005A661A"/>
    <w:rsid w:val="005A6820"/>
    <w:rsid w:val="005A750E"/>
    <w:rsid w:val="005A7852"/>
    <w:rsid w:val="005A7BFE"/>
    <w:rsid w:val="005B000E"/>
    <w:rsid w:val="005B0D50"/>
    <w:rsid w:val="005B1E50"/>
    <w:rsid w:val="005B23F9"/>
    <w:rsid w:val="005B42AA"/>
    <w:rsid w:val="005B727F"/>
    <w:rsid w:val="005B780F"/>
    <w:rsid w:val="005C0468"/>
    <w:rsid w:val="005C04EF"/>
    <w:rsid w:val="005C1C05"/>
    <w:rsid w:val="005C2413"/>
    <w:rsid w:val="005C33AD"/>
    <w:rsid w:val="005C3676"/>
    <w:rsid w:val="005C42B9"/>
    <w:rsid w:val="005C455E"/>
    <w:rsid w:val="005C47EE"/>
    <w:rsid w:val="005C4C0F"/>
    <w:rsid w:val="005C6AA1"/>
    <w:rsid w:val="005D06AE"/>
    <w:rsid w:val="005D0B58"/>
    <w:rsid w:val="005D12C6"/>
    <w:rsid w:val="005D13A3"/>
    <w:rsid w:val="005D2231"/>
    <w:rsid w:val="005D2797"/>
    <w:rsid w:val="005D650F"/>
    <w:rsid w:val="005D6844"/>
    <w:rsid w:val="005D68EE"/>
    <w:rsid w:val="005E08D0"/>
    <w:rsid w:val="005E4F16"/>
    <w:rsid w:val="005E6EF0"/>
    <w:rsid w:val="005F025F"/>
    <w:rsid w:val="005F290B"/>
    <w:rsid w:val="005F3032"/>
    <w:rsid w:val="005F3079"/>
    <w:rsid w:val="005F31F6"/>
    <w:rsid w:val="005F418F"/>
    <w:rsid w:val="00600147"/>
    <w:rsid w:val="00602F99"/>
    <w:rsid w:val="00603AD8"/>
    <w:rsid w:val="006048D6"/>
    <w:rsid w:val="006051C7"/>
    <w:rsid w:val="0060596C"/>
    <w:rsid w:val="006064A7"/>
    <w:rsid w:val="00606696"/>
    <w:rsid w:val="0061569F"/>
    <w:rsid w:val="006158E5"/>
    <w:rsid w:val="0061727F"/>
    <w:rsid w:val="00617671"/>
    <w:rsid w:val="00617ABE"/>
    <w:rsid w:val="0062509B"/>
    <w:rsid w:val="0062687E"/>
    <w:rsid w:val="0062761E"/>
    <w:rsid w:val="00634126"/>
    <w:rsid w:val="00636240"/>
    <w:rsid w:val="00637F86"/>
    <w:rsid w:val="0064139F"/>
    <w:rsid w:val="00642D0A"/>
    <w:rsid w:val="00643D3A"/>
    <w:rsid w:val="00643D9D"/>
    <w:rsid w:val="00644F25"/>
    <w:rsid w:val="00645EA1"/>
    <w:rsid w:val="00647A6E"/>
    <w:rsid w:val="0065197D"/>
    <w:rsid w:val="0065197F"/>
    <w:rsid w:val="00651D10"/>
    <w:rsid w:val="00652D8C"/>
    <w:rsid w:val="00652FC1"/>
    <w:rsid w:val="0065485B"/>
    <w:rsid w:val="00655129"/>
    <w:rsid w:val="00655307"/>
    <w:rsid w:val="00655AFF"/>
    <w:rsid w:val="00656CDA"/>
    <w:rsid w:val="006576A4"/>
    <w:rsid w:val="00657BA5"/>
    <w:rsid w:val="00660E8C"/>
    <w:rsid w:val="006620ED"/>
    <w:rsid w:val="006627D0"/>
    <w:rsid w:val="00662EF0"/>
    <w:rsid w:val="0066318F"/>
    <w:rsid w:val="00663C06"/>
    <w:rsid w:val="00665A4B"/>
    <w:rsid w:val="00667A23"/>
    <w:rsid w:val="00672C30"/>
    <w:rsid w:val="0067337F"/>
    <w:rsid w:val="00674614"/>
    <w:rsid w:val="00675DC0"/>
    <w:rsid w:val="0068068E"/>
    <w:rsid w:val="006808AA"/>
    <w:rsid w:val="00680D9D"/>
    <w:rsid w:val="00680EFB"/>
    <w:rsid w:val="006828AA"/>
    <w:rsid w:val="00682D97"/>
    <w:rsid w:val="00684113"/>
    <w:rsid w:val="006846F5"/>
    <w:rsid w:val="006857E5"/>
    <w:rsid w:val="0068686D"/>
    <w:rsid w:val="00687A84"/>
    <w:rsid w:val="00690CEA"/>
    <w:rsid w:val="0069120E"/>
    <w:rsid w:val="006922FC"/>
    <w:rsid w:val="00694D57"/>
    <w:rsid w:val="0069524B"/>
    <w:rsid w:val="00696ABC"/>
    <w:rsid w:val="006A07A4"/>
    <w:rsid w:val="006A0E4A"/>
    <w:rsid w:val="006A35F6"/>
    <w:rsid w:val="006A5E64"/>
    <w:rsid w:val="006A6433"/>
    <w:rsid w:val="006A6944"/>
    <w:rsid w:val="006A6D97"/>
    <w:rsid w:val="006A778D"/>
    <w:rsid w:val="006B12B3"/>
    <w:rsid w:val="006B339C"/>
    <w:rsid w:val="006B39C0"/>
    <w:rsid w:val="006B3D7D"/>
    <w:rsid w:val="006B5EB6"/>
    <w:rsid w:val="006B7395"/>
    <w:rsid w:val="006C0D75"/>
    <w:rsid w:val="006C2646"/>
    <w:rsid w:val="006C3D35"/>
    <w:rsid w:val="006C40ED"/>
    <w:rsid w:val="006C48F0"/>
    <w:rsid w:val="006C56A9"/>
    <w:rsid w:val="006C7B3E"/>
    <w:rsid w:val="006C7F3C"/>
    <w:rsid w:val="006D007C"/>
    <w:rsid w:val="006D1560"/>
    <w:rsid w:val="006D1675"/>
    <w:rsid w:val="006D217B"/>
    <w:rsid w:val="006D2E75"/>
    <w:rsid w:val="006D32DA"/>
    <w:rsid w:val="006D3EB7"/>
    <w:rsid w:val="006D3FA8"/>
    <w:rsid w:val="006D41EF"/>
    <w:rsid w:val="006D4AB5"/>
    <w:rsid w:val="006D6616"/>
    <w:rsid w:val="006D7921"/>
    <w:rsid w:val="006D7C3F"/>
    <w:rsid w:val="006E00E9"/>
    <w:rsid w:val="006E10C2"/>
    <w:rsid w:val="006E15D2"/>
    <w:rsid w:val="006E210F"/>
    <w:rsid w:val="006E2263"/>
    <w:rsid w:val="006E2659"/>
    <w:rsid w:val="006E3653"/>
    <w:rsid w:val="006E36F7"/>
    <w:rsid w:val="006E644F"/>
    <w:rsid w:val="006E6B32"/>
    <w:rsid w:val="006E6EA6"/>
    <w:rsid w:val="006E76AD"/>
    <w:rsid w:val="006F09A4"/>
    <w:rsid w:val="006F1A34"/>
    <w:rsid w:val="006F34E3"/>
    <w:rsid w:val="006F4625"/>
    <w:rsid w:val="006F51E9"/>
    <w:rsid w:val="0070394C"/>
    <w:rsid w:val="00704C00"/>
    <w:rsid w:val="00705205"/>
    <w:rsid w:val="0070643C"/>
    <w:rsid w:val="00710331"/>
    <w:rsid w:val="00712096"/>
    <w:rsid w:val="00712D1C"/>
    <w:rsid w:val="007140AB"/>
    <w:rsid w:val="00714181"/>
    <w:rsid w:val="00715345"/>
    <w:rsid w:val="00715713"/>
    <w:rsid w:val="007159E3"/>
    <w:rsid w:val="00715D90"/>
    <w:rsid w:val="007167E4"/>
    <w:rsid w:val="00717A77"/>
    <w:rsid w:val="0072008D"/>
    <w:rsid w:val="00721D34"/>
    <w:rsid w:val="00721E90"/>
    <w:rsid w:val="0072200F"/>
    <w:rsid w:val="00723FB8"/>
    <w:rsid w:val="00727271"/>
    <w:rsid w:val="007273C6"/>
    <w:rsid w:val="00727C57"/>
    <w:rsid w:val="00731467"/>
    <w:rsid w:val="00731EBB"/>
    <w:rsid w:val="00733333"/>
    <w:rsid w:val="00733374"/>
    <w:rsid w:val="007337C4"/>
    <w:rsid w:val="00733AB1"/>
    <w:rsid w:val="00733BD0"/>
    <w:rsid w:val="00734095"/>
    <w:rsid w:val="00735907"/>
    <w:rsid w:val="0073722A"/>
    <w:rsid w:val="00737457"/>
    <w:rsid w:val="00740471"/>
    <w:rsid w:val="00740DC0"/>
    <w:rsid w:val="0074133B"/>
    <w:rsid w:val="0074145F"/>
    <w:rsid w:val="0074263A"/>
    <w:rsid w:val="00742EB5"/>
    <w:rsid w:val="007441CF"/>
    <w:rsid w:val="00744A4D"/>
    <w:rsid w:val="0074598B"/>
    <w:rsid w:val="007476D0"/>
    <w:rsid w:val="00747CFD"/>
    <w:rsid w:val="0075062E"/>
    <w:rsid w:val="007521BB"/>
    <w:rsid w:val="00752A53"/>
    <w:rsid w:val="00754796"/>
    <w:rsid w:val="007569F1"/>
    <w:rsid w:val="00756B02"/>
    <w:rsid w:val="00756FBD"/>
    <w:rsid w:val="0076146C"/>
    <w:rsid w:val="007614AE"/>
    <w:rsid w:val="007623B7"/>
    <w:rsid w:val="007630CF"/>
    <w:rsid w:val="007638BD"/>
    <w:rsid w:val="00763C06"/>
    <w:rsid w:val="00765427"/>
    <w:rsid w:val="0076553B"/>
    <w:rsid w:val="00765569"/>
    <w:rsid w:val="00765BB4"/>
    <w:rsid w:val="007676BC"/>
    <w:rsid w:val="0076777F"/>
    <w:rsid w:val="00767A7F"/>
    <w:rsid w:val="00767B49"/>
    <w:rsid w:val="00771B52"/>
    <w:rsid w:val="007754FE"/>
    <w:rsid w:val="0077641A"/>
    <w:rsid w:val="0077792A"/>
    <w:rsid w:val="007825A6"/>
    <w:rsid w:val="00782B39"/>
    <w:rsid w:val="00785E36"/>
    <w:rsid w:val="00786A00"/>
    <w:rsid w:val="007879C3"/>
    <w:rsid w:val="00787B88"/>
    <w:rsid w:val="00791362"/>
    <w:rsid w:val="00791459"/>
    <w:rsid w:val="007920E2"/>
    <w:rsid w:val="00792A42"/>
    <w:rsid w:val="00793BCD"/>
    <w:rsid w:val="00794CAD"/>
    <w:rsid w:val="007958CA"/>
    <w:rsid w:val="00796884"/>
    <w:rsid w:val="007A06AF"/>
    <w:rsid w:val="007A0ECF"/>
    <w:rsid w:val="007A1C11"/>
    <w:rsid w:val="007A2207"/>
    <w:rsid w:val="007A25C6"/>
    <w:rsid w:val="007A28DE"/>
    <w:rsid w:val="007A58B8"/>
    <w:rsid w:val="007A720A"/>
    <w:rsid w:val="007B1049"/>
    <w:rsid w:val="007B2352"/>
    <w:rsid w:val="007B2A8D"/>
    <w:rsid w:val="007B2FC5"/>
    <w:rsid w:val="007B32B1"/>
    <w:rsid w:val="007B4934"/>
    <w:rsid w:val="007B5B40"/>
    <w:rsid w:val="007C0125"/>
    <w:rsid w:val="007C11FB"/>
    <w:rsid w:val="007C1CAF"/>
    <w:rsid w:val="007C475D"/>
    <w:rsid w:val="007C5562"/>
    <w:rsid w:val="007C55E8"/>
    <w:rsid w:val="007C6A09"/>
    <w:rsid w:val="007C6EBA"/>
    <w:rsid w:val="007C7973"/>
    <w:rsid w:val="007D102D"/>
    <w:rsid w:val="007D103B"/>
    <w:rsid w:val="007D15F9"/>
    <w:rsid w:val="007D222A"/>
    <w:rsid w:val="007D26D8"/>
    <w:rsid w:val="007D3E6C"/>
    <w:rsid w:val="007D4382"/>
    <w:rsid w:val="007D4AB0"/>
    <w:rsid w:val="007D4F3F"/>
    <w:rsid w:val="007D58CB"/>
    <w:rsid w:val="007D59E3"/>
    <w:rsid w:val="007E0CB0"/>
    <w:rsid w:val="007E12E5"/>
    <w:rsid w:val="007E15DE"/>
    <w:rsid w:val="007E17A4"/>
    <w:rsid w:val="007E2085"/>
    <w:rsid w:val="007E2712"/>
    <w:rsid w:val="007E2C7D"/>
    <w:rsid w:val="007E3635"/>
    <w:rsid w:val="007E3D6C"/>
    <w:rsid w:val="007E49F7"/>
    <w:rsid w:val="007E5716"/>
    <w:rsid w:val="007E6010"/>
    <w:rsid w:val="007E6075"/>
    <w:rsid w:val="007E6269"/>
    <w:rsid w:val="007E7260"/>
    <w:rsid w:val="007F0701"/>
    <w:rsid w:val="007F0B2C"/>
    <w:rsid w:val="007F1D44"/>
    <w:rsid w:val="007F314B"/>
    <w:rsid w:val="007F37D3"/>
    <w:rsid w:val="007F5BED"/>
    <w:rsid w:val="007F67EF"/>
    <w:rsid w:val="007F6BE9"/>
    <w:rsid w:val="007F73AF"/>
    <w:rsid w:val="007F7D3F"/>
    <w:rsid w:val="00801010"/>
    <w:rsid w:val="0080112F"/>
    <w:rsid w:val="00802191"/>
    <w:rsid w:val="0080238B"/>
    <w:rsid w:val="00803C9C"/>
    <w:rsid w:val="00806B36"/>
    <w:rsid w:val="0081227B"/>
    <w:rsid w:val="00813482"/>
    <w:rsid w:val="008143F0"/>
    <w:rsid w:val="00816518"/>
    <w:rsid w:val="0082053B"/>
    <w:rsid w:val="008237E0"/>
    <w:rsid w:val="008240AE"/>
    <w:rsid w:val="0082679A"/>
    <w:rsid w:val="00826F14"/>
    <w:rsid w:val="00827C50"/>
    <w:rsid w:val="0083213A"/>
    <w:rsid w:val="0083282F"/>
    <w:rsid w:val="00832E76"/>
    <w:rsid w:val="00834735"/>
    <w:rsid w:val="00835FFC"/>
    <w:rsid w:val="008364A4"/>
    <w:rsid w:val="00836B54"/>
    <w:rsid w:val="0084029B"/>
    <w:rsid w:val="00840C12"/>
    <w:rsid w:val="00840F94"/>
    <w:rsid w:val="00841FB4"/>
    <w:rsid w:val="00842C39"/>
    <w:rsid w:val="00844295"/>
    <w:rsid w:val="00844540"/>
    <w:rsid w:val="00844751"/>
    <w:rsid w:val="00845602"/>
    <w:rsid w:val="00850548"/>
    <w:rsid w:val="008507B3"/>
    <w:rsid w:val="00850C4C"/>
    <w:rsid w:val="00851314"/>
    <w:rsid w:val="008518C8"/>
    <w:rsid w:val="00853345"/>
    <w:rsid w:val="008551D4"/>
    <w:rsid w:val="00857335"/>
    <w:rsid w:val="00861D2D"/>
    <w:rsid w:val="00864B56"/>
    <w:rsid w:val="00866787"/>
    <w:rsid w:val="00866F39"/>
    <w:rsid w:val="00867274"/>
    <w:rsid w:val="00867BF6"/>
    <w:rsid w:val="00867CD4"/>
    <w:rsid w:val="00867EB2"/>
    <w:rsid w:val="0087221C"/>
    <w:rsid w:val="00873318"/>
    <w:rsid w:val="0087355D"/>
    <w:rsid w:val="00874119"/>
    <w:rsid w:val="00874791"/>
    <w:rsid w:val="00875E47"/>
    <w:rsid w:val="008806BD"/>
    <w:rsid w:val="00882D67"/>
    <w:rsid w:val="008833C3"/>
    <w:rsid w:val="00885DA8"/>
    <w:rsid w:val="008864B6"/>
    <w:rsid w:val="008866F6"/>
    <w:rsid w:val="0088714C"/>
    <w:rsid w:val="00887971"/>
    <w:rsid w:val="00892067"/>
    <w:rsid w:val="00892BD0"/>
    <w:rsid w:val="0089523C"/>
    <w:rsid w:val="008966C0"/>
    <w:rsid w:val="008969C0"/>
    <w:rsid w:val="008971D4"/>
    <w:rsid w:val="008A014B"/>
    <w:rsid w:val="008A2DDD"/>
    <w:rsid w:val="008A31FC"/>
    <w:rsid w:val="008A3BA3"/>
    <w:rsid w:val="008A4C2D"/>
    <w:rsid w:val="008A4EA0"/>
    <w:rsid w:val="008A7414"/>
    <w:rsid w:val="008B0F23"/>
    <w:rsid w:val="008B103F"/>
    <w:rsid w:val="008B2317"/>
    <w:rsid w:val="008B2956"/>
    <w:rsid w:val="008B3452"/>
    <w:rsid w:val="008B5D10"/>
    <w:rsid w:val="008B5E63"/>
    <w:rsid w:val="008B627C"/>
    <w:rsid w:val="008C0A87"/>
    <w:rsid w:val="008C0B4D"/>
    <w:rsid w:val="008C29CD"/>
    <w:rsid w:val="008C3D5E"/>
    <w:rsid w:val="008C4079"/>
    <w:rsid w:val="008C43AC"/>
    <w:rsid w:val="008C4B4D"/>
    <w:rsid w:val="008C5886"/>
    <w:rsid w:val="008C73A4"/>
    <w:rsid w:val="008D09E1"/>
    <w:rsid w:val="008D334C"/>
    <w:rsid w:val="008D402E"/>
    <w:rsid w:val="008D407D"/>
    <w:rsid w:val="008D6A0D"/>
    <w:rsid w:val="008E016F"/>
    <w:rsid w:val="008E0B96"/>
    <w:rsid w:val="008E1B2C"/>
    <w:rsid w:val="008E25ED"/>
    <w:rsid w:val="008E6D3D"/>
    <w:rsid w:val="008F10AF"/>
    <w:rsid w:val="008F3A95"/>
    <w:rsid w:val="008F523B"/>
    <w:rsid w:val="008F703A"/>
    <w:rsid w:val="008F72F3"/>
    <w:rsid w:val="00900020"/>
    <w:rsid w:val="00900DD7"/>
    <w:rsid w:val="00901664"/>
    <w:rsid w:val="00901E73"/>
    <w:rsid w:val="0090221E"/>
    <w:rsid w:val="00902619"/>
    <w:rsid w:val="009034C1"/>
    <w:rsid w:val="009039A7"/>
    <w:rsid w:val="009061F6"/>
    <w:rsid w:val="0090634D"/>
    <w:rsid w:val="009076B8"/>
    <w:rsid w:val="0091075F"/>
    <w:rsid w:val="0091263D"/>
    <w:rsid w:val="00914DD8"/>
    <w:rsid w:val="00917810"/>
    <w:rsid w:val="0092005F"/>
    <w:rsid w:val="0092080E"/>
    <w:rsid w:val="00923022"/>
    <w:rsid w:val="0092334A"/>
    <w:rsid w:val="00923FC3"/>
    <w:rsid w:val="009269F6"/>
    <w:rsid w:val="00927D04"/>
    <w:rsid w:val="0093020A"/>
    <w:rsid w:val="00933485"/>
    <w:rsid w:val="00933599"/>
    <w:rsid w:val="009335A4"/>
    <w:rsid w:val="0093406D"/>
    <w:rsid w:val="00941848"/>
    <w:rsid w:val="00943103"/>
    <w:rsid w:val="0094374B"/>
    <w:rsid w:val="00943C47"/>
    <w:rsid w:val="00945455"/>
    <w:rsid w:val="00945BC7"/>
    <w:rsid w:val="00947B4A"/>
    <w:rsid w:val="0095066F"/>
    <w:rsid w:val="00950F7D"/>
    <w:rsid w:val="009519E2"/>
    <w:rsid w:val="009529E2"/>
    <w:rsid w:val="00953330"/>
    <w:rsid w:val="00954ED2"/>
    <w:rsid w:val="0095551B"/>
    <w:rsid w:val="0095626D"/>
    <w:rsid w:val="009600F8"/>
    <w:rsid w:val="00961083"/>
    <w:rsid w:val="00961C46"/>
    <w:rsid w:val="00962265"/>
    <w:rsid w:val="00962743"/>
    <w:rsid w:val="00962776"/>
    <w:rsid w:val="00962F04"/>
    <w:rsid w:val="00964250"/>
    <w:rsid w:val="00964BCF"/>
    <w:rsid w:val="0096662D"/>
    <w:rsid w:val="00970138"/>
    <w:rsid w:val="0097035A"/>
    <w:rsid w:val="00970A0B"/>
    <w:rsid w:val="00971161"/>
    <w:rsid w:val="0097272E"/>
    <w:rsid w:val="009735DA"/>
    <w:rsid w:val="00976224"/>
    <w:rsid w:val="00976CA0"/>
    <w:rsid w:val="00976E4E"/>
    <w:rsid w:val="00981ACF"/>
    <w:rsid w:val="00981D92"/>
    <w:rsid w:val="00984BFC"/>
    <w:rsid w:val="00984E89"/>
    <w:rsid w:val="00984FAA"/>
    <w:rsid w:val="009864DF"/>
    <w:rsid w:val="00986CA0"/>
    <w:rsid w:val="00986CF6"/>
    <w:rsid w:val="00986FF9"/>
    <w:rsid w:val="00987900"/>
    <w:rsid w:val="00990B1D"/>
    <w:rsid w:val="009917FD"/>
    <w:rsid w:val="00992734"/>
    <w:rsid w:val="00993C1D"/>
    <w:rsid w:val="00993C90"/>
    <w:rsid w:val="00994C68"/>
    <w:rsid w:val="0099502D"/>
    <w:rsid w:val="009955A9"/>
    <w:rsid w:val="00995F2D"/>
    <w:rsid w:val="009961F7"/>
    <w:rsid w:val="009A3570"/>
    <w:rsid w:val="009A64C3"/>
    <w:rsid w:val="009B01CD"/>
    <w:rsid w:val="009B08D6"/>
    <w:rsid w:val="009B1F4F"/>
    <w:rsid w:val="009B23C1"/>
    <w:rsid w:val="009B3357"/>
    <w:rsid w:val="009B383E"/>
    <w:rsid w:val="009B5F33"/>
    <w:rsid w:val="009B63C1"/>
    <w:rsid w:val="009B65F3"/>
    <w:rsid w:val="009B7C3C"/>
    <w:rsid w:val="009C02BF"/>
    <w:rsid w:val="009C3908"/>
    <w:rsid w:val="009C5162"/>
    <w:rsid w:val="009C5AA3"/>
    <w:rsid w:val="009C6424"/>
    <w:rsid w:val="009C6BA2"/>
    <w:rsid w:val="009C7F76"/>
    <w:rsid w:val="009D07DE"/>
    <w:rsid w:val="009D0EE3"/>
    <w:rsid w:val="009D26CC"/>
    <w:rsid w:val="009D2CC5"/>
    <w:rsid w:val="009D330E"/>
    <w:rsid w:val="009D51A7"/>
    <w:rsid w:val="009D5C63"/>
    <w:rsid w:val="009D7063"/>
    <w:rsid w:val="009D788B"/>
    <w:rsid w:val="009E0026"/>
    <w:rsid w:val="009E0EEA"/>
    <w:rsid w:val="009E1E38"/>
    <w:rsid w:val="009E3202"/>
    <w:rsid w:val="009E3532"/>
    <w:rsid w:val="009E3DA8"/>
    <w:rsid w:val="009E45D2"/>
    <w:rsid w:val="009E46B2"/>
    <w:rsid w:val="009E626F"/>
    <w:rsid w:val="009E7651"/>
    <w:rsid w:val="009E77CD"/>
    <w:rsid w:val="009F152A"/>
    <w:rsid w:val="009F1FF4"/>
    <w:rsid w:val="009F22C1"/>
    <w:rsid w:val="009F5925"/>
    <w:rsid w:val="009F60D4"/>
    <w:rsid w:val="009F6250"/>
    <w:rsid w:val="009F6F79"/>
    <w:rsid w:val="009F7ECA"/>
    <w:rsid w:val="00A00CC3"/>
    <w:rsid w:val="00A01B5A"/>
    <w:rsid w:val="00A0255F"/>
    <w:rsid w:val="00A06B95"/>
    <w:rsid w:val="00A06E3A"/>
    <w:rsid w:val="00A079A2"/>
    <w:rsid w:val="00A10AC4"/>
    <w:rsid w:val="00A10B5D"/>
    <w:rsid w:val="00A11D9D"/>
    <w:rsid w:val="00A12C01"/>
    <w:rsid w:val="00A135D2"/>
    <w:rsid w:val="00A13A9D"/>
    <w:rsid w:val="00A14523"/>
    <w:rsid w:val="00A14889"/>
    <w:rsid w:val="00A15619"/>
    <w:rsid w:val="00A15B87"/>
    <w:rsid w:val="00A16F04"/>
    <w:rsid w:val="00A17E29"/>
    <w:rsid w:val="00A203EE"/>
    <w:rsid w:val="00A20F94"/>
    <w:rsid w:val="00A21C35"/>
    <w:rsid w:val="00A22211"/>
    <w:rsid w:val="00A22C47"/>
    <w:rsid w:val="00A230A5"/>
    <w:rsid w:val="00A233AA"/>
    <w:rsid w:val="00A23BA5"/>
    <w:rsid w:val="00A247EA"/>
    <w:rsid w:val="00A2495C"/>
    <w:rsid w:val="00A2518F"/>
    <w:rsid w:val="00A269B4"/>
    <w:rsid w:val="00A2763A"/>
    <w:rsid w:val="00A279DC"/>
    <w:rsid w:val="00A301BB"/>
    <w:rsid w:val="00A30C07"/>
    <w:rsid w:val="00A30ED4"/>
    <w:rsid w:val="00A3238D"/>
    <w:rsid w:val="00A32A84"/>
    <w:rsid w:val="00A334E4"/>
    <w:rsid w:val="00A373B9"/>
    <w:rsid w:val="00A37BC5"/>
    <w:rsid w:val="00A41B06"/>
    <w:rsid w:val="00A42F46"/>
    <w:rsid w:val="00A438A3"/>
    <w:rsid w:val="00A44038"/>
    <w:rsid w:val="00A45680"/>
    <w:rsid w:val="00A45AC0"/>
    <w:rsid w:val="00A47037"/>
    <w:rsid w:val="00A506E7"/>
    <w:rsid w:val="00A53332"/>
    <w:rsid w:val="00A53508"/>
    <w:rsid w:val="00A5707C"/>
    <w:rsid w:val="00A60B03"/>
    <w:rsid w:val="00A60D28"/>
    <w:rsid w:val="00A6125F"/>
    <w:rsid w:val="00A61C69"/>
    <w:rsid w:val="00A625BB"/>
    <w:rsid w:val="00A626D0"/>
    <w:rsid w:val="00A65A2D"/>
    <w:rsid w:val="00A65DEF"/>
    <w:rsid w:val="00A67253"/>
    <w:rsid w:val="00A6762A"/>
    <w:rsid w:val="00A72E04"/>
    <w:rsid w:val="00A73455"/>
    <w:rsid w:val="00A73B79"/>
    <w:rsid w:val="00A7494F"/>
    <w:rsid w:val="00A75891"/>
    <w:rsid w:val="00A76316"/>
    <w:rsid w:val="00A766D6"/>
    <w:rsid w:val="00A776D5"/>
    <w:rsid w:val="00A8093E"/>
    <w:rsid w:val="00A81BF3"/>
    <w:rsid w:val="00A824BB"/>
    <w:rsid w:val="00A82B98"/>
    <w:rsid w:val="00A8329A"/>
    <w:rsid w:val="00A8368B"/>
    <w:rsid w:val="00A879FE"/>
    <w:rsid w:val="00A906C2"/>
    <w:rsid w:val="00A90F44"/>
    <w:rsid w:val="00A9108D"/>
    <w:rsid w:val="00A91238"/>
    <w:rsid w:val="00A918EF"/>
    <w:rsid w:val="00A91983"/>
    <w:rsid w:val="00A941DF"/>
    <w:rsid w:val="00A941E2"/>
    <w:rsid w:val="00A94FCC"/>
    <w:rsid w:val="00A95508"/>
    <w:rsid w:val="00A9706F"/>
    <w:rsid w:val="00A97C88"/>
    <w:rsid w:val="00AA024C"/>
    <w:rsid w:val="00AA0C31"/>
    <w:rsid w:val="00AA2687"/>
    <w:rsid w:val="00AA2C8D"/>
    <w:rsid w:val="00AA3536"/>
    <w:rsid w:val="00AA3F9A"/>
    <w:rsid w:val="00AA538E"/>
    <w:rsid w:val="00AA6226"/>
    <w:rsid w:val="00AA6B8D"/>
    <w:rsid w:val="00AB1908"/>
    <w:rsid w:val="00AB1E0A"/>
    <w:rsid w:val="00AB2BEB"/>
    <w:rsid w:val="00AB38A9"/>
    <w:rsid w:val="00AB4291"/>
    <w:rsid w:val="00AB5735"/>
    <w:rsid w:val="00AC0185"/>
    <w:rsid w:val="00AC43D4"/>
    <w:rsid w:val="00AC6D4D"/>
    <w:rsid w:val="00AC7286"/>
    <w:rsid w:val="00AC7371"/>
    <w:rsid w:val="00AC7A69"/>
    <w:rsid w:val="00AD416A"/>
    <w:rsid w:val="00AD4ADA"/>
    <w:rsid w:val="00AD6A8B"/>
    <w:rsid w:val="00AE0550"/>
    <w:rsid w:val="00AE0931"/>
    <w:rsid w:val="00AE15C7"/>
    <w:rsid w:val="00AE17A8"/>
    <w:rsid w:val="00AE20BA"/>
    <w:rsid w:val="00AE2802"/>
    <w:rsid w:val="00AE36C4"/>
    <w:rsid w:val="00AE39A9"/>
    <w:rsid w:val="00AE49D6"/>
    <w:rsid w:val="00AF0C04"/>
    <w:rsid w:val="00AF1BA5"/>
    <w:rsid w:val="00AF1C7B"/>
    <w:rsid w:val="00AF4275"/>
    <w:rsid w:val="00AF51E8"/>
    <w:rsid w:val="00AF6213"/>
    <w:rsid w:val="00AF6AFA"/>
    <w:rsid w:val="00AF71B4"/>
    <w:rsid w:val="00B007D0"/>
    <w:rsid w:val="00B0240B"/>
    <w:rsid w:val="00B051F1"/>
    <w:rsid w:val="00B05391"/>
    <w:rsid w:val="00B05C7E"/>
    <w:rsid w:val="00B10395"/>
    <w:rsid w:val="00B11093"/>
    <w:rsid w:val="00B116DA"/>
    <w:rsid w:val="00B11D62"/>
    <w:rsid w:val="00B13DA5"/>
    <w:rsid w:val="00B14325"/>
    <w:rsid w:val="00B1503A"/>
    <w:rsid w:val="00B1545D"/>
    <w:rsid w:val="00B15BA5"/>
    <w:rsid w:val="00B160F8"/>
    <w:rsid w:val="00B16AF3"/>
    <w:rsid w:val="00B17302"/>
    <w:rsid w:val="00B17E22"/>
    <w:rsid w:val="00B20B90"/>
    <w:rsid w:val="00B214CD"/>
    <w:rsid w:val="00B22843"/>
    <w:rsid w:val="00B230CB"/>
    <w:rsid w:val="00B24291"/>
    <w:rsid w:val="00B242A5"/>
    <w:rsid w:val="00B2506E"/>
    <w:rsid w:val="00B26D13"/>
    <w:rsid w:val="00B27095"/>
    <w:rsid w:val="00B313BD"/>
    <w:rsid w:val="00B31A1A"/>
    <w:rsid w:val="00B32984"/>
    <w:rsid w:val="00B33A7E"/>
    <w:rsid w:val="00B33D69"/>
    <w:rsid w:val="00B340D0"/>
    <w:rsid w:val="00B34D38"/>
    <w:rsid w:val="00B43FFC"/>
    <w:rsid w:val="00B44275"/>
    <w:rsid w:val="00B4549E"/>
    <w:rsid w:val="00B45F3E"/>
    <w:rsid w:val="00B461F5"/>
    <w:rsid w:val="00B46584"/>
    <w:rsid w:val="00B47758"/>
    <w:rsid w:val="00B510B3"/>
    <w:rsid w:val="00B512C1"/>
    <w:rsid w:val="00B5146A"/>
    <w:rsid w:val="00B5172F"/>
    <w:rsid w:val="00B53323"/>
    <w:rsid w:val="00B560E2"/>
    <w:rsid w:val="00B56205"/>
    <w:rsid w:val="00B565EE"/>
    <w:rsid w:val="00B63361"/>
    <w:rsid w:val="00B638A7"/>
    <w:rsid w:val="00B643E3"/>
    <w:rsid w:val="00B64C16"/>
    <w:rsid w:val="00B65915"/>
    <w:rsid w:val="00B7011B"/>
    <w:rsid w:val="00B70197"/>
    <w:rsid w:val="00B71C6C"/>
    <w:rsid w:val="00B75906"/>
    <w:rsid w:val="00B77C8F"/>
    <w:rsid w:val="00B8678A"/>
    <w:rsid w:val="00B87E85"/>
    <w:rsid w:val="00B912F1"/>
    <w:rsid w:val="00B91C81"/>
    <w:rsid w:val="00B93320"/>
    <w:rsid w:val="00B93E16"/>
    <w:rsid w:val="00B95229"/>
    <w:rsid w:val="00B95739"/>
    <w:rsid w:val="00B95C68"/>
    <w:rsid w:val="00B95F29"/>
    <w:rsid w:val="00B974F8"/>
    <w:rsid w:val="00B97DE1"/>
    <w:rsid w:val="00BA2530"/>
    <w:rsid w:val="00BA37FD"/>
    <w:rsid w:val="00BA5016"/>
    <w:rsid w:val="00BA5C4E"/>
    <w:rsid w:val="00BA6CE9"/>
    <w:rsid w:val="00BB05CA"/>
    <w:rsid w:val="00BB13CA"/>
    <w:rsid w:val="00BB22D3"/>
    <w:rsid w:val="00BB2DC1"/>
    <w:rsid w:val="00BB331B"/>
    <w:rsid w:val="00BB3772"/>
    <w:rsid w:val="00BB5A16"/>
    <w:rsid w:val="00BB76C3"/>
    <w:rsid w:val="00BC0236"/>
    <w:rsid w:val="00BC06EB"/>
    <w:rsid w:val="00BC118C"/>
    <w:rsid w:val="00BC1A42"/>
    <w:rsid w:val="00BC1C4B"/>
    <w:rsid w:val="00BC1E00"/>
    <w:rsid w:val="00BC2E69"/>
    <w:rsid w:val="00BC312E"/>
    <w:rsid w:val="00BC31F0"/>
    <w:rsid w:val="00BC32E8"/>
    <w:rsid w:val="00BC4049"/>
    <w:rsid w:val="00BC57E3"/>
    <w:rsid w:val="00BC6262"/>
    <w:rsid w:val="00BD023E"/>
    <w:rsid w:val="00BD0274"/>
    <w:rsid w:val="00BD0CC7"/>
    <w:rsid w:val="00BD0FD4"/>
    <w:rsid w:val="00BD1066"/>
    <w:rsid w:val="00BD189B"/>
    <w:rsid w:val="00BD325D"/>
    <w:rsid w:val="00BD5120"/>
    <w:rsid w:val="00BD6110"/>
    <w:rsid w:val="00BD648A"/>
    <w:rsid w:val="00BD72F4"/>
    <w:rsid w:val="00BD7D53"/>
    <w:rsid w:val="00BE0A1E"/>
    <w:rsid w:val="00BE1A47"/>
    <w:rsid w:val="00BE1CFD"/>
    <w:rsid w:val="00BE2ABF"/>
    <w:rsid w:val="00BE3830"/>
    <w:rsid w:val="00BE425A"/>
    <w:rsid w:val="00BE5168"/>
    <w:rsid w:val="00BE54D6"/>
    <w:rsid w:val="00BE641E"/>
    <w:rsid w:val="00BF0514"/>
    <w:rsid w:val="00BF0A81"/>
    <w:rsid w:val="00BF3C53"/>
    <w:rsid w:val="00BF47B6"/>
    <w:rsid w:val="00BF49EE"/>
    <w:rsid w:val="00BF4C57"/>
    <w:rsid w:val="00BF54DB"/>
    <w:rsid w:val="00BF59B3"/>
    <w:rsid w:val="00BF6125"/>
    <w:rsid w:val="00BF75C2"/>
    <w:rsid w:val="00BF76AE"/>
    <w:rsid w:val="00C00718"/>
    <w:rsid w:val="00C00B8A"/>
    <w:rsid w:val="00C014BC"/>
    <w:rsid w:val="00C01EBE"/>
    <w:rsid w:val="00C07A5A"/>
    <w:rsid w:val="00C07ABB"/>
    <w:rsid w:val="00C07E6E"/>
    <w:rsid w:val="00C13A34"/>
    <w:rsid w:val="00C15262"/>
    <w:rsid w:val="00C166DF"/>
    <w:rsid w:val="00C16FAB"/>
    <w:rsid w:val="00C1757D"/>
    <w:rsid w:val="00C17621"/>
    <w:rsid w:val="00C20130"/>
    <w:rsid w:val="00C20841"/>
    <w:rsid w:val="00C20A25"/>
    <w:rsid w:val="00C21E01"/>
    <w:rsid w:val="00C2202E"/>
    <w:rsid w:val="00C23E56"/>
    <w:rsid w:val="00C24894"/>
    <w:rsid w:val="00C24B76"/>
    <w:rsid w:val="00C253FD"/>
    <w:rsid w:val="00C265AD"/>
    <w:rsid w:val="00C27ADE"/>
    <w:rsid w:val="00C30859"/>
    <w:rsid w:val="00C3183F"/>
    <w:rsid w:val="00C31CC4"/>
    <w:rsid w:val="00C344AD"/>
    <w:rsid w:val="00C35685"/>
    <w:rsid w:val="00C358E4"/>
    <w:rsid w:val="00C358F4"/>
    <w:rsid w:val="00C363AD"/>
    <w:rsid w:val="00C37F6B"/>
    <w:rsid w:val="00C4268D"/>
    <w:rsid w:val="00C42DAB"/>
    <w:rsid w:val="00C44826"/>
    <w:rsid w:val="00C46193"/>
    <w:rsid w:val="00C462B0"/>
    <w:rsid w:val="00C47545"/>
    <w:rsid w:val="00C4794C"/>
    <w:rsid w:val="00C501F2"/>
    <w:rsid w:val="00C5032F"/>
    <w:rsid w:val="00C51B9B"/>
    <w:rsid w:val="00C525E0"/>
    <w:rsid w:val="00C52F7C"/>
    <w:rsid w:val="00C532E0"/>
    <w:rsid w:val="00C53E4A"/>
    <w:rsid w:val="00C53EB6"/>
    <w:rsid w:val="00C542C5"/>
    <w:rsid w:val="00C55883"/>
    <w:rsid w:val="00C55AF5"/>
    <w:rsid w:val="00C6022C"/>
    <w:rsid w:val="00C6065B"/>
    <w:rsid w:val="00C60E35"/>
    <w:rsid w:val="00C60F03"/>
    <w:rsid w:val="00C611ED"/>
    <w:rsid w:val="00C61C68"/>
    <w:rsid w:val="00C657C7"/>
    <w:rsid w:val="00C6700D"/>
    <w:rsid w:val="00C70DC8"/>
    <w:rsid w:val="00C713B8"/>
    <w:rsid w:val="00C71C29"/>
    <w:rsid w:val="00C721E1"/>
    <w:rsid w:val="00C74F16"/>
    <w:rsid w:val="00C82032"/>
    <w:rsid w:val="00C834D7"/>
    <w:rsid w:val="00C861C8"/>
    <w:rsid w:val="00C8649E"/>
    <w:rsid w:val="00C8745B"/>
    <w:rsid w:val="00C874D6"/>
    <w:rsid w:val="00C87512"/>
    <w:rsid w:val="00C90B22"/>
    <w:rsid w:val="00C914BA"/>
    <w:rsid w:val="00C91D54"/>
    <w:rsid w:val="00C92125"/>
    <w:rsid w:val="00C92FC4"/>
    <w:rsid w:val="00C93943"/>
    <w:rsid w:val="00C94523"/>
    <w:rsid w:val="00C94B6F"/>
    <w:rsid w:val="00CA3AB4"/>
    <w:rsid w:val="00CA3D62"/>
    <w:rsid w:val="00CA47FC"/>
    <w:rsid w:val="00CA5EAA"/>
    <w:rsid w:val="00CA72C1"/>
    <w:rsid w:val="00CB03C3"/>
    <w:rsid w:val="00CB0F21"/>
    <w:rsid w:val="00CB22CE"/>
    <w:rsid w:val="00CB3D45"/>
    <w:rsid w:val="00CB3E5E"/>
    <w:rsid w:val="00CB4A38"/>
    <w:rsid w:val="00CB5948"/>
    <w:rsid w:val="00CB5CEB"/>
    <w:rsid w:val="00CB6DF5"/>
    <w:rsid w:val="00CC00BA"/>
    <w:rsid w:val="00CC0AC7"/>
    <w:rsid w:val="00CC470F"/>
    <w:rsid w:val="00CC528F"/>
    <w:rsid w:val="00CC691B"/>
    <w:rsid w:val="00CC7755"/>
    <w:rsid w:val="00CD4118"/>
    <w:rsid w:val="00CD462C"/>
    <w:rsid w:val="00CD59BB"/>
    <w:rsid w:val="00CD6911"/>
    <w:rsid w:val="00CD6FC7"/>
    <w:rsid w:val="00CD7941"/>
    <w:rsid w:val="00CE04AB"/>
    <w:rsid w:val="00CE2595"/>
    <w:rsid w:val="00CE27F9"/>
    <w:rsid w:val="00CE43BD"/>
    <w:rsid w:val="00CE6394"/>
    <w:rsid w:val="00CE68C8"/>
    <w:rsid w:val="00CE778F"/>
    <w:rsid w:val="00CF28E8"/>
    <w:rsid w:val="00CF2E97"/>
    <w:rsid w:val="00CF33C6"/>
    <w:rsid w:val="00CF607E"/>
    <w:rsid w:val="00CF6735"/>
    <w:rsid w:val="00D01E00"/>
    <w:rsid w:val="00D0203B"/>
    <w:rsid w:val="00D05CD0"/>
    <w:rsid w:val="00D0731B"/>
    <w:rsid w:val="00D10C89"/>
    <w:rsid w:val="00D12BF3"/>
    <w:rsid w:val="00D13D48"/>
    <w:rsid w:val="00D14E48"/>
    <w:rsid w:val="00D15649"/>
    <w:rsid w:val="00D16BE0"/>
    <w:rsid w:val="00D200C1"/>
    <w:rsid w:val="00D23277"/>
    <w:rsid w:val="00D23960"/>
    <w:rsid w:val="00D244A4"/>
    <w:rsid w:val="00D31D75"/>
    <w:rsid w:val="00D32DDA"/>
    <w:rsid w:val="00D33779"/>
    <w:rsid w:val="00D34D6F"/>
    <w:rsid w:val="00D351D6"/>
    <w:rsid w:val="00D3647F"/>
    <w:rsid w:val="00D36645"/>
    <w:rsid w:val="00D367DB"/>
    <w:rsid w:val="00D412B5"/>
    <w:rsid w:val="00D425DD"/>
    <w:rsid w:val="00D46FA9"/>
    <w:rsid w:val="00D474E0"/>
    <w:rsid w:val="00D47E49"/>
    <w:rsid w:val="00D50368"/>
    <w:rsid w:val="00D50A7D"/>
    <w:rsid w:val="00D525EF"/>
    <w:rsid w:val="00D52983"/>
    <w:rsid w:val="00D529C5"/>
    <w:rsid w:val="00D53240"/>
    <w:rsid w:val="00D538FF"/>
    <w:rsid w:val="00D547D3"/>
    <w:rsid w:val="00D553EE"/>
    <w:rsid w:val="00D577D8"/>
    <w:rsid w:val="00D61343"/>
    <w:rsid w:val="00D63836"/>
    <w:rsid w:val="00D64877"/>
    <w:rsid w:val="00D64F83"/>
    <w:rsid w:val="00D67A24"/>
    <w:rsid w:val="00D70D9D"/>
    <w:rsid w:val="00D71BC0"/>
    <w:rsid w:val="00D73584"/>
    <w:rsid w:val="00D73911"/>
    <w:rsid w:val="00D74496"/>
    <w:rsid w:val="00D748CB"/>
    <w:rsid w:val="00D74F8F"/>
    <w:rsid w:val="00D75A77"/>
    <w:rsid w:val="00D75FD0"/>
    <w:rsid w:val="00D769D4"/>
    <w:rsid w:val="00D76AAB"/>
    <w:rsid w:val="00D777AA"/>
    <w:rsid w:val="00D81317"/>
    <w:rsid w:val="00D814CD"/>
    <w:rsid w:val="00D82FA5"/>
    <w:rsid w:val="00D854D2"/>
    <w:rsid w:val="00D866A8"/>
    <w:rsid w:val="00D86CB3"/>
    <w:rsid w:val="00D87919"/>
    <w:rsid w:val="00D90635"/>
    <w:rsid w:val="00D90ACB"/>
    <w:rsid w:val="00D92C93"/>
    <w:rsid w:val="00D9464F"/>
    <w:rsid w:val="00D94C5D"/>
    <w:rsid w:val="00D953F1"/>
    <w:rsid w:val="00D9591C"/>
    <w:rsid w:val="00D95D77"/>
    <w:rsid w:val="00D97346"/>
    <w:rsid w:val="00D97C33"/>
    <w:rsid w:val="00DA3DD8"/>
    <w:rsid w:val="00DA3E9E"/>
    <w:rsid w:val="00DA5B25"/>
    <w:rsid w:val="00DA5BCC"/>
    <w:rsid w:val="00DA6886"/>
    <w:rsid w:val="00DA6DCA"/>
    <w:rsid w:val="00DA7050"/>
    <w:rsid w:val="00DA7ED1"/>
    <w:rsid w:val="00DB0213"/>
    <w:rsid w:val="00DB026A"/>
    <w:rsid w:val="00DB02AB"/>
    <w:rsid w:val="00DB02ED"/>
    <w:rsid w:val="00DB0483"/>
    <w:rsid w:val="00DB08A6"/>
    <w:rsid w:val="00DB16B5"/>
    <w:rsid w:val="00DB365A"/>
    <w:rsid w:val="00DB4D4E"/>
    <w:rsid w:val="00DB54A0"/>
    <w:rsid w:val="00DB5EE0"/>
    <w:rsid w:val="00DB67B2"/>
    <w:rsid w:val="00DC036E"/>
    <w:rsid w:val="00DC0CB4"/>
    <w:rsid w:val="00DC1231"/>
    <w:rsid w:val="00DC1B27"/>
    <w:rsid w:val="00DC3126"/>
    <w:rsid w:val="00DC38A6"/>
    <w:rsid w:val="00DC5AC5"/>
    <w:rsid w:val="00DC68C5"/>
    <w:rsid w:val="00DD11CF"/>
    <w:rsid w:val="00DD2390"/>
    <w:rsid w:val="00DD4FC5"/>
    <w:rsid w:val="00DE022C"/>
    <w:rsid w:val="00DE4323"/>
    <w:rsid w:val="00DE49AC"/>
    <w:rsid w:val="00DE5AE1"/>
    <w:rsid w:val="00DE68AB"/>
    <w:rsid w:val="00DF03A7"/>
    <w:rsid w:val="00DF07C8"/>
    <w:rsid w:val="00DF1A8F"/>
    <w:rsid w:val="00DF5900"/>
    <w:rsid w:val="00DF74F0"/>
    <w:rsid w:val="00DF75A9"/>
    <w:rsid w:val="00DF7B7B"/>
    <w:rsid w:val="00DF7D99"/>
    <w:rsid w:val="00E02943"/>
    <w:rsid w:val="00E06F45"/>
    <w:rsid w:val="00E0795C"/>
    <w:rsid w:val="00E079CB"/>
    <w:rsid w:val="00E1000C"/>
    <w:rsid w:val="00E119AE"/>
    <w:rsid w:val="00E11A3B"/>
    <w:rsid w:val="00E1448B"/>
    <w:rsid w:val="00E1578D"/>
    <w:rsid w:val="00E16B5B"/>
    <w:rsid w:val="00E16E7E"/>
    <w:rsid w:val="00E16E89"/>
    <w:rsid w:val="00E173F3"/>
    <w:rsid w:val="00E202C7"/>
    <w:rsid w:val="00E20385"/>
    <w:rsid w:val="00E2147B"/>
    <w:rsid w:val="00E226B6"/>
    <w:rsid w:val="00E25193"/>
    <w:rsid w:val="00E26392"/>
    <w:rsid w:val="00E2689B"/>
    <w:rsid w:val="00E304E4"/>
    <w:rsid w:val="00E30CAF"/>
    <w:rsid w:val="00E33E69"/>
    <w:rsid w:val="00E33EB0"/>
    <w:rsid w:val="00E33FB4"/>
    <w:rsid w:val="00E35890"/>
    <w:rsid w:val="00E35962"/>
    <w:rsid w:val="00E3650E"/>
    <w:rsid w:val="00E36B7D"/>
    <w:rsid w:val="00E3702A"/>
    <w:rsid w:val="00E376A3"/>
    <w:rsid w:val="00E422DF"/>
    <w:rsid w:val="00E4501B"/>
    <w:rsid w:val="00E45E0D"/>
    <w:rsid w:val="00E464D6"/>
    <w:rsid w:val="00E46D28"/>
    <w:rsid w:val="00E46D8D"/>
    <w:rsid w:val="00E51D25"/>
    <w:rsid w:val="00E52438"/>
    <w:rsid w:val="00E537F1"/>
    <w:rsid w:val="00E53EAF"/>
    <w:rsid w:val="00E5418F"/>
    <w:rsid w:val="00E54B1C"/>
    <w:rsid w:val="00E54B97"/>
    <w:rsid w:val="00E550D0"/>
    <w:rsid w:val="00E551F8"/>
    <w:rsid w:val="00E571E8"/>
    <w:rsid w:val="00E624AB"/>
    <w:rsid w:val="00E62672"/>
    <w:rsid w:val="00E64C85"/>
    <w:rsid w:val="00E65450"/>
    <w:rsid w:val="00E66049"/>
    <w:rsid w:val="00E70ECA"/>
    <w:rsid w:val="00E7264C"/>
    <w:rsid w:val="00E7386B"/>
    <w:rsid w:val="00E75A4A"/>
    <w:rsid w:val="00E75A78"/>
    <w:rsid w:val="00E7645D"/>
    <w:rsid w:val="00E77513"/>
    <w:rsid w:val="00E77E60"/>
    <w:rsid w:val="00E77FD5"/>
    <w:rsid w:val="00E811B1"/>
    <w:rsid w:val="00E816BB"/>
    <w:rsid w:val="00E8273E"/>
    <w:rsid w:val="00E83CE8"/>
    <w:rsid w:val="00E84142"/>
    <w:rsid w:val="00E858CD"/>
    <w:rsid w:val="00E8674E"/>
    <w:rsid w:val="00E86D84"/>
    <w:rsid w:val="00E87106"/>
    <w:rsid w:val="00E873D8"/>
    <w:rsid w:val="00E87CE3"/>
    <w:rsid w:val="00E87D98"/>
    <w:rsid w:val="00E906B0"/>
    <w:rsid w:val="00E90BDD"/>
    <w:rsid w:val="00E90D80"/>
    <w:rsid w:val="00E9150F"/>
    <w:rsid w:val="00E91FB3"/>
    <w:rsid w:val="00E92400"/>
    <w:rsid w:val="00E9598C"/>
    <w:rsid w:val="00E96376"/>
    <w:rsid w:val="00E96E35"/>
    <w:rsid w:val="00E97838"/>
    <w:rsid w:val="00E97E11"/>
    <w:rsid w:val="00EA192C"/>
    <w:rsid w:val="00EA1E38"/>
    <w:rsid w:val="00EA3600"/>
    <w:rsid w:val="00EA3CF2"/>
    <w:rsid w:val="00EA55E3"/>
    <w:rsid w:val="00EA5876"/>
    <w:rsid w:val="00EB105B"/>
    <w:rsid w:val="00EB2D4A"/>
    <w:rsid w:val="00EB2EF9"/>
    <w:rsid w:val="00EB3F93"/>
    <w:rsid w:val="00EB476F"/>
    <w:rsid w:val="00EB4B41"/>
    <w:rsid w:val="00EB5846"/>
    <w:rsid w:val="00EB6D79"/>
    <w:rsid w:val="00EB7C50"/>
    <w:rsid w:val="00EC035C"/>
    <w:rsid w:val="00EC0D0E"/>
    <w:rsid w:val="00EC1938"/>
    <w:rsid w:val="00EC2763"/>
    <w:rsid w:val="00EC2A08"/>
    <w:rsid w:val="00EC5274"/>
    <w:rsid w:val="00EC5DD5"/>
    <w:rsid w:val="00EC7E41"/>
    <w:rsid w:val="00EC7EA6"/>
    <w:rsid w:val="00ED0310"/>
    <w:rsid w:val="00ED2609"/>
    <w:rsid w:val="00ED26FF"/>
    <w:rsid w:val="00ED3304"/>
    <w:rsid w:val="00ED373C"/>
    <w:rsid w:val="00ED5F90"/>
    <w:rsid w:val="00ED7426"/>
    <w:rsid w:val="00ED7471"/>
    <w:rsid w:val="00EE08AA"/>
    <w:rsid w:val="00EE0944"/>
    <w:rsid w:val="00EE11A6"/>
    <w:rsid w:val="00EE22ED"/>
    <w:rsid w:val="00EE344F"/>
    <w:rsid w:val="00EE415C"/>
    <w:rsid w:val="00EE6860"/>
    <w:rsid w:val="00EF097B"/>
    <w:rsid w:val="00EF0B61"/>
    <w:rsid w:val="00EF153B"/>
    <w:rsid w:val="00EF2A36"/>
    <w:rsid w:val="00EF4B7F"/>
    <w:rsid w:val="00EF5BB7"/>
    <w:rsid w:val="00EF5E4C"/>
    <w:rsid w:val="00EF61B3"/>
    <w:rsid w:val="00EF6459"/>
    <w:rsid w:val="00EF6CFB"/>
    <w:rsid w:val="00EF7729"/>
    <w:rsid w:val="00F004DF"/>
    <w:rsid w:val="00F00CCD"/>
    <w:rsid w:val="00F01980"/>
    <w:rsid w:val="00F0381A"/>
    <w:rsid w:val="00F06469"/>
    <w:rsid w:val="00F06A24"/>
    <w:rsid w:val="00F07D98"/>
    <w:rsid w:val="00F10636"/>
    <w:rsid w:val="00F117F6"/>
    <w:rsid w:val="00F11A4D"/>
    <w:rsid w:val="00F12785"/>
    <w:rsid w:val="00F13FFB"/>
    <w:rsid w:val="00F14583"/>
    <w:rsid w:val="00F14884"/>
    <w:rsid w:val="00F159A7"/>
    <w:rsid w:val="00F15A75"/>
    <w:rsid w:val="00F16A92"/>
    <w:rsid w:val="00F17CF9"/>
    <w:rsid w:val="00F2143B"/>
    <w:rsid w:val="00F252B5"/>
    <w:rsid w:val="00F265C5"/>
    <w:rsid w:val="00F2661F"/>
    <w:rsid w:val="00F26787"/>
    <w:rsid w:val="00F26954"/>
    <w:rsid w:val="00F31B99"/>
    <w:rsid w:val="00F3231A"/>
    <w:rsid w:val="00F3386D"/>
    <w:rsid w:val="00F343D5"/>
    <w:rsid w:val="00F34BCE"/>
    <w:rsid w:val="00F36E1C"/>
    <w:rsid w:val="00F403B9"/>
    <w:rsid w:val="00F42F17"/>
    <w:rsid w:val="00F4300B"/>
    <w:rsid w:val="00F43791"/>
    <w:rsid w:val="00F45179"/>
    <w:rsid w:val="00F46329"/>
    <w:rsid w:val="00F477A1"/>
    <w:rsid w:val="00F50AB7"/>
    <w:rsid w:val="00F520A6"/>
    <w:rsid w:val="00F5416E"/>
    <w:rsid w:val="00F55499"/>
    <w:rsid w:val="00F557C1"/>
    <w:rsid w:val="00F55A22"/>
    <w:rsid w:val="00F561F2"/>
    <w:rsid w:val="00F56F49"/>
    <w:rsid w:val="00F57CD0"/>
    <w:rsid w:val="00F60226"/>
    <w:rsid w:val="00F60BB3"/>
    <w:rsid w:val="00F61A23"/>
    <w:rsid w:val="00F61F18"/>
    <w:rsid w:val="00F62EBD"/>
    <w:rsid w:val="00F6556F"/>
    <w:rsid w:val="00F6634E"/>
    <w:rsid w:val="00F66F38"/>
    <w:rsid w:val="00F66F54"/>
    <w:rsid w:val="00F7048B"/>
    <w:rsid w:val="00F70B7B"/>
    <w:rsid w:val="00F71B23"/>
    <w:rsid w:val="00F71DBF"/>
    <w:rsid w:val="00F72A89"/>
    <w:rsid w:val="00F73084"/>
    <w:rsid w:val="00F73F8E"/>
    <w:rsid w:val="00F7544B"/>
    <w:rsid w:val="00F754F1"/>
    <w:rsid w:val="00F76B85"/>
    <w:rsid w:val="00F7715E"/>
    <w:rsid w:val="00F80B15"/>
    <w:rsid w:val="00F822F4"/>
    <w:rsid w:val="00F82467"/>
    <w:rsid w:val="00F82690"/>
    <w:rsid w:val="00F83B92"/>
    <w:rsid w:val="00F840B4"/>
    <w:rsid w:val="00F84F77"/>
    <w:rsid w:val="00F84FD2"/>
    <w:rsid w:val="00F86091"/>
    <w:rsid w:val="00F903E4"/>
    <w:rsid w:val="00F91C0B"/>
    <w:rsid w:val="00F93497"/>
    <w:rsid w:val="00F935E7"/>
    <w:rsid w:val="00F93E6B"/>
    <w:rsid w:val="00F94978"/>
    <w:rsid w:val="00F94B91"/>
    <w:rsid w:val="00F94C93"/>
    <w:rsid w:val="00F94EB0"/>
    <w:rsid w:val="00F950DB"/>
    <w:rsid w:val="00F953FA"/>
    <w:rsid w:val="00F95899"/>
    <w:rsid w:val="00FA170E"/>
    <w:rsid w:val="00FA22F6"/>
    <w:rsid w:val="00FA2FA6"/>
    <w:rsid w:val="00FA33D4"/>
    <w:rsid w:val="00FA621C"/>
    <w:rsid w:val="00FA6D61"/>
    <w:rsid w:val="00FB0E6C"/>
    <w:rsid w:val="00FB1032"/>
    <w:rsid w:val="00FB1ABF"/>
    <w:rsid w:val="00FB4ABA"/>
    <w:rsid w:val="00FB4D72"/>
    <w:rsid w:val="00FB4E9D"/>
    <w:rsid w:val="00FB6727"/>
    <w:rsid w:val="00FB72C9"/>
    <w:rsid w:val="00FC0483"/>
    <w:rsid w:val="00FC12FE"/>
    <w:rsid w:val="00FC2507"/>
    <w:rsid w:val="00FC4676"/>
    <w:rsid w:val="00FC4F3C"/>
    <w:rsid w:val="00FC6E9A"/>
    <w:rsid w:val="00FD0FB4"/>
    <w:rsid w:val="00FD2104"/>
    <w:rsid w:val="00FD34ED"/>
    <w:rsid w:val="00FD4A41"/>
    <w:rsid w:val="00FD64EF"/>
    <w:rsid w:val="00FE01C5"/>
    <w:rsid w:val="00FE3649"/>
    <w:rsid w:val="00FF0231"/>
    <w:rsid w:val="00FF13C7"/>
    <w:rsid w:val="00FF3748"/>
    <w:rsid w:val="00FF42F0"/>
    <w:rsid w:val="00FF4828"/>
    <w:rsid w:val="00FF5C1B"/>
    <w:rsid w:val="00FF5C43"/>
    <w:rsid w:val="00FF5DE7"/>
    <w:rsid w:val="00FF5E90"/>
    <w:rsid w:val="00FF6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5BF2"/>
  <w15:chartTrackingRefBased/>
  <w15:docId w15:val="{B14448A0-597A-43A8-AC89-4913AE34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72DBB"/>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C42DA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72D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72DBB"/>
    <w:rPr>
      <w:sz w:val="28"/>
      <w:szCs w:val="28"/>
    </w:rPr>
  </w:style>
  <w:style w:type="character" w:customStyle="1" w:styleId="a4">
    <w:name w:val="Основной текст Знак"/>
    <w:basedOn w:val="a0"/>
    <w:link w:val="a3"/>
    <w:uiPriority w:val="1"/>
    <w:rsid w:val="00372DBB"/>
    <w:rPr>
      <w:rFonts w:ascii="Times New Roman" w:eastAsia="Times New Roman" w:hAnsi="Times New Roman" w:cs="Times New Roman"/>
      <w:sz w:val="28"/>
      <w:szCs w:val="28"/>
    </w:rPr>
  </w:style>
  <w:style w:type="paragraph" w:customStyle="1" w:styleId="11">
    <w:name w:val="Заголовок 11"/>
    <w:basedOn w:val="a"/>
    <w:uiPriority w:val="1"/>
    <w:qFormat/>
    <w:rsid w:val="00372DBB"/>
    <w:pPr>
      <w:spacing w:before="118"/>
      <w:ind w:left="3825" w:right="1700" w:hanging="2055"/>
      <w:outlineLvl w:val="1"/>
    </w:pPr>
    <w:rPr>
      <w:b/>
      <w:bCs/>
      <w:sz w:val="40"/>
      <w:szCs w:val="40"/>
    </w:rPr>
  </w:style>
  <w:style w:type="paragraph" w:customStyle="1" w:styleId="31">
    <w:name w:val="Заголовок 31"/>
    <w:basedOn w:val="a"/>
    <w:uiPriority w:val="1"/>
    <w:qFormat/>
    <w:rsid w:val="00372DBB"/>
    <w:pPr>
      <w:spacing w:before="139"/>
      <w:ind w:left="405" w:right="396"/>
      <w:jc w:val="center"/>
      <w:outlineLvl w:val="3"/>
    </w:pPr>
    <w:rPr>
      <w:b/>
      <w:bCs/>
      <w:sz w:val="32"/>
      <w:szCs w:val="32"/>
    </w:rPr>
  </w:style>
  <w:style w:type="paragraph" w:customStyle="1" w:styleId="41">
    <w:name w:val="Заголовок 41"/>
    <w:basedOn w:val="a"/>
    <w:uiPriority w:val="1"/>
    <w:qFormat/>
    <w:rsid w:val="00372DBB"/>
    <w:pPr>
      <w:ind w:left="450"/>
      <w:jc w:val="center"/>
      <w:outlineLvl w:val="4"/>
    </w:pPr>
    <w:rPr>
      <w:b/>
      <w:bCs/>
      <w:sz w:val="28"/>
      <w:szCs w:val="28"/>
    </w:rPr>
  </w:style>
  <w:style w:type="paragraph" w:styleId="a5">
    <w:name w:val="List Paragraph"/>
    <w:basedOn w:val="a"/>
    <w:uiPriority w:val="34"/>
    <w:qFormat/>
    <w:rsid w:val="00372DBB"/>
    <w:pPr>
      <w:ind w:left="402" w:firstLine="707"/>
      <w:jc w:val="both"/>
    </w:pPr>
  </w:style>
  <w:style w:type="paragraph" w:customStyle="1" w:styleId="TableParagraph">
    <w:name w:val="Table Paragraph"/>
    <w:basedOn w:val="a"/>
    <w:uiPriority w:val="1"/>
    <w:qFormat/>
    <w:rsid w:val="00372DBB"/>
  </w:style>
  <w:style w:type="paragraph" w:styleId="a6">
    <w:name w:val="header"/>
    <w:basedOn w:val="a"/>
    <w:link w:val="a7"/>
    <w:uiPriority w:val="99"/>
    <w:unhideWhenUsed/>
    <w:rsid w:val="003A4755"/>
    <w:pPr>
      <w:tabs>
        <w:tab w:val="center" w:pos="4677"/>
        <w:tab w:val="right" w:pos="9355"/>
      </w:tabs>
    </w:pPr>
  </w:style>
  <w:style w:type="character" w:customStyle="1" w:styleId="a7">
    <w:name w:val="Верхний колонтитул Знак"/>
    <w:basedOn w:val="a0"/>
    <w:link w:val="a6"/>
    <w:uiPriority w:val="99"/>
    <w:rsid w:val="003A4755"/>
    <w:rPr>
      <w:rFonts w:ascii="Times New Roman" w:eastAsia="Times New Roman" w:hAnsi="Times New Roman" w:cs="Times New Roman"/>
    </w:rPr>
  </w:style>
  <w:style w:type="paragraph" w:styleId="a8">
    <w:name w:val="footer"/>
    <w:basedOn w:val="a"/>
    <w:link w:val="a9"/>
    <w:uiPriority w:val="99"/>
    <w:unhideWhenUsed/>
    <w:rsid w:val="003A4755"/>
    <w:pPr>
      <w:tabs>
        <w:tab w:val="center" w:pos="4677"/>
        <w:tab w:val="right" w:pos="9355"/>
      </w:tabs>
    </w:pPr>
  </w:style>
  <w:style w:type="character" w:customStyle="1" w:styleId="a9">
    <w:name w:val="Нижний колонтитул Знак"/>
    <w:basedOn w:val="a0"/>
    <w:link w:val="a8"/>
    <w:uiPriority w:val="99"/>
    <w:rsid w:val="003A4755"/>
    <w:rPr>
      <w:rFonts w:ascii="Times New Roman" w:eastAsia="Times New Roman" w:hAnsi="Times New Roman" w:cs="Times New Roman"/>
    </w:rPr>
  </w:style>
  <w:style w:type="table" w:styleId="aa">
    <w:name w:val="Table Grid"/>
    <w:basedOn w:val="a1"/>
    <w:uiPriority w:val="59"/>
    <w:rsid w:val="00191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F28E8"/>
    <w:pPr>
      <w:widowControl w:val="0"/>
      <w:autoSpaceDE w:val="0"/>
      <w:autoSpaceDN w:val="0"/>
      <w:spacing w:after="0" w:line="240" w:lineRule="auto"/>
    </w:pPr>
    <w:rPr>
      <w:rFonts w:ascii="Calibri" w:eastAsiaTheme="minorEastAsia" w:hAnsi="Calibri" w:cs="Calibri"/>
      <w:lang w:eastAsia="ru-RU"/>
    </w:rPr>
  </w:style>
  <w:style w:type="paragraph" w:styleId="ab">
    <w:name w:val="Balloon Text"/>
    <w:basedOn w:val="a"/>
    <w:link w:val="ac"/>
    <w:uiPriority w:val="99"/>
    <w:semiHidden/>
    <w:unhideWhenUsed/>
    <w:rsid w:val="00E8273E"/>
    <w:rPr>
      <w:rFonts w:ascii="Segoe UI" w:hAnsi="Segoe UI" w:cs="Segoe UI"/>
      <w:sz w:val="18"/>
      <w:szCs w:val="18"/>
    </w:rPr>
  </w:style>
  <w:style w:type="character" w:customStyle="1" w:styleId="ac">
    <w:name w:val="Текст выноски Знак"/>
    <w:basedOn w:val="a0"/>
    <w:link w:val="ab"/>
    <w:uiPriority w:val="99"/>
    <w:semiHidden/>
    <w:rsid w:val="00E8273E"/>
    <w:rPr>
      <w:rFonts w:ascii="Segoe UI" w:eastAsia="Times New Roman" w:hAnsi="Segoe UI" w:cs="Segoe UI"/>
      <w:sz w:val="18"/>
      <w:szCs w:val="18"/>
    </w:rPr>
  </w:style>
  <w:style w:type="paragraph" w:styleId="ad">
    <w:name w:val="footnote text"/>
    <w:aliases w:val="Знак,Table_Footnote_last"/>
    <w:basedOn w:val="a"/>
    <w:link w:val="ae"/>
    <w:uiPriority w:val="99"/>
    <w:unhideWhenUsed/>
    <w:qFormat/>
    <w:rsid w:val="007614AE"/>
    <w:rPr>
      <w:sz w:val="20"/>
      <w:szCs w:val="20"/>
    </w:rPr>
  </w:style>
  <w:style w:type="character" w:customStyle="1" w:styleId="ae">
    <w:name w:val="Текст сноски Знак"/>
    <w:aliases w:val="Знак Знак,Table_Footnote_last Знак"/>
    <w:basedOn w:val="a0"/>
    <w:link w:val="ad"/>
    <w:uiPriority w:val="99"/>
    <w:qFormat/>
    <w:rsid w:val="007614AE"/>
    <w:rPr>
      <w:rFonts w:ascii="Times New Roman" w:eastAsia="Times New Roman" w:hAnsi="Times New Roman" w:cs="Times New Roman"/>
      <w:sz w:val="20"/>
      <w:szCs w:val="20"/>
    </w:rPr>
  </w:style>
  <w:style w:type="character" w:styleId="af">
    <w:name w:val="footnote reference"/>
    <w:aliases w:val="текст сноски,Ciae niinee-FN"/>
    <w:basedOn w:val="a0"/>
    <w:unhideWhenUsed/>
    <w:rsid w:val="007614AE"/>
    <w:rPr>
      <w:vertAlign w:val="superscript"/>
    </w:rPr>
  </w:style>
  <w:style w:type="paragraph" w:styleId="af0">
    <w:name w:val="Normal (Web)"/>
    <w:basedOn w:val="a"/>
    <w:uiPriority w:val="99"/>
    <w:semiHidden/>
    <w:unhideWhenUsed/>
    <w:rsid w:val="00FF13C7"/>
    <w:pPr>
      <w:widowControl/>
      <w:autoSpaceDE/>
      <w:autoSpaceDN/>
      <w:spacing w:before="100" w:beforeAutospacing="1" w:after="100" w:afterAutospacing="1"/>
    </w:pPr>
    <w:rPr>
      <w:sz w:val="24"/>
      <w:szCs w:val="24"/>
      <w:lang w:eastAsia="ru-RU"/>
    </w:rPr>
  </w:style>
  <w:style w:type="paragraph" w:customStyle="1" w:styleId="no-indent">
    <w:name w:val="no-indent"/>
    <w:basedOn w:val="a"/>
    <w:rsid w:val="00FF13C7"/>
    <w:pPr>
      <w:widowControl/>
      <w:autoSpaceDE/>
      <w:autoSpaceDN/>
      <w:spacing w:before="100" w:beforeAutospacing="1" w:after="100" w:afterAutospacing="1"/>
    </w:pPr>
    <w:rPr>
      <w:sz w:val="24"/>
      <w:szCs w:val="24"/>
      <w:lang w:eastAsia="ru-RU"/>
    </w:rPr>
  </w:style>
  <w:style w:type="character" w:styleId="af1">
    <w:name w:val="Hyperlink"/>
    <w:basedOn w:val="a0"/>
    <w:uiPriority w:val="99"/>
    <w:semiHidden/>
    <w:unhideWhenUsed/>
    <w:rsid w:val="00FF13C7"/>
    <w:rPr>
      <w:color w:val="0000FF"/>
      <w:u w:val="single"/>
    </w:rPr>
  </w:style>
  <w:style w:type="character" w:customStyle="1" w:styleId="10">
    <w:name w:val="Заголовок 1 Знак"/>
    <w:basedOn w:val="a0"/>
    <w:link w:val="1"/>
    <w:uiPriority w:val="9"/>
    <w:rsid w:val="00C42DA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282735">
      <w:bodyDiv w:val="1"/>
      <w:marLeft w:val="0"/>
      <w:marRight w:val="0"/>
      <w:marTop w:val="0"/>
      <w:marBottom w:val="0"/>
      <w:divBdr>
        <w:top w:val="none" w:sz="0" w:space="0" w:color="auto"/>
        <w:left w:val="none" w:sz="0" w:space="0" w:color="auto"/>
        <w:bottom w:val="none" w:sz="0" w:space="0" w:color="auto"/>
        <w:right w:val="none" w:sz="0" w:space="0" w:color="auto"/>
      </w:divBdr>
    </w:div>
    <w:div w:id="699477908">
      <w:bodyDiv w:val="1"/>
      <w:marLeft w:val="0"/>
      <w:marRight w:val="0"/>
      <w:marTop w:val="0"/>
      <w:marBottom w:val="0"/>
      <w:divBdr>
        <w:top w:val="none" w:sz="0" w:space="0" w:color="auto"/>
        <w:left w:val="none" w:sz="0" w:space="0" w:color="auto"/>
        <w:bottom w:val="none" w:sz="0" w:space="0" w:color="auto"/>
        <w:right w:val="none" w:sz="0" w:space="0" w:color="auto"/>
      </w:divBdr>
      <w:divsChild>
        <w:div w:id="1662925626">
          <w:marLeft w:val="0"/>
          <w:marRight w:val="0"/>
          <w:marTop w:val="0"/>
          <w:marBottom w:val="0"/>
          <w:divBdr>
            <w:top w:val="none" w:sz="0" w:space="0" w:color="auto"/>
            <w:left w:val="none" w:sz="0" w:space="0" w:color="auto"/>
            <w:bottom w:val="none" w:sz="0" w:space="0" w:color="auto"/>
            <w:right w:val="none" w:sz="0" w:space="0" w:color="auto"/>
          </w:divBdr>
        </w:div>
      </w:divsChild>
    </w:div>
    <w:div w:id="106079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BA542-8437-47B4-BA14-342323262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17314</TotalTime>
  <Pages>23</Pages>
  <Words>8580</Words>
  <Characters>48909</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Андрей</cp:lastModifiedBy>
  <cp:revision>1686</cp:revision>
  <cp:lastPrinted>2026-04-29T09:15:00Z</cp:lastPrinted>
  <dcterms:created xsi:type="dcterms:W3CDTF">2024-01-17T03:44:00Z</dcterms:created>
  <dcterms:modified xsi:type="dcterms:W3CDTF">2026-09-17T09:41:00Z</dcterms:modified>
</cp:coreProperties>
</file>