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CC041" w14:textId="77777777" w:rsidR="00372DBB" w:rsidRPr="003659AC" w:rsidRDefault="00372DBB" w:rsidP="00372DBB">
      <w:pPr>
        <w:pStyle w:val="11"/>
        <w:spacing w:before="0"/>
        <w:ind w:left="0" w:right="0" w:firstLine="0"/>
        <w:jc w:val="center"/>
        <w:rPr>
          <w:sz w:val="26"/>
          <w:szCs w:val="26"/>
        </w:rPr>
      </w:pPr>
      <w:bookmarkStart w:id="0" w:name="_GoBack"/>
      <w:bookmarkEnd w:id="0"/>
      <w:r w:rsidRPr="003659AC">
        <w:rPr>
          <w:sz w:val="26"/>
          <w:szCs w:val="26"/>
        </w:rPr>
        <w:t xml:space="preserve">КОНТРОЛЬНО-СЧЕТНАЯ КОМИССИЯ </w:t>
      </w:r>
    </w:p>
    <w:p w14:paraId="52881EF5" w14:textId="77777777" w:rsidR="00372DBB" w:rsidRPr="003659AC" w:rsidRDefault="00372DBB" w:rsidP="00372DBB">
      <w:pPr>
        <w:pStyle w:val="11"/>
        <w:spacing w:before="0"/>
        <w:ind w:left="0" w:right="0" w:firstLine="0"/>
        <w:jc w:val="center"/>
        <w:rPr>
          <w:sz w:val="26"/>
          <w:szCs w:val="26"/>
        </w:rPr>
      </w:pPr>
      <w:r w:rsidRPr="003659AC">
        <w:rPr>
          <w:sz w:val="26"/>
          <w:szCs w:val="26"/>
        </w:rPr>
        <w:t>БЕЙСКОГО РАЙОНА</w:t>
      </w:r>
    </w:p>
    <w:p w14:paraId="4B187053" w14:textId="7EE17DDC" w:rsidR="00372DBB" w:rsidRPr="005B4D9E" w:rsidRDefault="00827BD9" w:rsidP="00372DBB">
      <w:pPr>
        <w:pStyle w:val="31"/>
        <w:ind w:left="411"/>
        <w:rPr>
          <w:sz w:val="26"/>
          <w:szCs w:val="26"/>
        </w:rPr>
      </w:pPr>
      <w:r w:rsidRPr="005B4D9E">
        <w:rPr>
          <w:w w:val="95"/>
          <w:sz w:val="26"/>
          <w:szCs w:val="26"/>
        </w:rPr>
        <w:t>З</w:t>
      </w:r>
      <w:r w:rsidR="005B4D9E">
        <w:rPr>
          <w:w w:val="95"/>
          <w:sz w:val="26"/>
          <w:szCs w:val="26"/>
        </w:rPr>
        <w:t>АКЛЮЧЕНИЕ</w:t>
      </w:r>
      <w:r w:rsidR="00E92400" w:rsidRPr="005B4D9E">
        <w:rPr>
          <w:spacing w:val="19"/>
          <w:w w:val="95"/>
          <w:sz w:val="26"/>
          <w:szCs w:val="26"/>
        </w:rPr>
        <w:t xml:space="preserve"> </w:t>
      </w:r>
      <w:r w:rsidR="002C6DE6" w:rsidRPr="005B4D9E">
        <w:rPr>
          <w:spacing w:val="19"/>
          <w:w w:val="95"/>
          <w:sz w:val="26"/>
          <w:szCs w:val="26"/>
        </w:rPr>
        <w:t>№</w:t>
      </w:r>
      <w:r w:rsidR="00E8273E" w:rsidRPr="005B4D9E">
        <w:rPr>
          <w:spacing w:val="19"/>
          <w:w w:val="95"/>
          <w:sz w:val="26"/>
          <w:szCs w:val="26"/>
        </w:rPr>
        <w:t xml:space="preserve"> </w:t>
      </w:r>
      <w:r w:rsidR="009E4BCD" w:rsidRPr="005B4D9E">
        <w:rPr>
          <w:spacing w:val="19"/>
          <w:w w:val="95"/>
          <w:sz w:val="26"/>
          <w:szCs w:val="26"/>
        </w:rPr>
        <w:t>1</w:t>
      </w:r>
      <w:r w:rsidR="00E60998" w:rsidRPr="005B4D9E">
        <w:rPr>
          <w:spacing w:val="19"/>
          <w:w w:val="95"/>
          <w:sz w:val="26"/>
          <w:szCs w:val="26"/>
        </w:rPr>
        <w:t>4</w:t>
      </w:r>
    </w:p>
    <w:p w14:paraId="039A1066" w14:textId="77777777" w:rsidR="00372DBB" w:rsidRDefault="00372DBB" w:rsidP="00372DBB">
      <w:pPr>
        <w:pStyle w:val="a3"/>
        <w:spacing w:before="3"/>
        <w:rPr>
          <w:b/>
          <w:sz w:val="24"/>
        </w:rPr>
      </w:pPr>
    </w:p>
    <w:tbl>
      <w:tblPr>
        <w:tblStyle w:val="TableNormal"/>
        <w:tblW w:w="0" w:type="auto"/>
        <w:tblInd w:w="317" w:type="dxa"/>
        <w:tblLayout w:type="fixed"/>
        <w:tblLook w:val="01E0" w:firstRow="1" w:lastRow="1" w:firstColumn="1" w:lastColumn="1" w:noHBand="0" w:noVBand="0"/>
      </w:tblPr>
      <w:tblGrid>
        <w:gridCol w:w="4760"/>
        <w:gridCol w:w="5063"/>
      </w:tblGrid>
      <w:tr w:rsidR="00372DBB" w14:paraId="01F93A31" w14:textId="77777777" w:rsidTr="006D32DA">
        <w:trPr>
          <w:trHeight w:val="265"/>
        </w:trPr>
        <w:tc>
          <w:tcPr>
            <w:tcW w:w="4760" w:type="dxa"/>
          </w:tcPr>
          <w:p w14:paraId="4873D047" w14:textId="4D405865" w:rsidR="00372DBB" w:rsidRPr="00BD6110" w:rsidRDefault="00C30859" w:rsidP="00C30859">
            <w:pPr>
              <w:pStyle w:val="TableParagraph"/>
              <w:tabs>
                <w:tab w:val="left" w:pos="2700"/>
              </w:tabs>
              <w:spacing w:line="246" w:lineRule="exact"/>
              <w:rPr>
                <w:sz w:val="26"/>
                <w:szCs w:val="26"/>
                <w:lang w:val="ru-RU"/>
              </w:rPr>
            </w:pPr>
            <w:r w:rsidRPr="00BD6110">
              <w:rPr>
                <w:sz w:val="26"/>
                <w:szCs w:val="26"/>
                <w:lang w:val="ru-RU"/>
              </w:rPr>
              <w:t>с.</w:t>
            </w:r>
            <w:r w:rsidR="002C6DE6" w:rsidRPr="00BD6110">
              <w:rPr>
                <w:sz w:val="26"/>
                <w:szCs w:val="26"/>
                <w:lang w:val="ru-RU"/>
              </w:rPr>
              <w:t xml:space="preserve">  Бея                                                                                   </w:t>
            </w:r>
          </w:p>
        </w:tc>
        <w:tc>
          <w:tcPr>
            <w:tcW w:w="5063" w:type="dxa"/>
          </w:tcPr>
          <w:p w14:paraId="1E0A089D" w14:textId="115FBDAA" w:rsidR="00372DBB" w:rsidRPr="00BD6110" w:rsidRDefault="002C6DE6" w:rsidP="002C6DE6">
            <w:pPr>
              <w:pStyle w:val="TableParagraph"/>
              <w:tabs>
                <w:tab w:val="left" w:pos="4918"/>
              </w:tabs>
              <w:spacing w:line="246" w:lineRule="exact"/>
              <w:rPr>
                <w:sz w:val="26"/>
                <w:szCs w:val="26"/>
                <w:lang w:val="ru-RU"/>
              </w:rPr>
            </w:pPr>
            <w:r w:rsidRPr="00BD6110">
              <w:rPr>
                <w:sz w:val="26"/>
                <w:szCs w:val="26"/>
                <w:lang w:val="ru-RU"/>
              </w:rPr>
              <w:t xml:space="preserve">                                       </w:t>
            </w:r>
            <w:r w:rsidR="00BD6110">
              <w:rPr>
                <w:sz w:val="26"/>
                <w:szCs w:val="26"/>
                <w:lang w:val="ru-RU"/>
              </w:rPr>
              <w:t xml:space="preserve">        </w:t>
            </w:r>
            <w:r w:rsidR="00E60998">
              <w:rPr>
                <w:sz w:val="26"/>
                <w:szCs w:val="26"/>
                <w:lang w:val="ru-RU"/>
              </w:rPr>
              <w:t>0</w:t>
            </w:r>
            <w:r w:rsidR="005B4D9E">
              <w:rPr>
                <w:sz w:val="26"/>
                <w:szCs w:val="26"/>
              </w:rPr>
              <w:t>8</w:t>
            </w:r>
            <w:r w:rsidR="00E60998">
              <w:rPr>
                <w:sz w:val="26"/>
                <w:szCs w:val="26"/>
                <w:lang w:val="ru-RU"/>
              </w:rPr>
              <w:t>.06</w:t>
            </w:r>
            <w:r w:rsidR="00001585" w:rsidRPr="00BD6110">
              <w:rPr>
                <w:sz w:val="26"/>
                <w:szCs w:val="26"/>
                <w:lang w:val="ru-RU"/>
              </w:rPr>
              <w:t>.</w:t>
            </w:r>
            <w:r w:rsidR="000A565D" w:rsidRPr="00BD6110">
              <w:rPr>
                <w:sz w:val="26"/>
                <w:szCs w:val="26"/>
                <w:lang w:val="ru-RU"/>
              </w:rPr>
              <w:t>202</w:t>
            </w:r>
            <w:r w:rsidR="00E60998">
              <w:rPr>
                <w:sz w:val="26"/>
                <w:szCs w:val="26"/>
                <w:lang w:val="ru-RU"/>
              </w:rPr>
              <w:t>6</w:t>
            </w:r>
          </w:p>
        </w:tc>
      </w:tr>
    </w:tbl>
    <w:p w14:paraId="513A2465" w14:textId="77777777" w:rsidR="00372DBB" w:rsidRPr="005B4D9E" w:rsidRDefault="00372DBB" w:rsidP="00372DBB">
      <w:pPr>
        <w:pStyle w:val="a3"/>
        <w:rPr>
          <w:bCs/>
          <w:sz w:val="26"/>
          <w:szCs w:val="26"/>
        </w:rPr>
      </w:pPr>
    </w:p>
    <w:p w14:paraId="3E93122E" w14:textId="77777777" w:rsidR="00372DBB" w:rsidRPr="005B4D9E" w:rsidRDefault="00372DBB" w:rsidP="00372DBB">
      <w:pPr>
        <w:pStyle w:val="a3"/>
        <w:rPr>
          <w:bCs/>
          <w:sz w:val="26"/>
          <w:szCs w:val="26"/>
        </w:rPr>
      </w:pPr>
    </w:p>
    <w:p w14:paraId="2B2D573D" w14:textId="5398DC9B" w:rsidR="00372DBB" w:rsidRPr="00197D08" w:rsidRDefault="00372DBB" w:rsidP="00BD6110">
      <w:pPr>
        <w:pStyle w:val="41"/>
        <w:spacing w:before="196" w:line="322" w:lineRule="exact"/>
        <w:ind w:left="448" w:right="396"/>
        <w:rPr>
          <w:b w:val="0"/>
          <w:bCs w:val="0"/>
          <w:sz w:val="26"/>
          <w:szCs w:val="26"/>
        </w:rPr>
      </w:pPr>
      <w:r w:rsidRPr="00197D08">
        <w:rPr>
          <w:b w:val="0"/>
          <w:bCs w:val="0"/>
          <w:sz w:val="26"/>
          <w:szCs w:val="26"/>
        </w:rPr>
        <w:t>по</w:t>
      </w:r>
      <w:r w:rsidRPr="00197D08">
        <w:rPr>
          <w:b w:val="0"/>
          <w:bCs w:val="0"/>
          <w:spacing w:val="-5"/>
          <w:sz w:val="26"/>
          <w:szCs w:val="26"/>
        </w:rPr>
        <w:t xml:space="preserve"> </w:t>
      </w:r>
      <w:r w:rsidRPr="00197D08">
        <w:rPr>
          <w:b w:val="0"/>
          <w:bCs w:val="0"/>
          <w:sz w:val="26"/>
          <w:szCs w:val="26"/>
        </w:rPr>
        <w:t>результатам</w:t>
      </w:r>
      <w:r w:rsidRPr="00197D08">
        <w:rPr>
          <w:b w:val="0"/>
          <w:bCs w:val="0"/>
          <w:spacing w:val="-5"/>
          <w:sz w:val="26"/>
          <w:szCs w:val="26"/>
        </w:rPr>
        <w:t xml:space="preserve"> </w:t>
      </w:r>
      <w:r w:rsidR="00E60998">
        <w:rPr>
          <w:b w:val="0"/>
          <w:bCs w:val="0"/>
          <w:sz w:val="26"/>
          <w:szCs w:val="26"/>
        </w:rPr>
        <w:t>экспертно-аналитического</w:t>
      </w:r>
      <w:r w:rsidRPr="00197D08">
        <w:rPr>
          <w:b w:val="0"/>
          <w:bCs w:val="0"/>
          <w:spacing w:val="-7"/>
          <w:sz w:val="26"/>
          <w:szCs w:val="26"/>
        </w:rPr>
        <w:t xml:space="preserve"> </w:t>
      </w:r>
      <w:r w:rsidRPr="00197D08">
        <w:rPr>
          <w:b w:val="0"/>
          <w:bCs w:val="0"/>
          <w:sz w:val="26"/>
          <w:szCs w:val="26"/>
        </w:rPr>
        <w:t>мероприятия:</w:t>
      </w:r>
    </w:p>
    <w:p w14:paraId="5D0FA41C" w14:textId="2BA64AA6" w:rsidR="00455CF6" w:rsidRDefault="00455CF6" w:rsidP="00BD6110">
      <w:pPr>
        <w:tabs>
          <w:tab w:val="left" w:pos="9431"/>
        </w:tabs>
        <w:jc w:val="center"/>
        <w:rPr>
          <w:b/>
          <w:bCs/>
          <w:sz w:val="26"/>
          <w:szCs w:val="26"/>
        </w:rPr>
      </w:pPr>
      <w:r w:rsidRPr="00197D08">
        <w:rPr>
          <w:b/>
          <w:bCs/>
          <w:sz w:val="26"/>
          <w:szCs w:val="26"/>
        </w:rPr>
        <w:t>«</w:t>
      </w:r>
      <w:r w:rsidR="00001585" w:rsidRPr="00197D08">
        <w:rPr>
          <w:b/>
          <w:bCs/>
          <w:sz w:val="26"/>
          <w:szCs w:val="26"/>
        </w:rPr>
        <w:t xml:space="preserve">Внешняя проверка </w:t>
      </w:r>
      <w:r w:rsidR="00141CA4">
        <w:rPr>
          <w:b/>
          <w:bCs/>
          <w:sz w:val="26"/>
          <w:szCs w:val="26"/>
        </w:rPr>
        <w:t>и подготовка</w:t>
      </w:r>
      <w:r w:rsidR="00E60998">
        <w:rPr>
          <w:b/>
          <w:bCs/>
          <w:sz w:val="26"/>
          <w:szCs w:val="26"/>
        </w:rPr>
        <w:t xml:space="preserve"> заключения </w:t>
      </w:r>
      <w:r w:rsidR="00141CA4">
        <w:rPr>
          <w:b/>
          <w:bCs/>
          <w:sz w:val="26"/>
          <w:szCs w:val="26"/>
        </w:rPr>
        <w:t xml:space="preserve">на отчёт об исполнении бюджета муниципального образования </w:t>
      </w:r>
      <w:r w:rsidR="009E4BCD">
        <w:rPr>
          <w:b/>
          <w:bCs/>
          <w:sz w:val="26"/>
          <w:szCs w:val="26"/>
        </w:rPr>
        <w:t xml:space="preserve">Куйбышевский </w:t>
      </w:r>
      <w:r w:rsidR="00141CA4">
        <w:rPr>
          <w:b/>
          <w:bCs/>
          <w:sz w:val="26"/>
          <w:szCs w:val="26"/>
        </w:rPr>
        <w:t>сельсовет Бейского района Республики Хакасия за 202</w:t>
      </w:r>
      <w:r w:rsidR="00E60998">
        <w:rPr>
          <w:b/>
          <w:bCs/>
          <w:sz w:val="26"/>
          <w:szCs w:val="26"/>
        </w:rPr>
        <w:t>5</w:t>
      </w:r>
      <w:r w:rsidR="00E92400">
        <w:rPr>
          <w:b/>
          <w:bCs/>
          <w:sz w:val="26"/>
          <w:szCs w:val="26"/>
        </w:rPr>
        <w:t xml:space="preserve"> </w:t>
      </w:r>
      <w:r w:rsidR="00141CA4">
        <w:rPr>
          <w:b/>
          <w:bCs/>
          <w:sz w:val="26"/>
          <w:szCs w:val="26"/>
        </w:rPr>
        <w:t>год</w:t>
      </w:r>
      <w:r w:rsidR="007920E2" w:rsidRPr="00197D08">
        <w:rPr>
          <w:b/>
          <w:bCs/>
          <w:sz w:val="26"/>
          <w:szCs w:val="26"/>
        </w:rPr>
        <w:t>»</w:t>
      </w:r>
    </w:p>
    <w:p w14:paraId="258A812C" w14:textId="77777777" w:rsidR="005B4D9E" w:rsidRPr="00197D08" w:rsidRDefault="005B4D9E" w:rsidP="00BD6110">
      <w:pPr>
        <w:tabs>
          <w:tab w:val="left" w:pos="9431"/>
        </w:tabs>
        <w:jc w:val="center"/>
        <w:rPr>
          <w:b/>
          <w:bCs/>
          <w:sz w:val="26"/>
          <w:szCs w:val="26"/>
        </w:rPr>
      </w:pPr>
    </w:p>
    <w:p w14:paraId="2EA36FB4" w14:textId="67ED9571" w:rsidR="00C01D5A" w:rsidRPr="00197D08" w:rsidRDefault="00C01D5A" w:rsidP="00C01D5A">
      <w:pPr>
        <w:tabs>
          <w:tab w:val="left" w:pos="9431"/>
        </w:tabs>
        <w:ind w:firstLine="709"/>
        <w:jc w:val="both"/>
        <w:rPr>
          <w:sz w:val="26"/>
          <w:szCs w:val="26"/>
        </w:rPr>
      </w:pPr>
      <w:r w:rsidRPr="00197D08">
        <w:rPr>
          <w:b/>
          <w:bCs/>
          <w:sz w:val="26"/>
          <w:szCs w:val="26"/>
        </w:rPr>
        <w:t>Основание</w:t>
      </w:r>
      <w:r w:rsidRPr="00197D08">
        <w:rPr>
          <w:b/>
          <w:bCs/>
          <w:spacing w:val="-6"/>
          <w:sz w:val="26"/>
          <w:szCs w:val="26"/>
        </w:rPr>
        <w:t xml:space="preserve"> </w:t>
      </w:r>
      <w:r w:rsidRPr="00197D08">
        <w:rPr>
          <w:b/>
          <w:bCs/>
          <w:sz w:val="26"/>
          <w:szCs w:val="26"/>
        </w:rPr>
        <w:t>проведения</w:t>
      </w:r>
      <w:r w:rsidRPr="00197D08">
        <w:rPr>
          <w:b/>
          <w:bCs/>
          <w:spacing w:val="-9"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экспертно-аналитического</w:t>
      </w:r>
      <w:r w:rsidRPr="00197D08">
        <w:rPr>
          <w:b/>
          <w:bCs/>
          <w:spacing w:val="-5"/>
          <w:sz w:val="26"/>
          <w:szCs w:val="26"/>
        </w:rPr>
        <w:t xml:space="preserve"> </w:t>
      </w:r>
      <w:r w:rsidRPr="00197D08">
        <w:rPr>
          <w:b/>
          <w:bCs/>
          <w:sz w:val="26"/>
          <w:szCs w:val="26"/>
        </w:rPr>
        <w:t xml:space="preserve">мероприятия: </w:t>
      </w:r>
      <w:r>
        <w:rPr>
          <w:sz w:val="26"/>
          <w:szCs w:val="26"/>
        </w:rPr>
        <w:t xml:space="preserve">Бюджетный </w:t>
      </w:r>
      <w:r w:rsidRPr="00197D08">
        <w:rPr>
          <w:sz w:val="26"/>
          <w:szCs w:val="26"/>
        </w:rPr>
        <w:t>кодекс РФ</w:t>
      </w:r>
      <w:r>
        <w:rPr>
          <w:sz w:val="26"/>
          <w:szCs w:val="26"/>
        </w:rPr>
        <w:t xml:space="preserve"> </w:t>
      </w:r>
      <w:r w:rsidRPr="00197D08">
        <w:rPr>
          <w:sz w:val="26"/>
          <w:szCs w:val="26"/>
        </w:rPr>
        <w:t>(п.4 ст.264.4 БК РФ); пункта 40,</w:t>
      </w:r>
      <w:r>
        <w:rPr>
          <w:sz w:val="26"/>
          <w:szCs w:val="26"/>
        </w:rPr>
        <w:t xml:space="preserve"> </w:t>
      </w:r>
      <w:r w:rsidRPr="00197D08">
        <w:rPr>
          <w:sz w:val="26"/>
          <w:szCs w:val="26"/>
        </w:rPr>
        <w:t>41 раздела 7 П</w:t>
      </w:r>
      <w:r>
        <w:rPr>
          <w:sz w:val="26"/>
          <w:szCs w:val="26"/>
        </w:rPr>
        <w:t xml:space="preserve">оложения о Контрольно-счётной комиссии Бейского района; </w:t>
      </w:r>
      <w:r w:rsidRPr="00197D08">
        <w:rPr>
          <w:sz w:val="26"/>
          <w:szCs w:val="26"/>
        </w:rPr>
        <w:t xml:space="preserve">пункт </w:t>
      </w:r>
      <w:r>
        <w:rPr>
          <w:sz w:val="26"/>
          <w:szCs w:val="26"/>
        </w:rPr>
        <w:t>3.</w:t>
      </w:r>
      <w:r w:rsidR="00616621">
        <w:rPr>
          <w:sz w:val="26"/>
          <w:szCs w:val="26"/>
        </w:rPr>
        <w:t>4</w:t>
      </w:r>
      <w:r>
        <w:rPr>
          <w:sz w:val="26"/>
          <w:szCs w:val="26"/>
        </w:rPr>
        <w:t xml:space="preserve"> плана работы Контрольно-</w:t>
      </w:r>
      <w:r w:rsidRPr="00197D08">
        <w:rPr>
          <w:sz w:val="26"/>
          <w:szCs w:val="26"/>
        </w:rPr>
        <w:t xml:space="preserve">счётной комиссии Бейского района </w:t>
      </w:r>
      <w:r w:rsidR="005B4D9E">
        <w:rPr>
          <w:sz w:val="26"/>
          <w:szCs w:val="26"/>
        </w:rPr>
        <w:t xml:space="preserve">Республики Хакасия </w:t>
      </w:r>
      <w:r w:rsidRPr="00197D08">
        <w:rPr>
          <w:sz w:val="26"/>
          <w:szCs w:val="26"/>
        </w:rPr>
        <w:t>на 202</w:t>
      </w:r>
      <w:r>
        <w:rPr>
          <w:sz w:val="26"/>
          <w:szCs w:val="26"/>
        </w:rPr>
        <w:t xml:space="preserve">6 </w:t>
      </w:r>
      <w:r w:rsidRPr="00197D08">
        <w:rPr>
          <w:sz w:val="26"/>
          <w:szCs w:val="26"/>
        </w:rPr>
        <w:t>год</w:t>
      </w:r>
      <w:r>
        <w:rPr>
          <w:sz w:val="26"/>
          <w:szCs w:val="26"/>
        </w:rPr>
        <w:t>; Стандартом внешнего муниципального финансового контроля СФК 5 «Проведение экспертно-аналитического мероприятия</w:t>
      </w:r>
      <w:r w:rsidRPr="00197D08">
        <w:rPr>
          <w:sz w:val="26"/>
          <w:szCs w:val="26"/>
        </w:rPr>
        <w:t>»</w:t>
      </w:r>
      <w:r>
        <w:rPr>
          <w:sz w:val="26"/>
          <w:szCs w:val="26"/>
        </w:rPr>
        <w:t>;</w:t>
      </w:r>
      <w:r w:rsidRPr="00003E6A">
        <w:rPr>
          <w:sz w:val="26"/>
          <w:szCs w:val="26"/>
        </w:rPr>
        <w:t xml:space="preserve"> </w:t>
      </w:r>
      <w:r>
        <w:rPr>
          <w:sz w:val="26"/>
          <w:szCs w:val="26"/>
        </w:rPr>
        <w:t>Стандартом внешнего муниципального финансового контроля</w:t>
      </w:r>
      <w:r w:rsidRPr="00215FC6">
        <w:rPr>
          <w:sz w:val="26"/>
          <w:szCs w:val="26"/>
        </w:rPr>
        <w:t xml:space="preserve"> </w:t>
      </w:r>
      <w:r>
        <w:rPr>
          <w:sz w:val="26"/>
          <w:szCs w:val="26"/>
        </w:rPr>
        <w:t>СФК 4 «Проведение внешней проверки годового отчета об исполнении местного бюджета совместно с проверкой достоверности годовой бюджетной отчетности главных администраторов бюджетных средств»; Соглашением о передаче полномочий по осуществлению внешнего муниципального финансового  контроля №</w:t>
      </w:r>
      <w:r w:rsidR="00627A26">
        <w:rPr>
          <w:sz w:val="26"/>
          <w:szCs w:val="26"/>
        </w:rPr>
        <w:t>5</w:t>
      </w:r>
      <w:r>
        <w:rPr>
          <w:sz w:val="26"/>
          <w:szCs w:val="26"/>
        </w:rPr>
        <w:t xml:space="preserve"> от 01 марта 2024</w:t>
      </w:r>
      <w:r w:rsidR="005B4D9E">
        <w:rPr>
          <w:sz w:val="26"/>
          <w:szCs w:val="26"/>
        </w:rPr>
        <w:t xml:space="preserve"> </w:t>
      </w:r>
      <w:r>
        <w:rPr>
          <w:sz w:val="26"/>
          <w:szCs w:val="26"/>
        </w:rPr>
        <w:t>года.</w:t>
      </w:r>
    </w:p>
    <w:p w14:paraId="4F01154C" w14:textId="208AFAE7" w:rsidR="00C01D5A" w:rsidRPr="00197D08" w:rsidRDefault="00C01D5A" w:rsidP="00C01D5A">
      <w:pPr>
        <w:tabs>
          <w:tab w:val="left" w:pos="9431"/>
        </w:tabs>
        <w:ind w:firstLine="709"/>
        <w:jc w:val="both"/>
        <w:rPr>
          <w:sz w:val="26"/>
          <w:szCs w:val="26"/>
        </w:rPr>
      </w:pPr>
      <w:bookmarkStart w:id="1" w:name="_Hlk227226003"/>
      <w:r w:rsidRPr="00197D08">
        <w:rPr>
          <w:b/>
          <w:bCs/>
          <w:sz w:val="26"/>
          <w:szCs w:val="26"/>
        </w:rPr>
        <w:t xml:space="preserve">Цель </w:t>
      </w:r>
      <w:r>
        <w:rPr>
          <w:b/>
          <w:bCs/>
          <w:sz w:val="26"/>
          <w:szCs w:val="26"/>
        </w:rPr>
        <w:t>экспертно-аналитического мероприятия</w:t>
      </w:r>
      <w:r w:rsidRPr="00197D08">
        <w:rPr>
          <w:sz w:val="26"/>
          <w:szCs w:val="26"/>
        </w:rPr>
        <w:t xml:space="preserve">: </w:t>
      </w:r>
    </w:p>
    <w:p w14:paraId="779AD454" w14:textId="0EC82425" w:rsidR="00C01D5A" w:rsidRPr="00197D08" w:rsidRDefault="00C01D5A" w:rsidP="00C01D5A">
      <w:pPr>
        <w:tabs>
          <w:tab w:val="left" w:pos="943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5B4D9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установление </w:t>
      </w:r>
      <w:r w:rsidRPr="00197D08">
        <w:rPr>
          <w:sz w:val="26"/>
          <w:szCs w:val="26"/>
        </w:rPr>
        <w:t>законности, степени полноты и</w:t>
      </w:r>
      <w:r>
        <w:rPr>
          <w:sz w:val="26"/>
          <w:szCs w:val="26"/>
        </w:rPr>
        <w:t xml:space="preserve"> достоверности представленной </w:t>
      </w:r>
      <w:r w:rsidRPr="00197D08">
        <w:rPr>
          <w:sz w:val="26"/>
          <w:szCs w:val="26"/>
        </w:rPr>
        <w:t>бюджетной отчётности главного админист</w:t>
      </w:r>
      <w:r>
        <w:rPr>
          <w:sz w:val="26"/>
          <w:szCs w:val="26"/>
        </w:rPr>
        <w:t>ратора</w:t>
      </w:r>
      <w:r w:rsidRPr="00197D08">
        <w:rPr>
          <w:sz w:val="26"/>
          <w:szCs w:val="26"/>
        </w:rPr>
        <w:t xml:space="preserve"> бюджетных средств, её соответствие требованиям нормативных правовых актов;</w:t>
      </w:r>
    </w:p>
    <w:p w14:paraId="09D0A4E9" w14:textId="2F1F6A12" w:rsidR="00C01D5A" w:rsidRPr="00197D08" w:rsidRDefault="00C01D5A" w:rsidP="00C01D5A">
      <w:pPr>
        <w:tabs>
          <w:tab w:val="left" w:pos="943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5B4D9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установление </w:t>
      </w:r>
      <w:r w:rsidRPr="00197D08">
        <w:rPr>
          <w:sz w:val="26"/>
          <w:szCs w:val="26"/>
        </w:rPr>
        <w:t>достоверности показателей бюджетной отчётности;</w:t>
      </w:r>
    </w:p>
    <w:p w14:paraId="24534501" w14:textId="63350B14" w:rsidR="00C01D5A" w:rsidRPr="00197D08" w:rsidRDefault="00C01D5A" w:rsidP="00C01D5A">
      <w:pPr>
        <w:tabs>
          <w:tab w:val="left" w:pos="943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5B4D9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установление соответствия </w:t>
      </w:r>
      <w:r w:rsidRPr="00197D08">
        <w:rPr>
          <w:sz w:val="26"/>
          <w:szCs w:val="26"/>
        </w:rPr>
        <w:t>фактического исполнения бюджета его плановым показателям</w:t>
      </w:r>
      <w:r>
        <w:rPr>
          <w:sz w:val="26"/>
          <w:szCs w:val="26"/>
        </w:rPr>
        <w:t>.</w:t>
      </w:r>
    </w:p>
    <w:p w14:paraId="710C28A4" w14:textId="423D82EB" w:rsidR="00455CF6" w:rsidRPr="00197D08" w:rsidRDefault="00C01D5A" w:rsidP="00616621">
      <w:pPr>
        <w:tabs>
          <w:tab w:val="left" w:pos="9431"/>
        </w:tabs>
        <w:ind w:firstLine="709"/>
        <w:jc w:val="both"/>
        <w:rPr>
          <w:b/>
          <w:bCs/>
          <w:sz w:val="26"/>
          <w:szCs w:val="26"/>
        </w:rPr>
      </w:pPr>
      <w:r w:rsidRPr="00197D08">
        <w:rPr>
          <w:b/>
          <w:bCs/>
          <w:sz w:val="26"/>
          <w:szCs w:val="26"/>
        </w:rPr>
        <w:t>Предмет</w:t>
      </w:r>
      <w:r>
        <w:rPr>
          <w:b/>
          <w:bCs/>
          <w:spacing w:val="-6"/>
          <w:sz w:val="26"/>
          <w:szCs w:val="26"/>
        </w:rPr>
        <w:t xml:space="preserve"> экспертно-аналитического</w:t>
      </w:r>
      <w:r>
        <w:rPr>
          <w:b/>
          <w:bCs/>
          <w:spacing w:val="-4"/>
          <w:sz w:val="26"/>
          <w:szCs w:val="26"/>
        </w:rPr>
        <w:t xml:space="preserve"> </w:t>
      </w:r>
      <w:r w:rsidRPr="00197D08">
        <w:rPr>
          <w:b/>
          <w:bCs/>
          <w:sz w:val="26"/>
          <w:szCs w:val="26"/>
        </w:rPr>
        <w:t>мероприятия</w:t>
      </w:r>
      <w:r w:rsidRPr="00197D08">
        <w:rPr>
          <w:sz w:val="26"/>
          <w:szCs w:val="26"/>
        </w:rPr>
        <w:t>:</w:t>
      </w:r>
      <w:r>
        <w:rPr>
          <w:sz w:val="26"/>
          <w:szCs w:val="26"/>
        </w:rPr>
        <w:t xml:space="preserve"> организация бюджетного процесса в муниципальном образовании, формирование и использование муниципальных средств, в том числе средств бюджета, муниципального имущества, а также деятельность органов местного самоуправления и муниципальных учреждений и предприятий.</w:t>
      </w:r>
      <w:r w:rsidRPr="00197D08">
        <w:rPr>
          <w:sz w:val="26"/>
          <w:szCs w:val="26"/>
        </w:rPr>
        <w:t xml:space="preserve"> </w:t>
      </w:r>
      <w:r>
        <w:rPr>
          <w:sz w:val="26"/>
          <w:szCs w:val="26"/>
        </w:rPr>
        <w:t>Д</w:t>
      </w:r>
      <w:r w:rsidRPr="00197D08">
        <w:rPr>
          <w:sz w:val="26"/>
          <w:szCs w:val="26"/>
        </w:rPr>
        <w:t xml:space="preserve">окументы, предусмотренные статьёй 264.1 Бюджетного кодекса РФ. </w:t>
      </w:r>
      <w:bookmarkEnd w:id="1"/>
    </w:p>
    <w:p w14:paraId="05D7F865" w14:textId="00137E91" w:rsidR="0058434F" w:rsidRDefault="00372DBB" w:rsidP="00BD6110">
      <w:pPr>
        <w:pStyle w:val="a3"/>
        <w:ind w:firstLine="709"/>
        <w:jc w:val="both"/>
        <w:rPr>
          <w:sz w:val="26"/>
          <w:szCs w:val="26"/>
        </w:rPr>
      </w:pPr>
      <w:r w:rsidRPr="00F85FAB">
        <w:rPr>
          <w:b/>
          <w:bCs/>
          <w:sz w:val="26"/>
          <w:szCs w:val="26"/>
        </w:rPr>
        <w:t>Объект</w:t>
      </w:r>
      <w:r w:rsidRPr="00F85FAB">
        <w:rPr>
          <w:b/>
          <w:bCs/>
          <w:spacing w:val="-3"/>
          <w:sz w:val="26"/>
          <w:szCs w:val="26"/>
        </w:rPr>
        <w:t xml:space="preserve"> </w:t>
      </w:r>
      <w:r w:rsidRPr="00F85FAB">
        <w:rPr>
          <w:b/>
          <w:bCs/>
          <w:sz w:val="26"/>
          <w:szCs w:val="26"/>
        </w:rPr>
        <w:t>контроля</w:t>
      </w:r>
      <w:r w:rsidRPr="00F85FAB">
        <w:rPr>
          <w:sz w:val="26"/>
          <w:szCs w:val="26"/>
        </w:rPr>
        <w:t>:</w:t>
      </w:r>
      <w:r w:rsidR="000B50F5" w:rsidRPr="00F85FAB">
        <w:rPr>
          <w:sz w:val="26"/>
          <w:szCs w:val="26"/>
        </w:rPr>
        <w:t xml:space="preserve"> Администрация </w:t>
      </w:r>
      <w:r w:rsidR="00CD4118" w:rsidRPr="00F85FAB">
        <w:rPr>
          <w:sz w:val="26"/>
          <w:szCs w:val="26"/>
        </w:rPr>
        <w:t xml:space="preserve">сельского поселения </w:t>
      </w:r>
      <w:r w:rsidR="00A6279E" w:rsidRPr="00F85FAB">
        <w:rPr>
          <w:sz w:val="26"/>
          <w:szCs w:val="26"/>
        </w:rPr>
        <w:t>Куйбышевского</w:t>
      </w:r>
      <w:r w:rsidR="00CD4118" w:rsidRPr="00F85FAB">
        <w:rPr>
          <w:sz w:val="26"/>
          <w:szCs w:val="26"/>
        </w:rPr>
        <w:t xml:space="preserve"> сельсовета Бейского муниципального района Республики Хакасия</w:t>
      </w:r>
      <w:r w:rsidR="005B4D9E">
        <w:rPr>
          <w:sz w:val="26"/>
          <w:szCs w:val="26"/>
        </w:rPr>
        <w:t>;</w:t>
      </w:r>
    </w:p>
    <w:p w14:paraId="06EB2F49" w14:textId="6648333E" w:rsidR="005B4D9E" w:rsidRPr="00F85FAB" w:rsidRDefault="005B4D9E" w:rsidP="005B4D9E">
      <w:pPr>
        <w:pStyle w:val="a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Сокращенное наименование: Администрация Куйбышевского сельсовета Бейского района Республики Хакасия (далее – сельское поселение, Куйбышевский сельсовет).</w:t>
      </w:r>
    </w:p>
    <w:p w14:paraId="6F4FEBF9" w14:textId="34425283" w:rsidR="00D529C5" w:rsidRPr="00F85FAB" w:rsidRDefault="00372DBB" w:rsidP="00BD6110">
      <w:pPr>
        <w:pStyle w:val="a3"/>
        <w:ind w:firstLine="709"/>
        <w:jc w:val="both"/>
        <w:rPr>
          <w:sz w:val="26"/>
          <w:szCs w:val="26"/>
        </w:rPr>
      </w:pPr>
      <w:r w:rsidRPr="00F85FAB">
        <w:rPr>
          <w:b/>
          <w:bCs/>
          <w:sz w:val="26"/>
          <w:szCs w:val="26"/>
        </w:rPr>
        <w:t>Проверяемый</w:t>
      </w:r>
      <w:r w:rsidRPr="00F85FAB">
        <w:rPr>
          <w:b/>
          <w:bCs/>
          <w:spacing w:val="-7"/>
          <w:sz w:val="26"/>
          <w:szCs w:val="26"/>
        </w:rPr>
        <w:t xml:space="preserve"> </w:t>
      </w:r>
      <w:r w:rsidRPr="00F85FAB">
        <w:rPr>
          <w:b/>
          <w:bCs/>
          <w:sz w:val="26"/>
          <w:szCs w:val="26"/>
        </w:rPr>
        <w:t>период</w:t>
      </w:r>
      <w:r w:rsidRPr="00F85FAB">
        <w:rPr>
          <w:b/>
          <w:bCs/>
          <w:spacing w:val="-6"/>
          <w:sz w:val="26"/>
          <w:szCs w:val="26"/>
        </w:rPr>
        <w:t xml:space="preserve"> </w:t>
      </w:r>
      <w:r w:rsidRPr="00F85FAB">
        <w:rPr>
          <w:b/>
          <w:bCs/>
          <w:sz w:val="26"/>
          <w:szCs w:val="26"/>
        </w:rPr>
        <w:t>деятельности</w:t>
      </w:r>
      <w:r w:rsidRPr="00F85FAB">
        <w:rPr>
          <w:sz w:val="26"/>
          <w:szCs w:val="26"/>
        </w:rPr>
        <w:t>:</w:t>
      </w:r>
      <w:r w:rsidRPr="00F85FAB">
        <w:rPr>
          <w:spacing w:val="1"/>
          <w:sz w:val="26"/>
          <w:szCs w:val="26"/>
        </w:rPr>
        <w:t xml:space="preserve"> </w:t>
      </w:r>
      <w:r w:rsidR="00D529C5" w:rsidRPr="00F85FAB">
        <w:rPr>
          <w:sz w:val="26"/>
          <w:szCs w:val="26"/>
        </w:rPr>
        <w:t>с 01.01.202</w:t>
      </w:r>
      <w:r w:rsidR="00613804">
        <w:rPr>
          <w:sz w:val="26"/>
          <w:szCs w:val="26"/>
        </w:rPr>
        <w:t>5</w:t>
      </w:r>
      <w:r w:rsidR="000B50F5" w:rsidRPr="00F85FAB">
        <w:rPr>
          <w:sz w:val="26"/>
          <w:szCs w:val="26"/>
        </w:rPr>
        <w:t xml:space="preserve"> </w:t>
      </w:r>
      <w:r w:rsidR="00D529C5" w:rsidRPr="00F85FAB">
        <w:rPr>
          <w:sz w:val="26"/>
          <w:szCs w:val="26"/>
        </w:rPr>
        <w:t>года по 31.12.202</w:t>
      </w:r>
      <w:r w:rsidR="00613804">
        <w:rPr>
          <w:sz w:val="26"/>
          <w:szCs w:val="26"/>
        </w:rPr>
        <w:t>5</w:t>
      </w:r>
      <w:r w:rsidR="000B50F5" w:rsidRPr="00F85FAB">
        <w:rPr>
          <w:sz w:val="26"/>
          <w:szCs w:val="26"/>
        </w:rPr>
        <w:t xml:space="preserve"> </w:t>
      </w:r>
      <w:r w:rsidR="00D529C5" w:rsidRPr="00F85FAB">
        <w:rPr>
          <w:sz w:val="26"/>
          <w:szCs w:val="26"/>
        </w:rPr>
        <w:t>года.</w:t>
      </w:r>
      <w:r w:rsidRPr="00F85FAB">
        <w:rPr>
          <w:sz w:val="26"/>
          <w:szCs w:val="26"/>
        </w:rPr>
        <w:t xml:space="preserve"> </w:t>
      </w:r>
    </w:p>
    <w:p w14:paraId="60B63999" w14:textId="4F83F289" w:rsidR="00E96E35" w:rsidRPr="00F85FAB" w:rsidRDefault="00372DBB" w:rsidP="000B50F5">
      <w:pPr>
        <w:pStyle w:val="a5"/>
        <w:tabs>
          <w:tab w:val="left" w:pos="683"/>
          <w:tab w:val="left" w:pos="10024"/>
        </w:tabs>
        <w:ind w:left="0" w:firstLine="709"/>
        <w:rPr>
          <w:sz w:val="26"/>
          <w:szCs w:val="26"/>
        </w:rPr>
      </w:pPr>
      <w:r w:rsidRPr="00F85FAB">
        <w:rPr>
          <w:b/>
          <w:bCs/>
          <w:sz w:val="26"/>
          <w:szCs w:val="26"/>
        </w:rPr>
        <w:t>Краткая</w:t>
      </w:r>
      <w:r w:rsidRPr="00F85FAB">
        <w:rPr>
          <w:b/>
          <w:bCs/>
          <w:spacing w:val="-7"/>
          <w:sz w:val="26"/>
          <w:szCs w:val="26"/>
        </w:rPr>
        <w:t xml:space="preserve"> </w:t>
      </w:r>
      <w:r w:rsidRPr="00F85FAB">
        <w:rPr>
          <w:b/>
          <w:bCs/>
          <w:sz w:val="26"/>
          <w:szCs w:val="26"/>
        </w:rPr>
        <w:t>характеристика</w:t>
      </w:r>
      <w:r w:rsidRPr="00F85FAB">
        <w:rPr>
          <w:b/>
          <w:bCs/>
          <w:spacing w:val="-3"/>
          <w:sz w:val="26"/>
          <w:szCs w:val="26"/>
        </w:rPr>
        <w:t xml:space="preserve"> </w:t>
      </w:r>
      <w:r w:rsidRPr="00F85FAB">
        <w:rPr>
          <w:b/>
          <w:bCs/>
          <w:sz w:val="26"/>
          <w:szCs w:val="26"/>
        </w:rPr>
        <w:t>деятельности</w:t>
      </w:r>
      <w:r w:rsidRPr="00F85FAB">
        <w:rPr>
          <w:b/>
          <w:bCs/>
          <w:spacing w:val="-2"/>
          <w:sz w:val="26"/>
          <w:szCs w:val="26"/>
        </w:rPr>
        <w:t xml:space="preserve"> </w:t>
      </w:r>
      <w:r w:rsidRPr="00F85FAB">
        <w:rPr>
          <w:b/>
          <w:bCs/>
          <w:sz w:val="26"/>
          <w:szCs w:val="26"/>
        </w:rPr>
        <w:t>объекта</w:t>
      </w:r>
      <w:r w:rsidRPr="00F85FAB">
        <w:rPr>
          <w:b/>
          <w:bCs/>
          <w:spacing w:val="-3"/>
          <w:sz w:val="26"/>
          <w:szCs w:val="26"/>
        </w:rPr>
        <w:t xml:space="preserve"> </w:t>
      </w:r>
      <w:r w:rsidRPr="00F85FAB">
        <w:rPr>
          <w:b/>
          <w:bCs/>
          <w:sz w:val="26"/>
          <w:szCs w:val="26"/>
        </w:rPr>
        <w:t>контроля</w:t>
      </w:r>
      <w:r w:rsidRPr="00F85FAB">
        <w:rPr>
          <w:sz w:val="26"/>
          <w:szCs w:val="26"/>
        </w:rPr>
        <w:t>:</w:t>
      </w:r>
      <w:r w:rsidR="006A35F6" w:rsidRPr="00F85FAB">
        <w:rPr>
          <w:sz w:val="26"/>
          <w:szCs w:val="26"/>
        </w:rPr>
        <w:t xml:space="preserve"> </w:t>
      </w:r>
    </w:p>
    <w:p w14:paraId="0E478294" w14:textId="77777777" w:rsidR="005B4D9E" w:rsidRDefault="00CD4118" w:rsidP="0058434F">
      <w:pPr>
        <w:pStyle w:val="a3"/>
        <w:ind w:firstLine="709"/>
        <w:jc w:val="both"/>
        <w:rPr>
          <w:sz w:val="26"/>
          <w:szCs w:val="26"/>
        </w:rPr>
      </w:pPr>
      <w:r w:rsidRPr="00F85FAB">
        <w:rPr>
          <w:sz w:val="26"/>
          <w:szCs w:val="26"/>
        </w:rPr>
        <w:t>Администрация</w:t>
      </w:r>
      <w:r w:rsidR="008B2317" w:rsidRPr="00F85FAB">
        <w:rPr>
          <w:sz w:val="26"/>
          <w:szCs w:val="26"/>
        </w:rPr>
        <w:t xml:space="preserve"> сельского поселения</w:t>
      </w:r>
      <w:r w:rsidRPr="00F85FAB">
        <w:rPr>
          <w:sz w:val="26"/>
          <w:szCs w:val="26"/>
        </w:rPr>
        <w:t xml:space="preserve"> </w:t>
      </w:r>
      <w:r w:rsidR="000D5A01" w:rsidRPr="00F85FAB">
        <w:rPr>
          <w:sz w:val="26"/>
          <w:szCs w:val="26"/>
        </w:rPr>
        <w:t>Куйбышевского</w:t>
      </w:r>
      <w:r w:rsidRPr="00F85FAB">
        <w:rPr>
          <w:sz w:val="26"/>
          <w:szCs w:val="26"/>
        </w:rPr>
        <w:t xml:space="preserve"> сельсовета Бейского </w:t>
      </w:r>
      <w:r w:rsidR="008B2317" w:rsidRPr="00F85FAB">
        <w:rPr>
          <w:sz w:val="26"/>
          <w:szCs w:val="26"/>
        </w:rPr>
        <w:t xml:space="preserve">муниципального </w:t>
      </w:r>
      <w:r w:rsidRPr="00F85FAB">
        <w:rPr>
          <w:sz w:val="26"/>
          <w:szCs w:val="26"/>
        </w:rPr>
        <w:t>района Респуб</w:t>
      </w:r>
      <w:r w:rsidR="008B2317" w:rsidRPr="00F85FAB">
        <w:rPr>
          <w:sz w:val="26"/>
          <w:szCs w:val="26"/>
        </w:rPr>
        <w:t>лики Хакасия</w:t>
      </w:r>
      <w:r w:rsidR="00FC0483" w:rsidRPr="00F85FAB">
        <w:rPr>
          <w:sz w:val="26"/>
          <w:szCs w:val="26"/>
        </w:rPr>
        <w:t>,</w:t>
      </w:r>
      <w:r w:rsidR="008B2317" w:rsidRPr="00F85FAB">
        <w:rPr>
          <w:sz w:val="26"/>
          <w:szCs w:val="26"/>
        </w:rPr>
        <w:t xml:space="preserve"> включена в Единый государственный реестр юридических лиц </w:t>
      </w:r>
      <w:r w:rsidR="000D5A01" w:rsidRPr="00F85FAB">
        <w:rPr>
          <w:sz w:val="26"/>
          <w:szCs w:val="26"/>
        </w:rPr>
        <w:t>30</w:t>
      </w:r>
      <w:r w:rsidR="008B2317" w:rsidRPr="00F85FAB">
        <w:rPr>
          <w:sz w:val="26"/>
          <w:szCs w:val="26"/>
        </w:rPr>
        <w:t>.01.2006</w:t>
      </w:r>
      <w:r w:rsidR="005B4D9E">
        <w:rPr>
          <w:sz w:val="26"/>
          <w:szCs w:val="26"/>
        </w:rPr>
        <w:t xml:space="preserve"> </w:t>
      </w:r>
      <w:r w:rsidR="008B2317" w:rsidRPr="00F85FAB">
        <w:rPr>
          <w:sz w:val="26"/>
          <w:szCs w:val="26"/>
        </w:rPr>
        <w:t>г.</w:t>
      </w:r>
      <w:r w:rsidR="00712096" w:rsidRPr="00F85FAB">
        <w:rPr>
          <w:sz w:val="26"/>
          <w:szCs w:val="26"/>
        </w:rPr>
        <w:t xml:space="preserve"> </w:t>
      </w:r>
    </w:p>
    <w:p w14:paraId="7FD20536" w14:textId="115F40D9" w:rsidR="0058434F" w:rsidRPr="00F85FAB" w:rsidRDefault="008B2317" w:rsidP="0058434F">
      <w:pPr>
        <w:pStyle w:val="a3"/>
        <w:ind w:firstLine="709"/>
        <w:jc w:val="both"/>
        <w:rPr>
          <w:sz w:val="26"/>
          <w:szCs w:val="26"/>
        </w:rPr>
      </w:pPr>
      <w:r w:rsidRPr="00F85FAB">
        <w:rPr>
          <w:sz w:val="26"/>
          <w:szCs w:val="26"/>
        </w:rPr>
        <w:t>Номер ОГРН 1061902000</w:t>
      </w:r>
      <w:r w:rsidR="000D5A01" w:rsidRPr="00F85FAB">
        <w:rPr>
          <w:sz w:val="26"/>
          <w:szCs w:val="26"/>
        </w:rPr>
        <w:t>984</w:t>
      </w:r>
      <w:r w:rsidRPr="00F85FAB">
        <w:rPr>
          <w:sz w:val="26"/>
          <w:szCs w:val="26"/>
        </w:rPr>
        <w:t>,</w:t>
      </w:r>
      <w:r w:rsidR="00712096" w:rsidRPr="00F85FAB">
        <w:rPr>
          <w:sz w:val="26"/>
          <w:szCs w:val="26"/>
        </w:rPr>
        <w:t xml:space="preserve"> </w:t>
      </w:r>
      <w:r w:rsidRPr="00F85FAB">
        <w:rPr>
          <w:sz w:val="26"/>
          <w:szCs w:val="26"/>
        </w:rPr>
        <w:t>ИНН 1906005</w:t>
      </w:r>
      <w:r w:rsidR="000D5A01" w:rsidRPr="00F85FAB">
        <w:rPr>
          <w:sz w:val="26"/>
          <w:szCs w:val="26"/>
        </w:rPr>
        <w:t>610</w:t>
      </w:r>
      <w:r w:rsidRPr="00F85FAB">
        <w:rPr>
          <w:sz w:val="26"/>
          <w:szCs w:val="26"/>
        </w:rPr>
        <w:t>.</w:t>
      </w:r>
    </w:p>
    <w:p w14:paraId="31610472" w14:textId="170FDD05" w:rsidR="00FC0483" w:rsidRPr="00F85FAB" w:rsidRDefault="00FC0483" w:rsidP="0058434F">
      <w:pPr>
        <w:pStyle w:val="a3"/>
        <w:ind w:firstLine="709"/>
        <w:jc w:val="both"/>
        <w:rPr>
          <w:sz w:val="26"/>
          <w:szCs w:val="26"/>
        </w:rPr>
      </w:pPr>
      <w:r w:rsidRPr="00F85FAB">
        <w:rPr>
          <w:sz w:val="26"/>
          <w:szCs w:val="26"/>
        </w:rPr>
        <w:lastRenderedPageBreak/>
        <w:t>Место нахождение юридического лица:</w:t>
      </w:r>
      <w:r w:rsidR="003659AC">
        <w:rPr>
          <w:sz w:val="26"/>
          <w:szCs w:val="26"/>
        </w:rPr>
        <w:t xml:space="preserve"> </w:t>
      </w:r>
      <w:r w:rsidRPr="00F85FAB">
        <w:rPr>
          <w:sz w:val="26"/>
          <w:szCs w:val="26"/>
        </w:rPr>
        <w:t>6557</w:t>
      </w:r>
      <w:r w:rsidR="00EA3155" w:rsidRPr="00F85FAB">
        <w:rPr>
          <w:sz w:val="26"/>
          <w:szCs w:val="26"/>
        </w:rPr>
        <w:t>75</w:t>
      </w:r>
      <w:r w:rsidRPr="00F85FAB">
        <w:rPr>
          <w:sz w:val="26"/>
          <w:szCs w:val="26"/>
        </w:rPr>
        <w:t>, Республика Хакасия, Бейский район, с.</w:t>
      </w:r>
      <w:r w:rsidR="00EA3155" w:rsidRPr="00F85FAB">
        <w:rPr>
          <w:sz w:val="26"/>
          <w:szCs w:val="26"/>
        </w:rPr>
        <w:t xml:space="preserve"> Куйбышево</w:t>
      </w:r>
      <w:r w:rsidRPr="00F85FAB">
        <w:rPr>
          <w:sz w:val="26"/>
          <w:szCs w:val="26"/>
        </w:rPr>
        <w:t>, ул.</w:t>
      </w:r>
      <w:r w:rsidR="00EA3155" w:rsidRPr="00F85FAB">
        <w:rPr>
          <w:sz w:val="26"/>
          <w:szCs w:val="26"/>
        </w:rPr>
        <w:t xml:space="preserve"> Октябрьская</w:t>
      </w:r>
      <w:r w:rsidRPr="00F85FAB">
        <w:rPr>
          <w:sz w:val="26"/>
          <w:szCs w:val="26"/>
        </w:rPr>
        <w:t>, дом 5.</w:t>
      </w:r>
    </w:p>
    <w:p w14:paraId="75B3CD1E" w14:textId="0DD0F75B" w:rsidR="005B4D9E" w:rsidRDefault="00FC0483" w:rsidP="007C5562">
      <w:pPr>
        <w:pStyle w:val="a3"/>
        <w:ind w:firstLine="709"/>
        <w:jc w:val="both"/>
        <w:rPr>
          <w:sz w:val="26"/>
          <w:szCs w:val="26"/>
        </w:rPr>
      </w:pPr>
      <w:r w:rsidRPr="00F85FAB">
        <w:rPr>
          <w:sz w:val="26"/>
          <w:szCs w:val="26"/>
        </w:rPr>
        <w:t>Вид деятельности: Деятельность органов</w:t>
      </w:r>
      <w:r w:rsidR="00696402" w:rsidRPr="00F85FAB">
        <w:rPr>
          <w:sz w:val="26"/>
          <w:szCs w:val="26"/>
        </w:rPr>
        <w:t xml:space="preserve"> государственной власти субъектов Российской Федерации по осуществлению своих полномочий в сельских населённых пунктах </w:t>
      </w:r>
      <w:r w:rsidRPr="00F85FAB">
        <w:rPr>
          <w:sz w:val="26"/>
          <w:szCs w:val="26"/>
        </w:rPr>
        <w:t>(код ОКВЭД 84.11</w:t>
      </w:r>
      <w:r w:rsidR="00696402" w:rsidRPr="00F85FAB">
        <w:rPr>
          <w:sz w:val="26"/>
          <w:szCs w:val="26"/>
        </w:rPr>
        <w:t>.23)</w:t>
      </w:r>
      <w:r w:rsidR="005B4D9E">
        <w:rPr>
          <w:sz w:val="26"/>
          <w:szCs w:val="26"/>
        </w:rPr>
        <w:t>.</w:t>
      </w:r>
      <w:r w:rsidR="007C5562" w:rsidRPr="00F85FAB">
        <w:rPr>
          <w:sz w:val="26"/>
          <w:szCs w:val="26"/>
        </w:rPr>
        <w:t xml:space="preserve"> </w:t>
      </w:r>
    </w:p>
    <w:p w14:paraId="3D9446AB" w14:textId="24AE107D" w:rsidR="00CD4118" w:rsidRPr="00F85FAB" w:rsidRDefault="007C5562" w:rsidP="007C5562">
      <w:pPr>
        <w:pStyle w:val="a3"/>
        <w:ind w:firstLine="709"/>
        <w:jc w:val="both"/>
        <w:rPr>
          <w:sz w:val="26"/>
          <w:szCs w:val="26"/>
        </w:rPr>
      </w:pPr>
      <w:r w:rsidRPr="00F85FAB">
        <w:rPr>
          <w:sz w:val="26"/>
          <w:szCs w:val="26"/>
        </w:rPr>
        <w:t>Организационно правовая форма: муниципальное казённое учреждение</w:t>
      </w:r>
      <w:r w:rsidR="000F6D97" w:rsidRPr="00F85FAB">
        <w:rPr>
          <w:sz w:val="26"/>
          <w:szCs w:val="26"/>
        </w:rPr>
        <w:t xml:space="preserve"> </w:t>
      </w:r>
      <w:r w:rsidRPr="00F85FAB">
        <w:rPr>
          <w:sz w:val="26"/>
          <w:szCs w:val="26"/>
        </w:rPr>
        <w:t>(код 75404 по ОКОПФ)</w:t>
      </w:r>
      <w:r w:rsidR="00696402" w:rsidRPr="00F85FAB">
        <w:rPr>
          <w:sz w:val="26"/>
          <w:szCs w:val="26"/>
        </w:rPr>
        <w:t>,</w:t>
      </w:r>
      <w:r w:rsidR="005B4D9E">
        <w:rPr>
          <w:sz w:val="26"/>
          <w:szCs w:val="26"/>
        </w:rPr>
        <w:t xml:space="preserve"> </w:t>
      </w:r>
      <w:r w:rsidR="00696402" w:rsidRPr="00F85FAB">
        <w:rPr>
          <w:sz w:val="26"/>
          <w:szCs w:val="26"/>
        </w:rPr>
        <w:t>код ОКТМО 95612430101</w:t>
      </w:r>
      <w:r w:rsidRPr="00F85FAB">
        <w:rPr>
          <w:sz w:val="26"/>
          <w:szCs w:val="26"/>
        </w:rPr>
        <w:t>.</w:t>
      </w:r>
    </w:p>
    <w:p w14:paraId="4543E79B" w14:textId="10EBCE4E" w:rsidR="00E96E35" w:rsidRPr="00F85FAB" w:rsidRDefault="00E96E35" w:rsidP="000F6D97">
      <w:pPr>
        <w:pStyle w:val="a3"/>
        <w:tabs>
          <w:tab w:val="left" w:pos="709"/>
        </w:tabs>
        <w:ind w:firstLine="709"/>
        <w:jc w:val="both"/>
        <w:rPr>
          <w:sz w:val="26"/>
          <w:szCs w:val="26"/>
        </w:rPr>
      </w:pPr>
      <w:r w:rsidRPr="00F85FAB">
        <w:rPr>
          <w:b/>
          <w:i/>
          <w:color w:val="111111"/>
          <w:sz w:val="26"/>
          <w:szCs w:val="26"/>
        </w:rPr>
        <w:t>Ответственность за подготовку и предоставление бюджетной отчетности несут</w:t>
      </w:r>
      <w:r w:rsidR="00C71C29" w:rsidRPr="00F85FAB">
        <w:rPr>
          <w:b/>
          <w:i/>
          <w:color w:val="111111"/>
          <w:sz w:val="26"/>
          <w:szCs w:val="26"/>
        </w:rPr>
        <w:t>:</w:t>
      </w:r>
      <w:r w:rsidRPr="00F85FAB">
        <w:rPr>
          <w:b/>
          <w:i/>
          <w:color w:val="111111"/>
          <w:sz w:val="26"/>
          <w:szCs w:val="26"/>
        </w:rPr>
        <w:t xml:space="preserve"> гла</w:t>
      </w:r>
      <w:r w:rsidR="000B50F5" w:rsidRPr="00F85FAB">
        <w:rPr>
          <w:b/>
          <w:i/>
          <w:color w:val="111111"/>
          <w:sz w:val="26"/>
          <w:szCs w:val="26"/>
        </w:rPr>
        <w:t xml:space="preserve">ва администрации </w:t>
      </w:r>
      <w:r w:rsidRPr="00F85FAB">
        <w:rPr>
          <w:b/>
          <w:i/>
          <w:color w:val="111111"/>
          <w:sz w:val="26"/>
          <w:szCs w:val="26"/>
        </w:rPr>
        <w:t xml:space="preserve">и главный бухгалтер. </w:t>
      </w:r>
      <w:r w:rsidR="000B50F5" w:rsidRPr="00F85FAB">
        <w:rPr>
          <w:b/>
          <w:i/>
          <w:color w:val="111111"/>
          <w:sz w:val="26"/>
          <w:szCs w:val="26"/>
        </w:rPr>
        <w:t>На</w:t>
      </w:r>
      <w:r w:rsidR="00526CE9" w:rsidRPr="00F85FAB">
        <w:rPr>
          <w:b/>
          <w:i/>
          <w:color w:val="111111"/>
          <w:sz w:val="26"/>
          <w:szCs w:val="26"/>
        </w:rPr>
        <w:t xml:space="preserve"> момент проверки</w:t>
      </w:r>
      <w:r w:rsidR="00296765" w:rsidRPr="00F85FAB">
        <w:rPr>
          <w:b/>
          <w:i/>
          <w:color w:val="111111"/>
          <w:sz w:val="26"/>
          <w:szCs w:val="26"/>
        </w:rPr>
        <w:t xml:space="preserve"> и в проверяемом 202</w:t>
      </w:r>
      <w:r w:rsidR="00613804">
        <w:rPr>
          <w:b/>
          <w:i/>
          <w:color w:val="111111"/>
          <w:sz w:val="26"/>
          <w:szCs w:val="26"/>
        </w:rPr>
        <w:t>5</w:t>
      </w:r>
      <w:r w:rsidR="003659AC">
        <w:rPr>
          <w:b/>
          <w:i/>
          <w:color w:val="111111"/>
          <w:sz w:val="26"/>
          <w:szCs w:val="26"/>
        </w:rPr>
        <w:t xml:space="preserve"> </w:t>
      </w:r>
      <w:r w:rsidR="00296765" w:rsidRPr="00F85FAB">
        <w:rPr>
          <w:b/>
          <w:i/>
          <w:color w:val="111111"/>
          <w:sz w:val="26"/>
          <w:szCs w:val="26"/>
        </w:rPr>
        <w:t>году</w:t>
      </w:r>
      <w:r w:rsidR="00526CE9" w:rsidRPr="00F85FAB">
        <w:rPr>
          <w:b/>
          <w:i/>
          <w:color w:val="111111"/>
          <w:sz w:val="26"/>
          <w:szCs w:val="26"/>
        </w:rPr>
        <w:t xml:space="preserve"> Гла</w:t>
      </w:r>
      <w:r w:rsidR="000B50F5" w:rsidRPr="00F85FAB">
        <w:rPr>
          <w:b/>
          <w:i/>
          <w:color w:val="111111"/>
          <w:sz w:val="26"/>
          <w:szCs w:val="26"/>
        </w:rPr>
        <w:t>в</w:t>
      </w:r>
      <w:r w:rsidR="007C5562" w:rsidRPr="00F85FAB">
        <w:rPr>
          <w:b/>
          <w:i/>
          <w:color w:val="111111"/>
          <w:sz w:val="26"/>
          <w:szCs w:val="26"/>
        </w:rPr>
        <w:t xml:space="preserve">а Администрации </w:t>
      </w:r>
      <w:r w:rsidR="00296765" w:rsidRPr="00F85FAB">
        <w:rPr>
          <w:b/>
          <w:i/>
          <w:color w:val="111111"/>
          <w:sz w:val="26"/>
          <w:szCs w:val="26"/>
        </w:rPr>
        <w:t>Куйбышевского</w:t>
      </w:r>
      <w:r w:rsidR="007C5562" w:rsidRPr="00F85FAB">
        <w:rPr>
          <w:b/>
          <w:i/>
          <w:color w:val="111111"/>
          <w:sz w:val="26"/>
          <w:szCs w:val="26"/>
        </w:rPr>
        <w:t xml:space="preserve"> сельсовета Бейского района Республики Хакасия </w:t>
      </w:r>
      <w:r w:rsidR="00296765" w:rsidRPr="00F85FAB">
        <w:rPr>
          <w:b/>
          <w:i/>
          <w:color w:val="111111"/>
          <w:sz w:val="26"/>
          <w:szCs w:val="26"/>
        </w:rPr>
        <w:t>Чаптыков Л</w:t>
      </w:r>
      <w:r w:rsidR="00827BD9">
        <w:rPr>
          <w:b/>
          <w:i/>
          <w:color w:val="111111"/>
          <w:sz w:val="26"/>
          <w:szCs w:val="26"/>
        </w:rPr>
        <w:t xml:space="preserve">еонид </w:t>
      </w:r>
      <w:r w:rsidR="00296765" w:rsidRPr="00F85FAB">
        <w:rPr>
          <w:b/>
          <w:i/>
          <w:color w:val="111111"/>
          <w:sz w:val="26"/>
          <w:szCs w:val="26"/>
        </w:rPr>
        <w:t>С</w:t>
      </w:r>
      <w:r w:rsidR="00827BD9">
        <w:rPr>
          <w:b/>
          <w:i/>
          <w:color w:val="111111"/>
          <w:sz w:val="26"/>
          <w:szCs w:val="26"/>
        </w:rPr>
        <w:t>емёнович</w:t>
      </w:r>
      <w:r w:rsidR="00296765" w:rsidRPr="00F85FAB">
        <w:rPr>
          <w:b/>
          <w:i/>
          <w:color w:val="111111"/>
          <w:sz w:val="26"/>
          <w:szCs w:val="26"/>
        </w:rPr>
        <w:t>.</w:t>
      </w:r>
      <w:r w:rsidR="003659AC">
        <w:rPr>
          <w:b/>
          <w:i/>
          <w:color w:val="111111"/>
          <w:sz w:val="26"/>
          <w:szCs w:val="26"/>
        </w:rPr>
        <w:t xml:space="preserve"> </w:t>
      </w:r>
      <w:r w:rsidR="007C5562" w:rsidRPr="00F85FAB">
        <w:rPr>
          <w:b/>
          <w:i/>
          <w:color w:val="111111"/>
          <w:sz w:val="26"/>
          <w:szCs w:val="26"/>
        </w:rPr>
        <w:t>Г</w:t>
      </w:r>
      <w:r w:rsidR="00526CE9" w:rsidRPr="00F85FAB">
        <w:rPr>
          <w:b/>
          <w:i/>
          <w:color w:val="111111"/>
          <w:sz w:val="26"/>
          <w:szCs w:val="26"/>
        </w:rPr>
        <w:t xml:space="preserve">лавный бухгалтер </w:t>
      </w:r>
      <w:r w:rsidR="00296765" w:rsidRPr="00F85FAB">
        <w:rPr>
          <w:b/>
          <w:i/>
          <w:color w:val="111111"/>
          <w:sz w:val="26"/>
          <w:szCs w:val="26"/>
        </w:rPr>
        <w:t>Бахтараева Т</w:t>
      </w:r>
      <w:r w:rsidR="00827BD9">
        <w:rPr>
          <w:b/>
          <w:i/>
          <w:color w:val="111111"/>
          <w:sz w:val="26"/>
          <w:szCs w:val="26"/>
        </w:rPr>
        <w:t xml:space="preserve">атьяна </w:t>
      </w:r>
      <w:r w:rsidR="00296765" w:rsidRPr="00F85FAB">
        <w:rPr>
          <w:b/>
          <w:i/>
          <w:color w:val="111111"/>
          <w:sz w:val="26"/>
          <w:szCs w:val="26"/>
        </w:rPr>
        <w:t>Т</w:t>
      </w:r>
      <w:r w:rsidR="00827BD9">
        <w:rPr>
          <w:b/>
          <w:i/>
          <w:color w:val="111111"/>
          <w:sz w:val="26"/>
          <w:szCs w:val="26"/>
        </w:rPr>
        <w:t>ерентьевна</w:t>
      </w:r>
      <w:r w:rsidR="00296765" w:rsidRPr="00F85FAB">
        <w:rPr>
          <w:b/>
          <w:i/>
          <w:color w:val="111111"/>
          <w:sz w:val="26"/>
          <w:szCs w:val="26"/>
        </w:rPr>
        <w:t>.</w:t>
      </w:r>
    </w:p>
    <w:p w14:paraId="4947EE84" w14:textId="77777777" w:rsidR="003659AC" w:rsidRPr="005B4D9E" w:rsidRDefault="003659AC" w:rsidP="00BD6110">
      <w:pPr>
        <w:pStyle w:val="a5"/>
        <w:tabs>
          <w:tab w:val="left" w:pos="683"/>
          <w:tab w:val="left" w:pos="10024"/>
        </w:tabs>
        <w:ind w:left="0" w:firstLine="709"/>
        <w:rPr>
          <w:sz w:val="28"/>
          <w:szCs w:val="28"/>
        </w:rPr>
      </w:pPr>
    </w:p>
    <w:p w14:paraId="6264ACDB" w14:textId="18B28BF3" w:rsidR="00BC1A42" w:rsidRPr="009157BB" w:rsidRDefault="00BC1A42" w:rsidP="00BD6110">
      <w:pPr>
        <w:pStyle w:val="a5"/>
        <w:tabs>
          <w:tab w:val="left" w:pos="683"/>
          <w:tab w:val="left" w:pos="10024"/>
        </w:tabs>
        <w:ind w:left="0" w:firstLine="709"/>
        <w:rPr>
          <w:b/>
          <w:bCs/>
          <w:sz w:val="26"/>
          <w:szCs w:val="26"/>
        </w:rPr>
      </w:pPr>
      <w:r w:rsidRPr="009157BB">
        <w:rPr>
          <w:b/>
          <w:bCs/>
          <w:sz w:val="26"/>
          <w:szCs w:val="26"/>
        </w:rPr>
        <w:t>1.</w:t>
      </w:r>
      <w:r w:rsidR="003659AC" w:rsidRPr="009157BB">
        <w:rPr>
          <w:b/>
          <w:bCs/>
          <w:sz w:val="26"/>
          <w:szCs w:val="26"/>
        </w:rPr>
        <w:t xml:space="preserve"> </w:t>
      </w:r>
      <w:r w:rsidR="000B50F5" w:rsidRPr="009157BB">
        <w:rPr>
          <w:b/>
          <w:bCs/>
          <w:sz w:val="26"/>
          <w:szCs w:val="26"/>
        </w:rPr>
        <w:t>Соблюдение требований</w:t>
      </w:r>
      <w:r w:rsidR="00D74F8F" w:rsidRPr="009157BB">
        <w:rPr>
          <w:b/>
          <w:bCs/>
          <w:sz w:val="26"/>
          <w:szCs w:val="26"/>
        </w:rPr>
        <w:t xml:space="preserve"> бюджетного законодательства,</w:t>
      </w:r>
      <w:r w:rsidR="00A8329A" w:rsidRPr="009157BB">
        <w:rPr>
          <w:b/>
          <w:bCs/>
          <w:sz w:val="26"/>
          <w:szCs w:val="26"/>
        </w:rPr>
        <w:t xml:space="preserve"> </w:t>
      </w:r>
      <w:r w:rsidR="000B50F5" w:rsidRPr="009157BB">
        <w:rPr>
          <w:b/>
          <w:bCs/>
          <w:sz w:val="26"/>
          <w:szCs w:val="26"/>
        </w:rPr>
        <w:t xml:space="preserve">регулирующего порядок осуществления бюджетных </w:t>
      </w:r>
      <w:r w:rsidR="00D74F8F" w:rsidRPr="009157BB">
        <w:rPr>
          <w:b/>
          <w:bCs/>
          <w:sz w:val="26"/>
          <w:szCs w:val="26"/>
        </w:rPr>
        <w:t xml:space="preserve">процедур </w:t>
      </w:r>
      <w:r w:rsidR="000B50F5" w:rsidRPr="009157BB">
        <w:rPr>
          <w:b/>
          <w:bCs/>
          <w:sz w:val="26"/>
          <w:szCs w:val="26"/>
        </w:rPr>
        <w:t xml:space="preserve">и порядок сроков завершения </w:t>
      </w:r>
      <w:r w:rsidR="00D74F8F" w:rsidRPr="009157BB">
        <w:rPr>
          <w:b/>
          <w:bCs/>
          <w:sz w:val="26"/>
          <w:szCs w:val="26"/>
        </w:rPr>
        <w:t>финансового года</w:t>
      </w:r>
    </w:p>
    <w:p w14:paraId="14AFAAFE" w14:textId="77777777" w:rsidR="003659AC" w:rsidRPr="005B4D9E" w:rsidRDefault="003659AC" w:rsidP="00BD6110">
      <w:pPr>
        <w:pStyle w:val="a5"/>
        <w:tabs>
          <w:tab w:val="left" w:pos="683"/>
          <w:tab w:val="left" w:pos="10024"/>
        </w:tabs>
        <w:ind w:left="0" w:firstLine="709"/>
        <w:rPr>
          <w:sz w:val="26"/>
          <w:szCs w:val="26"/>
        </w:rPr>
      </w:pPr>
    </w:p>
    <w:p w14:paraId="042C2E60" w14:textId="60AE190D" w:rsidR="00962265" w:rsidRPr="00F85FAB" w:rsidRDefault="00962265" w:rsidP="00962265">
      <w:pPr>
        <w:pStyle w:val="a3"/>
        <w:ind w:firstLine="709"/>
        <w:jc w:val="both"/>
        <w:rPr>
          <w:sz w:val="26"/>
          <w:szCs w:val="26"/>
        </w:rPr>
      </w:pPr>
      <w:r w:rsidRPr="00F85FAB">
        <w:rPr>
          <w:sz w:val="26"/>
          <w:szCs w:val="26"/>
        </w:rPr>
        <w:t xml:space="preserve">Администрация </w:t>
      </w:r>
      <w:r w:rsidR="00A150E3" w:rsidRPr="00F85FAB">
        <w:rPr>
          <w:sz w:val="26"/>
          <w:szCs w:val="26"/>
        </w:rPr>
        <w:t xml:space="preserve">Куйбышевского </w:t>
      </w:r>
      <w:r w:rsidRPr="00F85FAB">
        <w:rPr>
          <w:sz w:val="26"/>
          <w:szCs w:val="26"/>
        </w:rPr>
        <w:t xml:space="preserve">сельсовета наделена полномочиями по решению вопросов местного значения и полномочиями для осуществления отдельных государственных полномочий, переданных органам местного самоуправления </w:t>
      </w:r>
      <w:r w:rsidR="00A150E3" w:rsidRPr="00F85FAB">
        <w:rPr>
          <w:sz w:val="26"/>
          <w:szCs w:val="26"/>
        </w:rPr>
        <w:t xml:space="preserve">Куйбышевского </w:t>
      </w:r>
      <w:r w:rsidRPr="00F85FAB">
        <w:rPr>
          <w:sz w:val="26"/>
          <w:szCs w:val="26"/>
        </w:rPr>
        <w:t xml:space="preserve">сельсовета федеральными законами и законами Республики Хакасия. Администрация </w:t>
      </w:r>
      <w:r w:rsidR="00A150E3" w:rsidRPr="00F85FAB">
        <w:rPr>
          <w:sz w:val="26"/>
          <w:szCs w:val="26"/>
        </w:rPr>
        <w:t>Куйбышевского</w:t>
      </w:r>
      <w:r w:rsidRPr="00F85FAB">
        <w:rPr>
          <w:sz w:val="26"/>
          <w:szCs w:val="26"/>
        </w:rPr>
        <w:t xml:space="preserve"> сельсовета в своей деятельности руководствуется Конституцией РФ, федеральными законами, постановлениями и распоряжениями правительства РФ, законами Республики Хакасия, приказами, инструкциями и иными нормативными актами органов государственного управления и местного самоуправления, а также </w:t>
      </w:r>
      <w:r w:rsidR="00E1000C" w:rsidRPr="00F85FAB">
        <w:rPr>
          <w:sz w:val="26"/>
          <w:szCs w:val="26"/>
        </w:rPr>
        <w:t>У</w:t>
      </w:r>
      <w:r w:rsidRPr="00F85FAB">
        <w:rPr>
          <w:sz w:val="26"/>
          <w:szCs w:val="26"/>
        </w:rPr>
        <w:t xml:space="preserve">ставом </w:t>
      </w:r>
      <w:r w:rsidR="00A150E3" w:rsidRPr="00F85FAB">
        <w:rPr>
          <w:sz w:val="26"/>
          <w:szCs w:val="26"/>
        </w:rPr>
        <w:t>Куйбышевского</w:t>
      </w:r>
      <w:r w:rsidR="00E1000C" w:rsidRPr="00F85FAB">
        <w:rPr>
          <w:sz w:val="26"/>
          <w:szCs w:val="26"/>
        </w:rPr>
        <w:t xml:space="preserve"> сельсовета.</w:t>
      </w:r>
      <w:r w:rsidR="0006221F" w:rsidRPr="0006221F">
        <w:rPr>
          <w:sz w:val="26"/>
          <w:szCs w:val="26"/>
        </w:rPr>
        <w:t xml:space="preserve"> </w:t>
      </w:r>
      <w:r w:rsidR="0006221F">
        <w:rPr>
          <w:sz w:val="26"/>
          <w:szCs w:val="26"/>
        </w:rPr>
        <w:t>Вопросы местного значения сельского поселения, установленные статьёй 5 Устава, соответствуют ст. 14 Федерального закона №131-ФЗ от 06.10.2003</w:t>
      </w:r>
      <w:r w:rsidR="004824F8">
        <w:rPr>
          <w:sz w:val="26"/>
          <w:szCs w:val="26"/>
        </w:rPr>
        <w:t xml:space="preserve"> </w:t>
      </w:r>
      <w:r w:rsidR="0006221F">
        <w:rPr>
          <w:sz w:val="26"/>
          <w:szCs w:val="26"/>
        </w:rPr>
        <w:t>(ред. от 20.03.2025) «Об общих принципах организации местного самоуправления в Российской Федерации».</w:t>
      </w:r>
    </w:p>
    <w:p w14:paraId="4AC45B89" w14:textId="070BB37F" w:rsidR="000B37FB" w:rsidRPr="00F85FAB" w:rsidRDefault="007F67EF" w:rsidP="00BD6110">
      <w:pPr>
        <w:pStyle w:val="a3"/>
        <w:tabs>
          <w:tab w:val="left" w:pos="709"/>
        </w:tabs>
        <w:ind w:firstLine="709"/>
        <w:jc w:val="both"/>
        <w:rPr>
          <w:bCs/>
          <w:i/>
          <w:color w:val="111111"/>
          <w:sz w:val="26"/>
          <w:szCs w:val="26"/>
        </w:rPr>
      </w:pPr>
      <w:r w:rsidRPr="00F85FAB">
        <w:rPr>
          <w:bCs/>
          <w:iCs/>
          <w:color w:val="111111"/>
          <w:sz w:val="26"/>
          <w:szCs w:val="26"/>
        </w:rPr>
        <w:t xml:space="preserve">Отчет об исполнении бюджета Администрации </w:t>
      </w:r>
      <w:r w:rsidR="000B37FB" w:rsidRPr="00F85FAB">
        <w:rPr>
          <w:bCs/>
          <w:iCs/>
          <w:color w:val="111111"/>
          <w:sz w:val="26"/>
          <w:szCs w:val="26"/>
        </w:rPr>
        <w:t>Куйбышевского</w:t>
      </w:r>
      <w:r w:rsidRPr="00F85FAB">
        <w:rPr>
          <w:bCs/>
          <w:iCs/>
          <w:color w:val="111111"/>
          <w:sz w:val="26"/>
          <w:szCs w:val="26"/>
        </w:rPr>
        <w:t xml:space="preserve"> сельсовета Бейского района Республики Хакасия за 202</w:t>
      </w:r>
      <w:r w:rsidR="0006221F">
        <w:rPr>
          <w:bCs/>
          <w:iCs/>
          <w:color w:val="111111"/>
          <w:sz w:val="26"/>
          <w:szCs w:val="26"/>
        </w:rPr>
        <w:t>5</w:t>
      </w:r>
      <w:r w:rsidRPr="00F85FAB">
        <w:rPr>
          <w:bCs/>
          <w:iCs/>
          <w:color w:val="111111"/>
          <w:sz w:val="26"/>
          <w:szCs w:val="26"/>
        </w:rPr>
        <w:t xml:space="preserve"> год представлен в Контрольно-счетную комиссию Бейского района </w:t>
      </w:r>
      <w:r w:rsidR="000B37FB" w:rsidRPr="00F85FAB">
        <w:rPr>
          <w:bCs/>
          <w:iCs/>
          <w:color w:val="111111"/>
          <w:sz w:val="26"/>
          <w:szCs w:val="26"/>
        </w:rPr>
        <w:t>31</w:t>
      </w:r>
      <w:r w:rsidRPr="00F85FAB">
        <w:rPr>
          <w:bCs/>
          <w:iCs/>
          <w:color w:val="111111"/>
          <w:sz w:val="26"/>
          <w:szCs w:val="26"/>
        </w:rPr>
        <w:t xml:space="preserve"> марта 202</w:t>
      </w:r>
      <w:r w:rsidR="0006221F">
        <w:rPr>
          <w:bCs/>
          <w:iCs/>
          <w:color w:val="111111"/>
          <w:sz w:val="26"/>
          <w:szCs w:val="26"/>
        </w:rPr>
        <w:t>6</w:t>
      </w:r>
      <w:r w:rsidRPr="00F85FAB">
        <w:rPr>
          <w:bCs/>
          <w:iCs/>
          <w:color w:val="111111"/>
          <w:sz w:val="26"/>
          <w:szCs w:val="26"/>
        </w:rPr>
        <w:t xml:space="preserve"> года, в соответствии с требованием пункта 3 статьи</w:t>
      </w:r>
      <w:r w:rsidRPr="00F85FAB">
        <w:rPr>
          <w:bCs/>
          <w:i/>
          <w:color w:val="111111"/>
          <w:sz w:val="26"/>
          <w:szCs w:val="26"/>
        </w:rPr>
        <w:t xml:space="preserve"> 264.4 БК РФ.</w:t>
      </w:r>
      <w:r w:rsidR="000B37FB" w:rsidRPr="00F85FAB">
        <w:rPr>
          <w:bCs/>
          <w:i/>
          <w:color w:val="111111"/>
          <w:sz w:val="26"/>
          <w:szCs w:val="26"/>
        </w:rPr>
        <w:t xml:space="preserve"> </w:t>
      </w:r>
    </w:p>
    <w:p w14:paraId="34EF57F4" w14:textId="1203F785" w:rsidR="007C6A09" w:rsidRPr="00F85FAB" w:rsidRDefault="007C6A09" w:rsidP="003659AC">
      <w:pPr>
        <w:pStyle w:val="a3"/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F85FAB">
        <w:rPr>
          <w:color w:val="111111"/>
          <w:sz w:val="26"/>
          <w:szCs w:val="26"/>
        </w:rPr>
        <w:t>В соответствии со ст. 242 БК РФ финансовые операции по исполнению бюджета поселения за 202</w:t>
      </w:r>
      <w:r w:rsidR="0006221F">
        <w:rPr>
          <w:color w:val="111111"/>
          <w:sz w:val="26"/>
          <w:szCs w:val="26"/>
        </w:rPr>
        <w:t>5</w:t>
      </w:r>
      <w:r w:rsidRPr="00F85FAB">
        <w:rPr>
          <w:color w:val="111111"/>
          <w:sz w:val="26"/>
          <w:szCs w:val="26"/>
        </w:rPr>
        <w:t xml:space="preserve"> год завершены 31 декабря 202</w:t>
      </w:r>
      <w:r w:rsidR="0006221F">
        <w:rPr>
          <w:color w:val="111111"/>
          <w:sz w:val="26"/>
          <w:szCs w:val="26"/>
        </w:rPr>
        <w:t>5</w:t>
      </w:r>
      <w:r w:rsidRPr="00F85FAB">
        <w:rPr>
          <w:color w:val="111111"/>
          <w:sz w:val="26"/>
          <w:szCs w:val="26"/>
        </w:rPr>
        <w:t xml:space="preserve"> года. Остаток средств на счете бюджета поселения по состоянию на 01.01.202</w:t>
      </w:r>
      <w:r w:rsidR="0006221F">
        <w:rPr>
          <w:color w:val="111111"/>
          <w:sz w:val="26"/>
          <w:szCs w:val="26"/>
        </w:rPr>
        <w:t>6</w:t>
      </w:r>
      <w:r w:rsidRPr="00F85FAB">
        <w:rPr>
          <w:color w:val="111111"/>
          <w:sz w:val="26"/>
          <w:szCs w:val="26"/>
        </w:rPr>
        <w:t xml:space="preserve"> составил </w:t>
      </w:r>
      <w:r w:rsidR="00F91C0B" w:rsidRPr="00F85FAB">
        <w:rPr>
          <w:b/>
          <w:bCs/>
          <w:color w:val="111111"/>
          <w:sz w:val="26"/>
          <w:szCs w:val="26"/>
        </w:rPr>
        <w:t>1</w:t>
      </w:r>
      <w:r w:rsidR="0006221F">
        <w:rPr>
          <w:b/>
          <w:bCs/>
          <w:color w:val="111111"/>
          <w:sz w:val="26"/>
          <w:szCs w:val="26"/>
        </w:rPr>
        <w:t> 252,4</w:t>
      </w:r>
      <w:r w:rsidR="00365EC6" w:rsidRPr="00F85FAB">
        <w:rPr>
          <w:b/>
          <w:bCs/>
          <w:color w:val="111111"/>
          <w:sz w:val="26"/>
          <w:szCs w:val="26"/>
        </w:rPr>
        <w:t xml:space="preserve"> </w:t>
      </w:r>
      <w:r w:rsidR="00365EC6" w:rsidRPr="00F85FAB">
        <w:rPr>
          <w:color w:val="111111"/>
          <w:sz w:val="26"/>
          <w:szCs w:val="26"/>
        </w:rPr>
        <w:t>тыс.</w:t>
      </w:r>
      <w:r w:rsidRPr="00F85FAB">
        <w:rPr>
          <w:color w:val="111111"/>
          <w:sz w:val="26"/>
          <w:szCs w:val="26"/>
        </w:rPr>
        <w:t xml:space="preserve"> рублей.</w:t>
      </w:r>
      <w:r w:rsidR="002163C8">
        <w:rPr>
          <w:color w:val="111111"/>
          <w:sz w:val="26"/>
          <w:szCs w:val="26"/>
        </w:rPr>
        <w:t>, данные формы годовой отчётности 0503140.</w:t>
      </w:r>
      <w:r w:rsidRPr="00F85FAB">
        <w:rPr>
          <w:color w:val="111111"/>
          <w:sz w:val="26"/>
          <w:szCs w:val="26"/>
        </w:rPr>
        <w:t xml:space="preserve"> </w:t>
      </w:r>
    </w:p>
    <w:p w14:paraId="6282B3FE" w14:textId="3D3B5D18" w:rsidR="00E92400" w:rsidRDefault="00AD39A0" w:rsidP="003659AC">
      <w:pPr>
        <w:pStyle w:val="a3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Штатными расписания сельского поселения, по состоянию на 31.12.2025</w:t>
      </w:r>
      <w:r w:rsidR="004824F8">
        <w:rPr>
          <w:sz w:val="26"/>
          <w:szCs w:val="26"/>
        </w:rPr>
        <w:t xml:space="preserve"> </w:t>
      </w:r>
      <w:r>
        <w:rPr>
          <w:sz w:val="26"/>
          <w:szCs w:val="26"/>
        </w:rPr>
        <w:t>года установлены 21 штатная единица.</w:t>
      </w:r>
    </w:p>
    <w:p w14:paraId="57300FA6" w14:textId="77777777" w:rsidR="00E401A4" w:rsidRPr="00F85FAB" w:rsidRDefault="00E401A4" w:rsidP="003659AC">
      <w:pPr>
        <w:pStyle w:val="a3"/>
        <w:tabs>
          <w:tab w:val="left" w:pos="709"/>
        </w:tabs>
        <w:ind w:firstLine="709"/>
        <w:jc w:val="both"/>
        <w:rPr>
          <w:sz w:val="26"/>
          <w:szCs w:val="26"/>
        </w:rPr>
      </w:pPr>
    </w:p>
    <w:p w14:paraId="26301D06" w14:textId="12549F0F" w:rsidR="0090221E" w:rsidRPr="00985A8D" w:rsidRDefault="008C4B4D" w:rsidP="00BD6110">
      <w:pPr>
        <w:pStyle w:val="a5"/>
        <w:tabs>
          <w:tab w:val="left" w:pos="683"/>
          <w:tab w:val="left" w:pos="10024"/>
        </w:tabs>
        <w:ind w:left="0" w:firstLine="709"/>
        <w:rPr>
          <w:b/>
          <w:bCs/>
          <w:sz w:val="26"/>
          <w:szCs w:val="26"/>
        </w:rPr>
      </w:pPr>
      <w:r w:rsidRPr="00985A8D">
        <w:rPr>
          <w:b/>
          <w:bCs/>
          <w:sz w:val="26"/>
          <w:szCs w:val="26"/>
        </w:rPr>
        <w:t xml:space="preserve">2. </w:t>
      </w:r>
      <w:r w:rsidR="00BD6110" w:rsidRPr="00985A8D">
        <w:rPr>
          <w:b/>
          <w:bCs/>
          <w:sz w:val="26"/>
          <w:szCs w:val="26"/>
        </w:rPr>
        <w:t xml:space="preserve">Правильность </w:t>
      </w:r>
      <w:r w:rsidR="00A203EE" w:rsidRPr="00985A8D">
        <w:rPr>
          <w:b/>
          <w:bCs/>
          <w:sz w:val="26"/>
          <w:szCs w:val="26"/>
        </w:rPr>
        <w:t>отражения операций по исп</w:t>
      </w:r>
      <w:r w:rsidR="00BD6110" w:rsidRPr="00985A8D">
        <w:rPr>
          <w:b/>
          <w:bCs/>
          <w:sz w:val="26"/>
          <w:szCs w:val="26"/>
        </w:rPr>
        <w:t xml:space="preserve">олнению бюджета в соответствии </w:t>
      </w:r>
      <w:r w:rsidR="00A203EE" w:rsidRPr="00985A8D">
        <w:rPr>
          <w:b/>
          <w:bCs/>
          <w:sz w:val="26"/>
          <w:szCs w:val="26"/>
        </w:rPr>
        <w:t xml:space="preserve">с отражённой </w:t>
      </w:r>
      <w:r w:rsidR="00BD6110" w:rsidRPr="00985A8D">
        <w:rPr>
          <w:b/>
          <w:bCs/>
          <w:sz w:val="26"/>
          <w:szCs w:val="26"/>
        </w:rPr>
        <w:t xml:space="preserve">бюджетной </w:t>
      </w:r>
      <w:r w:rsidR="00A203EE" w:rsidRPr="00985A8D">
        <w:rPr>
          <w:b/>
          <w:bCs/>
          <w:sz w:val="26"/>
          <w:szCs w:val="26"/>
        </w:rPr>
        <w:t>классификацией</w:t>
      </w:r>
      <w:r w:rsidR="00C358F4" w:rsidRPr="00985A8D">
        <w:rPr>
          <w:b/>
          <w:bCs/>
          <w:sz w:val="26"/>
          <w:szCs w:val="26"/>
        </w:rPr>
        <w:t xml:space="preserve"> </w:t>
      </w:r>
    </w:p>
    <w:p w14:paraId="4D2E3D2A" w14:textId="77777777" w:rsidR="005856A4" w:rsidRPr="004824F8" w:rsidRDefault="005856A4" w:rsidP="00C358F4">
      <w:pPr>
        <w:pStyle w:val="a5"/>
        <w:tabs>
          <w:tab w:val="left" w:pos="683"/>
          <w:tab w:val="left" w:pos="10024"/>
        </w:tabs>
        <w:spacing w:before="1"/>
        <w:ind w:left="682" w:firstLine="0"/>
        <w:rPr>
          <w:sz w:val="26"/>
          <w:szCs w:val="26"/>
        </w:rPr>
      </w:pPr>
    </w:p>
    <w:p w14:paraId="19D4B905" w14:textId="1D9D61D4" w:rsidR="00794CAD" w:rsidRPr="00985A8D" w:rsidRDefault="0033747E" w:rsidP="00BD6110">
      <w:pPr>
        <w:pStyle w:val="a5"/>
        <w:tabs>
          <w:tab w:val="left" w:pos="683"/>
          <w:tab w:val="left" w:pos="10024"/>
        </w:tabs>
        <w:ind w:left="0" w:firstLine="709"/>
        <w:rPr>
          <w:b/>
          <w:bCs/>
          <w:sz w:val="26"/>
          <w:szCs w:val="26"/>
        </w:rPr>
      </w:pPr>
      <w:r w:rsidRPr="00AD39A0">
        <w:rPr>
          <w:b/>
          <w:bCs/>
          <w:sz w:val="26"/>
          <w:szCs w:val="26"/>
        </w:rPr>
        <w:t xml:space="preserve">2.1 Формы годовой отчётности Главного </w:t>
      </w:r>
      <w:r w:rsidR="005856A4" w:rsidRPr="00AD39A0">
        <w:rPr>
          <w:b/>
          <w:bCs/>
          <w:sz w:val="26"/>
          <w:szCs w:val="26"/>
        </w:rPr>
        <w:t>администратора бюджетных средств</w:t>
      </w:r>
    </w:p>
    <w:p w14:paraId="5C8D8F43" w14:textId="4440833F" w:rsidR="008866F6" w:rsidRPr="004824F8" w:rsidRDefault="008866F6" w:rsidP="004824F8">
      <w:pPr>
        <w:jc w:val="center"/>
        <w:rPr>
          <w:sz w:val="26"/>
          <w:szCs w:val="26"/>
        </w:rPr>
      </w:pPr>
    </w:p>
    <w:p w14:paraId="79F7F07C" w14:textId="1D436857" w:rsidR="00842C39" w:rsidRPr="00F85FAB" w:rsidRDefault="0033747E" w:rsidP="004824F8">
      <w:pPr>
        <w:ind w:firstLine="709"/>
        <w:jc w:val="both"/>
        <w:rPr>
          <w:sz w:val="26"/>
          <w:szCs w:val="26"/>
        </w:rPr>
      </w:pPr>
      <w:r w:rsidRPr="00F85FAB">
        <w:rPr>
          <w:sz w:val="26"/>
          <w:szCs w:val="26"/>
        </w:rPr>
        <w:t xml:space="preserve">Перечень </w:t>
      </w:r>
      <w:r w:rsidR="00794CAD" w:rsidRPr="00F85FAB">
        <w:rPr>
          <w:sz w:val="26"/>
          <w:szCs w:val="26"/>
        </w:rPr>
        <w:t>бюджет</w:t>
      </w:r>
      <w:r w:rsidR="000B50F5" w:rsidRPr="00F85FAB">
        <w:rPr>
          <w:sz w:val="26"/>
          <w:szCs w:val="26"/>
        </w:rPr>
        <w:t xml:space="preserve">ной отчётности, представленной </w:t>
      </w:r>
      <w:r w:rsidR="00071E79" w:rsidRPr="00F85FAB">
        <w:rPr>
          <w:sz w:val="26"/>
          <w:szCs w:val="26"/>
        </w:rPr>
        <w:t xml:space="preserve">Администрацией </w:t>
      </w:r>
      <w:r w:rsidR="001E4EF2" w:rsidRPr="00F85FAB">
        <w:rPr>
          <w:sz w:val="26"/>
          <w:szCs w:val="26"/>
        </w:rPr>
        <w:lastRenderedPageBreak/>
        <w:t>Куйбышевского</w:t>
      </w:r>
      <w:r w:rsidR="00071E79" w:rsidRPr="00F85FAB">
        <w:rPr>
          <w:sz w:val="26"/>
          <w:szCs w:val="26"/>
        </w:rPr>
        <w:t xml:space="preserve"> сельсовета</w:t>
      </w:r>
      <w:r w:rsidR="000B50F5" w:rsidRPr="00F85FAB">
        <w:rPr>
          <w:sz w:val="26"/>
          <w:szCs w:val="26"/>
        </w:rPr>
        <w:t xml:space="preserve">, соответствует </w:t>
      </w:r>
      <w:r w:rsidR="00794CAD" w:rsidRPr="00F85FAB">
        <w:rPr>
          <w:sz w:val="26"/>
          <w:szCs w:val="26"/>
        </w:rPr>
        <w:t>пункту 11.1 Инструкции о порядке составления и представления г</w:t>
      </w:r>
      <w:r w:rsidR="000B50F5" w:rsidRPr="00F85FAB">
        <w:rPr>
          <w:sz w:val="26"/>
          <w:szCs w:val="26"/>
        </w:rPr>
        <w:t xml:space="preserve">одовой, квартальной и месячной </w:t>
      </w:r>
      <w:r w:rsidR="00794CAD" w:rsidRPr="00F85FAB">
        <w:rPr>
          <w:sz w:val="26"/>
          <w:szCs w:val="26"/>
        </w:rPr>
        <w:t>от</w:t>
      </w:r>
      <w:r w:rsidR="000B50F5" w:rsidRPr="00F85FAB">
        <w:rPr>
          <w:sz w:val="26"/>
          <w:szCs w:val="26"/>
        </w:rPr>
        <w:t xml:space="preserve">чётности об исполнении </w:t>
      </w:r>
      <w:r w:rsidR="00794CAD" w:rsidRPr="00F85FAB">
        <w:rPr>
          <w:sz w:val="26"/>
          <w:szCs w:val="26"/>
        </w:rPr>
        <w:t>бюджетов б</w:t>
      </w:r>
      <w:r w:rsidR="000B50F5" w:rsidRPr="00F85FAB">
        <w:rPr>
          <w:sz w:val="26"/>
          <w:szCs w:val="26"/>
        </w:rPr>
        <w:t xml:space="preserve">юджетной системы, утверждённой Приказом Министерства </w:t>
      </w:r>
      <w:r w:rsidR="00794CAD" w:rsidRPr="00F85FAB">
        <w:rPr>
          <w:sz w:val="26"/>
          <w:szCs w:val="26"/>
        </w:rPr>
        <w:t>финансов РФ от 28.12.2010.</w:t>
      </w:r>
      <w:r w:rsidR="002437A0" w:rsidRPr="00F85FAB">
        <w:rPr>
          <w:sz w:val="26"/>
          <w:szCs w:val="26"/>
        </w:rPr>
        <w:t xml:space="preserve"> </w:t>
      </w:r>
      <w:r w:rsidR="00794CAD" w:rsidRPr="00F85FAB">
        <w:rPr>
          <w:sz w:val="26"/>
          <w:szCs w:val="26"/>
        </w:rPr>
        <w:t>№191н (далее Инструкция № 191 н)</w:t>
      </w:r>
      <w:r w:rsidR="004A5E3B" w:rsidRPr="00F85FAB">
        <w:rPr>
          <w:rStyle w:val="af"/>
          <w:sz w:val="26"/>
          <w:szCs w:val="26"/>
        </w:rPr>
        <w:footnoteReference w:id="1"/>
      </w:r>
      <w:r w:rsidR="00794CAD" w:rsidRPr="00F85FAB">
        <w:rPr>
          <w:sz w:val="26"/>
          <w:szCs w:val="26"/>
        </w:rPr>
        <w:t>.</w:t>
      </w:r>
    </w:p>
    <w:p w14:paraId="79100AA5" w14:textId="0C86D1BD" w:rsidR="00794CAD" w:rsidRPr="00F85FAB" w:rsidRDefault="0033747E" w:rsidP="0033747E">
      <w:pPr>
        <w:ind w:firstLine="709"/>
        <w:jc w:val="both"/>
        <w:rPr>
          <w:sz w:val="26"/>
          <w:szCs w:val="26"/>
        </w:rPr>
      </w:pPr>
      <w:r w:rsidRPr="00F85FAB">
        <w:rPr>
          <w:sz w:val="26"/>
          <w:szCs w:val="26"/>
        </w:rPr>
        <w:t xml:space="preserve">Для </w:t>
      </w:r>
      <w:r w:rsidR="00794CAD" w:rsidRPr="00F85FAB">
        <w:rPr>
          <w:sz w:val="26"/>
          <w:szCs w:val="26"/>
        </w:rPr>
        <w:t>пр</w:t>
      </w:r>
      <w:r w:rsidR="000B50F5" w:rsidRPr="00F85FAB">
        <w:rPr>
          <w:sz w:val="26"/>
          <w:szCs w:val="26"/>
        </w:rPr>
        <w:t xml:space="preserve">оведения проверки представлены следующие формы бюджетной отчётности </w:t>
      </w:r>
      <w:r w:rsidR="00794CAD" w:rsidRPr="00F85FAB">
        <w:rPr>
          <w:sz w:val="26"/>
          <w:szCs w:val="26"/>
        </w:rPr>
        <w:t>за 202</w:t>
      </w:r>
      <w:r w:rsidR="00FF0FC1">
        <w:rPr>
          <w:sz w:val="26"/>
          <w:szCs w:val="26"/>
        </w:rPr>
        <w:t>5</w:t>
      </w:r>
      <w:r w:rsidR="000B50F5" w:rsidRPr="00F85FAB">
        <w:rPr>
          <w:sz w:val="26"/>
          <w:szCs w:val="26"/>
        </w:rPr>
        <w:t xml:space="preserve"> </w:t>
      </w:r>
      <w:r w:rsidR="00794CAD" w:rsidRPr="00F85FAB">
        <w:rPr>
          <w:sz w:val="26"/>
          <w:szCs w:val="26"/>
        </w:rPr>
        <w:t>год:</w:t>
      </w:r>
    </w:p>
    <w:p w14:paraId="68A2741F" w14:textId="10D42AAF" w:rsidR="00794CAD" w:rsidRPr="00F85FAB" w:rsidRDefault="000B50F5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F85FAB">
        <w:rPr>
          <w:sz w:val="26"/>
          <w:szCs w:val="26"/>
        </w:rPr>
        <w:t xml:space="preserve">*Справка по заключению счетов </w:t>
      </w:r>
      <w:r w:rsidR="00794CAD" w:rsidRPr="00F85FAB">
        <w:rPr>
          <w:sz w:val="26"/>
          <w:szCs w:val="26"/>
        </w:rPr>
        <w:t>бюджетного учёта отчётного финансового года</w:t>
      </w:r>
      <w:r w:rsidRPr="00F85FAB">
        <w:rPr>
          <w:sz w:val="26"/>
          <w:szCs w:val="26"/>
        </w:rPr>
        <w:t xml:space="preserve"> </w:t>
      </w:r>
      <w:r w:rsidR="00794CAD" w:rsidRPr="00F85FAB">
        <w:rPr>
          <w:sz w:val="26"/>
          <w:szCs w:val="26"/>
        </w:rPr>
        <w:t>(ф.0503110</w:t>
      </w:r>
      <w:r w:rsidR="004A3EB4" w:rsidRPr="00F85FAB">
        <w:rPr>
          <w:sz w:val="26"/>
          <w:szCs w:val="26"/>
        </w:rPr>
        <w:t>);</w:t>
      </w:r>
    </w:p>
    <w:p w14:paraId="21907971" w14:textId="7A570497" w:rsidR="004A3EB4" w:rsidRPr="00F85FAB" w:rsidRDefault="000B50F5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F85FAB">
        <w:rPr>
          <w:sz w:val="26"/>
          <w:szCs w:val="26"/>
        </w:rPr>
        <w:t>*</w:t>
      </w:r>
      <w:r w:rsidR="004A3EB4" w:rsidRPr="00F85FAB">
        <w:rPr>
          <w:sz w:val="26"/>
          <w:szCs w:val="26"/>
        </w:rPr>
        <w:t>Отчёт о финансовых результатах деятельности (ф. 0503121);</w:t>
      </w:r>
    </w:p>
    <w:p w14:paraId="406A4530" w14:textId="093831AF" w:rsidR="004A3EB4" w:rsidRPr="00F85FAB" w:rsidRDefault="004A3EB4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F85FAB">
        <w:rPr>
          <w:sz w:val="26"/>
          <w:szCs w:val="26"/>
        </w:rPr>
        <w:t>*Отчёт о движении денежных средств (ф. 0503123);</w:t>
      </w:r>
    </w:p>
    <w:p w14:paraId="641BE148" w14:textId="0630E778" w:rsidR="004A3EB4" w:rsidRPr="00F85FAB" w:rsidRDefault="004A3EB4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F85FAB">
        <w:rPr>
          <w:sz w:val="26"/>
          <w:szCs w:val="26"/>
        </w:rPr>
        <w:t>*Справка по консолидируемым расчётам (ф. 0503125);</w:t>
      </w:r>
    </w:p>
    <w:p w14:paraId="707794F0" w14:textId="5416AB17" w:rsidR="004A3EB4" w:rsidRPr="00F85FAB" w:rsidRDefault="004A3EB4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F85FAB">
        <w:rPr>
          <w:sz w:val="26"/>
          <w:szCs w:val="26"/>
        </w:rPr>
        <w:t>*Отчёт об исполн</w:t>
      </w:r>
      <w:r w:rsidR="000B50F5" w:rsidRPr="00F85FAB">
        <w:rPr>
          <w:sz w:val="26"/>
          <w:szCs w:val="26"/>
        </w:rPr>
        <w:t xml:space="preserve">ении бюджета </w:t>
      </w:r>
      <w:r w:rsidRPr="00F85FAB">
        <w:rPr>
          <w:sz w:val="26"/>
          <w:szCs w:val="26"/>
        </w:rPr>
        <w:t>главного распорядителя, расп</w:t>
      </w:r>
      <w:r w:rsidR="000B50F5" w:rsidRPr="00F85FAB">
        <w:rPr>
          <w:sz w:val="26"/>
          <w:szCs w:val="26"/>
        </w:rPr>
        <w:t>орядителя, получателя бюджетных</w:t>
      </w:r>
      <w:r w:rsidRPr="00F85FAB">
        <w:rPr>
          <w:sz w:val="26"/>
          <w:szCs w:val="26"/>
        </w:rPr>
        <w:t xml:space="preserve"> средств, главного администратора, администратора исто</w:t>
      </w:r>
      <w:r w:rsidR="000B50F5" w:rsidRPr="00F85FAB">
        <w:rPr>
          <w:sz w:val="26"/>
          <w:szCs w:val="26"/>
        </w:rPr>
        <w:t xml:space="preserve">чников финансирования дефицита бюджета, главного администратора, администратора </w:t>
      </w:r>
      <w:r w:rsidRPr="00F85FAB">
        <w:rPr>
          <w:sz w:val="26"/>
          <w:szCs w:val="26"/>
        </w:rPr>
        <w:t>доходов бюджета (ф. 0503127);</w:t>
      </w:r>
    </w:p>
    <w:p w14:paraId="3E8EEE16" w14:textId="04AE619C" w:rsidR="004A3EB4" w:rsidRPr="00F85FAB" w:rsidRDefault="004A3EB4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F85FAB">
        <w:rPr>
          <w:sz w:val="26"/>
          <w:szCs w:val="26"/>
        </w:rPr>
        <w:t>*Отчёт о бюджетных обязательствах</w:t>
      </w:r>
      <w:r w:rsidR="000B50F5" w:rsidRPr="00F85FAB">
        <w:rPr>
          <w:sz w:val="26"/>
          <w:szCs w:val="26"/>
        </w:rPr>
        <w:t xml:space="preserve"> </w:t>
      </w:r>
      <w:r w:rsidRPr="00F85FAB">
        <w:rPr>
          <w:sz w:val="26"/>
          <w:szCs w:val="26"/>
        </w:rPr>
        <w:t>(ф.0503128);</w:t>
      </w:r>
    </w:p>
    <w:p w14:paraId="3555BB9D" w14:textId="3102D6A9" w:rsidR="008237E0" w:rsidRPr="00F85FAB" w:rsidRDefault="000B50F5" w:rsidP="001E4EF2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F85FAB">
        <w:rPr>
          <w:sz w:val="26"/>
          <w:szCs w:val="26"/>
        </w:rPr>
        <w:t xml:space="preserve">*Баланс главного </w:t>
      </w:r>
      <w:r w:rsidR="004A3EB4" w:rsidRPr="00F85FAB">
        <w:rPr>
          <w:sz w:val="26"/>
          <w:szCs w:val="26"/>
        </w:rPr>
        <w:t>распорядителя,</w:t>
      </w:r>
      <w:r w:rsidR="007A58B8" w:rsidRPr="00F85FAB">
        <w:rPr>
          <w:sz w:val="26"/>
          <w:szCs w:val="26"/>
        </w:rPr>
        <w:t xml:space="preserve"> </w:t>
      </w:r>
      <w:r w:rsidR="004A3EB4" w:rsidRPr="00F85FAB">
        <w:rPr>
          <w:sz w:val="26"/>
          <w:szCs w:val="26"/>
        </w:rPr>
        <w:t>распорядителя</w:t>
      </w:r>
      <w:r w:rsidR="007A58B8" w:rsidRPr="00F85FAB">
        <w:rPr>
          <w:sz w:val="26"/>
          <w:szCs w:val="26"/>
        </w:rPr>
        <w:t>, получателя бюджетных средств, главного администратора, администратора источников финансирования дефицита бюджета</w:t>
      </w:r>
      <w:r w:rsidR="008237E0" w:rsidRPr="00F85FAB">
        <w:rPr>
          <w:sz w:val="26"/>
          <w:szCs w:val="26"/>
        </w:rPr>
        <w:t>, главного администратора, администратора доходов бюджета (ф.0503130);</w:t>
      </w:r>
    </w:p>
    <w:p w14:paraId="3FCBF9E9" w14:textId="7F6BA12B" w:rsidR="008237E0" w:rsidRPr="00F85FAB" w:rsidRDefault="0033747E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F85FAB">
        <w:rPr>
          <w:sz w:val="26"/>
          <w:szCs w:val="26"/>
        </w:rPr>
        <w:t>*Сведения</w:t>
      </w:r>
      <w:r w:rsidR="008237E0" w:rsidRPr="00F85FAB">
        <w:rPr>
          <w:sz w:val="26"/>
          <w:szCs w:val="26"/>
        </w:rPr>
        <w:t xml:space="preserve"> об исполнении мероприятий в рамках целевых программ</w:t>
      </w:r>
      <w:r w:rsidR="000B50F5" w:rsidRPr="00F85FAB">
        <w:rPr>
          <w:sz w:val="26"/>
          <w:szCs w:val="26"/>
        </w:rPr>
        <w:t xml:space="preserve"> (</w:t>
      </w:r>
      <w:r w:rsidR="008237E0" w:rsidRPr="00F85FAB">
        <w:rPr>
          <w:sz w:val="26"/>
          <w:szCs w:val="26"/>
        </w:rPr>
        <w:t>ф. 0503166);</w:t>
      </w:r>
    </w:p>
    <w:p w14:paraId="5DB1A151" w14:textId="24687645" w:rsidR="0062509B" w:rsidRPr="00F85FAB" w:rsidRDefault="008237E0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F85FAB">
        <w:rPr>
          <w:sz w:val="26"/>
          <w:szCs w:val="26"/>
        </w:rPr>
        <w:t>*Сведени</w:t>
      </w:r>
      <w:r w:rsidR="0062509B" w:rsidRPr="00F85FAB">
        <w:rPr>
          <w:sz w:val="26"/>
          <w:szCs w:val="26"/>
        </w:rPr>
        <w:t>я о движении нефинансовых активов (ф.0503168);</w:t>
      </w:r>
    </w:p>
    <w:p w14:paraId="369A3199" w14:textId="77777777" w:rsidR="005269D9" w:rsidRDefault="0062509B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F85FAB">
        <w:rPr>
          <w:sz w:val="26"/>
          <w:szCs w:val="26"/>
        </w:rPr>
        <w:t>*Сведения по дебиторской и кредиторской задолженности</w:t>
      </w:r>
      <w:r w:rsidR="000B50F5" w:rsidRPr="00F85FAB">
        <w:rPr>
          <w:sz w:val="26"/>
          <w:szCs w:val="26"/>
        </w:rPr>
        <w:t xml:space="preserve"> </w:t>
      </w:r>
      <w:r w:rsidRPr="00F85FAB">
        <w:rPr>
          <w:sz w:val="26"/>
          <w:szCs w:val="26"/>
        </w:rPr>
        <w:t>(ф. 0503169);</w:t>
      </w:r>
    </w:p>
    <w:p w14:paraId="44FA53B8" w14:textId="1E05E10B" w:rsidR="0062509B" w:rsidRDefault="005269D9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*Сведения о финансовых вложениях, получателя бюджетных средств, администратора источников дефицита бюджета (ф. 0503171);</w:t>
      </w:r>
      <w:r w:rsidR="0062509B" w:rsidRPr="00F85FAB">
        <w:rPr>
          <w:sz w:val="26"/>
          <w:szCs w:val="26"/>
        </w:rPr>
        <w:t xml:space="preserve"> </w:t>
      </w:r>
    </w:p>
    <w:p w14:paraId="629731AB" w14:textId="177B33D3" w:rsidR="005269D9" w:rsidRDefault="005269D9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*Сведения о государственном (муниципальном) долге, предоставленных бюджетных кредитах (ф. 0503172);</w:t>
      </w:r>
    </w:p>
    <w:p w14:paraId="015BAC78" w14:textId="373A1B12" w:rsidR="005269D9" w:rsidRDefault="005269D9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*Сведения об изменении остатка валюты баланса (ф. 0503173);</w:t>
      </w:r>
    </w:p>
    <w:p w14:paraId="4B2D5FE0" w14:textId="0DE16A58" w:rsidR="005269D9" w:rsidRPr="00F85FAB" w:rsidRDefault="005269D9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*Сведения о доходах бюджета от перечисления части прибыли(дивидендов) государственных (муниципальных) унитарных предприятий, иных организаций с государственным участием в капитале (ф. 0503174);</w:t>
      </w:r>
    </w:p>
    <w:p w14:paraId="6C706210" w14:textId="77777777" w:rsidR="005269D9" w:rsidRDefault="0033747E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F85FAB">
        <w:rPr>
          <w:sz w:val="26"/>
          <w:szCs w:val="26"/>
        </w:rPr>
        <w:t>*</w:t>
      </w:r>
      <w:r w:rsidR="005629B6" w:rsidRPr="00F85FAB">
        <w:rPr>
          <w:sz w:val="26"/>
          <w:szCs w:val="26"/>
        </w:rPr>
        <w:t>Сведения о вложениях в объекты недвижимого имущества, объектах незавершённого строительства</w:t>
      </w:r>
      <w:r w:rsidRPr="00F85FAB">
        <w:rPr>
          <w:sz w:val="26"/>
          <w:szCs w:val="26"/>
        </w:rPr>
        <w:t xml:space="preserve"> </w:t>
      </w:r>
      <w:r w:rsidR="005629B6" w:rsidRPr="00F85FAB">
        <w:rPr>
          <w:sz w:val="26"/>
          <w:szCs w:val="26"/>
        </w:rPr>
        <w:t>(ф. 0503190)</w:t>
      </w:r>
      <w:r w:rsidR="005269D9">
        <w:rPr>
          <w:sz w:val="26"/>
          <w:szCs w:val="26"/>
        </w:rPr>
        <w:t>;</w:t>
      </w:r>
    </w:p>
    <w:p w14:paraId="37843E12" w14:textId="61D4D845" w:rsidR="00084E43" w:rsidRDefault="005269D9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*</w:t>
      </w:r>
      <w:r w:rsidR="002C4E5E">
        <w:rPr>
          <w:sz w:val="26"/>
          <w:szCs w:val="26"/>
        </w:rPr>
        <w:t>Сведения об исполнении судебных решений, по денежным обязательствам учреждения</w:t>
      </w:r>
      <w:r w:rsidR="001E4EF2" w:rsidRPr="00F85FAB">
        <w:rPr>
          <w:sz w:val="26"/>
          <w:szCs w:val="26"/>
        </w:rPr>
        <w:t>.</w:t>
      </w:r>
    </w:p>
    <w:p w14:paraId="3D79AFCD" w14:textId="2D0BC459" w:rsidR="002C4E5E" w:rsidRPr="00F85FAB" w:rsidRDefault="002C4E5E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Формы годовой отчётности:</w:t>
      </w:r>
      <w:r w:rsidR="004824F8">
        <w:rPr>
          <w:sz w:val="26"/>
          <w:szCs w:val="26"/>
        </w:rPr>
        <w:t xml:space="preserve"> </w:t>
      </w:r>
      <w:r>
        <w:rPr>
          <w:sz w:val="26"/>
          <w:szCs w:val="26"/>
        </w:rPr>
        <w:t>0503172,</w:t>
      </w:r>
      <w:r w:rsidR="004824F8">
        <w:rPr>
          <w:sz w:val="26"/>
          <w:szCs w:val="26"/>
        </w:rPr>
        <w:t xml:space="preserve"> </w:t>
      </w:r>
      <w:r>
        <w:rPr>
          <w:sz w:val="26"/>
          <w:szCs w:val="26"/>
        </w:rPr>
        <w:t>0503173,</w:t>
      </w:r>
      <w:r w:rsidR="004824F8">
        <w:rPr>
          <w:sz w:val="26"/>
          <w:szCs w:val="26"/>
        </w:rPr>
        <w:t xml:space="preserve"> </w:t>
      </w:r>
      <w:r>
        <w:rPr>
          <w:sz w:val="26"/>
          <w:szCs w:val="26"/>
        </w:rPr>
        <w:t>0503174,</w:t>
      </w:r>
      <w:r w:rsidR="004824F8">
        <w:rPr>
          <w:sz w:val="26"/>
          <w:szCs w:val="26"/>
        </w:rPr>
        <w:t xml:space="preserve"> </w:t>
      </w:r>
      <w:r>
        <w:rPr>
          <w:sz w:val="26"/>
          <w:szCs w:val="26"/>
        </w:rPr>
        <w:t>0503190 имеют нулевые значения. Согласно пункту 8 Инструкции 191н, в случае если все показатели, предусмотренные формой бюджетной отчётности</w:t>
      </w:r>
      <w:r w:rsidR="003C7243">
        <w:rPr>
          <w:sz w:val="26"/>
          <w:szCs w:val="26"/>
        </w:rPr>
        <w:t>, утверждённой инструкцией, не</w:t>
      </w:r>
      <w:r>
        <w:rPr>
          <w:sz w:val="26"/>
          <w:szCs w:val="26"/>
        </w:rPr>
        <w:t xml:space="preserve"> имеют</w:t>
      </w:r>
      <w:r w:rsidR="003C7243">
        <w:rPr>
          <w:sz w:val="26"/>
          <w:szCs w:val="26"/>
        </w:rPr>
        <w:t xml:space="preserve"> числового значения, такая форма отчётности не составляется. Данная информация подлежит отражению в пояснительной записке к бюджетной отчётности за отчётный период. </w:t>
      </w:r>
    </w:p>
    <w:p w14:paraId="2090BEB1" w14:textId="77777777" w:rsidR="004824F8" w:rsidRDefault="00AF7063" w:rsidP="00AF7063">
      <w:pPr>
        <w:tabs>
          <w:tab w:val="left" w:pos="544"/>
        </w:tabs>
        <w:ind w:firstLine="709"/>
        <w:jc w:val="both"/>
        <w:rPr>
          <w:i/>
          <w:iCs/>
          <w:sz w:val="26"/>
          <w:szCs w:val="26"/>
        </w:rPr>
      </w:pPr>
      <w:r w:rsidRPr="004824F8">
        <w:rPr>
          <w:i/>
          <w:iCs/>
          <w:sz w:val="26"/>
          <w:szCs w:val="26"/>
        </w:rPr>
        <w:t xml:space="preserve">Форма годовой отчётности 0503160 Пояснительная записка не соответствует пункту 152 Инструкции 191н. </w:t>
      </w:r>
      <w:r w:rsidRPr="004824F8">
        <w:rPr>
          <w:b/>
          <w:bCs/>
          <w:sz w:val="26"/>
          <w:szCs w:val="26"/>
        </w:rPr>
        <w:t xml:space="preserve">Нарушение по классификатору </w:t>
      </w:r>
      <w:r w:rsidRPr="004824F8">
        <w:rPr>
          <w:b/>
          <w:bCs/>
          <w:sz w:val="26"/>
          <w:szCs w:val="26"/>
        </w:rPr>
        <w:lastRenderedPageBreak/>
        <w:t>2.9</w:t>
      </w:r>
      <w:r w:rsidR="00EA5E77" w:rsidRPr="004824F8">
        <w:rPr>
          <w:rStyle w:val="af"/>
          <w:b/>
          <w:bCs/>
          <w:sz w:val="26"/>
          <w:szCs w:val="26"/>
        </w:rPr>
        <w:footnoteReference w:id="2"/>
      </w:r>
      <w:r w:rsidRPr="004824F8">
        <w:rPr>
          <w:b/>
          <w:bCs/>
          <w:sz w:val="26"/>
          <w:szCs w:val="26"/>
        </w:rPr>
        <w:t>.</w:t>
      </w:r>
      <w:r w:rsidRPr="004824F8">
        <w:rPr>
          <w:i/>
          <w:iCs/>
          <w:sz w:val="26"/>
          <w:szCs w:val="26"/>
        </w:rPr>
        <w:t xml:space="preserve"> </w:t>
      </w:r>
    </w:p>
    <w:p w14:paraId="6A1FDAA7" w14:textId="6BF0604B" w:rsidR="00AF7063" w:rsidRPr="004824F8" w:rsidRDefault="00AF7063" w:rsidP="00AF7063">
      <w:pPr>
        <w:tabs>
          <w:tab w:val="left" w:pos="544"/>
        </w:tabs>
        <w:ind w:firstLine="709"/>
        <w:jc w:val="both"/>
        <w:rPr>
          <w:i/>
          <w:iCs/>
          <w:sz w:val="26"/>
          <w:szCs w:val="26"/>
        </w:rPr>
      </w:pPr>
      <w:r w:rsidRPr="004824F8">
        <w:rPr>
          <w:i/>
          <w:iCs/>
          <w:sz w:val="26"/>
          <w:szCs w:val="26"/>
        </w:rPr>
        <w:t>В состав формы отчётности должны входить следующие разделы:</w:t>
      </w:r>
    </w:p>
    <w:p w14:paraId="63141727" w14:textId="77777777" w:rsidR="00AF7063" w:rsidRPr="004824F8" w:rsidRDefault="00AF7063" w:rsidP="00AF7063">
      <w:pPr>
        <w:tabs>
          <w:tab w:val="left" w:pos="544"/>
        </w:tabs>
        <w:ind w:firstLine="709"/>
        <w:jc w:val="both"/>
        <w:rPr>
          <w:i/>
          <w:iCs/>
          <w:sz w:val="26"/>
          <w:szCs w:val="26"/>
        </w:rPr>
      </w:pPr>
      <w:r w:rsidRPr="004824F8">
        <w:rPr>
          <w:i/>
          <w:iCs/>
          <w:sz w:val="26"/>
          <w:szCs w:val="26"/>
        </w:rPr>
        <w:t>Раздел 1 «Организационная структура субъекта бюджетной отчётности»;</w:t>
      </w:r>
    </w:p>
    <w:p w14:paraId="14C90EE2" w14:textId="77777777" w:rsidR="00AF7063" w:rsidRPr="004824F8" w:rsidRDefault="00AF7063" w:rsidP="00AF7063">
      <w:pPr>
        <w:tabs>
          <w:tab w:val="left" w:pos="544"/>
        </w:tabs>
        <w:ind w:firstLine="709"/>
        <w:jc w:val="both"/>
        <w:rPr>
          <w:i/>
          <w:iCs/>
          <w:sz w:val="26"/>
          <w:szCs w:val="26"/>
        </w:rPr>
      </w:pPr>
      <w:r w:rsidRPr="004824F8">
        <w:rPr>
          <w:i/>
          <w:iCs/>
          <w:sz w:val="26"/>
          <w:szCs w:val="26"/>
        </w:rPr>
        <w:t>Раздел 2 «Результаты деятельности субъекта бюджетной отчётности»;</w:t>
      </w:r>
    </w:p>
    <w:p w14:paraId="004CB42B" w14:textId="77777777" w:rsidR="00AF7063" w:rsidRPr="004824F8" w:rsidRDefault="00AF7063" w:rsidP="00AF7063">
      <w:pPr>
        <w:tabs>
          <w:tab w:val="left" w:pos="544"/>
        </w:tabs>
        <w:ind w:firstLine="709"/>
        <w:jc w:val="both"/>
        <w:rPr>
          <w:i/>
          <w:iCs/>
          <w:sz w:val="26"/>
          <w:szCs w:val="26"/>
        </w:rPr>
      </w:pPr>
      <w:r w:rsidRPr="004824F8">
        <w:rPr>
          <w:i/>
          <w:iCs/>
          <w:sz w:val="26"/>
          <w:szCs w:val="26"/>
        </w:rPr>
        <w:t>Раздел 3 «Анализ отчёта об исполнении бюджета субъектом бюджетной отчётности»;</w:t>
      </w:r>
    </w:p>
    <w:p w14:paraId="19A894B7" w14:textId="77777777" w:rsidR="00AF7063" w:rsidRPr="004824F8" w:rsidRDefault="00AF7063" w:rsidP="00AF7063">
      <w:pPr>
        <w:tabs>
          <w:tab w:val="left" w:pos="544"/>
        </w:tabs>
        <w:ind w:firstLine="709"/>
        <w:jc w:val="both"/>
        <w:rPr>
          <w:i/>
          <w:iCs/>
          <w:sz w:val="26"/>
          <w:szCs w:val="26"/>
        </w:rPr>
      </w:pPr>
      <w:r w:rsidRPr="004824F8">
        <w:rPr>
          <w:i/>
          <w:iCs/>
          <w:sz w:val="26"/>
          <w:szCs w:val="26"/>
        </w:rPr>
        <w:t>Раздел 4 «Анализ показателей бухгалтерской отчётности субъекта бюджетной отчётности»;</w:t>
      </w:r>
    </w:p>
    <w:p w14:paraId="3BF016F3" w14:textId="7FAB0ED5" w:rsidR="001E4EF2" w:rsidRPr="004824F8" w:rsidRDefault="00AF7063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4824F8">
        <w:rPr>
          <w:i/>
          <w:iCs/>
          <w:sz w:val="26"/>
          <w:szCs w:val="26"/>
        </w:rPr>
        <w:t>Раздел 5 «Прочие вопросы деятельности субъекта бюджетной отчётности».</w:t>
      </w:r>
    </w:p>
    <w:p w14:paraId="1FBEBE7B" w14:textId="7022F8FB" w:rsidR="0062509B" w:rsidRDefault="0033747E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F85FAB">
        <w:rPr>
          <w:sz w:val="26"/>
          <w:szCs w:val="26"/>
        </w:rPr>
        <w:t xml:space="preserve">Отчётность представлена нарастающим итогом с начала года </w:t>
      </w:r>
      <w:r w:rsidR="008143F0" w:rsidRPr="00F85FAB">
        <w:rPr>
          <w:sz w:val="26"/>
          <w:szCs w:val="26"/>
        </w:rPr>
        <w:t xml:space="preserve">в рублях с </w:t>
      </w:r>
      <w:r w:rsidRPr="00F85FAB">
        <w:rPr>
          <w:sz w:val="26"/>
          <w:szCs w:val="26"/>
        </w:rPr>
        <w:t xml:space="preserve">точностью до </w:t>
      </w:r>
      <w:r w:rsidR="008143F0" w:rsidRPr="00F85FAB">
        <w:rPr>
          <w:sz w:val="26"/>
          <w:szCs w:val="26"/>
        </w:rPr>
        <w:t xml:space="preserve">второго </w:t>
      </w:r>
      <w:r w:rsidR="00A10AC4" w:rsidRPr="00F85FAB">
        <w:rPr>
          <w:sz w:val="26"/>
          <w:szCs w:val="26"/>
        </w:rPr>
        <w:t>де</w:t>
      </w:r>
      <w:r w:rsidRPr="00F85FAB">
        <w:rPr>
          <w:sz w:val="26"/>
          <w:szCs w:val="26"/>
        </w:rPr>
        <w:t xml:space="preserve">сятичного знака после запятой, </w:t>
      </w:r>
      <w:r w:rsidR="00A10AC4" w:rsidRPr="00F85FAB">
        <w:rPr>
          <w:sz w:val="26"/>
          <w:szCs w:val="26"/>
        </w:rPr>
        <w:t xml:space="preserve">что соответствует требованиям, предъявляемым п.9 Инструкции №191н. </w:t>
      </w:r>
    </w:p>
    <w:p w14:paraId="08B6ABF3" w14:textId="77777777" w:rsidR="003659AC" w:rsidRPr="00F85FAB" w:rsidRDefault="003659AC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</w:p>
    <w:p w14:paraId="0CCFBEEA" w14:textId="62EF3901" w:rsidR="00587138" w:rsidRPr="00985A8D" w:rsidRDefault="009B08D6" w:rsidP="00F520A6">
      <w:pPr>
        <w:tabs>
          <w:tab w:val="left" w:pos="709"/>
        </w:tabs>
        <w:ind w:firstLine="709"/>
        <w:jc w:val="both"/>
        <w:rPr>
          <w:b/>
          <w:bCs/>
          <w:color w:val="111111"/>
          <w:sz w:val="26"/>
          <w:szCs w:val="26"/>
        </w:rPr>
      </w:pPr>
      <w:r w:rsidRPr="00985A8D">
        <w:rPr>
          <w:b/>
          <w:bCs/>
          <w:color w:val="111111"/>
          <w:sz w:val="26"/>
          <w:szCs w:val="26"/>
        </w:rPr>
        <w:t>2.</w:t>
      </w:r>
      <w:r w:rsidR="00265BED" w:rsidRPr="00985A8D">
        <w:rPr>
          <w:b/>
          <w:bCs/>
          <w:color w:val="111111"/>
          <w:sz w:val="26"/>
          <w:szCs w:val="26"/>
        </w:rPr>
        <w:t>2</w:t>
      </w:r>
      <w:r w:rsidR="0033747E" w:rsidRPr="00985A8D">
        <w:rPr>
          <w:b/>
          <w:bCs/>
          <w:color w:val="111111"/>
          <w:sz w:val="26"/>
          <w:szCs w:val="26"/>
        </w:rPr>
        <w:t xml:space="preserve"> </w:t>
      </w:r>
      <w:r w:rsidR="00587138" w:rsidRPr="00985A8D">
        <w:rPr>
          <w:b/>
          <w:bCs/>
          <w:color w:val="111111"/>
          <w:sz w:val="26"/>
          <w:szCs w:val="26"/>
        </w:rPr>
        <w:t>Исполнение бюджета по доходам</w:t>
      </w:r>
    </w:p>
    <w:p w14:paraId="0E6AD041" w14:textId="77777777" w:rsidR="003659AC" w:rsidRPr="004824F8" w:rsidRDefault="003659AC" w:rsidP="00F520A6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</w:p>
    <w:p w14:paraId="18DBDB45" w14:textId="6653BA45" w:rsidR="00587138" w:rsidRPr="00F85FAB" w:rsidRDefault="0033747E" w:rsidP="0033747E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</w:rPr>
      </w:pPr>
      <w:r w:rsidRPr="00F85FAB">
        <w:rPr>
          <w:bCs/>
          <w:color w:val="111111"/>
          <w:sz w:val="26"/>
          <w:szCs w:val="26"/>
        </w:rPr>
        <w:t xml:space="preserve">Исполнение </w:t>
      </w:r>
      <w:r w:rsidR="00587138" w:rsidRPr="00F85FAB">
        <w:rPr>
          <w:bCs/>
          <w:color w:val="111111"/>
          <w:sz w:val="26"/>
          <w:szCs w:val="26"/>
        </w:rPr>
        <w:t>доходной части бюджета является одним из основных показателей финансового состояния</w:t>
      </w:r>
      <w:r w:rsidR="00BE1CFD" w:rsidRPr="00F85FAB">
        <w:rPr>
          <w:bCs/>
          <w:color w:val="111111"/>
          <w:sz w:val="26"/>
          <w:szCs w:val="26"/>
        </w:rPr>
        <w:t xml:space="preserve"> Администрации </w:t>
      </w:r>
      <w:r w:rsidR="005A5B3D" w:rsidRPr="00F85FAB">
        <w:rPr>
          <w:bCs/>
          <w:color w:val="111111"/>
          <w:sz w:val="26"/>
          <w:szCs w:val="26"/>
        </w:rPr>
        <w:t>Куйбышевского</w:t>
      </w:r>
      <w:r w:rsidR="00BE1CFD" w:rsidRPr="00F85FAB">
        <w:rPr>
          <w:bCs/>
          <w:color w:val="111111"/>
          <w:sz w:val="26"/>
          <w:szCs w:val="26"/>
        </w:rPr>
        <w:t xml:space="preserve"> сельсовета</w:t>
      </w:r>
      <w:r w:rsidR="00587138" w:rsidRPr="00F85FAB">
        <w:rPr>
          <w:bCs/>
          <w:color w:val="111111"/>
          <w:sz w:val="26"/>
          <w:szCs w:val="26"/>
        </w:rPr>
        <w:t>.</w:t>
      </w:r>
    </w:p>
    <w:p w14:paraId="4577ABC0" w14:textId="22CCB894" w:rsidR="00587138" w:rsidRPr="00F85FAB" w:rsidRDefault="00587138" w:rsidP="0033747E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</w:rPr>
      </w:pPr>
      <w:r w:rsidRPr="00F85FAB">
        <w:rPr>
          <w:bCs/>
          <w:color w:val="111111"/>
          <w:sz w:val="26"/>
          <w:szCs w:val="26"/>
        </w:rPr>
        <w:t>Объем доходов</w:t>
      </w:r>
      <w:r w:rsidR="009B08D6" w:rsidRPr="00F85FAB">
        <w:rPr>
          <w:bCs/>
          <w:color w:val="111111"/>
          <w:sz w:val="26"/>
          <w:szCs w:val="26"/>
        </w:rPr>
        <w:t xml:space="preserve"> бюджета Администрации </w:t>
      </w:r>
      <w:r w:rsidR="005A5B3D" w:rsidRPr="00F85FAB">
        <w:rPr>
          <w:bCs/>
          <w:color w:val="111111"/>
          <w:sz w:val="26"/>
          <w:szCs w:val="26"/>
        </w:rPr>
        <w:t>Куйбышевского</w:t>
      </w:r>
      <w:r w:rsidR="009B08D6" w:rsidRPr="00F85FAB">
        <w:rPr>
          <w:bCs/>
          <w:color w:val="111111"/>
          <w:sz w:val="26"/>
          <w:szCs w:val="26"/>
        </w:rPr>
        <w:t xml:space="preserve"> сельсовета</w:t>
      </w:r>
      <w:r w:rsidRPr="00F85FAB">
        <w:rPr>
          <w:bCs/>
          <w:color w:val="111111"/>
          <w:sz w:val="26"/>
          <w:szCs w:val="26"/>
        </w:rPr>
        <w:t xml:space="preserve"> за 202</w:t>
      </w:r>
      <w:r w:rsidR="000B2039">
        <w:rPr>
          <w:bCs/>
          <w:color w:val="111111"/>
          <w:sz w:val="26"/>
          <w:szCs w:val="26"/>
        </w:rPr>
        <w:t>5</w:t>
      </w:r>
      <w:r w:rsidRPr="00F85FAB">
        <w:rPr>
          <w:bCs/>
          <w:color w:val="111111"/>
          <w:sz w:val="26"/>
          <w:szCs w:val="26"/>
        </w:rPr>
        <w:t xml:space="preserve"> год составил </w:t>
      </w:r>
      <w:r w:rsidR="005A5B3D" w:rsidRPr="00F85FAB">
        <w:rPr>
          <w:b/>
          <w:color w:val="111111"/>
          <w:sz w:val="26"/>
          <w:szCs w:val="26"/>
        </w:rPr>
        <w:t>2</w:t>
      </w:r>
      <w:r w:rsidR="000B2039">
        <w:rPr>
          <w:b/>
          <w:color w:val="111111"/>
          <w:sz w:val="26"/>
          <w:szCs w:val="26"/>
        </w:rPr>
        <w:t>3 376,1</w:t>
      </w:r>
      <w:r w:rsidR="00FD4A41" w:rsidRPr="00F85FAB">
        <w:rPr>
          <w:bCs/>
          <w:color w:val="111111"/>
          <w:sz w:val="26"/>
          <w:szCs w:val="26"/>
        </w:rPr>
        <w:t xml:space="preserve"> </w:t>
      </w:r>
      <w:r w:rsidRPr="00F85FAB">
        <w:rPr>
          <w:bCs/>
          <w:color w:val="111111"/>
          <w:sz w:val="26"/>
          <w:szCs w:val="26"/>
        </w:rPr>
        <w:t xml:space="preserve">тыс. рублей, в том числе налоговые </w:t>
      </w:r>
      <w:r w:rsidR="00272D3B" w:rsidRPr="00F85FAB">
        <w:rPr>
          <w:bCs/>
          <w:color w:val="111111"/>
          <w:sz w:val="26"/>
          <w:szCs w:val="26"/>
        </w:rPr>
        <w:t>и неналоговые</w:t>
      </w:r>
      <w:r w:rsidR="000B50F5" w:rsidRPr="00F85FAB">
        <w:rPr>
          <w:bCs/>
          <w:color w:val="111111"/>
          <w:sz w:val="26"/>
          <w:szCs w:val="26"/>
        </w:rPr>
        <w:t xml:space="preserve"> доходы в сумме</w:t>
      </w:r>
      <w:r w:rsidRPr="00F85FAB">
        <w:rPr>
          <w:bCs/>
          <w:color w:val="111111"/>
          <w:sz w:val="26"/>
          <w:szCs w:val="26"/>
        </w:rPr>
        <w:t xml:space="preserve"> </w:t>
      </w:r>
      <w:r w:rsidR="005A5B3D" w:rsidRPr="00F85FAB">
        <w:rPr>
          <w:b/>
          <w:color w:val="111111"/>
          <w:sz w:val="26"/>
          <w:szCs w:val="26"/>
        </w:rPr>
        <w:t>9</w:t>
      </w:r>
      <w:r w:rsidR="000B2039">
        <w:rPr>
          <w:b/>
          <w:color w:val="111111"/>
          <w:sz w:val="26"/>
          <w:szCs w:val="26"/>
        </w:rPr>
        <w:t> 731,0</w:t>
      </w:r>
      <w:r w:rsidR="003659AC">
        <w:rPr>
          <w:b/>
          <w:color w:val="111111"/>
          <w:sz w:val="26"/>
          <w:szCs w:val="26"/>
        </w:rPr>
        <w:t xml:space="preserve"> </w:t>
      </w:r>
      <w:r w:rsidRPr="00F85FAB">
        <w:rPr>
          <w:bCs/>
          <w:color w:val="111111"/>
          <w:sz w:val="26"/>
          <w:szCs w:val="26"/>
        </w:rPr>
        <w:t xml:space="preserve">тыс. руб., безвозмездные поступления </w:t>
      </w:r>
      <w:r w:rsidR="00BC1E00" w:rsidRPr="00F85FAB">
        <w:rPr>
          <w:b/>
          <w:color w:val="111111"/>
          <w:sz w:val="26"/>
          <w:szCs w:val="26"/>
        </w:rPr>
        <w:t>1</w:t>
      </w:r>
      <w:r w:rsidR="000B2039">
        <w:rPr>
          <w:b/>
          <w:color w:val="111111"/>
          <w:sz w:val="26"/>
          <w:szCs w:val="26"/>
        </w:rPr>
        <w:t>3 645,1</w:t>
      </w:r>
      <w:r w:rsidR="003659AC">
        <w:rPr>
          <w:b/>
          <w:color w:val="111111"/>
          <w:sz w:val="26"/>
          <w:szCs w:val="26"/>
        </w:rPr>
        <w:t xml:space="preserve"> </w:t>
      </w:r>
      <w:r w:rsidRPr="00F85FAB">
        <w:rPr>
          <w:bCs/>
          <w:color w:val="111111"/>
          <w:sz w:val="26"/>
          <w:szCs w:val="26"/>
        </w:rPr>
        <w:t xml:space="preserve">тыс. руб. </w:t>
      </w:r>
    </w:p>
    <w:p w14:paraId="1B04BBBF" w14:textId="4582FB85" w:rsidR="00587138" w:rsidRPr="00F85FAB" w:rsidRDefault="00587138" w:rsidP="0033747E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</w:rPr>
      </w:pPr>
      <w:r w:rsidRPr="00F85FAB">
        <w:rPr>
          <w:bCs/>
          <w:color w:val="111111"/>
          <w:sz w:val="26"/>
          <w:szCs w:val="26"/>
        </w:rPr>
        <w:t xml:space="preserve">Уровень поступления по доходам в целом составил </w:t>
      </w:r>
      <w:r w:rsidR="005A5B3D" w:rsidRPr="00F85FAB">
        <w:rPr>
          <w:b/>
          <w:color w:val="111111"/>
          <w:sz w:val="26"/>
          <w:szCs w:val="26"/>
        </w:rPr>
        <w:t>99,</w:t>
      </w:r>
      <w:r w:rsidR="000B2039">
        <w:rPr>
          <w:b/>
          <w:color w:val="111111"/>
          <w:sz w:val="26"/>
          <w:szCs w:val="26"/>
        </w:rPr>
        <w:t>5</w:t>
      </w:r>
      <w:r w:rsidR="00D33779" w:rsidRPr="00F85FAB">
        <w:rPr>
          <w:bCs/>
          <w:color w:val="111111"/>
          <w:sz w:val="26"/>
          <w:szCs w:val="26"/>
        </w:rPr>
        <w:t xml:space="preserve"> </w:t>
      </w:r>
      <w:r w:rsidRPr="00F85FAB">
        <w:rPr>
          <w:bCs/>
          <w:color w:val="111111"/>
          <w:sz w:val="26"/>
          <w:szCs w:val="26"/>
        </w:rPr>
        <w:t>%, к плановому объему доходов –</w:t>
      </w:r>
      <w:r w:rsidR="004824F8">
        <w:rPr>
          <w:bCs/>
          <w:color w:val="111111"/>
          <w:sz w:val="26"/>
          <w:szCs w:val="26"/>
        </w:rPr>
        <w:t xml:space="preserve"> </w:t>
      </w:r>
      <w:r w:rsidR="00B93E16" w:rsidRPr="00F85FAB">
        <w:rPr>
          <w:b/>
          <w:color w:val="111111"/>
          <w:sz w:val="26"/>
          <w:szCs w:val="26"/>
        </w:rPr>
        <w:t>2</w:t>
      </w:r>
      <w:r w:rsidR="000B2039">
        <w:rPr>
          <w:b/>
          <w:color w:val="111111"/>
          <w:sz w:val="26"/>
          <w:szCs w:val="26"/>
        </w:rPr>
        <w:t>3 456,9</w:t>
      </w:r>
      <w:r w:rsidR="003659AC">
        <w:rPr>
          <w:b/>
          <w:color w:val="111111"/>
          <w:sz w:val="26"/>
          <w:szCs w:val="26"/>
        </w:rPr>
        <w:t xml:space="preserve"> </w:t>
      </w:r>
      <w:r w:rsidRPr="00F85FAB">
        <w:rPr>
          <w:bCs/>
          <w:color w:val="111111"/>
          <w:sz w:val="26"/>
          <w:szCs w:val="26"/>
        </w:rPr>
        <w:t xml:space="preserve">тыс. руб., в том числе исполнение </w:t>
      </w:r>
      <w:r w:rsidR="000B50F5" w:rsidRPr="00F85FAB">
        <w:rPr>
          <w:bCs/>
          <w:color w:val="111111"/>
          <w:sz w:val="26"/>
          <w:szCs w:val="26"/>
        </w:rPr>
        <w:t>по налоговым доходам составило</w:t>
      </w:r>
      <w:r w:rsidR="005A5B3D" w:rsidRPr="00F85FAB">
        <w:rPr>
          <w:bCs/>
          <w:color w:val="111111"/>
          <w:sz w:val="26"/>
          <w:szCs w:val="26"/>
        </w:rPr>
        <w:t xml:space="preserve"> </w:t>
      </w:r>
      <w:r w:rsidR="005A5B3D" w:rsidRPr="00F85FAB">
        <w:rPr>
          <w:b/>
          <w:color w:val="111111"/>
          <w:sz w:val="26"/>
          <w:szCs w:val="26"/>
        </w:rPr>
        <w:t>9</w:t>
      </w:r>
      <w:r w:rsidR="000B2039">
        <w:rPr>
          <w:b/>
          <w:color w:val="111111"/>
          <w:sz w:val="26"/>
          <w:szCs w:val="26"/>
        </w:rPr>
        <w:t> 713,8</w:t>
      </w:r>
      <w:r w:rsidRPr="00F85FAB">
        <w:rPr>
          <w:bCs/>
          <w:color w:val="111111"/>
          <w:sz w:val="26"/>
          <w:szCs w:val="26"/>
        </w:rPr>
        <w:t xml:space="preserve"> тыс. руб.</w:t>
      </w:r>
      <w:r w:rsidR="00503E59" w:rsidRPr="00F85FAB">
        <w:rPr>
          <w:bCs/>
          <w:color w:val="111111"/>
          <w:sz w:val="26"/>
          <w:szCs w:val="26"/>
        </w:rPr>
        <w:t>, данный показатель</w:t>
      </w:r>
      <w:r w:rsidRPr="00F85FAB">
        <w:rPr>
          <w:bCs/>
          <w:color w:val="111111"/>
          <w:sz w:val="26"/>
          <w:szCs w:val="26"/>
        </w:rPr>
        <w:t xml:space="preserve"> к плановым </w:t>
      </w:r>
      <w:r w:rsidR="00503E59" w:rsidRPr="00F85FAB">
        <w:rPr>
          <w:bCs/>
          <w:color w:val="111111"/>
          <w:sz w:val="26"/>
          <w:szCs w:val="26"/>
        </w:rPr>
        <w:t>назначениям</w:t>
      </w:r>
      <w:r w:rsidRPr="00F85FAB">
        <w:rPr>
          <w:bCs/>
          <w:color w:val="111111"/>
          <w:sz w:val="26"/>
          <w:szCs w:val="26"/>
        </w:rPr>
        <w:t xml:space="preserve"> составил </w:t>
      </w:r>
      <w:r w:rsidR="00FB72C9" w:rsidRPr="00F85FAB">
        <w:rPr>
          <w:b/>
          <w:color w:val="111111"/>
          <w:sz w:val="26"/>
          <w:szCs w:val="26"/>
        </w:rPr>
        <w:t>9</w:t>
      </w:r>
      <w:r w:rsidR="005A5B3D" w:rsidRPr="00F85FAB">
        <w:rPr>
          <w:b/>
          <w:color w:val="111111"/>
          <w:sz w:val="26"/>
          <w:szCs w:val="26"/>
        </w:rPr>
        <w:t>9</w:t>
      </w:r>
      <w:r w:rsidR="0072008D" w:rsidRPr="00F85FAB">
        <w:rPr>
          <w:b/>
          <w:color w:val="111111"/>
          <w:sz w:val="26"/>
          <w:szCs w:val="26"/>
        </w:rPr>
        <w:t>,9</w:t>
      </w:r>
      <w:r w:rsidR="0049586F" w:rsidRPr="00F85FAB">
        <w:rPr>
          <w:bCs/>
          <w:color w:val="111111"/>
          <w:sz w:val="26"/>
          <w:szCs w:val="26"/>
        </w:rPr>
        <w:t xml:space="preserve"> </w:t>
      </w:r>
      <w:r w:rsidR="0033747E" w:rsidRPr="00F85FAB">
        <w:rPr>
          <w:bCs/>
          <w:color w:val="111111"/>
          <w:sz w:val="26"/>
          <w:szCs w:val="26"/>
        </w:rPr>
        <w:t>%.</w:t>
      </w:r>
      <w:r w:rsidR="000B50F5" w:rsidRPr="00F85FAB">
        <w:rPr>
          <w:bCs/>
          <w:color w:val="111111"/>
          <w:sz w:val="26"/>
          <w:szCs w:val="26"/>
        </w:rPr>
        <w:t xml:space="preserve"> </w:t>
      </w:r>
      <w:r w:rsidR="0033747E" w:rsidRPr="00F85FAB">
        <w:rPr>
          <w:bCs/>
          <w:color w:val="111111"/>
          <w:sz w:val="26"/>
          <w:szCs w:val="26"/>
        </w:rPr>
        <w:t xml:space="preserve">Безвозмездные поступления исполнены в </w:t>
      </w:r>
      <w:r w:rsidRPr="00F85FAB">
        <w:rPr>
          <w:bCs/>
          <w:color w:val="111111"/>
          <w:sz w:val="26"/>
          <w:szCs w:val="26"/>
        </w:rPr>
        <w:t xml:space="preserve">сумме </w:t>
      </w:r>
      <w:r w:rsidR="00DA3DD8" w:rsidRPr="00F85FAB">
        <w:rPr>
          <w:b/>
          <w:color w:val="111111"/>
          <w:sz w:val="26"/>
          <w:szCs w:val="26"/>
        </w:rPr>
        <w:t>1</w:t>
      </w:r>
      <w:r w:rsidR="000B2039">
        <w:rPr>
          <w:b/>
          <w:color w:val="111111"/>
          <w:sz w:val="26"/>
          <w:szCs w:val="26"/>
        </w:rPr>
        <w:t>3 645,1</w:t>
      </w:r>
      <w:r w:rsidR="0033747E" w:rsidRPr="00F85FAB">
        <w:rPr>
          <w:bCs/>
          <w:color w:val="111111"/>
          <w:sz w:val="26"/>
          <w:szCs w:val="26"/>
        </w:rPr>
        <w:t xml:space="preserve"> </w:t>
      </w:r>
      <w:r w:rsidRPr="00F85FAB">
        <w:rPr>
          <w:bCs/>
          <w:color w:val="111111"/>
          <w:sz w:val="26"/>
          <w:szCs w:val="26"/>
        </w:rPr>
        <w:t xml:space="preserve">тыс. руб. к плановым </w:t>
      </w:r>
      <w:r w:rsidR="00503E59" w:rsidRPr="00F85FAB">
        <w:rPr>
          <w:bCs/>
          <w:color w:val="111111"/>
          <w:sz w:val="26"/>
          <w:szCs w:val="26"/>
        </w:rPr>
        <w:t>назначениям,</w:t>
      </w:r>
      <w:r w:rsidR="00DA3DD8" w:rsidRPr="00F85FAB">
        <w:rPr>
          <w:bCs/>
          <w:color w:val="111111"/>
          <w:sz w:val="26"/>
          <w:szCs w:val="26"/>
        </w:rPr>
        <w:t xml:space="preserve"> что </w:t>
      </w:r>
      <w:r w:rsidRPr="00F85FAB">
        <w:rPr>
          <w:bCs/>
          <w:color w:val="111111"/>
          <w:sz w:val="26"/>
          <w:szCs w:val="26"/>
        </w:rPr>
        <w:t>составил</w:t>
      </w:r>
      <w:r w:rsidR="00503E59" w:rsidRPr="00F85FAB">
        <w:rPr>
          <w:bCs/>
          <w:color w:val="111111"/>
          <w:sz w:val="26"/>
          <w:szCs w:val="26"/>
        </w:rPr>
        <w:t>а</w:t>
      </w:r>
      <w:r w:rsidRPr="00F85FAB">
        <w:rPr>
          <w:bCs/>
          <w:color w:val="111111"/>
          <w:sz w:val="26"/>
          <w:szCs w:val="26"/>
        </w:rPr>
        <w:t xml:space="preserve"> </w:t>
      </w:r>
      <w:r w:rsidR="007575DA" w:rsidRPr="00F85FAB">
        <w:rPr>
          <w:b/>
          <w:color w:val="111111"/>
          <w:sz w:val="26"/>
          <w:szCs w:val="26"/>
        </w:rPr>
        <w:t>99,5</w:t>
      </w:r>
      <w:r w:rsidRPr="00F85FAB">
        <w:rPr>
          <w:bCs/>
          <w:color w:val="111111"/>
          <w:sz w:val="26"/>
          <w:szCs w:val="26"/>
        </w:rPr>
        <w:t>%.</w:t>
      </w:r>
    </w:p>
    <w:p w14:paraId="1FA33D72" w14:textId="61059FBD" w:rsidR="00587138" w:rsidRPr="00F85FAB" w:rsidRDefault="0033747E" w:rsidP="0033747E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</w:rPr>
      </w:pPr>
      <w:r w:rsidRPr="00F85FAB">
        <w:rPr>
          <w:bCs/>
          <w:color w:val="111111"/>
          <w:sz w:val="26"/>
          <w:szCs w:val="26"/>
        </w:rPr>
        <w:t xml:space="preserve">Анализ </w:t>
      </w:r>
      <w:r w:rsidR="00587138" w:rsidRPr="00F85FAB">
        <w:rPr>
          <w:bCs/>
          <w:color w:val="111111"/>
          <w:sz w:val="26"/>
          <w:szCs w:val="26"/>
        </w:rPr>
        <w:t>поступления</w:t>
      </w:r>
      <w:r w:rsidR="00233A33" w:rsidRPr="00F85FAB">
        <w:rPr>
          <w:bCs/>
          <w:color w:val="111111"/>
          <w:sz w:val="26"/>
          <w:szCs w:val="26"/>
        </w:rPr>
        <w:t xml:space="preserve"> </w:t>
      </w:r>
      <w:r w:rsidRPr="00F85FAB">
        <w:rPr>
          <w:bCs/>
          <w:color w:val="111111"/>
          <w:sz w:val="26"/>
          <w:szCs w:val="26"/>
        </w:rPr>
        <w:t xml:space="preserve">доходов за </w:t>
      </w:r>
      <w:r w:rsidR="00587138" w:rsidRPr="00F85FAB">
        <w:rPr>
          <w:bCs/>
          <w:color w:val="111111"/>
          <w:sz w:val="26"/>
          <w:szCs w:val="26"/>
        </w:rPr>
        <w:t>202</w:t>
      </w:r>
      <w:r w:rsidR="002A1EBF">
        <w:rPr>
          <w:bCs/>
          <w:color w:val="111111"/>
          <w:sz w:val="26"/>
          <w:szCs w:val="26"/>
        </w:rPr>
        <w:t>5</w:t>
      </w:r>
      <w:r w:rsidRPr="00F85FAB">
        <w:rPr>
          <w:bCs/>
          <w:color w:val="111111"/>
          <w:sz w:val="26"/>
          <w:szCs w:val="26"/>
        </w:rPr>
        <w:t xml:space="preserve"> </w:t>
      </w:r>
      <w:r w:rsidR="00587138" w:rsidRPr="00F85FAB">
        <w:rPr>
          <w:bCs/>
          <w:color w:val="111111"/>
          <w:sz w:val="26"/>
          <w:szCs w:val="26"/>
        </w:rPr>
        <w:t>год приведён в таблице №1</w:t>
      </w:r>
      <w:r w:rsidR="004824F8">
        <w:rPr>
          <w:bCs/>
          <w:color w:val="111111"/>
          <w:sz w:val="26"/>
          <w:szCs w:val="26"/>
        </w:rPr>
        <w:t>.</w:t>
      </w:r>
    </w:p>
    <w:p w14:paraId="52931279" w14:textId="77777777" w:rsidR="0033747E" w:rsidRPr="00F85FAB" w:rsidRDefault="0033747E" w:rsidP="0033747E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</w:rPr>
      </w:pPr>
    </w:p>
    <w:p w14:paraId="148A9922" w14:textId="4CF805EA" w:rsidR="00C014BC" w:rsidRPr="00584EFE" w:rsidRDefault="00C014BC" w:rsidP="00C014BC">
      <w:pPr>
        <w:tabs>
          <w:tab w:val="left" w:pos="709"/>
        </w:tabs>
        <w:contextualSpacing/>
        <w:jc w:val="right"/>
        <w:rPr>
          <w:rFonts w:eastAsia="Calibri"/>
          <w:sz w:val="26"/>
          <w:szCs w:val="26"/>
        </w:rPr>
      </w:pPr>
      <w:r w:rsidRPr="00584EFE">
        <w:rPr>
          <w:rFonts w:eastAsia="Calibri"/>
          <w:sz w:val="26"/>
          <w:szCs w:val="26"/>
        </w:rPr>
        <w:t>Таблица № 1</w:t>
      </w:r>
    </w:p>
    <w:tbl>
      <w:tblPr>
        <w:tblW w:w="9266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8"/>
        <w:gridCol w:w="1356"/>
        <w:gridCol w:w="1357"/>
        <w:gridCol w:w="1356"/>
        <w:gridCol w:w="1493"/>
        <w:gridCol w:w="1356"/>
      </w:tblGrid>
      <w:tr w:rsidR="0006221F" w:rsidRPr="00584EFE" w14:paraId="0B0971FE" w14:textId="636FF4F6" w:rsidTr="004824F8">
        <w:trPr>
          <w:trHeight w:val="810"/>
        </w:trPr>
        <w:tc>
          <w:tcPr>
            <w:tcW w:w="2348" w:type="dxa"/>
            <w:shd w:val="clear" w:color="auto" w:fill="auto"/>
            <w:vAlign w:val="center"/>
            <w:hideMark/>
          </w:tcPr>
          <w:p w14:paraId="24216D58" w14:textId="77777777" w:rsidR="0006221F" w:rsidRPr="00584EFE" w:rsidRDefault="0006221F" w:rsidP="0047101A">
            <w:pPr>
              <w:jc w:val="center"/>
              <w:rPr>
                <w:b/>
                <w:lang w:eastAsia="ru-RU"/>
              </w:rPr>
            </w:pPr>
            <w:r w:rsidRPr="00584EFE">
              <w:rPr>
                <w:b/>
                <w:lang w:eastAsia="ru-RU"/>
              </w:rPr>
              <w:t>Наименование показателя</w:t>
            </w:r>
          </w:p>
        </w:tc>
        <w:tc>
          <w:tcPr>
            <w:tcW w:w="1356" w:type="dxa"/>
            <w:shd w:val="clear" w:color="auto" w:fill="auto"/>
            <w:hideMark/>
          </w:tcPr>
          <w:p w14:paraId="316C8117" w14:textId="6DBF49F0" w:rsidR="0006221F" w:rsidRPr="00584EFE" w:rsidRDefault="0006221F" w:rsidP="0047101A">
            <w:pPr>
              <w:ind w:left="-141" w:right="-84" w:firstLine="1"/>
              <w:jc w:val="center"/>
              <w:rPr>
                <w:lang w:eastAsia="ru-RU"/>
              </w:rPr>
            </w:pPr>
            <w:r w:rsidRPr="00584EFE">
              <w:rPr>
                <w:lang w:eastAsia="ru-RU"/>
              </w:rPr>
              <w:t xml:space="preserve">Уточненные бюджетные назначения (ф. 0503127), тыс. руб. </w:t>
            </w:r>
          </w:p>
        </w:tc>
        <w:tc>
          <w:tcPr>
            <w:tcW w:w="1357" w:type="dxa"/>
            <w:shd w:val="clear" w:color="auto" w:fill="auto"/>
            <w:hideMark/>
          </w:tcPr>
          <w:p w14:paraId="2AA12B12" w14:textId="77777777" w:rsidR="0006221F" w:rsidRPr="00584EFE" w:rsidRDefault="0006221F" w:rsidP="0047101A">
            <w:pPr>
              <w:ind w:left="-136" w:right="-114"/>
              <w:jc w:val="center"/>
              <w:rPr>
                <w:lang w:eastAsia="ru-RU"/>
              </w:rPr>
            </w:pPr>
            <w:r w:rsidRPr="00584EFE">
              <w:rPr>
                <w:lang w:eastAsia="ru-RU"/>
              </w:rPr>
              <w:t>Исполнено</w:t>
            </w:r>
          </w:p>
          <w:p w14:paraId="03FE119B" w14:textId="6F7F9468" w:rsidR="0006221F" w:rsidRPr="00584EFE" w:rsidRDefault="0006221F" w:rsidP="0047101A">
            <w:pPr>
              <w:ind w:left="-136"/>
              <w:jc w:val="center"/>
              <w:rPr>
                <w:lang w:eastAsia="ru-RU"/>
              </w:rPr>
            </w:pPr>
            <w:r w:rsidRPr="00584EFE">
              <w:rPr>
                <w:lang w:eastAsia="ru-RU"/>
              </w:rPr>
              <w:t>(ф.0503127), тыс. руб.</w:t>
            </w:r>
          </w:p>
        </w:tc>
        <w:tc>
          <w:tcPr>
            <w:tcW w:w="1356" w:type="dxa"/>
            <w:shd w:val="clear" w:color="auto" w:fill="auto"/>
            <w:hideMark/>
          </w:tcPr>
          <w:p w14:paraId="44F62666" w14:textId="00D6170C" w:rsidR="0006221F" w:rsidRPr="00584EFE" w:rsidRDefault="0006221F" w:rsidP="0047101A">
            <w:pPr>
              <w:ind w:left="-103" w:firstLine="103"/>
              <w:jc w:val="center"/>
              <w:rPr>
                <w:lang w:eastAsia="ru-RU"/>
              </w:rPr>
            </w:pPr>
            <w:r w:rsidRPr="00584EFE">
              <w:rPr>
                <w:lang w:eastAsia="ru-RU"/>
              </w:rPr>
              <w:t>Отклонение исполнения от уточненного плана (ф.0503127), тыс. руб.</w:t>
            </w:r>
          </w:p>
        </w:tc>
        <w:tc>
          <w:tcPr>
            <w:tcW w:w="1493" w:type="dxa"/>
          </w:tcPr>
          <w:p w14:paraId="322BEEA6" w14:textId="082AD6C6" w:rsidR="0006221F" w:rsidRPr="00584EFE" w:rsidRDefault="00B801EA" w:rsidP="0047101A">
            <w:pPr>
              <w:ind w:left="-108" w:right="-13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Процент</w:t>
            </w:r>
          </w:p>
          <w:p w14:paraId="5A6F16BE" w14:textId="77777777" w:rsidR="0006221F" w:rsidRPr="00584EFE" w:rsidRDefault="0006221F" w:rsidP="0047101A">
            <w:pPr>
              <w:ind w:left="-108" w:right="-137"/>
              <w:jc w:val="center"/>
              <w:rPr>
                <w:lang w:eastAsia="ru-RU"/>
              </w:rPr>
            </w:pPr>
            <w:r w:rsidRPr="00584EFE">
              <w:rPr>
                <w:lang w:eastAsia="ru-RU"/>
              </w:rPr>
              <w:t>исполнения</w:t>
            </w:r>
          </w:p>
          <w:p w14:paraId="146534B1" w14:textId="77777777" w:rsidR="005659C8" w:rsidRPr="00584EFE" w:rsidRDefault="0006221F" w:rsidP="0047101A">
            <w:pPr>
              <w:ind w:left="-108" w:right="-137"/>
              <w:jc w:val="center"/>
              <w:rPr>
                <w:lang w:eastAsia="ru-RU"/>
              </w:rPr>
            </w:pPr>
            <w:r w:rsidRPr="00584EFE">
              <w:rPr>
                <w:lang w:eastAsia="ru-RU"/>
              </w:rPr>
              <w:t>от уточненного плана (ф.0503127)</w:t>
            </w:r>
            <w:r w:rsidR="005659C8" w:rsidRPr="00584EFE">
              <w:rPr>
                <w:lang w:eastAsia="ru-RU"/>
              </w:rPr>
              <w:t>,</w:t>
            </w:r>
          </w:p>
          <w:p w14:paraId="72C858F4" w14:textId="1B869094" w:rsidR="0006221F" w:rsidRPr="00584EFE" w:rsidRDefault="005659C8" w:rsidP="0047101A">
            <w:pPr>
              <w:ind w:left="-108" w:right="-137"/>
              <w:jc w:val="center"/>
              <w:rPr>
                <w:lang w:eastAsia="ru-RU"/>
              </w:rPr>
            </w:pPr>
            <w:r w:rsidRPr="00584EFE">
              <w:rPr>
                <w:lang w:eastAsia="ru-RU"/>
              </w:rPr>
              <w:t>%</w:t>
            </w:r>
          </w:p>
        </w:tc>
        <w:tc>
          <w:tcPr>
            <w:tcW w:w="1356" w:type="dxa"/>
          </w:tcPr>
          <w:p w14:paraId="7550CD67" w14:textId="77777777" w:rsidR="005659C8" w:rsidRPr="00584EFE" w:rsidRDefault="005659C8" w:rsidP="0047101A">
            <w:pPr>
              <w:ind w:left="-108" w:right="-137"/>
              <w:jc w:val="center"/>
              <w:rPr>
                <w:lang w:eastAsia="ru-RU"/>
              </w:rPr>
            </w:pPr>
            <w:r w:rsidRPr="00584EFE">
              <w:rPr>
                <w:lang w:eastAsia="ru-RU"/>
              </w:rPr>
              <w:t>Удельный вес,</w:t>
            </w:r>
          </w:p>
          <w:p w14:paraId="528C0386" w14:textId="77777777" w:rsidR="005659C8" w:rsidRPr="00584EFE" w:rsidRDefault="005659C8" w:rsidP="0047101A">
            <w:pPr>
              <w:ind w:left="-108" w:right="-137"/>
              <w:jc w:val="center"/>
              <w:rPr>
                <w:lang w:eastAsia="ru-RU"/>
              </w:rPr>
            </w:pPr>
            <w:r w:rsidRPr="00584EFE">
              <w:rPr>
                <w:lang w:eastAsia="ru-RU"/>
              </w:rPr>
              <w:t>в структуре доходов,</w:t>
            </w:r>
          </w:p>
          <w:p w14:paraId="59155AE8" w14:textId="09A32340" w:rsidR="0006221F" w:rsidRPr="00584EFE" w:rsidRDefault="005659C8" w:rsidP="0047101A">
            <w:pPr>
              <w:ind w:left="-108" w:right="-137"/>
              <w:jc w:val="center"/>
              <w:rPr>
                <w:lang w:eastAsia="ru-RU"/>
              </w:rPr>
            </w:pPr>
            <w:r w:rsidRPr="00584EFE">
              <w:rPr>
                <w:lang w:eastAsia="ru-RU"/>
              </w:rPr>
              <w:t>%</w:t>
            </w:r>
          </w:p>
        </w:tc>
      </w:tr>
      <w:tr w:rsidR="0006221F" w:rsidRPr="00584EFE" w14:paraId="1282E5F0" w14:textId="234D5272" w:rsidTr="004824F8">
        <w:trPr>
          <w:trHeight w:val="261"/>
        </w:trPr>
        <w:tc>
          <w:tcPr>
            <w:tcW w:w="2348" w:type="dxa"/>
            <w:shd w:val="clear" w:color="auto" w:fill="auto"/>
            <w:vAlign w:val="center"/>
            <w:hideMark/>
          </w:tcPr>
          <w:p w14:paraId="0466DFBD" w14:textId="77777777" w:rsidR="0006221F" w:rsidRPr="00584EFE" w:rsidRDefault="0006221F" w:rsidP="0047101A">
            <w:pPr>
              <w:jc w:val="center"/>
              <w:rPr>
                <w:lang w:eastAsia="ru-RU"/>
              </w:rPr>
            </w:pPr>
            <w:r w:rsidRPr="00584EFE">
              <w:rPr>
                <w:lang w:eastAsia="ru-RU"/>
              </w:rPr>
              <w:t>1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14:paraId="79A20D8E" w14:textId="77777777" w:rsidR="0006221F" w:rsidRPr="00584EFE" w:rsidRDefault="0006221F" w:rsidP="0047101A">
            <w:pPr>
              <w:jc w:val="center"/>
              <w:rPr>
                <w:lang w:eastAsia="ru-RU"/>
              </w:rPr>
            </w:pPr>
            <w:r w:rsidRPr="00584EFE">
              <w:rPr>
                <w:lang w:eastAsia="ru-RU"/>
              </w:rPr>
              <w:t>2</w:t>
            </w:r>
          </w:p>
        </w:tc>
        <w:tc>
          <w:tcPr>
            <w:tcW w:w="1357" w:type="dxa"/>
            <w:shd w:val="clear" w:color="auto" w:fill="auto"/>
            <w:vAlign w:val="center"/>
            <w:hideMark/>
          </w:tcPr>
          <w:p w14:paraId="58EEEDC1" w14:textId="77777777" w:rsidR="0006221F" w:rsidRPr="00584EFE" w:rsidRDefault="0006221F" w:rsidP="0047101A">
            <w:pPr>
              <w:jc w:val="center"/>
              <w:rPr>
                <w:lang w:eastAsia="ru-RU"/>
              </w:rPr>
            </w:pPr>
            <w:r w:rsidRPr="00584EFE">
              <w:rPr>
                <w:lang w:eastAsia="ru-RU"/>
              </w:rPr>
              <w:t>3</w:t>
            </w:r>
          </w:p>
        </w:tc>
        <w:tc>
          <w:tcPr>
            <w:tcW w:w="1356" w:type="dxa"/>
            <w:shd w:val="clear" w:color="auto" w:fill="auto"/>
            <w:vAlign w:val="center"/>
            <w:hideMark/>
          </w:tcPr>
          <w:p w14:paraId="6123F7FA" w14:textId="77777777" w:rsidR="0006221F" w:rsidRPr="00584EFE" w:rsidRDefault="0006221F" w:rsidP="0047101A">
            <w:pPr>
              <w:jc w:val="center"/>
              <w:rPr>
                <w:lang w:eastAsia="ru-RU"/>
              </w:rPr>
            </w:pPr>
            <w:r w:rsidRPr="00584EFE">
              <w:rPr>
                <w:lang w:eastAsia="ru-RU"/>
              </w:rPr>
              <w:t>4</w:t>
            </w:r>
          </w:p>
        </w:tc>
        <w:tc>
          <w:tcPr>
            <w:tcW w:w="1493" w:type="dxa"/>
          </w:tcPr>
          <w:p w14:paraId="3BED1D1E" w14:textId="77777777" w:rsidR="0006221F" w:rsidRPr="00584EFE" w:rsidRDefault="0006221F" w:rsidP="0047101A">
            <w:pPr>
              <w:jc w:val="center"/>
              <w:rPr>
                <w:lang w:eastAsia="ru-RU"/>
              </w:rPr>
            </w:pPr>
            <w:r w:rsidRPr="00584EFE">
              <w:rPr>
                <w:lang w:eastAsia="ru-RU"/>
              </w:rPr>
              <w:t>5</w:t>
            </w:r>
          </w:p>
        </w:tc>
        <w:tc>
          <w:tcPr>
            <w:tcW w:w="1356" w:type="dxa"/>
          </w:tcPr>
          <w:p w14:paraId="6860A2EC" w14:textId="60700B23" w:rsidR="0006221F" w:rsidRPr="00584EFE" w:rsidRDefault="005659C8" w:rsidP="0047101A">
            <w:pPr>
              <w:jc w:val="center"/>
              <w:rPr>
                <w:lang w:eastAsia="ru-RU"/>
              </w:rPr>
            </w:pPr>
            <w:r w:rsidRPr="00584EFE">
              <w:rPr>
                <w:lang w:eastAsia="ru-RU"/>
              </w:rPr>
              <w:t>6</w:t>
            </w:r>
          </w:p>
        </w:tc>
      </w:tr>
      <w:tr w:rsidR="0006221F" w:rsidRPr="00584EFE" w14:paraId="21BFAC5B" w14:textId="5E572AD3" w:rsidTr="004824F8">
        <w:trPr>
          <w:trHeight w:val="261"/>
        </w:trPr>
        <w:tc>
          <w:tcPr>
            <w:tcW w:w="2348" w:type="dxa"/>
            <w:shd w:val="clear" w:color="auto" w:fill="auto"/>
            <w:hideMark/>
          </w:tcPr>
          <w:p w14:paraId="42BBDA17" w14:textId="77777777" w:rsidR="0006221F" w:rsidRPr="00584EFE" w:rsidRDefault="0006221F" w:rsidP="0047101A">
            <w:pPr>
              <w:rPr>
                <w:b/>
                <w:lang w:eastAsia="ru-RU"/>
              </w:rPr>
            </w:pPr>
            <w:r w:rsidRPr="00584EFE">
              <w:rPr>
                <w:b/>
                <w:lang w:eastAsia="ru-RU"/>
              </w:rPr>
              <w:t>Доходы бюджета - всего</w:t>
            </w:r>
          </w:p>
        </w:tc>
        <w:tc>
          <w:tcPr>
            <w:tcW w:w="1356" w:type="dxa"/>
            <w:shd w:val="clear" w:color="auto" w:fill="auto"/>
          </w:tcPr>
          <w:p w14:paraId="3BAA7D25" w14:textId="0B46AC68" w:rsidR="0006221F" w:rsidRPr="00584EFE" w:rsidRDefault="0006221F" w:rsidP="0047101A">
            <w:pPr>
              <w:jc w:val="center"/>
              <w:rPr>
                <w:b/>
                <w:bCs/>
                <w:color w:val="000000"/>
              </w:rPr>
            </w:pPr>
            <w:r w:rsidRPr="00584EFE">
              <w:rPr>
                <w:b/>
                <w:bCs/>
                <w:color w:val="000000"/>
              </w:rPr>
              <w:t>23</w:t>
            </w:r>
            <w:r w:rsidR="004824F8">
              <w:rPr>
                <w:b/>
                <w:bCs/>
                <w:color w:val="000000"/>
              </w:rPr>
              <w:t xml:space="preserve"> </w:t>
            </w:r>
            <w:r w:rsidRPr="00584EFE">
              <w:rPr>
                <w:b/>
                <w:bCs/>
                <w:color w:val="000000"/>
              </w:rPr>
              <w:t>456,9</w:t>
            </w:r>
          </w:p>
        </w:tc>
        <w:tc>
          <w:tcPr>
            <w:tcW w:w="1357" w:type="dxa"/>
            <w:shd w:val="clear" w:color="auto" w:fill="auto"/>
          </w:tcPr>
          <w:p w14:paraId="168FD7A6" w14:textId="3150D8E4" w:rsidR="0006221F" w:rsidRPr="00584EFE" w:rsidRDefault="0006221F" w:rsidP="0047101A">
            <w:pPr>
              <w:jc w:val="center"/>
              <w:rPr>
                <w:b/>
                <w:bCs/>
                <w:color w:val="000000"/>
              </w:rPr>
            </w:pPr>
            <w:r w:rsidRPr="00584EFE">
              <w:rPr>
                <w:b/>
                <w:bCs/>
                <w:color w:val="000000"/>
              </w:rPr>
              <w:t>23</w:t>
            </w:r>
            <w:r w:rsidR="004824F8">
              <w:rPr>
                <w:b/>
                <w:bCs/>
                <w:color w:val="000000"/>
              </w:rPr>
              <w:t xml:space="preserve"> </w:t>
            </w:r>
            <w:r w:rsidRPr="00584EFE">
              <w:rPr>
                <w:b/>
                <w:bCs/>
                <w:color w:val="000000"/>
              </w:rPr>
              <w:t>376,1</w:t>
            </w:r>
          </w:p>
        </w:tc>
        <w:tc>
          <w:tcPr>
            <w:tcW w:w="1356" w:type="dxa"/>
            <w:shd w:val="clear" w:color="auto" w:fill="auto"/>
          </w:tcPr>
          <w:p w14:paraId="2750C1AA" w14:textId="5CC0FA22" w:rsidR="0006221F" w:rsidRPr="00584EFE" w:rsidRDefault="00BC7D63" w:rsidP="0047101A">
            <w:pPr>
              <w:jc w:val="center"/>
              <w:rPr>
                <w:b/>
                <w:bCs/>
                <w:color w:val="000000"/>
              </w:rPr>
            </w:pPr>
            <w:r w:rsidRPr="00584EFE">
              <w:rPr>
                <w:b/>
                <w:bCs/>
                <w:color w:val="000000"/>
              </w:rPr>
              <w:t>80,8</w:t>
            </w:r>
          </w:p>
        </w:tc>
        <w:tc>
          <w:tcPr>
            <w:tcW w:w="1493" w:type="dxa"/>
          </w:tcPr>
          <w:p w14:paraId="60225FBD" w14:textId="254CD980" w:rsidR="0006221F" w:rsidRPr="00584EFE" w:rsidRDefault="00A75565" w:rsidP="0047101A">
            <w:pPr>
              <w:jc w:val="center"/>
              <w:rPr>
                <w:b/>
                <w:bCs/>
                <w:color w:val="000000"/>
              </w:rPr>
            </w:pPr>
            <w:r w:rsidRPr="00584EFE">
              <w:rPr>
                <w:b/>
                <w:bCs/>
                <w:color w:val="000000"/>
              </w:rPr>
              <w:t>99,7</w:t>
            </w:r>
          </w:p>
        </w:tc>
        <w:tc>
          <w:tcPr>
            <w:tcW w:w="1356" w:type="dxa"/>
          </w:tcPr>
          <w:p w14:paraId="5112BA7E" w14:textId="398D033C" w:rsidR="0006221F" w:rsidRPr="00584EFE" w:rsidRDefault="00A75565" w:rsidP="0047101A">
            <w:pPr>
              <w:jc w:val="center"/>
              <w:rPr>
                <w:b/>
                <w:bCs/>
                <w:color w:val="000000"/>
              </w:rPr>
            </w:pPr>
            <w:r w:rsidRPr="00584EFE">
              <w:rPr>
                <w:b/>
                <w:bCs/>
                <w:color w:val="000000"/>
              </w:rPr>
              <w:t>100,0</w:t>
            </w:r>
          </w:p>
        </w:tc>
      </w:tr>
      <w:tr w:rsidR="0006221F" w:rsidRPr="00584EFE" w14:paraId="323BA542" w14:textId="56894572" w:rsidTr="004824F8">
        <w:trPr>
          <w:trHeight w:val="261"/>
        </w:trPr>
        <w:tc>
          <w:tcPr>
            <w:tcW w:w="2348" w:type="dxa"/>
            <w:shd w:val="clear" w:color="auto" w:fill="auto"/>
            <w:hideMark/>
          </w:tcPr>
          <w:p w14:paraId="5143D89A" w14:textId="77777777" w:rsidR="0006221F" w:rsidRPr="00584EFE" w:rsidRDefault="0006221F" w:rsidP="0047101A">
            <w:pPr>
              <w:jc w:val="both"/>
              <w:rPr>
                <w:b/>
                <w:lang w:eastAsia="ru-RU"/>
              </w:rPr>
            </w:pPr>
            <w:r w:rsidRPr="00584EFE">
              <w:rPr>
                <w:b/>
                <w:lang w:eastAsia="ru-RU"/>
              </w:rPr>
              <w:t>НАЛОГОВЫЕ И НЕНАЛОГОВЫЕ ДОХОДЫ</w:t>
            </w:r>
          </w:p>
        </w:tc>
        <w:tc>
          <w:tcPr>
            <w:tcW w:w="1356" w:type="dxa"/>
            <w:shd w:val="clear" w:color="auto" w:fill="auto"/>
          </w:tcPr>
          <w:p w14:paraId="32D978F8" w14:textId="059D64C5" w:rsidR="0006221F" w:rsidRPr="00584EFE" w:rsidRDefault="0006221F" w:rsidP="0047101A">
            <w:pPr>
              <w:jc w:val="center"/>
              <w:rPr>
                <w:b/>
                <w:bCs/>
                <w:color w:val="000000"/>
              </w:rPr>
            </w:pPr>
            <w:r w:rsidRPr="00584EFE">
              <w:rPr>
                <w:b/>
                <w:bCs/>
                <w:color w:val="000000"/>
              </w:rPr>
              <w:t>9</w:t>
            </w:r>
            <w:r w:rsidR="004824F8">
              <w:rPr>
                <w:b/>
                <w:bCs/>
                <w:color w:val="000000"/>
              </w:rPr>
              <w:t xml:space="preserve"> </w:t>
            </w:r>
            <w:r w:rsidRPr="00584EFE">
              <w:rPr>
                <w:b/>
                <w:bCs/>
                <w:color w:val="000000"/>
              </w:rPr>
              <w:t>7</w:t>
            </w:r>
            <w:r w:rsidR="00BC7D63" w:rsidRPr="00584EFE">
              <w:rPr>
                <w:b/>
                <w:bCs/>
                <w:color w:val="000000"/>
              </w:rPr>
              <w:t>39,3</w:t>
            </w:r>
          </w:p>
        </w:tc>
        <w:tc>
          <w:tcPr>
            <w:tcW w:w="1357" w:type="dxa"/>
            <w:shd w:val="clear" w:color="auto" w:fill="auto"/>
          </w:tcPr>
          <w:p w14:paraId="5C028095" w14:textId="022F870D" w:rsidR="0006221F" w:rsidRPr="00584EFE" w:rsidRDefault="0006221F" w:rsidP="0047101A">
            <w:pPr>
              <w:jc w:val="center"/>
              <w:rPr>
                <w:b/>
                <w:bCs/>
                <w:color w:val="000000"/>
              </w:rPr>
            </w:pPr>
            <w:r w:rsidRPr="00584EFE">
              <w:rPr>
                <w:b/>
                <w:bCs/>
                <w:color w:val="000000"/>
              </w:rPr>
              <w:t>9</w:t>
            </w:r>
            <w:r w:rsidR="004824F8">
              <w:rPr>
                <w:b/>
                <w:bCs/>
                <w:color w:val="000000"/>
              </w:rPr>
              <w:t xml:space="preserve"> </w:t>
            </w:r>
            <w:r w:rsidRPr="00584EFE">
              <w:rPr>
                <w:b/>
                <w:bCs/>
                <w:color w:val="000000"/>
              </w:rPr>
              <w:t>7</w:t>
            </w:r>
            <w:r w:rsidR="00BC7D63" w:rsidRPr="00584EFE">
              <w:rPr>
                <w:b/>
                <w:bCs/>
                <w:color w:val="000000"/>
              </w:rPr>
              <w:t>31,0</w:t>
            </w:r>
          </w:p>
        </w:tc>
        <w:tc>
          <w:tcPr>
            <w:tcW w:w="1356" w:type="dxa"/>
            <w:shd w:val="clear" w:color="auto" w:fill="auto"/>
          </w:tcPr>
          <w:p w14:paraId="670BC0B3" w14:textId="59A3A155" w:rsidR="0006221F" w:rsidRPr="00584EFE" w:rsidRDefault="00BC7D63" w:rsidP="0047101A">
            <w:pPr>
              <w:jc w:val="center"/>
              <w:rPr>
                <w:b/>
                <w:bCs/>
                <w:color w:val="000000"/>
              </w:rPr>
            </w:pPr>
            <w:r w:rsidRPr="00584EFE">
              <w:rPr>
                <w:b/>
                <w:bCs/>
                <w:color w:val="000000"/>
              </w:rPr>
              <w:t>8,3</w:t>
            </w:r>
          </w:p>
        </w:tc>
        <w:tc>
          <w:tcPr>
            <w:tcW w:w="1493" w:type="dxa"/>
          </w:tcPr>
          <w:p w14:paraId="48EC746F" w14:textId="6020257B" w:rsidR="0006221F" w:rsidRPr="00584EFE" w:rsidRDefault="00A75565" w:rsidP="0047101A">
            <w:pPr>
              <w:jc w:val="center"/>
              <w:rPr>
                <w:b/>
                <w:bCs/>
                <w:color w:val="000000"/>
              </w:rPr>
            </w:pPr>
            <w:r w:rsidRPr="00584EFE">
              <w:rPr>
                <w:b/>
                <w:bCs/>
                <w:color w:val="000000"/>
              </w:rPr>
              <w:t>99,9</w:t>
            </w:r>
          </w:p>
        </w:tc>
        <w:tc>
          <w:tcPr>
            <w:tcW w:w="1356" w:type="dxa"/>
          </w:tcPr>
          <w:p w14:paraId="6B39FFCD" w14:textId="51E538C0" w:rsidR="0006221F" w:rsidRPr="00584EFE" w:rsidRDefault="00A75565" w:rsidP="0047101A">
            <w:pPr>
              <w:jc w:val="center"/>
              <w:rPr>
                <w:b/>
                <w:bCs/>
                <w:color w:val="000000"/>
              </w:rPr>
            </w:pPr>
            <w:r w:rsidRPr="00584EFE">
              <w:rPr>
                <w:b/>
                <w:bCs/>
                <w:color w:val="000000"/>
              </w:rPr>
              <w:t>41,6</w:t>
            </w:r>
          </w:p>
        </w:tc>
      </w:tr>
      <w:tr w:rsidR="0006221F" w:rsidRPr="00584EFE" w14:paraId="651CD700" w14:textId="2B175010" w:rsidTr="004824F8">
        <w:trPr>
          <w:trHeight w:val="261"/>
        </w:trPr>
        <w:tc>
          <w:tcPr>
            <w:tcW w:w="2348" w:type="dxa"/>
            <w:shd w:val="clear" w:color="auto" w:fill="auto"/>
            <w:hideMark/>
          </w:tcPr>
          <w:p w14:paraId="353FB423" w14:textId="77777777" w:rsidR="0006221F" w:rsidRPr="00584EFE" w:rsidRDefault="0006221F" w:rsidP="0047101A">
            <w:pPr>
              <w:tabs>
                <w:tab w:val="left" w:pos="709"/>
              </w:tabs>
              <w:jc w:val="both"/>
              <w:rPr>
                <w:b/>
                <w:lang w:eastAsia="ru-RU"/>
              </w:rPr>
            </w:pPr>
            <w:r w:rsidRPr="00584EFE">
              <w:rPr>
                <w:b/>
                <w:lang w:eastAsia="ru-RU"/>
              </w:rPr>
              <w:t>Налоговые:</w:t>
            </w:r>
          </w:p>
        </w:tc>
        <w:tc>
          <w:tcPr>
            <w:tcW w:w="1356" w:type="dxa"/>
            <w:shd w:val="clear" w:color="auto" w:fill="auto"/>
          </w:tcPr>
          <w:p w14:paraId="67EE706A" w14:textId="745CBB03" w:rsidR="0006221F" w:rsidRPr="00584EFE" w:rsidRDefault="00BC7D63" w:rsidP="0047101A">
            <w:pPr>
              <w:jc w:val="center"/>
              <w:rPr>
                <w:b/>
                <w:bCs/>
                <w:color w:val="000000"/>
              </w:rPr>
            </w:pPr>
            <w:r w:rsidRPr="00584EFE">
              <w:rPr>
                <w:b/>
                <w:bCs/>
                <w:color w:val="000000"/>
              </w:rPr>
              <w:t>9</w:t>
            </w:r>
            <w:r w:rsidR="004824F8">
              <w:rPr>
                <w:b/>
                <w:bCs/>
                <w:color w:val="000000"/>
              </w:rPr>
              <w:t xml:space="preserve"> </w:t>
            </w:r>
            <w:r w:rsidRPr="00584EFE">
              <w:rPr>
                <w:b/>
                <w:bCs/>
                <w:color w:val="000000"/>
              </w:rPr>
              <w:t>722,1</w:t>
            </w:r>
          </w:p>
        </w:tc>
        <w:tc>
          <w:tcPr>
            <w:tcW w:w="1357" w:type="dxa"/>
            <w:shd w:val="clear" w:color="auto" w:fill="auto"/>
          </w:tcPr>
          <w:p w14:paraId="415B7A35" w14:textId="247F5243" w:rsidR="0006221F" w:rsidRPr="00584EFE" w:rsidRDefault="00BC7D63" w:rsidP="0047101A">
            <w:pPr>
              <w:jc w:val="center"/>
              <w:rPr>
                <w:b/>
                <w:bCs/>
                <w:color w:val="000000"/>
              </w:rPr>
            </w:pPr>
            <w:r w:rsidRPr="00584EFE">
              <w:rPr>
                <w:b/>
                <w:bCs/>
                <w:color w:val="000000"/>
              </w:rPr>
              <w:t>9</w:t>
            </w:r>
            <w:r w:rsidR="004824F8">
              <w:rPr>
                <w:b/>
                <w:bCs/>
                <w:color w:val="000000"/>
              </w:rPr>
              <w:t xml:space="preserve"> </w:t>
            </w:r>
            <w:r w:rsidRPr="00584EFE">
              <w:rPr>
                <w:b/>
                <w:bCs/>
                <w:color w:val="000000"/>
              </w:rPr>
              <w:t>713,8</w:t>
            </w:r>
          </w:p>
        </w:tc>
        <w:tc>
          <w:tcPr>
            <w:tcW w:w="1356" w:type="dxa"/>
            <w:shd w:val="clear" w:color="auto" w:fill="auto"/>
          </w:tcPr>
          <w:p w14:paraId="6D6C2C13" w14:textId="2673880E" w:rsidR="0006221F" w:rsidRPr="00584EFE" w:rsidRDefault="00A75565" w:rsidP="0047101A">
            <w:pPr>
              <w:jc w:val="center"/>
              <w:rPr>
                <w:b/>
                <w:bCs/>
                <w:color w:val="000000"/>
              </w:rPr>
            </w:pPr>
            <w:r w:rsidRPr="00584EFE">
              <w:rPr>
                <w:b/>
                <w:bCs/>
                <w:color w:val="000000"/>
              </w:rPr>
              <w:t>8,3</w:t>
            </w:r>
          </w:p>
        </w:tc>
        <w:tc>
          <w:tcPr>
            <w:tcW w:w="1493" w:type="dxa"/>
          </w:tcPr>
          <w:p w14:paraId="69E3D986" w14:textId="6FA2EFAB" w:rsidR="0006221F" w:rsidRPr="00584EFE" w:rsidRDefault="00A75565" w:rsidP="0047101A">
            <w:pPr>
              <w:jc w:val="center"/>
              <w:rPr>
                <w:b/>
                <w:bCs/>
                <w:color w:val="000000"/>
              </w:rPr>
            </w:pPr>
            <w:r w:rsidRPr="00584EFE">
              <w:rPr>
                <w:b/>
                <w:bCs/>
                <w:color w:val="000000"/>
              </w:rPr>
              <w:t>99,9</w:t>
            </w:r>
          </w:p>
        </w:tc>
        <w:tc>
          <w:tcPr>
            <w:tcW w:w="1356" w:type="dxa"/>
          </w:tcPr>
          <w:p w14:paraId="38674191" w14:textId="464C7727" w:rsidR="0006221F" w:rsidRPr="00584EFE" w:rsidRDefault="00A75565" w:rsidP="0047101A">
            <w:pPr>
              <w:jc w:val="center"/>
              <w:rPr>
                <w:b/>
                <w:bCs/>
                <w:color w:val="000000"/>
              </w:rPr>
            </w:pPr>
            <w:r w:rsidRPr="00584EFE">
              <w:rPr>
                <w:b/>
                <w:bCs/>
                <w:color w:val="000000"/>
              </w:rPr>
              <w:t>41,5</w:t>
            </w:r>
          </w:p>
        </w:tc>
      </w:tr>
      <w:tr w:rsidR="0006221F" w:rsidRPr="00584EFE" w14:paraId="7BAA5864" w14:textId="6C4B23A7" w:rsidTr="004824F8">
        <w:trPr>
          <w:trHeight w:val="306"/>
        </w:trPr>
        <w:tc>
          <w:tcPr>
            <w:tcW w:w="2348" w:type="dxa"/>
            <w:shd w:val="clear" w:color="auto" w:fill="auto"/>
            <w:hideMark/>
          </w:tcPr>
          <w:p w14:paraId="1E70F55E" w14:textId="77777777" w:rsidR="0006221F" w:rsidRPr="00584EFE" w:rsidRDefault="0006221F" w:rsidP="0047101A">
            <w:pPr>
              <w:tabs>
                <w:tab w:val="left" w:pos="709"/>
              </w:tabs>
              <w:jc w:val="both"/>
              <w:rPr>
                <w:lang w:eastAsia="ru-RU"/>
              </w:rPr>
            </w:pPr>
            <w:r w:rsidRPr="00584EFE">
              <w:rPr>
                <w:lang w:eastAsia="ru-RU"/>
              </w:rPr>
              <w:t>Налоги на прибыль, доходы</w:t>
            </w:r>
          </w:p>
        </w:tc>
        <w:tc>
          <w:tcPr>
            <w:tcW w:w="1356" w:type="dxa"/>
            <w:shd w:val="clear" w:color="auto" w:fill="auto"/>
          </w:tcPr>
          <w:p w14:paraId="6E81CCDF" w14:textId="43839B99" w:rsidR="0006221F" w:rsidRPr="00584EFE" w:rsidRDefault="0006221F" w:rsidP="0047101A">
            <w:pPr>
              <w:jc w:val="center"/>
              <w:rPr>
                <w:color w:val="000000"/>
              </w:rPr>
            </w:pPr>
            <w:r w:rsidRPr="00584EFE">
              <w:rPr>
                <w:color w:val="000000"/>
              </w:rPr>
              <w:t>1</w:t>
            </w:r>
            <w:r w:rsidR="004824F8">
              <w:rPr>
                <w:color w:val="000000"/>
              </w:rPr>
              <w:t xml:space="preserve"> </w:t>
            </w:r>
            <w:r w:rsidRPr="00584EFE">
              <w:rPr>
                <w:color w:val="000000"/>
              </w:rPr>
              <w:t>834,8</w:t>
            </w:r>
          </w:p>
        </w:tc>
        <w:tc>
          <w:tcPr>
            <w:tcW w:w="1357" w:type="dxa"/>
            <w:shd w:val="clear" w:color="auto" w:fill="auto"/>
          </w:tcPr>
          <w:p w14:paraId="049D69EC" w14:textId="2AF50C75" w:rsidR="0006221F" w:rsidRPr="00584EFE" w:rsidRDefault="0006221F" w:rsidP="0047101A">
            <w:pPr>
              <w:jc w:val="center"/>
              <w:rPr>
                <w:color w:val="000000"/>
              </w:rPr>
            </w:pPr>
            <w:r w:rsidRPr="00584EFE">
              <w:rPr>
                <w:color w:val="000000"/>
              </w:rPr>
              <w:t>1</w:t>
            </w:r>
            <w:r w:rsidR="004824F8">
              <w:rPr>
                <w:color w:val="000000"/>
              </w:rPr>
              <w:t xml:space="preserve"> </w:t>
            </w:r>
            <w:r w:rsidRPr="00584EFE">
              <w:rPr>
                <w:color w:val="000000"/>
              </w:rPr>
              <w:t>832,6</w:t>
            </w:r>
          </w:p>
        </w:tc>
        <w:tc>
          <w:tcPr>
            <w:tcW w:w="1356" w:type="dxa"/>
            <w:shd w:val="clear" w:color="auto" w:fill="auto"/>
          </w:tcPr>
          <w:p w14:paraId="25F52D38" w14:textId="38228843" w:rsidR="0006221F" w:rsidRPr="00584EFE" w:rsidRDefault="00A75565" w:rsidP="0047101A">
            <w:pPr>
              <w:jc w:val="center"/>
              <w:rPr>
                <w:color w:val="000000"/>
              </w:rPr>
            </w:pPr>
            <w:r w:rsidRPr="00584EFE">
              <w:rPr>
                <w:color w:val="000000"/>
              </w:rPr>
              <w:t>2,0</w:t>
            </w:r>
          </w:p>
        </w:tc>
        <w:tc>
          <w:tcPr>
            <w:tcW w:w="1493" w:type="dxa"/>
          </w:tcPr>
          <w:p w14:paraId="49D496CF" w14:textId="64D22CF8" w:rsidR="0006221F" w:rsidRPr="00584EFE" w:rsidRDefault="00A75565" w:rsidP="0047101A">
            <w:pPr>
              <w:jc w:val="center"/>
              <w:rPr>
                <w:color w:val="000000"/>
              </w:rPr>
            </w:pPr>
            <w:r w:rsidRPr="00584EFE">
              <w:rPr>
                <w:color w:val="000000"/>
              </w:rPr>
              <w:t>99,9</w:t>
            </w:r>
          </w:p>
        </w:tc>
        <w:tc>
          <w:tcPr>
            <w:tcW w:w="1356" w:type="dxa"/>
          </w:tcPr>
          <w:p w14:paraId="19A39E8E" w14:textId="605109E0" w:rsidR="0006221F" w:rsidRPr="00584EFE" w:rsidRDefault="00A75565" w:rsidP="0047101A">
            <w:pPr>
              <w:jc w:val="center"/>
              <w:rPr>
                <w:color w:val="000000"/>
              </w:rPr>
            </w:pPr>
            <w:r w:rsidRPr="00584EFE">
              <w:rPr>
                <w:color w:val="000000"/>
              </w:rPr>
              <w:t>7,8</w:t>
            </w:r>
          </w:p>
        </w:tc>
      </w:tr>
      <w:tr w:rsidR="0006221F" w:rsidRPr="00584EFE" w14:paraId="2A39B4A6" w14:textId="35065BD1" w:rsidTr="004824F8">
        <w:trPr>
          <w:trHeight w:val="416"/>
        </w:trPr>
        <w:tc>
          <w:tcPr>
            <w:tcW w:w="2348" w:type="dxa"/>
            <w:shd w:val="clear" w:color="auto" w:fill="auto"/>
          </w:tcPr>
          <w:p w14:paraId="510DE252" w14:textId="77777777" w:rsidR="0006221F" w:rsidRPr="00584EFE" w:rsidRDefault="0006221F" w:rsidP="0047101A">
            <w:pPr>
              <w:tabs>
                <w:tab w:val="left" w:pos="709"/>
              </w:tabs>
              <w:jc w:val="both"/>
              <w:rPr>
                <w:lang w:eastAsia="ru-RU"/>
              </w:rPr>
            </w:pPr>
            <w:r w:rsidRPr="00584EFE">
              <w:rPr>
                <w:lang w:eastAsia="ru-RU"/>
              </w:rPr>
              <w:t>Налоги на совокупный доход</w:t>
            </w:r>
          </w:p>
        </w:tc>
        <w:tc>
          <w:tcPr>
            <w:tcW w:w="1356" w:type="dxa"/>
            <w:shd w:val="clear" w:color="auto" w:fill="auto"/>
          </w:tcPr>
          <w:p w14:paraId="1CB05682" w14:textId="294A7D8F" w:rsidR="0006221F" w:rsidRPr="00584EFE" w:rsidRDefault="0006221F" w:rsidP="0047101A">
            <w:pPr>
              <w:jc w:val="center"/>
              <w:rPr>
                <w:color w:val="000000"/>
              </w:rPr>
            </w:pPr>
            <w:r w:rsidRPr="00584EFE">
              <w:rPr>
                <w:color w:val="000000"/>
              </w:rPr>
              <w:t>8,3</w:t>
            </w:r>
          </w:p>
        </w:tc>
        <w:tc>
          <w:tcPr>
            <w:tcW w:w="1357" w:type="dxa"/>
            <w:shd w:val="clear" w:color="auto" w:fill="auto"/>
          </w:tcPr>
          <w:p w14:paraId="33F3703A" w14:textId="56D2FEBA" w:rsidR="0006221F" w:rsidRPr="00584EFE" w:rsidRDefault="0006221F" w:rsidP="0047101A">
            <w:pPr>
              <w:jc w:val="center"/>
              <w:rPr>
                <w:color w:val="000000"/>
              </w:rPr>
            </w:pPr>
            <w:r w:rsidRPr="00584EFE">
              <w:rPr>
                <w:color w:val="000000"/>
              </w:rPr>
              <w:t>8,2</w:t>
            </w:r>
          </w:p>
        </w:tc>
        <w:tc>
          <w:tcPr>
            <w:tcW w:w="1356" w:type="dxa"/>
            <w:shd w:val="clear" w:color="auto" w:fill="auto"/>
          </w:tcPr>
          <w:p w14:paraId="1D2520FD" w14:textId="44F9DD80" w:rsidR="0006221F" w:rsidRPr="00584EFE" w:rsidRDefault="00A75565" w:rsidP="0047101A">
            <w:pPr>
              <w:jc w:val="center"/>
              <w:rPr>
                <w:color w:val="000000"/>
              </w:rPr>
            </w:pPr>
            <w:r w:rsidRPr="00584EFE">
              <w:rPr>
                <w:color w:val="000000"/>
              </w:rPr>
              <w:t>0,1</w:t>
            </w:r>
          </w:p>
        </w:tc>
        <w:tc>
          <w:tcPr>
            <w:tcW w:w="1493" w:type="dxa"/>
          </w:tcPr>
          <w:p w14:paraId="346F3B10" w14:textId="607713A9" w:rsidR="0006221F" w:rsidRPr="00584EFE" w:rsidRDefault="00A75565" w:rsidP="0047101A">
            <w:pPr>
              <w:jc w:val="center"/>
              <w:rPr>
                <w:color w:val="000000"/>
              </w:rPr>
            </w:pPr>
            <w:r w:rsidRPr="00584EFE">
              <w:rPr>
                <w:color w:val="000000"/>
              </w:rPr>
              <w:t>98,8</w:t>
            </w:r>
          </w:p>
        </w:tc>
        <w:tc>
          <w:tcPr>
            <w:tcW w:w="1356" w:type="dxa"/>
          </w:tcPr>
          <w:p w14:paraId="4FFD3D89" w14:textId="015696BD" w:rsidR="0006221F" w:rsidRPr="00584EFE" w:rsidRDefault="00A75565" w:rsidP="0047101A">
            <w:pPr>
              <w:jc w:val="center"/>
              <w:rPr>
                <w:color w:val="000000"/>
              </w:rPr>
            </w:pPr>
            <w:r w:rsidRPr="00584EFE">
              <w:rPr>
                <w:color w:val="000000"/>
              </w:rPr>
              <w:t>0,1</w:t>
            </w:r>
          </w:p>
        </w:tc>
      </w:tr>
      <w:tr w:rsidR="0006221F" w:rsidRPr="00584EFE" w14:paraId="006FBDF0" w14:textId="412E9E17" w:rsidTr="004824F8">
        <w:trPr>
          <w:trHeight w:val="416"/>
        </w:trPr>
        <w:tc>
          <w:tcPr>
            <w:tcW w:w="2348" w:type="dxa"/>
            <w:shd w:val="clear" w:color="auto" w:fill="auto"/>
          </w:tcPr>
          <w:p w14:paraId="6DF389C2" w14:textId="7C11E469" w:rsidR="0006221F" w:rsidRPr="00584EFE" w:rsidRDefault="0006221F" w:rsidP="0047101A">
            <w:pPr>
              <w:tabs>
                <w:tab w:val="left" w:pos="709"/>
              </w:tabs>
              <w:jc w:val="both"/>
              <w:rPr>
                <w:lang w:eastAsia="ru-RU"/>
              </w:rPr>
            </w:pPr>
            <w:r w:rsidRPr="00584EFE">
              <w:rPr>
                <w:lang w:eastAsia="ru-RU"/>
              </w:rPr>
              <w:t>Акцизы</w:t>
            </w:r>
          </w:p>
        </w:tc>
        <w:tc>
          <w:tcPr>
            <w:tcW w:w="1356" w:type="dxa"/>
            <w:shd w:val="clear" w:color="auto" w:fill="auto"/>
          </w:tcPr>
          <w:p w14:paraId="32F8D4D5" w14:textId="15EBB01C" w:rsidR="0006221F" w:rsidRPr="00584EFE" w:rsidRDefault="0006221F" w:rsidP="0047101A">
            <w:pPr>
              <w:jc w:val="center"/>
              <w:rPr>
                <w:color w:val="000000"/>
              </w:rPr>
            </w:pPr>
            <w:r w:rsidRPr="00584EFE">
              <w:rPr>
                <w:color w:val="000000"/>
              </w:rPr>
              <w:t>1</w:t>
            </w:r>
            <w:r w:rsidR="004824F8">
              <w:rPr>
                <w:color w:val="000000"/>
              </w:rPr>
              <w:t xml:space="preserve"> </w:t>
            </w:r>
            <w:r w:rsidRPr="00584EFE">
              <w:rPr>
                <w:color w:val="000000"/>
              </w:rPr>
              <w:t>474,0</w:t>
            </w:r>
          </w:p>
        </w:tc>
        <w:tc>
          <w:tcPr>
            <w:tcW w:w="1357" w:type="dxa"/>
            <w:shd w:val="clear" w:color="auto" w:fill="auto"/>
          </w:tcPr>
          <w:p w14:paraId="0F09C4E0" w14:textId="0DCFE037" w:rsidR="0006221F" w:rsidRPr="00584EFE" w:rsidRDefault="0006221F" w:rsidP="0047101A">
            <w:pPr>
              <w:jc w:val="center"/>
              <w:rPr>
                <w:color w:val="000000"/>
              </w:rPr>
            </w:pPr>
            <w:r w:rsidRPr="00584EFE">
              <w:rPr>
                <w:color w:val="000000"/>
              </w:rPr>
              <w:t>1</w:t>
            </w:r>
            <w:r w:rsidR="004824F8">
              <w:rPr>
                <w:color w:val="000000"/>
              </w:rPr>
              <w:t xml:space="preserve"> </w:t>
            </w:r>
            <w:r w:rsidRPr="00584EFE">
              <w:rPr>
                <w:color w:val="000000"/>
              </w:rPr>
              <w:t>469,9</w:t>
            </w:r>
          </w:p>
        </w:tc>
        <w:tc>
          <w:tcPr>
            <w:tcW w:w="1356" w:type="dxa"/>
            <w:shd w:val="clear" w:color="auto" w:fill="auto"/>
          </w:tcPr>
          <w:p w14:paraId="04D28285" w14:textId="03F0CCB9" w:rsidR="0006221F" w:rsidRPr="00584EFE" w:rsidRDefault="00A75565" w:rsidP="0047101A">
            <w:pPr>
              <w:jc w:val="center"/>
              <w:rPr>
                <w:color w:val="000000"/>
              </w:rPr>
            </w:pPr>
            <w:r w:rsidRPr="00584EFE">
              <w:rPr>
                <w:color w:val="000000"/>
              </w:rPr>
              <w:t>4,1</w:t>
            </w:r>
          </w:p>
        </w:tc>
        <w:tc>
          <w:tcPr>
            <w:tcW w:w="1493" w:type="dxa"/>
          </w:tcPr>
          <w:p w14:paraId="1AE5E430" w14:textId="6906C5E1" w:rsidR="0006221F" w:rsidRPr="00584EFE" w:rsidRDefault="00A75565" w:rsidP="0047101A">
            <w:pPr>
              <w:jc w:val="center"/>
              <w:rPr>
                <w:color w:val="000000"/>
              </w:rPr>
            </w:pPr>
            <w:r w:rsidRPr="00584EFE">
              <w:rPr>
                <w:color w:val="000000"/>
              </w:rPr>
              <w:t>99,7</w:t>
            </w:r>
          </w:p>
        </w:tc>
        <w:tc>
          <w:tcPr>
            <w:tcW w:w="1356" w:type="dxa"/>
          </w:tcPr>
          <w:p w14:paraId="3473B2B8" w14:textId="696ACBF9" w:rsidR="0006221F" w:rsidRPr="00584EFE" w:rsidRDefault="00A75565" w:rsidP="0047101A">
            <w:pPr>
              <w:jc w:val="center"/>
              <w:rPr>
                <w:color w:val="000000"/>
              </w:rPr>
            </w:pPr>
            <w:r w:rsidRPr="00584EFE">
              <w:rPr>
                <w:color w:val="000000"/>
              </w:rPr>
              <w:t>6,3</w:t>
            </w:r>
          </w:p>
        </w:tc>
      </w:tr>
      <w:tr w:rsidR="0006221F" w:rsidRPr="00584EFE" w14:paraId="66176C49" w14:textId="559C18EE" w:rsidTr="004824F8">
        <w:trPr>
          <w:trHeight w:val="416"/>
        </w:trPr>
        <w:tc>
          <w:tcPr>
            <w:tcW w:w="2348" w:type="dxa"/>
            <w:shd w:val="clear" w:color="auto" w:fill="auto"/>
          </w:tcPr>
          <w:p w14:paraId="1D3CD10C" w14:textId="3EC70568" w:rsidR="0006221F" w:rsidRPr="00584EFE" w:rsidRDefault="0006221F" w:rsidP="0047101A">
            <w:pPr>
              <w:tabs>
                <w:tab w:val="left" w:pos="709"/>
              </w:tabs>
              <w:jc w:val="both"/>
              <w:rPr>
                <w:lang w:eastAsia="ru-RU"/>
              </w:rPr>
            </w:pPr>
            <w:r w:rsidRPr="00584EFE">
              <w:rPr>
                <w:lang w:eastAsia="ru-RU"/>
              </w:rPr>
              <w:lastRenderedPageBreak/>
              <w:t>Налог на имущество</w:t>
            </w:r>
          </w:p>
        </w:tc>
        <w:tc>
          <w:tcPr>
            <w:tcW w:w="1356" w:type="dxa"/>
            <w:shd w:val="clear" w:color="auto" w:fill="auto"/>
          </w:tcPr>
          <w:p w14:paraId="412C717B" w14:textId="7AD960BD" w:rsidR="0006221F" w:rsidRPr="00584EFE" w:rsidRDefault="0006221F" w:rsidP="0047101A">
            <w:pPr>
              <w:jc w:val="center"/>
              <w:rPr>
                <w:b/>
                <w:bCs/>
                <w:color w:val="000000"/>
              </w:rPr>
            </w:pPr>
            <w:r w:rsidRPr="00584EFE">
              <w:rPr>
                <w:b/>
                <w:bCs/>
                <w:color w:val="000000"/>
              </w:rPr>
              <w:t>6</w:t>
            </w:r>
            <w:r w:rsidR="004824F8">
              <w:rPr>
                <w:b/>
                <w:bCs/>
                <w:color w:val="000000"/>
              </w:rPr>
              <w:t xml:space="preserve"> </w:t>
            </w:r>
            <w:r w:rsidRPr="00584EFE">
              <w:rPr>
                <w:b/>
                <w:bCs/>
                <w:color w:val="000000"/>
              </w:rPr>
              <w:t>405,0</w:t>
            </w:r>
          </w:p>
        </w:tc>
        <w:tc>
          <w:tcPr>
            <w:tcW w:w="1357" w:type="dxa"/>
            <w:shd w:val="clear" w:color="auto" w:fill="auto"/>
          </w:tcPr>
          <w:p w14:paraId="610A5765" w14:textId="00612CCC" w:rsidR="0006221F" w:rsidRPr="00584EFE" w:rsidRDefault="0006221F" w:rsidP="0047101A">
            <w:pPr>
              <w:jc w:val="center"/>
              <w:rPr>
                <w:b/>
                <w:bCs/>
                <w:color w:val="000000"/>
              </w:rPr>
            </w:pPr>
            <w:r w:rsidRPr="00584EFE">
              <w:rPr>
                <w:b/>
                <w:bCs/>
                <w:color w:val="000000"/>
              </w:rPr>
              <w:t>6</w:t>
            </w:r>
            <w:r w:rsidR="004824F8">
              <w:rPr>
                <w:b/>
                <w:bCs/>
                <w:color w:val="000000"/>
              </w:rPr>
              <w:t xml:space="preserve"> </w:t>
            </w:r>
            <w:r w:rsidRPr="00584EFE">
              <w:rPr>
                <w:b/>
                <w:bCs/>
                <w:color w:val="000000"/>
              </w:rPr>
              <w:t>402,9</w:t>
            </w:r>
          </w:p>
        </w:tc>
        <w:tc>
          <w:tcPr>
            <w:tcW w:w="1356" w:type="dxa"/>
            <w:shd w:val="clear" w:color="auto" w:fill="auto"/>
          </w:tcPr>
          <w:p w14:paraId="64C7A41E" w14:textId="10C5F1E3" w:rsidR="0006221F" w:rsidRPr="00584EFE" w:rsidRDefault="00A75565" w:rsidP="0047101A">
            <w:pPr>
              <w:jc w:val="center"/>
              <w:rPr>
                <w:color w:val="000000"/>
              </w:rPr>
            </w:pPr>
            <w:r w:rsidRPr="00584EFE">
              <w:rPr>
                <w:color w:val="000000"/>
              </w:rPr>
              <w:t>2,1</w:t>
            </w:r>
          </w:p>
        </w:tc>
        <w:tc>
          <w:tcPr>
            <w:tcW w:w="1493" w:type="dxa"/>
          </w:tcPr>
          <w:p w14:paraId="59EFF85A" w14:textId="3A898682" w:rsidR="0006221F" w:rsidRPr="00584EFE" w:rsidRDefault="00A75565" w:rsidP="0047101A">
            <w:pPr>
              <w:jc w:val="center"/>
              <w:rPr>
                <w:color w:val="000000"/>
              </w:rPr>
            </w:pPr>
            <w:r w:rsidRPr="00584EFE">
              <w:rPr>
                <w:color w:val="000000"/>
              </w:rPr>
              <w:t>99,9</w:t>
            </w:r>
          </w:p>
        </w:tc>
        <w:tc>
          <w:tcPr>
            <w:tcW w:w="1356" w:type="dxa"/>
          </w:tcPr>
          <w:p w14:paraId="6075455D" w14:textId="4364B021" w:rsidR="0006221F" w:rsidRPr="00584EFE" w:rsidRDefault="00A75565" w:rsidP="0047101A">
            <w:pPr>
              <w:jc w:val="center"/>
              <w:rPr>
                <w:color w:val="000000"/>
              </w:rPr>
            </w:pPr>
            <w:r w:rsidRPr="00584EFE">
              <w:rPr>
                <w:color w:val="000000"/>
              </w:rPr>
              <w:t>27,4</w:t>
            </w:r>
          </w:p>
        </w:tc>
      </w:tr>
      <w:tr w:rsidR="0006221F" w:rsidRPr="00584EFE" w14:paraId="2F0CCF58" w14:textId="0DF2F800" w:rsidTr="004824F8">
        <w:trPr>
          <w:trHeight w:val="400"/>
        </w:trPr>
        <w:tc>
          <w:tcPr>
            <w:tcW w:w="2348" w:type="dxa"/>
            <w:shd w:val="clear" w:color="auto" w:fill="auto"/>
          </w:tcPr>
          <w:p w14:paraId="02D403FF" w14:textId="77777777" w:rsidR="0006221F" w:rsidRPr="00584EFE" w:rsidRDefault="0006221F" w:rsidP="0047101A">
            <w:pPr>
              <w:tabs>
                <w:tab w:val="left" w:pos="709"/>
              </w:tabs>
              <w:jc w:val="both"/>
              <w:rPr>
                <w:lang w:eastAsia="ru-RU"/>
              </w:rPr>
            </w:pPr>
            <w:r w:rsidRPr="00584EFE">
              <w:rPr>
                <w:b/>
                <w:lang w:eastAsia="ru-RU"/>
              </w:rPr>
              <w:t>Неналоговые:</w:t>
            </w:r>
          </w:p>
        </w:tc>
        <w:tc>
          <w:tcPr>
            <w:tcW w:w="1356" w:type="dxa"/>
            <w:shd w:val="clear" w:color="auto" w:fill="auto"/>
          </w:tcPr>
          <w:p w14:paraId="1AAA1040" w14:textId="7C6CA5A1" w:rsidR="0006221F" w:rsidRPr="00584EFE" w:rsidRDefault="0006221F" w:rsidP="0047101A">
            <w:pPr>
              <w:jc w:val="center"/>
              <w:rPr>
                <w:b/>
                <w:bCs/>
                <w:color w:val="000000"/>
              </w:rPr>
            </w:pPr>
            <w:r w:rsidRPr="00584EFE">
              <w:rPr>
                <w:b/>
                <w:bCs/>
                <w:color w:val="000000"/>
              </w:rPr>
              <w:t>17,2</w:t>
            </w:r>
          </w:p>
        </w:tc>
        <w:tc>
          <w:tcPr>
            <w:tcW w:w="1357" w:type="dxa"/>
            <w:shd w:val="clear" w:color="auto" w:fill="auto"/>
          </w:tcPr>
          <w:p w14:paraId="093E2D17" w14:textId="55E33C87" w:rsidR="0006221F" w:rsidRPr="00584EFE" w:rsidRDefault="0006221F" w:rsidP="0047101A">
            <w:pPr>
              <w:jc w:val="center"/>
              <w:rPr>
                <w:b/>
                <w:bCs/>
                <w:color w:val="000000"/>
              </w:rPr>
            </w:pPr>
            <w:r w:rsidRPr="00584EFE">
              <w:rPr>
                <w:b/>
                <w:bCs/>
                <w:color w:val="000000"/>
              </w:rPr>
              <w:t>17,2</w:t>
            </w:r>
          </w:p>
        </w:tc>
        <w:tc>
          <w:tcPr>
            <w:tcW w:w="1356" w:type="dxa"/>
            <w:shd w:val="clear" w:color="auto" w:fill="auto"/>
          </w:tcPr>
          <w:p w14:paraId="31547A90" w14:textId="14DD3B5A" w:rsidR="0006221F" w:rsidRPr="00584EFE" w:rsidRDefault="00A75565" w:rsidP="0047101A">
            <w:pPr>
              <w:jc w:val="center"/>
              <w:rPr>
                <w:b/>
                <w:bCs/>
                <w:color w:val="000000"/>
              </w:rPr>
            </w:pPr>
            <w:r w:rsidRPr="00584EFE">
              <w:rPr>
                <w:b/>
                <w:bCs/>
                <w:color w:val="000000"/>
              </w:rPr>
              <w:t>0</w:t>
            </w:r>
          </w:p>
        </w:tc>
        <w:tc>
          <w:tcPr>
            <w:tcW w:w="1493" w:type="dxa"/>
          </w:tcPr>
          <w:p w14:paraId="10EEAA6D" w14:textId="4CC1132D" w:rsidR="0006221F" w:rsidRPr="00584EFE" w:rsidRDefault="007C05B9" w:rsidP="0047101A">
            <w:pPr>
              <w:jc w:val="center"/>
              <w:rPr>
                <w:b/>
                <w:bCs/>
                <w:color w:val="000000"/>
              </w:rPr>
            </w:pPr>
            <w:r w:rsidRPr="00584EFE">
              <w:rPr>
                <w:b/>
                <w:bCs/>
                <w:color w:val="000000"/>
              </w:rPr>
              <w:t>100,0</w:t>
            </w:r>
          </w:p>
        </w:tc>
        <w:tc>
          <w:tcPr>
            <w:tcW w:w="1356" w:type="dxa"/>
          </w:tcPr>
          <w:p w14:paraId="3D20CB1A" w14:textId="0A836523" w:rsidR="0006221F" w:rsidRPr="00584EFE" w:rsidRDefault="007C05B9" w:rsidP="0047101A">
            <w:pPr>
              <w:jc w:val="center"/>
              <w:rPr>
                <w:b/>
                <w:bCs/>
                <w:color w:val="000000"/>
              </w:rPr>
            </w:pPr>
            <w:r w:rsidRPr="00584EFE">
              <w:rPr>
                <w:b/>
                <w:bCs/>
                <w:color w:val="000000"/>
              </w:rPr>
              <w:t>0,2</w:t>
            </w:r>
          </w:p>
        </w:tc>
      </w:tr>
      <w:tr w:rsidR="0006221F" w:rsidRPr="00584EFE" w14:paraId="359015E8" w14:textId="2E1C79A4" w:rsidTr="004824F8">
        <w:trPr>
          <w:trHeight w:val="375"/>
        </w:trPr>
        <w:tc>
          <w:tcPr>
            <w:tcW w:w="2348" w:type="dxa"/>
            <w:shd w:val="clear" w:color="auto" w:fill="auto"/>
          </w:tcPr>
          <w:p w14:paraId="197B4235" w14:textId="77777777" w:rsidR="0006221F" w:rsidRPr="00584EFE" w:rsidRDefault="0006221F" w:rsidP="0047101A">
            <w:pPr>
              <w:tabs>
                <w:tab w:val="left" w:pos="709"/>
              </w:tabs>
              <w:jc w:val="both"/>
              <w:rPr>
                <w:b/>
                <w:lang w:eastAsia="ru-RU"/>
              </w:rPr>
            </w:pPr>
            <w:r w:rsidRPr="00584EFE">
              <w:rPr>
                <w:lang w:eastAsia="ru-RU"/>
              </w:rPr>
              <w:t>Прочие неналоговые доходы</w:t>
            </w:r>
          </w:p>
        </w:tc>
        <w:tc>
          <w:tcPr>
            <w:tcW w:w="1356" w:type="dxa"/>
            <w:shd w:val="clear" w:color="auto" w:fill="auto"/>
          </w:tcPr>
          <w:p w14:paraId="28A79990" w14:textId="6988CFE0" w:rsidR="0006221F" w:rsidRPr="00584EFE" w:rsidRDefault="0006221F" w:rsidP="0047101A">
            <w:pPr>
              <w:jc w:val="center"/>
              <w:rPr>
                <w:color w:val="000000"/>
              </w:rPr>
            </w:pPr>
            <w:r w:rsidRPr="00584EFE">
              <w:rPr>
                <w:color w:val="000000"/>
              </w:rPr>
              <w:t>17,2</w:t>
            </w:r>
          </w:p>
        </w:tc>
        <w:tc>
          <w:tcPr>
            <w:tcW w:w="1357" w:type="dxa"/>
            <w:shd w:val="clear" w:color="auto" w:fill="auto"/>
          </w:tcPr>
          <w:p w14:paraId="40BAE687" w14:textId="33ECE302" w:rsidR="0006221F" w:rsidRPr="00584EFE" w:rsidRDefault="0006221F" w:rsidP="0047101A">
            <w:pPr>
              <w:jc w:val="center"/>
              <w:rPr>
                <w:color w:val="000000"/>
              </w:rPr>
            </w:pPr>
            <w:r w:rsidRPr="00584EFE">
              <w:rPr>
                <w:color w:val="000000"/>
              </w:rPr>
              <w:t>17,2</w:t>
            </w:r>
          </w:p>
        </w:tc>
        <w:tc>
          <w:tcPr>
            <w:tcW w:w="1356" w:type="dxa"/>
            <w:shd w:val="clear" w:color="auto" w:fill="auto"/>
          </w:tcPr>
          <w:p w14:paraId="5D2AB23E" w14:textId="063AB3C8" w:rsidR="0006221F" w:rsidRPr="00584EFE" w:rsidRDefault="00A75565" w:rsidP="0047101A">
            <w:pPr>
              <w:jc w:val="center"/>
              <w:rPr>
                <w:color w:val="000000"/>
              </w:rPr>
            </w:pPr>
            <w:r w:rsidRPr="00584EFE">
              <w:rPr>
                <w:color w:val="000000"/>
              </w:rPr>
              <w:t>0</w:t>
            </w:r>
          </w:p>
        </w:tc>
        <w:tc>
          <w:tcPr>
            <w:tcW w:w="1493" w:type="dxa"/>
          </w:tcPr>
          <w:p w14:paraId="4A04CF43" w14:textId="5929763D" w:rsidR="0006221F" w:rsidRPr="00584EFE" w:rsidRDefault="007C05B9" w:rsidP="0047101A">
            <w:pPr>
              <w:jc w:val="center"/>
              <w:rPr>
                <w:color w:val="000000"/>
              </w:rPr>
            </w:pPr>
            <w:r w:rsidRPr="00584EFE">
              <w:rPr>
                <w:color w:val="000000"/>
              </w:rPr>
              <w:t>100,0</w:t>
            </w:r>
          </w:p>
        </w:tc>
        <w:tc>
          <w:tcPr>
            <w:tcW w:w="1356" w:type="dxa"/>
          </w:tcPr>
          <w:p w14:paraId="15735036" w14:textId="559617EB" w:rsidR="0006221F" w:rsidRPr="00584EFE" w:rsidRDefault="007C05B9" w:rsidP="0047101A">
            <w:pPr>
              <w:jc w:val="center"/>
              <w:rPr>
                <w:color w:val="000000"/>
              </w:rPr>
            </w:pPr>
            <w:r w:rsidRPr="00584EFE">
              <w:rPr>
                <w:color w:val="000000"/>
              </w:rPr>
              <w:t>0,2</w:t>
            </w:r>
          </w:p>
        </w:tc>
      </w:tr>
      <w:tr w:rsidR="0006221F" w:rsidRPr="007C05B9" w14:paraId="0045A8DC" w14:textId="03D8F3F9" w:rsidTr="004824F8">
        <w:trPr>
          <w:trHeight w:val="286"/>
        </w:trPr>
        <w:tc>
          <w:tcPr>
            <w:tcW w:w="2348" w:type="dxa"/>
            <w:shd w:val="clear" w:color="auto" w:fill="auto"/>
            <w:hideMark/>
          </w:tcPr>
          <w:p w14:paraId="73A53394" w14:textId="77777777" w:rsidR="0006221F" w:rsidRPr="00584EFE" w:rsidRDefault="0006221F" w:rsidP="0047101A">
            <w:pPr>
              <w:tabs>
                <w:tab w:val="left" w:pos="709"/>
              </w:tabs>
              <w:jc w:val="both"/>
              <w:rPr>
                <w:lang w:eastAsia="ru-RU"/>
              </w:rPr>
            </w:pPr>
            <w:r w:rsidRPr="00584EFE">
              <w:rPr>
                <w:b/>
                <w:lang w:eastAsia="ru-RU"/>
              </w:rPr>
              <w:t xml:space="preserve">Безвозмездные поступления </w:t>
            </w:r>
          </w:p>
        </w:tc>
        <w:tc>
          <w:tcPr>
            <w:tcW w:w="1356" w:type="dxa"/>
            <w:shd w:val="clear" w:color="auto" w:fill="auto"/>
          </w:tcPr>
          <w:p w14:paraId="23B8ADDA" w14:textId="2B004495" w:rsidR="0006221F" w:rsidRPr="00584EFE" w:rsidRDefault="0006221F" w:rsidP="0047101A">
            <w:pPr>
              <w:jc w:val="center"/>
              <w:rPr>
                <w:b/>
                <w:bCs/>
                <w:color w:val="000000"/>
              </w:rPr>
            </w:pPr>
            <w:r w:rsidRPr="00584EFE">
              <w:rPr>
                <w:b/>
                <w:bCs/>
                <w:color w:val="000000"/>
              </w:rPr>
              <w:t>13</w:t>
            </w:r>
            <w:r w:rsidR="004824F8">
              <w:rPr>
                <w:b/>
                <w:bCs/>
                <w:color w:val="000000"/>
              </w:rPr>
              <w:t xml:space="preserve"> </w:t>
            </w:r>
            <w:r w:rsidRPr="00584EFE">
              <w:rPr>
                <w:b/>
                <w:bCs/>
                <w:color w:val="000000"/>
              </w:rPr>
              <w:t>717,6</w:t>
            </w:r>
          </w:p>
        </w:tc>
        <w:tc>
          <w:tcPr>
            <w:tcW w:w="1357" w:type="dxa"/>
            <w:shd w:val="clear" w:color="auto" w:fill="auto"/>
          </w:tcPr>
          <w:p w14:paraId="7EF24C0C" w14:textId="4453E3FE" w:rsidR="0006221F" w:rsidRPr="00584EFE" w:rsidRDefault="0006221F" w:rsidP="0047101A">
            <w:pPr>
              <w:jc w:val="center"/>
              <w:rPr>
                <w:b/>
                <w:bCs/>
                <w:color w:val="000000"/>
              </w:rPr>
            </w:pPr>
            <w:r w:rsidRPr="00584EFE">
              <w:rPr>
                <w:b/>
                <w:bCs/>
                <w:color w:val="000000"/>
              </w:rPr>
              <w:t>13</w:t>
            </w:r>
            <w:r w:rsidR="004824F8">
              <w:rPr>
                <w:b/>
                <w:bCs/>
                <w:color w:val="000000"/>
              </w:rPr>
              <w:t xml:space="preserve"> </w:t>
            </w:r>
            <w:r w:rsidRPr="00584EFE">
              <w:rPr>
                <w:b/>
                <w:bCs/>
                <w:color w:val="000000"/>
              </w:rPr>
              <w:t>645,1</w:t>
            </w:r>
          </w:p>
        </w:tc>
        <w:tc>
          <w:tcPr>
            <w:tcW w:w="1356" w:type="dxa"/>
            <w:shd w:val="clear" w:color="auto" w:fill="auto"/>
          </w:tcPr>
          <w:p w14:paraId="305C6FFB" w14:textId="06825019" w:rsidR="0006221F" w:rsidRPr="00584EFE" w:rsidRDefault="00A75565" w:rsidP="0047101A">
            <w:pPr>
              <w:jc w:val="center"/>
              <w:rPr>
                <w:b/>
                <w:bCs/>
                <w:color w:val="000000"/>
              </w:rPr>
            </w:pPr>
            <w:r w:rsidRPr="00584EFE">
              <w:rPr>
                <w:b/>
                <w:bCs/>
                <w:color w:val="000000"/>
              </w:rPr>
              <w:t>72,5</w:t>
            </w:r>
          </w:p>
        </w:tc>
        <w:tc>
          <w:tcPr>
            <w:tcW w:w="1493" w:type="dxa"/>
          </w:tcPr>
          <w:p w14:paraId="6540C154" w14:textId="42921853" w:rsidR="0006221F" w:rsidRPr="00584EFE" w:rsidRDefault="007C05B9" w:rsidP="0047101A">
            <w:pPr>
              <w:jc w:val="center"/>
              <w:rPr>
                <w:b/>
                <w:bCs/>
                <w:color w:val="000000"/>
              </w:rPr>
            </w:pPr>
            <w:r w:rsidRPr="00584EFE">
              <w:rPr>
                <w:b/>
                <w:bCs/>
                <w:color w:val="000000"/>
              </w:rPr>
              <w:t>99,5</w:t>
            </w:r>
          </w:p>
        </w:tc>
        <w:tc>
          <w:tcPr>
            <w:tcW w:w="1356" w:type="dxa"/>
          </w:tcPr>
          <w:p w14:paraId="35144E75" w14:textId="1E5A0D90" w:rsidR="0006221F" w:rsidRPr="00584EFE" w:rsidRDefault="007C05B9" w:rsidP="0047101A">
            <w:pPr>
              <w:jc w:val="center"/>
              <w:rPr>
                <w:b/>
                <w:bCs/>
                <w:color w:val="000000"/>
              </w:rPr>
            </w:pPr>
            <w:r w:rsidRPr="00584EFE">
              <w:rPr>
                <w:b/>
                <w:bCs/>
                <w:color w:val="000000"/>
              </w:rPr>
              <w:t>58,4</w:t>
            </w:r>
          </w:p>
        </w:tc>
      </w:tr>
    </w:tbl>
    <w:p w14:paraId="01F6F93B" w14:textId="77777777" w:rsidR="002366FB" w:rsidRPr="00F85FAB" w:rsidRDefault="002366FB" w:rsidP="004D07ED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</w:rPr>
      </w:pPr>
    </w:p>
    <w:p w14:paraId="4A7EFA31" w14:textId="5FEF4631" w:rsidR="009E0EEA" w:rsidRPr="00F85FAB" w:rsidRDefault="00027B40" w:rsidP="004D07ED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</w:rPr>
      </w:pPr>
      <w:r w:rsidRPr="00F85FAB">
        <w:rPr>
          <w:bCs/>
          <w:color w:val="111111"/>
          <w:sz w:val="26"/>
          <w:szCs w:val="26"/>
        </w:rPr>
        <w:t xml:space="preserve">Наибольший удельный </w:t>
      </w:r>
      <w:r w:rsidR="00587138" w:rsidRPr="00F85FAB">
        <w:rPr>
          <w:bCs/>
          <w:color w:val="111111"/>
          <w:sz w:val="26"/>
          <w:szCs w:val="26"/>
        </w:rPr>
        <w:t>вес в структуре доходов име</w:t>
      </w:r>
      <w:r w:rsidR="00CF2E97" w:rsidRPr="00F85FAB">
        <w:rPr>
          <w:bCs/>
          <w:color w:val="111111"/>
          <w:sz w:val="26"/>
          <w:szCs w:val="26"/>
        </w:rPr>
        <w:t xml:space="preserve">ют </w:t>
      </w:r>
      <w:r w:rsidR="0054431D" w:rsidRPr="00F85FAB">
        <w:rPr>
          <w:bCs/>
          <w:color w:val="111111"/>
          <w:sz w:val="26"/>
          <w:szCs w:val="26"/>
        </w:rPr>
        <w:t>безвозмездные поступления</w:t>
      </w:r>
      <w:r w:rsidR="00CF2E97" w:rsidRPr="00F85FAB">
        <w:rPr>
          <w:bCs/>
          <w:color w:val="111111"/>
          <w:sz w:val="26"/>
          <w:szCs w:val="26"/>
        </w:rPr>
        <w:t>,</w:t>
      </w:r>
      <w:r w:rsidR="00F477A1" w:rsidRPr="00F85FAB">
        <w:rPr>
          <w:bCs/>
          <w:color w:val="111111"/>
          <w:sz w:val="26"/>
          <w:szCs w:val="26"/>
        </w:rPr>
        <w:t xml:space="preserve"> сумма составила </w:t>
      </w:r>
      <w:r w:rsidR="006831B9" w:rsidRPr="00F85FAB">
        <w:rPr>
          <w:b/>
          <w:color w:val="111111"/>
          <w:sz w:val="26"/>
          <w:szCs w:val="26"/>
        </w:rPr>
        <w:t>1</w:t>
      </w:r>
      <w:r w:rsidR="00E84C01">
        <w:rPr>
          <w:b/>
          <w:color w:val="111111"/>
          <w:sz w:val="26"/>
          <w:szCs w:val="26"/>
        </w:rPr>
        <w:t>3 645,1</w:t>
      </w:r>
      <w:r w:rsidR="006831B9" w:rsidRPr="00F85FAB">
        <w:rPr>
          <w:b/>
          <w:color w:val="111111"/>
          <w:sz w:val="26"/>
          <w:szCs w:val="26"/>
        </w:rPr>
        <w:t xml:space="preserve"> </w:t>
      </w:r>
      <w:r w:rsidR="00CF2E97" w:rsidRPr="00F85FAB">
        <w:rPr>
          <w:bCs/>
          <w:color w:val="111111"/>
          <w:sz w:val="26"/>
          <w:szCs w:val="26"/>
        </w:rPr>
        <w:t>тыс. руб.</w:t>
      </w:r>
      <w:r w:rsidR="00587138" w:rsidRPr="00F85FAB">
        <w:rPr>
          <w:bCs/>
          <w:color w:val="111111"/>
          <w:sz w:val="26"/>
          <w:szCs w:val="26"/>
        </w:rPr>
        <w:t xml:space="preserve">, что составило </w:t>
      </w:r>
      <w:r w:rsidR="006831B9" w:rsidRPr="00F85FAB">
        <w:rPr>
          <w:b/>
          <w:bCs/>
          <w:color w:val="111111"/>
          <w:sz w:val="26"/>
          <w:szCs w:val="26"/>
        </w:rPr>
        <w:t>5</w:t>
      </w:r>
      <w:r w:rsidR="00E84C01">
        <w:rPr>
          <w:b/>
          <w:bCs/>
          <w:color w:val="111111"/>
          <w:sz w:val="26"/>
          <w:szCs w:val="26"/>
        </w:rPr>
        <w:t>8</w:t>
      </w:r>
      <w:r w:rsidR="006831B9" w:rsidRPr="00F85FAB">
        <w:rPr>
          <w:b/>
          <w:bCs/>
          <w:color w:val="111111"/>
          <w:sz w:val="26"/>
          <w:szCs w:val="26"/>
        </w:rPr>
        <w:t>,4</w:t>
      </w:r>
      <w:r w:rsidR="006576A4" w:rsidRPr="00F85FAB">
        <w:rPr>
          <w:b/>
          <w:bCs/>
          <w:color w:val="111111"/>
          <w:sz w:val="26"/>
          <w:szCs w:val="26"/>
        </w:rPr>
        <w:t xml:space="preserve"> </w:t>
      </w:r>
      <w:r w:rsidR="00587138" w:rsidRPr="00F85FAB">
        <w:rPr>
          <w:bCs/>
          <w:color w:val="111111"/>
          <w:sz w:val="26"/>
          <w:szCs w:val="26"/>
        </w:rPr>
        <w:t>%</w:t>
      </w:r>
      <w:r w:rsidR="00DA3DD8" w:rsidRPr="00F85FAB">
        <w:rPr>
          <w:bCs/>
          <w:color w:val="111111"/>
          <w:sz w:val="26"/>
          <w:szCs w:val="26"/>
        </w:rPr>
        <w:t xml:space="preserve"> от общей суммы доходов</w:t>
      </w:r>
      <w:r w:rsidR="00587138" w:rsidRPr="00F85FAB">
        <w:rPr>
          <w:bCs/>
          <w:color w:val="111111"/>
          <w:sz w:val="26"/>
          <w:szCs w:val="26"/>
        </w:rPr>
        <w:t xml:space="preserve">. </w:t>
      </w:r>
      <w:r w:rsidRPr="00F85FAB">
        <w:rPr>
          <w:bCs/>
          <w:color w:val="111111"/>
          <w:sz w:val="26"/>
          <w:szCs w:val="26"/>
        </w:rPr>
        <w:t xml:space="preserve">Не налоговые поступления </w:t>
      </w:r>
      <w:r w:rsidR="0049586F" w:rsidRPr="00F85FAB">
        <w:rPr>
          <w:bCs/>
          <w:color w:val="111111"/>
          <w:sz w:val="26"/>
          <w:szCs w:val="26"/>
        </w:rPr>
        <w:t xml:space="preserve">в бюджете Поселения составили </w:t>
      </w:r>
      <w:r w:rsidR="00E84C01">
        <w:rPr>
          <w:b/>
          <w:color w:val="111111"/>
          <w:sz w:val="26"/>
          <w:szCs w:val="26"/>
        </w:rPr>
        <w:t>17,2</w:t>
      </w:r>
      <w:r w:rsidR="004824F8">
        <w:rPr>
          <w:b/>
          <w:color w:val="111111"/>
          <w:sz w:val="26"/>
          <w:szCs w:val="26"/>
        </w:rPr>
        <w:t xml:space="preserve"> </w:t>
      </w:r>
      <w:r w:rsidR="0049586F" w:rsidRPr="00F85FAB">
        <w:rPr>
          <w:bCs/>
          <w:color w:val="111111"/>
          <w:sz w:val="26"/>
          <w:szCs w:val="26"/>
        </w:rPr>
        <w:t>тыс. руб.</w:t>
      </w:r>
      <w:r w:rsidR="00CF2E97" w:rsidRPr="00F85FAB">
        <w:rPr>
          <w:bCs/>
          <w:color w:val="111111"/>
          <w:sz w:val="26"/>
          <w:szCs w:val="26"/>
        </w:rPr>
        <w:t xml:space="preserve">, что составило </w:t>
      </w:r>
      <w:r w:rsidR="003070CA" w:rsidRPr="00F85FAB">
        <w:rPr>
          <w:b/>
          <w:color w:val="111111"/>
          <w:sz w:val="26"/>
          <w:szCs w:val="26"/>
        </w:rPr>
        <w:t>0,2</w:t>
      </w:r>
      <w:r w:rsidR="00CF2E97" w:rsidRPr="00F85FAB">
        <w:rPr>
          <w:bCs/>
          <w:color w:val="111111"/>
          <w:sz w:val="26"/>
          <w:szCs w:val="26"/>
        </w:rPr>
        <w:t xml:space="preserve">%. Плановые назначения по доходам с наибольшим показателем исполнены по </w:t>
      </w:r>
      <w:r w:rsidR="00FD34ED" w:rsidRPr="00F85FAB">
        <w:rPr>
          <w:bCs/>
          <w:color w:val="111111"/>
          <w:sz w:val="26"/>
          <w:szCs w:val="26"/>
        </w:rPr>
        <w:t xml:space="preserve">налогу на </w:t>
      </w:r>
      <w:r w:rsidR="003070CA" w:rsidRPr="00F85FAB">
        <w:rPr>
          <w:bCs/>
          <w:color w:val="111111"/>
          <w:sz w:val="26"/>
          <w:szCs w:val="26"/>
        </w:rPr>
        <w:t>имущество</w:t>
      </w:r>
      <w:r w:rsidR="00CF2E97" w:rsidRPr="00F85FAB">
        <w:rPr>
          <w:bCs/>
          <w:color w:val="111111"/>
          <w:sz w:val="26"/>
          <w:szCs w:val="26"/>
        </w:rPr>
        <w:t xml:space="preserve">, сумма исполненных средств бюджета составила </w:t>
      </w:r>
      <w:r w:rsidR="00E84C01">
        <w:rPr>
          <w:b/>
          <w:color w:val="111111"/>
          <w:sz w:val="26"/>
          <w:szCs w:val="26"/>
        </w:rPr>
        <w:t>6</w:t>
      </w:r>
      <w:r w:rsidR="00D03AE9">
        <w:rPr>
          <w:b/>
          <w:color w:val="111111"/>
          <w:sz w:val="26"/>
          <w:szCs w:val="26"/>
        </w:rPr>
        <w:t xml:space="preserve"> </w:t>
      </w:r>
      <w:r w:rsidR="00E84C01">
        <w:rPr>
          <w:b/>
          <w:color w:val="111111"/>
          <w:sz w:val="26"/>
          <w:szCs w:val="26"/>
        </w:rPr>
        <w:t>402,9</w:t>
      </w:r>
      <w:r w:rsidR="00CF2E97" w:rsidRPr="00F85FAB">
        <w:rPr>
          <w:bCs/>
          <w:color w:val="111111"/>
          <w:sz w:val="26"/>
          <w:szCs w:val="26"/>
        </w:rPr>
        <w:t xml:space="preserve"> тыс. руб., что составляет </w:t>
      </w:r>
      <w:r w:rsidR="003070CA" w:rsidRPr="00F85FAB">
        <w:rPr>
          <w:b/>
          <w:color w:val="111111"/>
          <w:sz w:val="26"/>
          <w:szCs w:val="26"/>
        </w:rPr>
        <w:t>27,</w:t>
      </w:r>
      <w:r w:rsidR="00E84C01">
        <w:rPr>
          <w:b/>
          <w:color w:val="111111"/>
          <w:sz w:val="26"/>
          <w:szCs w:val="26"/>
        </w:rPr>
        <w:t>4</w:t>
      </w:r>
      <w:r w:rsidR="00CF2E97" w:rsidRPr="00F85FAB">
        <w:rPr>
          <w:bCs/>
          <w:color w:val="111111"/>
          <w:sz w:val="26"/>
          <w:szCs w:val="26"/>
        </w:rPr>
        <w:t>%.</w:t>
      </w:r>
    </w:p>
    <w:p w14:paraId="58A60C1C" w14:textId="77777777" w:rsidR="004D07ED" w:rsidRPr="00F85FAB" w:rsidRDefault="004D07ED" w:rsidP="004D07ED">
      <w:pPr>
        <w:tabs>
          <w:tab w:val="left" w:pos="709"/>
        </w:tabs>
        <w:ind w:firstLine="709"/>
        <w:jc w:val="both"/>
        <w:rPr>
          <w:sz w:val="26"/>
          <w:szCs w:val="26"/>
        </w:rPr>
      </w:pPr>
    </w:p>
    <w:p w14:paraId="0D017DB4" w14:textId="7D6EDDC0" w:rsidR="004066B1" w:rsidRPr="00985A8D" w:rsidRDefault="004066B1" w:rsidP="00A67253">
      <w:pPr>
        <w:tabs>
          <w:tab w:val="left" w:pos="544"/>
        </w:tabs>
        <w:ind w:firstLine="709"/>
        <w:jc w:val="both"/>
        <w:rPr>
          <w:b/>
          <w:bCs/>
          <w:sz w:val="26"/>
          <w:szCs w:val="26"/>
        </w:rPr>
      </w:pPr>
      <w:r w:rsidRPr="00985A8D">
        <w:rPr>
          <w:b/>
          <w:bCs/>
          <w:sz w:val="26"/>
          <w:szCs w:val="26"/>
        </w:rPr>
        <w:t>2.</w:t>
      </w:r>
      <w:r w:rsidR="00265BED" w:rsidRPr="00985A8D">
        <w:rPr>
          <w:b/>
          <w:bCs/>
          <w:sz w:val="26"/>
          <w:szCs w:val="26"/>
        </w:rPr>
        <w:t>3</w:t>
      </w:r>
      <w:r w:rsidR="002D3C47" w:rsidRPr="00985A8D">
        <w:rPr>
          <w:b/>
          <w:bCs/>
          <w:sz w:val="26"/>
          <w:szCs w:val="26"/>
        </w:rPr>
        <w:t xml:space="preserve"> </w:t>
      </w:r>
      <w:r w:rsidR="00027B40" w:rsidRPr="00985A8D">
        <w:rPr>
          <w:b/>
          <w:bCs/>
          <w:sz w:val="26"/>
          <w:szCs w:val="26"/>
        </w:rPr>
        <w:t xml:space="preserve">Анализ </w:t>
      </w:r>
      <w:r w:rsidRPr="00985A8D">
        <w:rPr>
          <w:b/>
          <w:bCs/>
          <w:sz w:val="26"/>
          <w:szCs w:val="26"/>
        </w:rPr>
        <w:t>исполнения бюджетных назначений</w:t>
      </w:r>
      <w:r w:rsidR="00027B40" w:rsidRPr="00985A8D">
        <w:rPr>
          <w:b/>
          <w:bCs/>
          <w:sz w:val="26"/>
          <w:szCs w:val="26"/>
        </w:rPr>
        <w:t xml:space="preserve"> по </w:t>
      </w:r>
      <w:r w:rsidR="009D26CC" w:rsidRPr="00985A8D">
        <w:rPr>
          <w:b/>
          <w:bCs/>
          <w:sz w:val="26"/>
          <w:szCs w:val="26"/>
        </w:rPr>
        <w:t>расходам</w:t>
      </w:r>
    </w:p>
    <w:p w14:paraId="7687C633" w14:textId="77777777" w:rsidR="0062509B" w:rsidRPr="00985A8D" w:rsidRDefault="0062509B" w:rsidP="00A67253">
      <w:pPr>
        <w:tabs>
          <w:tab w:val="left" w:pos="544"/>
        </w:tabs>
        <w:ind w:firstLine="709"/>
        <w:jc w:val="both"/>
        <w:rPr>
          <w:sz w:val="26"/>
          <w:szCs w:val="26"/>
        </w:rPr>
      </w:pPr>
    </w:p>
    <w:p w14:paraId="28F3C742" w14:textId="2591F9A3" w:rsidR="00FB770B" w:rsidRPr="00F85FAB" w:rsidRDefault="007F0701" w:rsidP="00D777AA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F85FAB">
        <w:rPr>
          <w:color w:val="111111"/>
          <w:sz w:val="26"/>
          <w:szCs w:val="26"/>
        </w:rPr>
        <w:t xml:space="preserve">В </w:t>
      </w:r>
      <w:r w:rsidR="00B15BA5" w:rsidRPr="00F85FAB">
        <w:rPr>
          <w:color w:val="111111"/>
          <w:sz w:val="26"/>
          <w:szCs w:val="26"/>
        </w:rPr>
        <w:t>соответствии с исполненными обязательствами,</w:t>
      </w:r>
      <w:r w:rsidR="00DB5EE0" w:rsidRPr="00F85FAB">
        <w:rPr>
          <w:color w:val="111111"/>
          <w:sz w:val="26"/>
          <w:szCs w:val="26"/>
        </w:rPr>
        <w:t xml:space="preserve"> </w:t>
      </w:r>
      <w:r w:rsidR="00B15BA5" w:rsidRPr="00F85FAB">
        <w:rPr>
          <w:color w:val="111111"/>
          <w:sz w:val="26"/>
          <w:szCs w:val="26"/>
        </w:rPr>
        <w:t>в рамках бюджетной сметы главного администратора доходов и расходов,</w:t>
      </w:r>
      <w:r w:rsidR="00027B40" w:rsidRPr="00F85FAB">
        <w:rPr>
          <w:color w:val="111111"/>
          <w:sz w:val="26"/>
          <w:szCs w:val="26"/>
        </w:rPr>
        <w:t xml:space="preserve"> </w:t>
      </w:r>
      <w:r w:rsidRPr="00F85FAB">
        <w:rPr>
          <w:color w:val="111111"/>
          <w:sz w:val="26"/>
          <w:szCs w:val="26"/>
        </w:rPr>
        <w:t>по</w:t>
      </w:r>
      <w:r w:rsidR="00E91FB3" w:rsidRPr="00F85FAB">
        <w:rPr>
          <w:color w:val="111111"/>
          <w:sz w:val="26"/>
          <w:szCs w:val="26"/>
        </w:rPr>
        <w:t xml:space="preserve"> </w:t>
      </w:r>
      <w:r w:rsidRPr="00F85FAB">
        <w:rPr>
          <w:color w:val="111111"/>
          <w:sz w:val="26"/>
          <w:szCs w:val="26"/>
        </w:rPr>
        <w:t>расходам в 202</w:t>
      </w:r>
      <w:r w:rsidR="0057392F">
        <w:rPr>
          <w:color w:val="111111"/>
          <w:sz w:val="26"/>
          <w:szCs w:val="26"/>
        </w:rPr>
        <w:t>5</w:t>
      </w:r>
      <w:r w:rsidR="00027B40" w:rsidRPr="00F85FAB">
        <w:rPr>
          <w:color w:val="111111"/>
          <w:sz w:val="26"/>
          <w:szCs w:val="26"/>
        </w:rPr>
        <w:t xml:space="preserve"> </w:t>
      </w:r>
      <w:r w:rsidRPr="00F85FAB">
        <w:rPr>
          <w:color w:val="111111"/>
          <w:sz w:val="26"/>
          <w:szCs w:val="26"/>
        </w:rPr>
        <w:t xml:space="preserve">году </w:t>
      </w:r>
      <w:r w:rsidR="00E91FB3" w:rsidRPr="00F85FAB">
        <w:rPr>
          <w:color w:val="111111"/>
          <w:sz w:val="26"/>
          <w:szCs w:val="26"/>
        </w:rPr>
        <w:t>бюджетные назначения составил</w:t>
      </w:r>
      <w:r w:rsidR="0057392F">
        <w:rPr>
          <w:color w:val="111111"/>
          <w:sz w:val="26"/>
          <w:szCs w:val="26"/>
        </w:rPr>
        <w:t>и 23</w:t>
      </w:r>
      <w:r w:rsidR="00D03AE9">
        <w:rPr>
          <w:color w:val="111111"/>
          <w:sz w:val="26"/>
          <w:szCs w:val="26"/>
        </w:rPr>
        <w:t xml:space="preserve"> </w:t>
      </w:r>
      <w:r w:rsidR="0057392F">
        <w:rPr>
          <w:color w:val="111111"/>
          <w:sz w:val="26"/>
          <w:szCs w:val="26"/>
        </w:rPr>
        <w:t>648,4</w:t>
      </w:r>
      <w:r w:rsidR="00DB5EE0" w:rsidRPr="00F85FAB">
        <w:rPr>
          <w:color w:val="111111"/>
          <w:sz w:val="26"/>
          <w:szCs w:val="26"/>
        </w:rPr>
        <w:t xml:space="preserve"> </w:t>
      </w:r>
      <w:r w:rsidRPr="00F85FAB">
        <w:rPr>
          <w:color w:val="111111"/>
          <w:sz w:val="26"/>
          <w:szCs w:val="26"/>
        </w:rPr>
        <w:t>тыс. руб. (</w:t>
      </w:r>
      <w:r w:rsidR="00FB770B" w:rsidRPr="00F85FAB">
        <w:rPr>
          <w:b/>
          <w:bCs/>
          <w:color w:val="111111"/>
          <w:sz w:val="26"/>
          <w:szCs w:val="26"/>
        </w:rPr>
        <w:t>9</w:t>
      </w:r>
      <w:r w:rsidR="0057392F">
        <w:rPr>
          <w:b/>
          <w:bCs/>
          <w:color w:val="111111"/>
          <w:sz w:val="26"/>
          <w:szCs w:val="26"/>
        </w:rPr>
        <w:t>2,9</w:t>
      </w:r>
      <w:r w:rsidRPr="00F85FAB">
        <w:rPr>
          <w:color w:val="111111"/>
          <w:sz w:val="26"/>
          <w:szCs w:val="26"/>
        </w:rPr>
        <w:t xml:space="preserve"> % от плановых показателей), что </w:t>
      </w:r>
      <w:r w:rsidR="0057392F">
        <w:rPr>
          <w:color w:val="111111"/>
          <w:sz w:val="26"/>
          <w:szCs w:val="26"/>
        </w:rPr>
        <w:t>на 1</w:t>
      </w:r>
      <w:r w:rsidR="00D03AE9">
        <w:rPr>
          <w:color w:val="111111"/>
          <w:sz w:val="26"/>
          <w:szCs w:val="26"/>
        </w:rPr>
        <w:t xml:space="preserve"> </w:t>
      </w:r>
      <w:r w:rsidR="0057392F">
        <w:rPr>
          <w:color w:val="111111"/>
          <w:sz w:val="26"/>
          <w:szCs w:val="26"/>
        </w:rPr>
        <w:t xml:space="preserve">799,5 </w:t>
      </w:r>
      <w:r w:rsidRPr="00F85FAB">
        <w:rPr>
          <w:color w:val="111111"/>
          <w:sz w:val="26"/>
          <w:szCs w:val="26"/>
        </w:rPr>
        <w:t xml:space="preserve">тыс. руб. меньше </w:t>
      </w:r>
      <w:r w:rsidR="00DB5EE0" w:rsidRPr="00F85FAB">
        <w:rPr>
          <w:color w:val="111111"/>
          <w:sz w:val="26"/>
          <w:szCs w:val="26"/>
        </w:rPr>
        <w:t xml:space="preserve">плановых </w:t>
      </w:r>
      <w:r w:rsidRPr="00F85FAB">
        <w:rPr>
          <w:color w:val="111111"/>
          <w:sz w:val="26"/>
          <w:szCs w:val="26"/>
        </w:rPr>
        <w:t>бюджетных назначений</w:t>
      </w:r>
      <w:r w:rsidR="004F3811" w:rsidRPr="00F85FAB">
        <w:rPr>
          <w:color w:val="111111"/>
          <w:sz w:val="26"/>
          <w:szCs w:val="26"/>
        </w:rPr>
        <w:t>.</w:t>
      </w:r>
      <w:r w:rsidRPr="00F85FAB">
        <w:rPr>
          <w:color w:val="111111"/>
          <w:sz w:val="26"/>
          <w:szCs w:val="26"/>
        </w:rPr>
        <w:t xml:space="preserve"> </w:t>
      </w:r>
      <w:r w:rsidR="004F3811" w:rsidRPr="00F85FAB">
        <w:rPr>
          <w:color w:val="111111"/>
          <w:sz w:val="26"/>
          <w:szCs w:val="26"/>
        </w:rPr>
        <w:t xml:space="preserve">Данный показатель </w:t>
      </w:r>
      <w:r w:rsidRPr="00F85FAB">
        <w:rPr>
          <w:color w:val="111111"/>
          <w:sz w:val="26"/>
          <w:szCs w:val="26"/>
        </w:rPr>
        <w:t>соответствует данным ф. 0503127 «Отчет об исполнении бюджета главного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бюджета».</w:t>
      </w:r>
    </w:p>
    <w:p w14:paraId="24E615A5" w14:textId="1A088519" w:rsidR="007F0701" w:rsidRPr="00F85FAB" w:rsidRDefault="000F6D97" w:rsidP="00D777AA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F85FAB">
        <w:rPr>
          <w:b/>
          <w:bCs/>
          <w:i/>
          <w:iCs/>
          <w:color w:val="111111"/>
          <w:sz w:val="26"/>
          <w:szCs w:val="26"/>
        </w:rPr>
        <w:t xml:space="preserve">В результате финансовой деятельности Поселения доходы бюджета составили </w:t>
      </w:r>
      <w:r w:rsidR="00FB770B" w:rsidRPr="00F85FAB">
        <w:rPr>
          <w:b/>
          <w:bCs/>
          <w:i/>
          <w:iCs/>
          <w:color w:val="111111"/>
          <w:sz w:val="26"/>
          <w:szCs w:val="26"/>
        </w:rPr>
        <w:t>2</w:t>
      </w:r>
      <w:r w:rsidR="0057392F">
        <w:rPr>
          <w:b/>
          <w:bCs/>
          <w:i/>
          <w:iCs/>
          <w:color w:val="111111"/>
          <w:sz w:val="26"/>
          <w:szCs w:val="26"/>
        </w:rPr>
        <w:t>3 376,1</w:t>
      </w:r>
      <w:r w:rsidRPr="00F85FAB">
        <w:rPr>
          <w:b/>
          <w:bCs/>
          <w:i/>
          <w:iCs/>
          <w:color w:val="111111"/>
          <w:sz w:val="26"/>
          <w:szCs w:val="26"/>
        </w:rPr>
        <w:t xml:space="preserve">тыс. руб., расходы бюджета </w:t>
      </w:r>
      <w:r w:rsidR="00FB770B" w:rsidRPr="00F85FAB">
        <w:rPr>
          <w:b/>
          <w:bCs/>
          <w:i/>
          <w:iCs/>
          <w:color w:val="111111"/>
          <w:sz w:val="26"/>
          <w:szCs w:val="26"/>
        </w:rPr>
        <w:t>2</w:t>
      </w:r>
      <w:r w:rsidR="0057392F">
        <w:rPr>
          <w:b/>
          <w:bCs/>
          <w:i/>
          <w:iCs/>
          <w:color w:val="111111"/>
          <w:sz w:val="26"/>
          <w:szCs w:val="26"/>
        </w:rPr>
        <w:t>3 648,4</w:t>
      </w:r>
      <w:r w:rsidRPr="00F85FAB">
        <w:rPr>
          <w:b/>
          <w:bCs/>
          <w:i/>
          <w:iCs/>
          <w:color w:val="111111"/>
          <w:sz w:val="26"/>
          <w:szCs w:val="26"/>
        </w:rPr>
        <w:t xml:space="preserve"> тыс. руб., </w:t>
      </w:r>
      <w:r w:rsidR="00FB770B" w:rsidRPr="00F85FAB">
        <w:rPr>
          <w:b/>
          <w:bCs/>
          <w:i/>
          <w:iCs/>
          <w:color w:val="111111"/>
          <w:sz w:val="26"/>
          <w:szCs w:val="26"/>
        </w:rPr>
        <w:t xml:space="preserve">дефицит </w:t>
      </w:r>
      <w:r w:rsidRPr="00F85FAB">
        <w:rPr>
          <w:b/>
          <w:bCs/>
          <w:i/>
          <w:iCs/>
          <w:color w:val="111111"/>
          <w:sz w:val="26"/>
          <w:szCs w:val="26"/>
        </w:rPr>
        <w:t xml:space="preserve">бюджета составил </w:t>
      </w:r>
      <w:r w:rsidR="0057392F">
        <w:rPr>
          <w:b/>
          <w:bCs/>
          <w:i/>
          <w:iCs/>
          <w:color w:val="111111"/>
          <w:sz w:val="26"/>
          <w:szCs w:val="26"/>
        </w:rPr>
        <w:t>272,3</w:t>
      </w:r>
      <w:r w:rsidRPr="00F85FAB">
        <w:rPr>
          <w:b/>
          <w:bCs/>
          <w:i/>
          <w:iCs/>
          <w:color w:val="111111"/>
          <w:sz w:val="26"/>
          <w:szCs w:val="26"/>
        </w:rPr>
        <w:t xml:space="preserve"> тыс. руб.</w:t>
      </w:r>
      <w:r w:rsidRPr="00F85FAB">
        <w:rPr>
          <w:color w:val="111111"/>
          <w:sz w:val="26"/>
          <w:szCs w:val="26"/>
        </w:rPr>
        <w:t xml:space="preserve"> </w:t>
      </w:r>
    </w:p>
    <w:p w14:paraId="29D911B7" w14:textId="111589D3" w:rsidR="007F0701" w:rsidRPr="00F85FAB" w:rsidRDefault="007F0701" w:rsidP="00D777AA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F85FAB">
        <w:rPr>
          <w:color w:val="111111"/>
          <w:sz w:val="26"/>
          <w:szCs w:val="26"/>
        </w:rPr>
        <w:t>Исполнение расходов осуществлялось на основе сводной бюджетной росписи, бюджетных смет, заявок на финансирование. Утвержденные показатели сводной бюджетной росписи</w:t>
      </w:r>
      <w:r w:rsidR="00233A33" w:rsidRPr="00F85FAB">
        <w:rPr>
          <w:color w:val="111111"/>
          <w:sz w:val="26"/>
          <w:szCs w:val="26"/>
        </w:rPr>
        <w:t xml:space="preserve">, соответствуют </w:t>
      </w:r>
      <w:r w:rsidR="00BE5168" w:rsidRPr="00F85FAB">
        <w:rPr>
          <w:color w:val="111111"/>
          <w:sz w:val="26"/>
          <w:szCs w:val="26"/>
        </w:rPr>
        <w:t>Р</w:t>
      </w:r>
      <w:r w:rsidR="00233A33" w:rsidRPr="00F85FAB">
        <w:rPr>
          <w:color w:val="111111"/>
          <w:sz w:val="26"/>
          <w:szCs w:val="26"/>
        </w:rPr>
        <w:t>ешению о бюджете</w:t>
      </w:r>
      <w:r w:rsidR="00502C1E" w:rsidRPr="00F85FAB">
        <w:rPr>
          <w:color w:val="111111"/>
          <w:sz w:val="26"/>
          <w:szCs w:val="26"/>
        </w:rPr>
        <w:t xml:space="preserve"> №</w:t>
      </w:r>
      <w:r w:rsidR="0013205F">
        <w:rPr>
          <w:color w:val="111111"/>
          <w:sz w:val="26"/>
          <w:szCs w:val="26"/>
        </w:rPr>
        <w:t>15</w:t>
      </w:r>
      <w:r w:rsidR="005B15EF" w:rsidRPr="00F85FAB">
        <w:rPr>
          <w:color w:val="111111"/>
          <w:sz w:val="26"/>
          <w:szCs w:val="26"/>
        </w:rPr>
        <w:t xml:space="preserve"> </w:t>
      </w:r>
      <w:r w:rsidR="00502C1E" w:rsidRPr="00F85FAB">
        <w:rPr>
          <w:color w:val="111111"/>
          <w:sz w:val="26"/>
          <w:szCs w:val="26"/>
        </w:rPr>
        <w:t xml:space="preserve">от </w:t>
      </w:r>
      <w:r w:rsidR="005B15EF" w:rsidRPr="00F85FAB">
        <w:rPr>
          <w:color w:val="111111"/>
          <w:sz w:val="26"/>
          <w:szCs w:val="26"/>
        </w:rPr>
        <w:t>2</w:t>
      </w:r>
      <w:r w:rsidR="0013205F">
        <w:rPr>
          <w:color w:val="111111"/>
          <w:sz w:val="26"/>
          <w:szCs w:val="26"/>
        </w:rPr>
        <w:t>5</w:t>
      </w:r>
      <w:r w:rsidR="00502C1E" w:rsidRPr="00F85FAB">
        <w:rPr>
          <w:color w:val="111111"/>
          <w:sz w:val="26"/>
          <w:szCs w:val="26"/>
        </w:rPr>
        <w:t>.12.202</w:t>
      </w:r>
      <w:r w:rsidR="0013205F">
        <w:rPr>
          <w:color w:val="111111"/>
          <w:sz w:val="26"/>
          <w:szCs w:val="26"/>
        </w:rPr>
        <w:t>5</w:t>
      </w:r>
      <w:r w:rsidR="00502C1E" w:rsidRPr="00F85FAB">
        <w:rPr>
          <w:color w:val="111111"/>
          <w:sz w:val="26"/>
          <w:szCs w:val="26"/>
        </w:rPr>
        <w:t xml:space="preserve"> «О местном бюджете муниципального образования Куйбышевский сельсовет на 202</w:t>
      </w:r>
      <w:r w:rsidR="0013205F">
        <w:rPr>
          <w:color w:val="111111"/>
          <w:sz w:val="26"/>
          <w:szCs w:val="26"/>
        </w:rPr>
        <w:t>5</w:t>
      </w:r>
      <w:r w:rsidR="00FD23F2">
        <w:rPr>
          <w:color w:val="111111"/>
          <w:sz w:val="26"/>
          <w:szCs w:val="26"/>
        </w:rPr>
        <w:t xml:space="preserve"> </w:t>
      </w:r>
      <w:r w:rsidR="00502C1E" w:rsidRPr="00F85FAB">
        <w:rPr>
          <w:color w:val="111111"/>
          <w:sz w:val="26"/>
          <w:szCs w:val="26"/>
        </w:rPr>
        <w:t>год и плановый период 202</w:t>
      </w:r>
      <w:r w:rsidR="0013205F">
        <w:rPr>
          <w:color w:val="111111"/>
          <w:sz w:val="26"/>
          <w:szCs w:val="26"/>
        </w:rPr>
        <w:t>6</w:t>
      </w:r>
      <w:r w:rsidR="00502C1E" w:rsidRPr="00F85FAB">
        <w:rPr>
          <w:color w:val="111111"/>
          <w:sz w:val="26"/>
          <w:szCs w:val="26"/>
        </w:rPr>
        <w:t>-202</w:t>
      </w:r>
      <w:r w:rsidR="0013205F">
        <w:rPr>
          <w:color w:val="111111"/>
          <w:sz w:val="26"/>
          <w:szCs w:val="26"/>
        </w:rPr>
        <w:t>7</w:t>
      </w:r>
      <w:r w:rsidR="00FD23F2">
        <w:rPr>
          <w:color w:val="111111"/>
          <w:sz w:val="26"/>
          <w:szCs w:val="26"/>
        </w:rPr>
        <w:t xml:space="preserve"> </w:t>
      </w:r>
      <w:r w:rsidR="00502C1E" w:rsidRPr="00F85FAB">
        <w:rPr>
          <w:color w:val="111111"/>
          <w:sz w:val="26"/>
          <w:szCs w:val="26"/>
        </w:rPr>
        <w:t>годов»</w:t>
      </w:r>
      <w:r w:rsidR="00233A33" w:rsidRPr="00F85FAB">
        <w:rPr>
          <w:color w:val="111111"/>
          <w:sz w:val="26"/>
          <w:szCs w:val="26"/>
        </w:rPr>
        <w:t xml:space="preserve">, </w:t>
      </w:r>
      <w:r w:rsidRPr="00F85FAB">
        <w:rPr>
          <w:color w:val="111111"/>
          <w:sz w:val="26"/>
          <w:szCs w:val="26"/>
        </w:rPr>
        <w:t>согласно ст.217 Бюджетного кодекса Российской Федерации</w:t>
      </w:r>
      <w:r w:rsidR="00FB72C9" w:rsidRPr="00F85FAB">
        <w:rPr>
          <w:rStyle w:val="af"/>
          <w:color w:val="111111"/>
          <w:sz w:val="26"/>
          <w:szCs w:val="26"/>
        </w:rPr>
        <w:footnoteReference w:id="3"/>
      </w:r>
      <w:r w:rsidRPr="00F85FAB">
        <w:rPr>
          <w:color w:val="111111"/>
          <w:sz w:val="26"/>
          <w:szCs w:val="26"/>
        </w:rPr>
        <w:t>.</w:t>
      </w:r>
    </w:p>
    <w:p w14:paraId="699BF178" w14:textId="6C22B65B" w:rsidR="002366FB" w:rsidRPr="00F85FAB" w:rsidRDefault="0047101A" w:rsidP="00FD23F2">
      <w:pPr>
        <w:tabs>
          <w:tab w:val="left" w:pos="709"/>
        </w:tabs>
        <w:ind w:firstLine="709"/>
        <w:jc w:val="both"/>
        <w:rPr>
          <w:rFonts w:eastAsia="Calibri"/>
          <w:sz w:val="26"/>
          <w:szCs w:val="26"/>
        </w:rPr>
      </w:pPr>
      <w:r w:rsidRPr="00F85FAB">
        <w:rPr>
          <w:sz w:val="26"/>
          <w:szCs w:val="26"/>
        </w:rPr>
        <w:t>Исполнение расходной части в разрезе подразделов бюджетной классификации в 202</w:t>
      </w:r>
      <w:r w:rsidR="0013205F">
        <w:rPr>
          <w:sz w:val="26"/>
          <w:szCs w:val="26"/>
        </w:rPr>
        <w:t>5</w:t>
      </w:r>
      <w:r w:rsidRPr="00F85FAB">
        <w:rPr>
          <w:sz w:val="26"/>
          <w:szCs w:val="26"/>
        </w:rPr>
        <w:t xml:space="preserve"> году представлено в таблице № 2</w:t>
      </w:r>
      <w:r w:rsidR="0013205F">
        <w:rPr>
          <w:sz w:val="26"/>
          <w:szCs w:val="26"/>
        </w:rPr>
        <w:t>.</w:t>
      </w:r>
    </w:p>
    <w:p w14:paraId="69CF6E7F" w14:textId="77777777" w:rsidR="002366FB" w:rsidRPr="00F85FAB" w:rsidRDefault="002366FB" w:rsidP="0047101A">
      <w:pPr>
        <w:tabs>
          <w:tab w:val="left" w:pos="709"/>
        </w:tabs>
        <w:contextualSpacing/>
        <w:jc w:val="right"/>
        <w:rPr>
          <w:rFonts w:eastAsia="Calibri"/>
          <w:sz w:val="26"/>
          <w:szCs w:val="26"/>
        </w:rPr>
      </w:pPr>
    </w:p>
    <w:p w14:paraId="2607F5B8" w14:textId="1A325802" w:rsidR="0047101A" w:rsidRPr="00F85FAB" w:rsidRDefault="0047101A" w:rsidP="0047101A">
      <w:pPr>
        <w:tabs>
          <w:tab w:val="left" w:pos="709"/>
        </w:tabs>
        <w:contextualSpacing/>
        <w:jc w:val="right"/>
        <w:rPr>
          <w:rFonts w:eastAsia="Calibri"/>
          <w:sz w:val="26"/>
          <w:szCs w:val="26"/>
        </w:rPr>
      </w:pPr>
      <w:r w:rsidRPr="00F85FAB">
        <w:rPr>
          <w:rFonts w:eastAsia="Calibri"/>
          <w:sz w:val="26"/>
          <w:szCs w:val="26"/>
        </w:rPr>
        <w:t xml:space="preserve">Таблица № 2 </w:t>
      </w:r>
    </w:p>
    <w:tbl>
      <w:tblPr>
        <w:tblStyle w:val="aa"/>
        <w:tblW w:w="92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006"/>
        <w:gridCol w:w="1276"/>
        <w:gridCol w:w="1275"/>
        <w:gridCol w:w="1418"/>
        <w:gridCol w:w="1134"/>
        <w:gridCol w:w="1138"/>
      </w:tblGrid>
      <w:tr w:rsidR="001D715B" w:rsidRPr="00D03AE9" w14:paraId="6938B443" w14:textId="5AA133D9" w:rsidTr="00D03AE9">
        <w:trPr>
          <w:trHeight w:val="920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A5868" w14:textId="77777777" w:rsidR="001D715B" w:rsidRPr="00D03AE9" w:rsidRDefault="001D715B" w:rsidP="002366FB">
            <w:pPr>
              <w:jc w:val="center"/>
              <w:rPr>
                <w:rFonts w:eastAsiaTheme="minorHAnsi"/>
              </w:rPr>
            </w:pPr>
            <w:r w:rsidRPr="00D03AE9">
              <w:t>Раздел, подраздел классификации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E48F9" w14:textId="7D6BF76F" w:rsidR="001D715B" w:rsidRPr="00D03AE9" w:rsidRDefault="001D715B" w:rsidP="002366FB">
            <w:pPr>
              <w:ind w:left="-107" w:right="-108"/>
              <w:jc w:val="center"/>
            </w:pPr>
            <w:r w:rsidRPr="00D03AE9">
              <w:rPr>
                <w:lang w:eastAsia="ru-RU"/>
              </w:rPr>
              <w:t>Уточненные бюджетные назначения (ф. 0503127</w:t>
            </w:r>
            <w:r w:rsidR="003F3CF9" w:rsidRPr="00D03AE9">
              <w:rPr>
                <w:lang w:eastAsia="ru-RU"/>
              </w:rPr>
              <w:t>), тыс. руб.</w:t>
            </w:r>
          </w:p>
          <w:p w14:paraId="10D26555" w14:textId="43D6B370" w:rsidR="001D715B" w:rsidRPr="00D03AE9" w:rsidRDefault="001D715B" w:rsidP="002366FB">
            <w:pPr>
              <w:ind w:left="-108" w:right="-108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61E81" w14:textId="77777777" w:rsidR="001D715B" w:rsidRPr="00D03AE9" w:rsidRDefault="001D715B" w:rsidP="002366FB">
            <w:pPr>
              <w:ind w:left="-136" w:right="-114"/>
              <w:jc w:val="center"/>
              <w:rPr>
                <w:lang w:eastAsia="ru-RU"/>
              </w:rPr>
            </w:pPr>
            <w:r w:rsidRPr="00D03AE9">
              <w:rPr>
                <w:lang w:eastAsia="ru-RU"/>
              </w:rPr>
              <w:t>Исполнено</w:t>
            </w:r>
          </w:p>
          <w:p w14:paraId="1E4D36A6" w14:textId="67AE1498" w:rsidR="001D715B" w:rsidRPr="00D03AE9" w:rsidRDefault="001D715B" w:rsidP="002366FB">
            <w:pPr>
              <w:ind w:left="-108" w:right="-108"/>
              <w:jc w:val="center"/>
              <w:rPr>
                <w:rFonts w:eastAsiaTheme="minorHAnsi"/>
              </w:rPr>
            </w:pPr>
            <w:r w:rsidRPr="00D03AE9">
              <w:rPr>
                <w:lang w:eastAsia="ru-RU"/>
              </w:rPr>
              <w:t>(ф.0503127)</w:t>
            </w:r>
            <w:r w:rsidR="003F3CF9" w:rsidRPr="00D03AE9">
              <w:rPr>
                <w:lang w:eastAsia="ru-RU"/>
              </w:rPr>
              <w:t>, тыс.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6347B" w14:textId="5D923A4D" w:rsidR="001D715B" w:rsidRPr="00D03AE9" w:rsidRDefault="001D715B" w:rsidP="002366FB">
            <w:pPr>
              <w:ind w:left="-108"/>
              <w:jc w:val="center"/>
            </w:pPr>
            <w:r w:rsidRPr="00D03AE9">
              <w:t>Отклонение</w:t>
            </w:r>
          </w:p>
          <w:p w14:paraId="218812AD" w14:textId="4DD376B6" w:rsidR="001D715B" w:rsidRPr="00D03AE9" w:rsidRDefault="001D715B" w:rsidP="002366FB">
            <w:pPr>
              <w:ind w:left="-108"/>
              <w:jc w:val="center"/>
            </w:pPr>
            <w:r w:rsidRPr="00D03AE9">
              <w:t>исполнения от уточненного</w:t>
            </w:r>
          </w:p>
          <w:p w14:paraId="7C412EF7" w14:textId="1A168D98" w:rsidR="001D715B" w:rsidRPr="00D03AE9" w:rsidRDefault="001D715B" w:rsidP="002366FB">
            <w:pPr>
              <w:ind w:left="-108"/>
              <w:jc w:val="center"/>
            </w:pPr>
            <w:r w:rsidRPr="00D03AE9">
              <w:t>плана</w:t>
            </w:r>
            <w:r w:rsidR="003F3CF9" w:rsidRPr="00D03AE9">
              <w:t>, 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3BBCE" w14:textId="116300E5" w:rsidR="001D715B" w:rsidRPr="00D03AE9" w:rsidRDefault="003F3CF9" w:rsidP="002366FB">
            <w:pPr>
              <w:ind w:left="-108" w:right="-143" w:firstLine="108"/>
              <w:jc w:val="center"/>
            </w:pPr>
            <w:r w:rsidRPr="00D03AE9">
              <w:t>Процент исполнения, %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F03A4" w14:textId="696484EF" w:rsidR="00A23BA5" w:rsidRPr="00D03AE9" w:rsidRDefault="00A23BA5" w:rsidP="002366FB">
            <w:pPr>
              <w:jc w:val="center"/>
            </w:pPr>
            <w:r w:rsidRPr="00D03AE9">
              <w:t>Удельный вес в общих расходах,</w:t>
            </w:r>
            <w:r w:rsidR="00B44275" w:rsidRPr="00D03AE9">
              <w:t xml:space="preserve"> </w:t>
            </w:r>
            <w:r w:rsidRPr="00D03AE9">
              <w:t>%</w:t>
            </w:r>
          </w:p>
        </w:tc>
      </w:tr>
      <w:tr w:rsidR="001D715B" w:rsidRPr="00D03AE9" w14:paraId="017D5500" w14:textId="734B956C" w:rsidTr="00D03AE9">
        <w:trPr>
          <w:trHeight w:val="466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853DE" w14:textId="77777777" w:rsidR="001D715B" w:rsidRPr="00D03AE9" w:rsidRDefault="001D715B" w:rsidP="00FD23F2">
            <w:pPr>
              <w:ind w:hanging="142"/>
              <w:rPr>
                <w:bCs/>
              </w:rPr>
            </w:pPr>
            <w:r w:rsidRPr="00D03AE9">
              <w:rPr>
                <w:bCs/>
              </w:rPr>
              <w:t>ОБЩЕГОСУДАРСТВЕННЫЕ ВОПРОСЫ 0100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4A36" w14:textId="0ABAC097" w:rsidR="001D715B" w:rsidRPr="00D03AE9" w:rsidRDefault="003F3CF9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2</w:t>
            </w:r>
            <w:r w:rsidR="00D03AE9">
              <w:rPr>
                <w:color w:val="000000"/>
              </w:rPr>
              <w:t xml:space="preserve"> </w:t>
            </w:r>
            <w:r w:rsidRPr="00D03AE9">
              <w:rPr>
                <w:color w:val="000000"/>
              </w:rPr>
              <w:t>744,7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B5F0" w14:textId="397B1A54" w:rsidR="001D715B" w:rsidRPr="00D03AE9" w:rsidRDefault="003F3CF9">
            <w:pPr>
              <w:jc w:val="center"/>
              <w:rPr>
                <w:b/>
                <w:bCs/>
                <w:color w:val="000000"/>
              </w:rPr>
            </w:pPr>
            <w:r w:rsidRPr="00D03AE9">
              <w:rPr>
                <w:b/>
                <w:bCs/>
                <w:color w:val="000000"/>
              </w:rPr>
              <w:t>2</w:t>
            </w:r>
            <w:r w:rsidR="00D03AE9">
              <w:rPr>
                <w:b/>
                <w:bCs/>
                <w:color w:val="000000"/>
              </w:rPr>
              <w:t xml:space="preserve"> </w:t>
            </w:r>
            <w:r w:rsidRPr="00D03AE9">
              <w:rPr>
                <w:b/>
                <w:bCs/>
                <w:color w:val="000000"/>
              </w:rPr>
              <w:t>722,9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7422" w14:textId="0DC63FF3" w:rsidR="001D715B" w:rsidRPr="00D03AE9" w:rsidRDefault="00301396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21,8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FBD1" w14:textId="30AB494F" w:rsidR="001D715B" w:rsidRPr="00D03AE9" w:rsidRDefault="00A11AD6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99,2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5156" w14:textId="0A44CDED" w:rsidR="001D715B" w:rsidRPr="00D03AE9" w:rsidRDefault="00A11AD6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11,5</w:t>
            </w:r>
          </w:p>
        </w:tc>
      </w:tr>
      <w:tr w:rsidR="001D715B" w:rsidRPr="00D03AE9" w14:paraId="7D46F359" w14:textId="482D28E2" w:rsidTr="00D03AE9">
        <w:trPr>
          <w:trHeight w:val="454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7B905" w14:textId="77777777" w:rsidR="001D715B" w:rsidRPr="00D03AE9" w:rsidRDefault="001D715B" w:rsidP="00FD23F2">
            <w:pPr>
              <w:rPr>
                <w:bCs/>
              </w:rPr>
            </w:pPr>
            <w:r w:rsidRPr="00D03AE9">
              <w:rPr>
                <w:bCs/>
              </w:rPr>
              <w:t>НАЦИОНАЛЬНАЯ ОБОРОНА 0200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D1CD" w14:textId="7A19E6FE" w:rsidR="001D715B" w:rsidRPr="00D03AE9" w:rsidRDefault="003F3CF9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253,9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8F45" w14:textId="5E8D7B76" w:rsidR="001D715B" w:rsidRPr="00D03AE9" w:rsidRDefault="003F3CF9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253,9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3631" w14:textId="098FFAC3" w:rsidR="001D715B" w:rsidRPr="00D03AE9" w:rsidRDefault="00301396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AD66" w14:textId="021381A6" w:rsidR="001D715B" w:rsidRPr="00D03AE9" w:rsidRDefault="00A11AD6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3B60" w14:textId="11672B9D" w:rsidR="00BF76AE" w:rsidRPr="00D03AE9" w:rsidRDefault="00A11AD6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1,1</w:t>
            </w:r>
          </w:p>
        </w:tc>
      </w:tr>
      <w:tr w:rsidR="001D715B" w:rsidRPr="00D03AE9" w14:paraId="5222794F" w14:textId="43A07A1D" w:rsidTr="00D03AE9">
        <w:trPr>
          <w:trHeight w:val="920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380F5" w14:textId="77777777" w:rsidR="001D715B" w:rsidRPr="00D03AE9" w:rsidRDefault="001D715B" w:rsidP="00FD23F2">
            <w:pPr>
              <w:rPr>
                <w:bCs/>
              </w:rPr>
            </w:pPr>
            <w:r w:rsidRPr="00D03AE9">
              <w:rPr>
                <w:bCs/>
              </w:rPr>
              <w:lastRenderedPageBreak/>
              <w:t>НАЦИОНАЛЬНАЯ БЕЗОПАСНОСТЬ И ПРАВООХРАНИТЕЛЬНАЯ ДЕЯТЕЛЬНОСТЬ 0300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127F" w14:textId="42ADC834" w:rsidR="001D715B" w:rsidRPr="00D03AE9" w:rsidRDefault="003F3CF9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2</w:t>
            </w:r>
            <w:r w:rsidR="00D03AE9">
              <w:rPr>
                <w:color w:val="000000"/>
              </w:rPr>
              <w:t xml:space="preserve"> </w:t>
            </w:r>
            <w:r w:rsidRPr="00D03AE9">
              <w:rPr>
                <w:color w:val="000000"/>
              </w:rPr>
              <w:t>769,5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3D4C" w14:textId="1FE65BDE" w:rsidR="001D715B" w:rsidRPr="00D03AE9" w:rsidRDefault="003F3CF9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2</w:t>
            </w:r>
            <w:r w:rsidR="00D03AE9">
              <w:rPr>
                <w:color w:val="000000"/>
              </w:rPr>
              <w:t xml:space="preserve"> </w:t>
            </w:r>
            <w:r w:rsidRPr="00D03AE9">
              <w:rPr>
                <w:color w:val="000000"/>
              </w:rPr>
              <w:t>664,6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5580F" w14:textId="4AB9E50E" w:rsidR="001D715B" w:rsidRPr="00D03AE9" w:rsidRDefault="00301396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104,9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3447" w14:textId="6221CD09" w:rsidR="001D715B" w:rsidRPr="00D03AE9" w:rsidRDefault="00A11AD6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96,2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72C3" w14:textId="24DA229C" w:rsidR="001D715B" w:rsidRPr="00D03AE9" w:rsidRDefault="00A11AD6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11,3</w:t>
            </w:r>
          </w:p>
        </w:tc>
      </w:tr>
      <w:tr w:rsidR="001D715B" w:rsidRPr="00D03AE9" w14:paraId="62069CE8" w14:textId="1434A6F1" w:rsidTr="00D03AE9">
        <w:trPr>
          <w:trHeight w:val="466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4416C" w14:textId="77777777" w:rsidR="001D715B" w:rsidRPr="00D03AE9" w:rsidRDefault="001D715B" w:rsidP="00FD23F2">
            <w:pPr>
              <w:rPr>
                <w:bCs/>
              </w:rPr>
            </w:pPr>
            <w:r w:rsidRPr="00D03AE9">
              <w:rPr>
                <w:bCs/>
              </w:rPr>
              <w:t>НАЦИОНАЛЬНАЯ ЭКОНОМИКА 0400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9A3B" w14:textId="635F197B" w:rsidR="001D715B" w:rsidRPr="00D03AE9" w:rsidRDefault="003F3CF9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13</w:t>
            </w:r>
            <w:r w:rsidR="00D03AE9">
              <w:rPr>
                <w:color w:val="000000"/>
              </w:rPr>
              <w:t xml:space="preserve"> </w:t>
            </w:r>
            <w:r w:rsidRPr="00D03AE9">
              <w:rPr>
                <w:color w:val="000000"/>
              </w:rPr>
              <w:t>184,6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CD03" w14:textId="5261689C" w:rsidR="001D715B" w:rsidRPr="00D03AE9" w:rsidRDefault="003F3CF9">
            <w:pPr>
              <w:jc w:val="center"/>
              <w:rPr>
                <w:b/>
                <w:bCs/>
                <w:color w:val="000000"/>
              </w:rPr>
            </w:pPr>
            <w:r w:rsidRPr="00D03AE9">
              <w:rPr>
                <w:b/>
                <w:bCs/>
                <w:color w:val="000000"/>
              </w:rPr>
              <w:t>11</w:t>
            </w:r>
            <w:r w:rsidR="00D03AE9">
              <w:rPr>
                <w:b/>
                <w:bCs/>
                <w:color w:val="000000"/>
              </w:rPr>
              <w:t xml:space="preserve"> </w:t>
            </w:r>
            <w:r w:rsidRPr="00D03AE9">
              <w:rPr>
                <w:b/>
                <w:bCs/>
                <w:color w:val="000000"/>
              </w:rPr>
              <w:t>883,4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9E12" w14:textId="13E54618" w:rsidR="001D715B" w:rsidRPr="00D03AE9" w:rsidRDefault="00301396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1</w:t>
            </w:r>
            <w:r w:rsidR="00D03AE9">
              <w:rPr>
                <w:color w:val="000000"/>
              </w:rPr>
              <w:t xml:space="preserve"> </w:t>
            </w:r>
            <w:r w:rsidRPr="00D03AE9">
              <w:rPr>
                <w:color w:val="000000"/>
              </w:rPr>
              <w:t>301,1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D1EF" w14:textId="5349383E" w:rsidR="001D715B" w:rsidRPr="00D03AE9" w:rsidRDefault="00A11AD6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90,1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2805" w14:textId="0BF58229" w:rsidR="001D715B" w:rsidRPr="00D03AE9" w:rsidRDefault="00A11AD6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50,2</w:t>
            </w:r>
          </w:p>
        </w:tc>
      </w:tr>
      <w:tr w:rsidR="001D715B" w:rsidRPr="00D03AE9" w14:paraId="3135232E" w14:textId="520D11B2" w:rsidTr="00D03AE9">
        <w:trPr>
          <w:trHeight w:val="764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15CF9" w14:textId="77777777" w:rsidR="001D715B" w:rsidRPr="00D03AE9" w:rsidRDefault="001D715B" w:rsidP="00FD23F2">
            <w:pPr>
              <w:rPr>
                <w:bCs/>
              </w:rPr>
            </w:pPr>
            <w:r w:rsidRPr="00D03AE9">
              <w:rPr>
                <w:bCs/>
              </w:rPr>
              <w:t>ЖИЛИЩНО-КОММУНАЛЬНОЕ ХОЗЯЙСТВО 0500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87A90" w14:textId="7DF71C35" w:rsidR="001D715B" w:rsidRPr="00D03AE9" w:rsidRDefault="003F3CF9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2</w:t>
            </w:r>
            <w:r w:rsidR="00D03AE9">
              <w:rPr>
                <w:color w:val="000000"/>
              </w:rPr>
              <w:t xml:space="preserve"> </w:t>
            </w:r>
            <w:r w:rsidRPr="00D03AE9">
              <w:rPr>
                <w:color w:val="000000"/>
              </w:rPr>
              <w:t>012,0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9928" w14:textId="0C0220E8" w:rsidR="001D715B" w:rsidRPr="00D03AE9" w:rsidRDefault="003F3CF9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1</w:t>
            </w:r>
            <w:r w:rsidR="00D03AE9">
              <w:rPr>
                <w:color w:val="000000"/>
              </w:rPr>
              <w:t xml:space="preserve"> </w:t>
            </w:r>
            <w:r w:rsidRPr="00D03AE9">
              <w:rPr>
                <w:color w:val="000000"/>
              </w:rPr>
              <w:t>914,5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8220" w14:textId="58B7517C" w:rsidR="001D715B" w:rsidRPr="00D03AE9" w:rsidRDefault="00301396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97,5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E35D" w14:textId="44CDEEA7" w:rsidR="001D715B" w:rsidRPr="00D03AE9" w:rsidRDefault="00A11AD6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95,2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B740" w14:textId="392B3601" w:rsidR="001D715B" w:rsidRPr="00D03AE9" w:rsidRDefault="00A11AD6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8,1</w:t>
            </w:r>
          </w:p>
        </w:tc>
      </w:tr>
      <w:tr w:rsidR="001D715B" w:rsidRPr="00D03AE9" w14:paraId="66CDB5AF" w14:textId="17BEE712" w:rsidTr="00D03AE9">
        <w:trPr>
          <w:trHeight w:val="521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804CA" w14:textId="7BF386ED" w:rsidR="001D715B" w:rsidRPr="00D03AE9" w:rsidRDefault="001A1762" w:rsidP="00FD23F2">
            <w:pPr>
              <w:rPr>
                <w:bCs/>
              </w:rPr>
            </w:pPr>
            <w:r w:rsidRPr="00D03AE9">
              <w:rPr>
                <w:bCs/>
              </w:rPr>
              <w:t>ОХРАНА ОКРУЖАЮЩЕЙ СРЕДЫ</w:t>
            </w:r>
            <w:r w:rsidR="001D715B" w:rsidRPr="00D03AE9">
              <w:rPr>
                <w:bCs/>
              </w:rPr>
              <w:t>,</w:t>
            </w:r>
          </w:p>
          <w:p w14:paraId="7232E43B" w14:textId="02318BEA" w:rsidR="001D715B" w:rsidRPr="00D03AE9" w:rsidRDefault="001D715B" w:rsidP="00FD23F2">
            <w:pPr>
              <w:rPr>
                <w:bCs/>
              </w:rPr>
            </w:pPr>
            <w:r w:rsidRPr="00D03AE9">
              <w:rPr>
                <w:bCs/>
              </w:rPr>
              <w:t xml:space="preserve"> 0</w:t>
            </w:r>
            <w:r w:rsidR="001A1762" w:rsidRPr="00D03AE9">
              <w:rPr>
                <w:bCs/>
              </w:rPr>
              <w:t>6</w:t>
            </w:r>
            <w:r w:rsidRPr="00D03AE9">
              <w:rPr>
                <w:bCs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AF3C" w14:textId="53DED59F" w:rsidR="001D715B" w:rsidRPr="00D03AE9" w:rsidRDefault="00022DC8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526,0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57C2" w14:textId="3B8C17FF" w:rsidR="001D715B" w:rsidRPr="00D03AE9" w:rsidRDefault="00022DC8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526,0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617A" w14:textId="0BBDF152" w:rsidR="001D715B" w:rsidRPr="00D03AE9" w:rsidRDefault="00301396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6169" w14:textId="2B495A54" w:rsidR="001D715B" w:rsidRPr="00D03AE9" w:rsidRDefault="00A11AD6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68B2" w14:textId="138AFA51" w:rsidR="001D715B" w:rsidRPr="00D03AE9" w:rsidRDefault="00A11AD6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2,2</w:t>
            </w:r>
          </w:p>
        </w:tc>
      </w:tr>
      <w:tr w:rsidR="001D715B" w:rsidRPr="00D03AE9" w14:paraId="11D8C7B6" w14:textId="2AC42F42" w:rsidTr="00D03AE9">
        <w:trPr>
          <w:trHeight w:val="402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243B3" w14:textId="77777777" w:rsidR="001D715B" w:rsidRPr="00D03AE9" w:rsidRDefault="001D715B" w:rsidP="00FD23F2">
            <w:pPr>
              <w:rPr>
                <w:bCs/>
              </w:rPr>
            </w:pPr>
            <w:r w:rsidRPr="00D03AE9">
              <w:rPr>
                <w:bCs/>
              </w:rPr>
              <w:t>КУЛЬТУРА, КИНЕМАТОГРАФИЯ 0800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EC44" w14:textId="48B51D4D" w:rsidR="001D715B" w:rsidRPr="00D03AE9" w:rsidRDefault="00022DC8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3</w:t>
            </w:r>
            <w:r w:rsidR="00D03AE9">
              <w:rPr>
                <w:color w:val="000000"/>
              </w:rPr>
              <w:t xml:space="preserve"> </w:t>
            </w:r>
            <w:r w:rsidRPr="00D03AE9">
              <w:rPr>
                <w:color w:val="000000"/>
              </w:rPr>
              <w:t>590,1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B610" w14:textId="6731F594" w:rsidR="001D715B" w:rsidRPr="00D03AE9" w:rsidRDefault="00022DC8">
            <w:pPr>
              <w:jc w:val="center"/>
              <w:rPr>
                <w:b/>
                <w:bCs/>
                <w:color w:val="000000"/>
              </w:rPr>
            </w:pPr>
            <w:r w:rsidRPr="00D03AE9">
              <w:rPr>
                <w:b/>
                <w:bCs/>
                <w:color w:val="000000"/>
              </w:rPr>
              <w:t>3</w:t>
            </w:r>
            <w:r w:rsidR="00D03AE9">
              <w:rPr>
                <w:b/>
                <w:bCs/>
                <w:color w:val="000000"/>
              </w:rPr>
              <w:t xml:space="preserve"> </w:t>
            </w:r>
            <w:r w:rsidRPr="00D03AE9">
              <w:rPr>
                <w:b/>
                <w:bCs/>
                <w:color w:val="000000"/>
              </w:rPr>
              <w:t>388,8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309F" w14:textId="2323F97A" w:rsidR="001D715B" w:rsidRPr="00D03AE9" w:rsidRDefault="00301396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201,3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0F11" w14:textId="553FE778" w:rsidR="001D715B" w:rsidRPr="00D03AE9" w:rsidRDefault="00A11AD6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94,4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D277" w14:textId="58FF001C" w:rsidR="001D715B" w:rsidRPr="00D03AE9" w:rsidRDefault="00A11AD6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14,3</w:t>
            </w:r>
          </w:p>
        </w:tc>
      </w:tr>
      <w:tr w:rsidR="001D715B" w:rsidRPr="00D03AE9" w14:paraId="28AF7733" w14:textId="4E77F0C0" w:rsidTr="00D03AE9">
        <w:trPr>
          <w:trHeight w:val="466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97DB4" w14:textId="77777777" w:rsidR="001D715B" w:rsidRPr="00D03AE9" w:rsidRDefault="001D715B" w:rsidP="00FD23F2">
            <w:pPr>
              <w:rPr>
                <w:bCs/>
              </w:rPr>
            </w:pPr>
            <w:r w:rsidRPr="00D03AE9">
              <w:rPr>
                <w:bCs/>
              </w:rPr>
              <w:t>СОЦИАЛЬНАЯ ПОЛИТИКА 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1C03" w14:textId="7086A90E" w:rsidR="001D715B" w:rsidRPr="00D03AE9" w:rsidRDefault="00022DC8">
            <w:pPr>
              <w:jc w:val="center"/>
              <w:rPr>
                <w:i/>
                <w:iCs/>
                <w:color w:val="000000"/>
              </w:rPr>
            </w:pPr>
            <w:r w:rsidRPr="00D03AE9">
              <w:rPr>
                <w:i/>
                <w:iCs/>
                <w:color w:val="000000"/>
              </w:rPr>
              <w:t>334,0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6CB8" w14:textId="78B1BCE7" w:rsidR="001D715B" w:rsidRPr="00D03AE9" w:rsidRDefault="00022DC8">
            <w:pPr>
              <w:jc w:val="center"/>
              <w:rPr>
                <w:i/>
                <w:iCs/>
                <w:color w:val="000000"/>
              </w:rPr>
            </w:pPr>
            <w:r w:rsidRPr="00D03AE9">
              <w:rPr>
                <w:i/>
                <w:iCs/>
                <w:color w:val="000000"/>
              </w:rPr>
              <w:t>261,1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8936" w14:textId="2291C201" w:rsidR="001D715B" w:rsidRPr="00D03AE9" w:rsidRDefault="00301396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72,9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C991" w14:textId="796598A4" w:rsidR="001D715B" w:rsidRPr="00D03AE9" w:rsidRDefault="00A11AD6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78,2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E790" w14:textId="2EB22F78" w:rsidR="001D715B" w:rsidRPr="00D03AE9" w:rsidRDefault="00B11FB8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1,1</w:t>
            </w:r>
          </w:p>
        </w:tc>
      </w:tr>
      <w:tr w:rsidR="001D715B" w:rsidRPr="00D03AE9" w14:paraId="42978100" w14:textId="62CF7C24" w:rsidTr="00D03AE9">
        <w:trPr>
          <w:trHeight w:val="454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4A11" w14:textId="79C0C631" w:rsidR="001D715B" w:rsidRPr="00D03AE9" w:rsidRDefault="009D09F2" w:rsidP="00FD23F2">
            <w:pPr>
              <w:rPr>
                <w:bCs/>
              </w:rPr>
            </w:pPr>
            <w:r w:rsidRPr="00D03AE9">
              <w:rPr>
                <w:bCs/>
              </w:rPr>
              <w:t>ФИЗИЧЕСКАЯ КУЛЬТУРА И СПОРТ</w:t>
            </w:r>
            <w:r w:rsidR="001D715B" w:rsidRPr="00D03AE9">
              <w:rPr>
                <w:bCs/>
              </w:rPr>
              <w:t xml:space="preserve"> 1100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5533" w14:textId="004C9BC9" w:rsidR="001D715B" w:rsidRPr="00D03AE9" w:rsidRDefault="00022DC8">
            <w:pPr>
              <w:jc w:val="center"/>
              <w:rPr>
                <w:i/>
                <w:iCs/>
                <w:color w:val="000000"/>
              </w:rPr>
            </w:pPr>
            <w:r w:rsidRPr="00D03AE9">
              <w:rPr>
                <w:i/>
                <w:iCs/>
                <w:color w:val="000000"/>
              </w:rPr>
              <w:t>32,0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7C70" w14:textId="6246EC5D" w:rsidR="001D715B" w:rsidRPr="00D03AE9" w:rsidRDefault="00022DC8">
            <w:pPr>
              <w:jc w:val="center"/>
              <w:rPr>
                <w:i/>
                <w:iCs/>
                <w:color w:val="000000"/>
              </w:rPr>
            </w:pPr>
            <w:r w:rsidRPr="00D03AE9">
              <w:rPr>
                <w:i/>
                <w:iCs/>
                <w:color w:val="000000"/>
              </w:rPr>
              <w:t>32,0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B8B7" w14:textId="4CCC6659" w:rsidR="001D715B" w:rsidRPr="00D03AE9" w:rsidRDefault="00301396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3121" w14:textId="38028EEB" w:rsidR="001D715B" w:rsidRPr="00D03AE9" w:rsidRDefault="00A11AD6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A6272" w14:textId="5FD3C286" w:rsidR="001D715B" w:rsidRPr="00D03AE9" w:rsidRDefault="00B11FB8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0,1</w:t>
            </w:r>
          </w:p>
        </w:tc>
      </w:tr>
      <w:tr w:rsidR="002A2130" w:rsidRPr="00D03AE9" w14:paraId="2CBE827D" w14:textId="77777777" w:rsidTr="00D03AE9">
        <w:trPr>
          <w:trHeight w:val="454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5745" w14:textId="47D3DA40" w:rsidR="002A2130" w:rsidRPr="00D03AE9" w:rsidRDefault="002A2130" w:rsidP="00FD23F2">
            <w:pPr>
              <w:rPr>
                <w:bCs/>
              </w:rPr>
            </w:pPr>
            <w:r w:rsidRPr="00D03AE9">
              <w:rPr>
                <w:bCs/>
              </w:rPr>
              <w:t>МЕЖБЮДЖЕТНЫЕ ТРАНСФЕРТЫ 1</w:t>
            </w:r>
            <w:r w:rsidR="009B3A94" w:rsidRPr="00D03AE9">
              <w:rPr>
                <w:bCs/>
              </w:rPr>
              <w:t>4</w:t>
            </w:r>
            <w:r w:rsidRPr="00D03AE9">
              <w:rPr>
                <w:bCs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E8FA" w14:textId="758BFCA6" w:rsidR="002A2130" w:rsidRPr="00D03AE9" w:rsidRDefault="00022DC8" w:rsidP="002A2130">
            <w:pPr>
              <w:jc w:val="center"/>
              <w:rPr>
                <w:i/>
                <w:iCs/>
                <w:color w:val="000000"/>
              </w:rPr>
            </w:pPr>
            <w:r w:rsidRPr="00D03AE9">
              <w:rPr>
                <w:i/>
                <w:iCs/>
                <w:color w:val="000000"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A2C6" w14:textId="6F481D78" w:rsidR="002A2130" w:rsidRPr="00D03AE9" w:rsidRDefault="00022DC8" w:rsidP="002A2130">
            <w:pPr>
              <w:jc w:val="center"/>
              <w:rPr>
                <w:i/>
                <w:iCs/>
                <w:color w:val="000000"/>
              </w:rPr>
            </w:pPr>
            <w:r w:rsidRPr="00D03AE9">
              <w:rPr>
                <w:i/>
                <w:iCs/>
                <w:color w:val="000000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6B9C" w14:textId="587F30D5" w:rsidR="002A2130" w:rsidRPr="00D03AE9" w:rsidRDefault="00301396" w:rsidP="002A2130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05CF" w14:textId="2A6EE40A" w:rsidR="002A2130" w:rsidRPr="00D03AE9" w:rsidRDefault="00A11AD6" w:rsidP="002A2130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8A47" w14:textId="11E54AC3" w:rsidR="002A2130" w:rsidRPr="00D03AE9" w:rsidRDefault="00B11FB8" w:rsidP="002A2130">
            <w:pPr>
              <w:jc w:val="center"/>
              <w:rPr>
                <w:color w:val="000000"/>
              </w:rPr>
            </w:pPr>
            <w:r w:rsidRPr="00D03AE9">
              <w:rPr>
                <w:color w:val="000000"/>
              </w:rPr>
              <w:t>0,1</w:t>
            </w:r>
          </w:p>
        </w:tc>
      </w:tr>
      <w:tr w:rsidR="002A2130" w:rsidRPr="00D03AE9" w14:paraId="0B42C067" w14:textId="70FF826F" w:rsidTr="00D03AE9">
        <w:trPr>
          <w:trHeight w:val="275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FD9B2" w14:textId="77777777" w:rsidR="002A2130" w:rsidRPr="00D03AE9" w:rsidRDefault="002A2130" w:rsidP="002A2130">
            <w:pPr>
              <w:ind w:hanging="709"/>
              <w:jc w:val="center"/>
              <w:rPr>
                <w:b/>
              </w:rPr>
            </w:pPr>
            <w:r w:rsidRPr="00D03AE9">
              <w:rPr>
                <w:b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3DD5" w14:textId="02A70A1B" w:rsidR="002A2130" w:rsidRPr="00D03AE9" w:rsidRDefault="00F62A06" w:rsidP="002A2130">
            <w:pPr>
              <w:jc w:val="center"/>
              <w:rPr>
                <w:b/>
                <w:bCs/>
                <w:color w:val="000000"/>
              </w:rPr>
            </w:pPr>
            <w:r w:rsidRPr="00D03AE9">
              <w:rPr>
                <w:b/>
                <w:bCs/>
                <w:color w:val="000000"/>
              </w:rPr>
              <w:t>25</w:t>
            </w:r>
            <w:r w:rsidR="00D03AE9">
              <w:rPr>
                <w:b/>
                <w:bCs/>
                <w:color w:val="000000"/>
              </w:rPr>
              <w:t xml:space="preserve"> </w:t>
            </w:r>
            <w:r w:rsidRPr="00D03AE9">
              <w:rPr>
                <w:b/>
                <w:bCs/>
                <w:color w:val="000000"/>
              </w:rPr>
              <w:t>447,9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E8C0" w14:textId="5D3B7164" w:rsidR="002A2130" w:rsidRPr="00D03AE9" w:rsidRDefault="00F62A06" w:rsidP="002A2130">
            <w:pPr>
              <w:jc w:val="center"/>
              <w:rPr>
                <w:b/>
                <w:bCs/>
                <w:color w:val="000000"/>
              </w:rPr>
            </w:pPr>
            <w:r w:rsidRPr="00D03AE9">
              <w:rPr>
                <w:b/>
                <w:bCs/>
                <w:color w:val="000000"/>
              </w:rPr>
              <w:t>23</w:t>
            </w:r>
            <w:r w:rsidR="00D03AE9">
              <w:rPr>
                <w:b/>
                <w:bCs/>
                <w:color w:val="000000"/>
              </w:rPr>
              <w:t xml:space="preserve"> </w:t>
            </w:r>
            <w:r w:rsidRPr="00D03AE9">
              <w:rPr>
                <w:b/>
                <w:bCs/>
                <w:color w:val="000000"/>
              </w:rPr>
              <w:t>648,4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EC75" w14:textId="4C7A0363" w:rsidR="002A2130" w:rsidRPr="00D03AE9" w:rsidRDefault="00301396" w:rsidP="002A2130">
            <w:pPr>
              <w:jc w:val="center"/>
              <w:rPr>
                <w:b/>
                <w:bCs/>
                <w:color w:val="000000"/>
              </w:rPr>
            </w:pPr>
            <w:r w:rsidRPr="00D03AE9">
              <w:rPr>
                <w:b/>
                <w:bCs/>
                <w:color w:val="000000"/>
              </w:rPr>
              <w:t>1</w:t>
            </w:r>
            <w:r w:rsidR="00D03AE9">
              <w:rPr>
                <w:b/>
                <w:bCs/>
                <w:color w:val="000000"/>
              </w:rPr>
              <w:t xml:space="preserve"> </w:t>
            </w:r>
            <w:r w:rsidRPr="00D03AE9">
              <w:rPr>
                <w:b/>
                <w:bCs/>
                <w:color w:val="000000"/>
              </w:rPr>
              <w:t>799,5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3520" w14:textId="492D404A" w:rsidR="002A2130" w:rsidRPr="00D03AE9" w:rsidRDefault="00A11AD6" w:rsidP="002A2130">
            <w:pPr>
              <w:jc w:val="center"/>
              <w:rPr>
                <w:b/>
                <w:bCs/>
                <w:color w:val="000000"/>
              </w:rPr>
            </w:pPr>
            <w:r w:rsidRPr="00D03AE9">
              <w:rPr>
                <w:b/>
                <w:bCs/>
                <w:color w:val="000000"/>
              </w:rPr>
              <w:t>92,9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C00F" w14:textId="71ABDD51" w:rsidR="002A2130" w:rsidRPr="00D03AE9" w:rsidRDefault="00B11FB8" w:rsidP="002A2130">
            <w:pPr>
              <w:jc w:val="center"/>
              <w:rPr>
                <w:b/>
                <w:bCs/>
                <w:color w:val="000000"/>
              </w:rPr>
            </w:pPr>
            <w:r w:rsidRPr="00D03AE9">
              <w:rPr>
                <w:b/>
                <w:bCs/>
                <w:color w:val="000000"/>
              </w:rPr>
              <w:t>100,0</w:t>
            </w:r>
          </w:p>
        </w:tc>
      </w:tr>
    </w:tbl>
    <w:p w14:paraId="3822C6C6" w14:textId="77777777" w:rsidR="0047101A" w:rsidRPr="00F85FAB" w:rsidRDefault="0047101A" w:rsidP="00D777AA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</w:p>
    <w:p w14:paraId="07896ADB" w14:textId="5220269A" w:rsidR="007F0701" w:rsidRPr="00F85FAB" w:rsidRDefault="007F0701" w:rsidP="002366FB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F85FAB">
        <w:rPr>
          <w:color w:val="111111"/>
          <w:sz w:val="26"/>
          <w:szCs w:val="26"/>
        </w:rPr>
        <w:t>Структура расходов в функциональном разрезе отражает приоритеты выделения бюджетных ассигнований на решение вопросов местного значен</w:t>
      </w:r>
      <w:r w:rsidR="00027B40" w:rsidRPr="00F85FAB">
        <w:rPr>
          <w:color w:val="111111"/>
          <w:sz w:val="26"/>
          <w:szCs w:val="26"/>
        </w:rPr>
        <w:t xml:space="preserve">ия, в первую очередь, расходов </w:t>
      </w:r>
      <w:r w:rsidRPr="00F85FAB">
        <w:rPr>
          <w:color w:val="111111"/>
          <w:sz w:val="26"/>
          <w:szCs w:val="26"/>
        </w:rPr>
        <w:t>по раздел</w:t>
      </w:r>
      <w:r w:rsidR="0025575F" w:rsidRPr="00F85FAB">
        <w:rPr>
          <w:color w:val="111111"/>
          <w:sz w:val="26"/>
          <w:szCs w:val="26"/>
        </w:rPr>
        <w:t xml:space="preserve">ам </w:t>
      </w:r>
      <w:r w:rsidR="00023A0E" w:rsidRPr="00F85FAB">
        <w:rPr>
          <w:color w:val="111111"/>
          <w:sz w:val="26"/>
          <w:szCs w:val="26"/>
        </w:rPr>
        <w:t>«Национальная экономика»</w:t>
      </w:r>
      <w:r w:rsidR="0033481A">
        <w:rPr>
          <w:color w:val="111111"/>
          <w:sz w:val="26"/>
          <w:szCs w:val="26"/>
        </w:rPr>
        <w:t>,</w:t>
      </w:r>
      <w:r w:rsidR="00023A0E" w:rsidRPr="00F85FAB">
        <w:rPr>
          <w:color w:val="111111"/>
          <w:sz w:val="26"/>
          <w:szCs w:val="26"/>
        </w:rPr>
        <w:t xml:space="preserve"> </w:t>
      </w:r>
      <w:r w:rsidR="00591607" w:rsidRPr="00F85FAB">
        <w:rPr>
          <w:color w:val="111111"/>
          <w:sz w:val="26"/>
          <w:szCs w:val="26"/>
        </w:rPr>
        <w:t>«</w:t>
      </w:r>
      <w:r w:rsidR="00F2395C" w:rsidRPr="00F85FAB">
        <w:rPr>
          <w:color w:val="111111"/>
          <w:sz w:val="26"/>
          <w:szCs w:val="26"/>
        </w:rPr>
        <w:t>Культура и кинематография</w:t>
      </w:r>
      <w:r w:rsidR="00027B40" w:rsidRPr="00F85FAB">
        <w:rPr>
          <w:color w:val="111111"/>
          <w:sz w:val="26"/>
          <w:szCs w:val="26"/>
        </w:rPr>
        <w:t>»</w:t>
      </w:r>
      <w:r w:rsidR="0033481A">
        <w:rPr>
          <w:color w:val="111111"/>
          <w:sz w:val="26"/>
          <w:szCs w:val="26"/>
        </w:rPr>
        <w:t>, а также раздела «Общегосударственные вопросы»</w:t>
      </w:r>
      <w:r w:rsidR="00023A0E" w:rsidRPr="00F85FAB">
        <w:rPr>
          <w:color w:val="111111"/>
          <w:sz w:val="26"/>
          <w:szCs w:val="26"/>
        </w:rPr>
        <w:t>.</w:t>
      </w:r>
    </w:p>
    <w:p w14:paraId="3DD51113" w14:textId="52DC96A1" w:rsidR="007F0701" w:rsidRPr="00F85FAB" w:rsidRDefault="007F0701" w:rsidP="00D777AA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F85FAB">
        <w:rPr>
          <w:color w:val="111111"/>
          <w:sz w:val="26"/>
          <w:szCs w:val="26"/>
        </w:rPr>
        <w:t>Так, основную долю расходов в 202</w:t>
      </w:r>
      <w:r w:rsidR="0033481A">
        <w:rPr>
          <w:color w:val="111111"/>
          <w:sz w:val="26"/>
          <w:szCs w:val="26"/>
        </w:rPr>
        <w:t>5</w:t>
      </w:r>
      <w:r w:rsidRPr="00F85FAB">
        <w:rPr>
          <w:color w:val="111111"/>
          <w:sz w:val="26"/>
          <w:szCs w:val="26"/>
        </w:rPr>
        <w:t xml:space="preserve"> году составили расходы по разделу «</w:t>
      </w:r>
      <w:r w:rsidR="00023A0E" w:rsidRPr="00F85FAB">
        <w:rPr>
          <w:color w:val="111111"/>
          <w:sz w:val="26"/>
          <w:szCs w:val="26"/>
        </w:rPr>
        <w:t>Национальная экономика</w:t>
      </w:r>
      <w:r w:rsidRPr="00F85FAB">
        <w:rPr>
          <w:color w:val="111111"/>
          <w:sz w:val="26"/>
          <w:szCs w:val="26"/>
        </w:rPr>
        <w:t xml:space="preserve">» - </w:t>
      </w:r>
      <w:r w:rsidR="00111328" w:rsidRPr="00F85FAB">
        <w:rPr>
          <w:b/>
          <w:bCs/>
          <w:color w:val="111111"/>
          <w:sz w:val="26"/>
          <w:szCs w:val="26"/>
        </w:rPr>
        <w:t>5</w:t>
      </w:r>
      <w:r w:rsidR="0033481A">
        <w:rPr>
          <w:b/>
          <w:bCs/>
          <w:color w:val="111111"/>
          <w:sz w:val="26"/>
          <w:szCs w:val="26"/>
        </w:rPr>
        <w:t>0,2</w:t>
      </w:r>
      <w:r w:rsidR="00A60B03" w:rsidRPr="00F85FAB">
        <w:rPr>
          <w:color w:val="111111"/>
          <w:sz w:val="26"/>
          <w:szCs w:val="26"/>
        </w:rPr>
        <w:t xml:space="preserve"> </w:t>
      </w:r>
      <w:r w:rsidR="00027B40" w:rsidRPr="00F85FAB">
        <w:rPr>
          <w:color w:val="111111"/>
          <w:sz w:val="26"/>
          <w:szCs w:val="26"/>
        </w:rPr>
        <w:t>%</w:t>
      </w:r>
      <w:r w:rsidRPr="00F85FAB">
        <w:rPr>
          <w:color w:val="111111"/>
          <w:sz w:val="26"/>
          <w:szCs w:val="26"/>
        </w:rPr>
        <w:t>,</w:t>
      </w:r>
      <w:r w:rsidR="00002705" w:rsidRPr="00F85FAB">
        <w:rPr>
          <w:color w:val="111111"/>
          <w:sz w:val="26"/>
          <w:szCs w:val="26"/>
        </w:rPr>
        <w:t xml:space="preserve"> </w:t>
      </w:r>
      <w:r w:rsidRPr="00F85FAB">
        <w:rPr>
          <w:color w:val="111111"/>
          <w:sz w:val="26"/>
          <w:szCs w:val="26"/>
        </w:rPr>
        <w:t xml:space="preserve">что составило </w:t>
      </w:r>
      <w:r w:rsidR="00111328" w:rsidRPr="00F85FAB">
        <w:rPr>
          <w:b/>
          <w:color w:val="111111"/>
          <w:sz w:val="26"/>
          <w:szCs w:val="26"/>
        </w:rPr>
        <w:t>1</w:t>
      </w:r>
      <w:r w:rsidR="0033481A">
        <w:rPr>
          <w:b/>
          <w:color w:val="111111"/>
          <w:sz w:val="26"/>
          <w:szCs w:val="26"/>
        </w:rPr>
        <w:t>1 883,6</w:t>
      </w:r>
      <w:r w:rsidR="00317451">
        <w:rPr>
          <w:b/>
          <w:color w:val="111111"/>
          <w:sz w:val="26"/>
          <w:szCs w:val="26"/>
        </w:rPr>
        <w:t xml:space="preserve"> </w:t>
      </w:r>
      <w:r w:rsidRPr="00F85FAB">
        <w:rPr>
          <w:color w:val="111111"/>
          <w:sz w:val="26"/>
          <w:szCs w:val="26"/>
        </w:rPr>
        <w:t xml:space="preserve">тыс. руб. </w:t>
      </w:r>
      <w:r w:rsidR="00023A0E" w:rsidRPr="00F85FAB">
        <w:rPr>
          <w:color w:val="111111"/>
          <w:sz w:val="26"/>
          <w:szCs w:val="26"/>
        </w:rPr>
        <w:t>Данные средства были направлены на использование средств муниципального дорожного фонда, по подразделу дорожное хозяйство</w:t>
      </w:r>
      <w:r w:rsidR="00111328" w:rsidRPr="00F85FAB">
        <w:rPr>
          <w:color w:val="111111"/>
          <w:sz w:val="26"/>
          <w:szCs w:val="26"/>
        </w:rPr>
        <w:t>, а так же выплату заработной платы, транспортных услуг,</w:t>
      </w:r>
      <w:r w:rsidR="00406169">
        <w:rPr>
          <w:color w:val="111111"/>
          <w:sz w:val="26"/>
          <w:szCs w:val="26"/>
        </w:rPr>
        <w:t xml:space="preserve"> оплата работ по предупреждению и ликвидации возможного подтопления</w:t>
      </w:r>
      <w:r w:rsidR="00023A0E" w:rsidRPr="00F85FAB">
        <w:rPr>
          <w:color w:val="111111"/>
          <w:sz w:val="26"/>
          <w:szCs w:val="26"/>
        </w:rPr>
        <w:t>.</w:t>
      </w:r>
    </w:p>
    <w:p w14:paraId="31FCE49D" w14:textId="439888F9" w:rsidR="007F0701" w:rsidRDefault="007F0701" w:rsidP="00D777AA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F85FAB">
        <w:rPr>
          <w:color w:val="111111"/>
          <w:sz w:val="26"/>
          <w:szCs w:val="26"/>
        </w:rPr>
        <w:t xml:space="preserve">Вторую позицию в структуре расходов составили расходы </w:t>
      </w:r>
      <w:r w:rsidR="0091075F" w:rsidRPr="00F85FAB">
        <w:rPr>
          <w:color w:val="111111"/>
          <w:sz w:val="26"/>
          <w:szCs w:val="26"/>
        </w:rPr>
        <w:t>по разделу</w:t>
      </w:r>
      <w:r w:rsidRPr="00F85FAB">
        <w:rPr>
          <w:color w:val="111111"/>
          <w:sz w:val="26"/>
          <w:szCs w:val="26"/>
        </w:rPr>
        <w:t xml:space="preserve"> </w:t>
      </w:r>
      <w:r w:rsidR="00D32DDA" w:rsidRPr="00F85FAB">
        <w:rPr>
          <w:color w:val="111111"/>
          <w:sz w:val="26"/>
          <w:szCs w:val="26"/>
        </w:rPr>
        <w:t>«</w:t>
      </w:r>
      <w:r w:rsidR="00534CB7" w:rsidRPr="00F85FAB">
        <w:rPr>
          <w:color w:val="111111"/>
          <w:sz w:val="26"/>
          <w:szCs w:val="26"/>
        </w:rPr>
        <w:t>Культура и кинематография</w:t>
      </w:r>
      <w:r w:rsidR="00D32DDA" w:rsidRPr="00F85FAB">
        <w:rPr>
          <w:color w:val="111111"/>
          <w:sz w:val="26"/>
          <w:szCs w:val="26"/>
        </w:rPr>
        <w:t>»</w:t>
      </w:r>
      <w:r w:rsidRPr="00F85FAB">
        <w:rPr>
          <w:color w:val="111111"/>
          <w:sz w:val="26"/>
          <w:szCs w:val="26"/>
        </w:rPr>
        <w:t xml:space="preserve"> -</w:t>
      </w:r>
      <w:r w:rsidR="00D03AE9">
        <w:rPr>
          <w:color w:val="111111"/>
          <w:sz w:val="26"/>
          <w:szCs w:val="26"/>
        </w:rPr>
        <w:t xml:space="preserve"> </w:t>
      </w:r>
      <w:r w:rsidR="00534CB7" w:rsidRPr="00D03AE9">
        <w:rPr>
          <w:b/>
          <w:bCs/>
          <w:color w:val="111111"/>
          <w:sz w:val="26"/>
          <w:szCs w:val="26"/>
        </w:rPr>
        <w:t>1</w:t>
      </w:r>
      <w:r w:rsidR="00406169" w:rsidRPr="00D03AE9">
        <w:rPr>
          <w:b/>
          <w:bCs/>
          <w:color w:val="111111"/>
          <w:sz w:val="26"/>
          <w:szCs w:val="26"/>
        </w:rPr>
        <w:t>4,3</w:t>
      </w:r>
      <w:r w:rsidRPr="00F85FAB">
        <w:rPr>
          <w:color w:val="111111"/>
          <w:sz w:val="26"/>
          <w:szCs w:val="26"/>
        </w:rPr>
        <w:t>% (</w:t>
      </w:r>
      <w:r w:rsidR="00406169">
        <w:rPr>
          <w:b/>
          <w:color w:val="111111"/>
          <w:sz w:val="26"/>
          <w:szCs w:val="26"/>
        </w:rPr>
        <w:t>3 388,8</w:t>
      </w:r>
      <w:r w:rsidRPr="00F85FAB">
        <w:rPr>
          <w:color w:val="111111"/>
          <w:sz w:val="26"/>
          <w:szCs w:val="26"/>
        </w:rPr>
        <w:t xml:space="preserve"> тыс. руб.)</w:t>
      </w:r>
      <w:r w:rsidR="00A60B03" w:rsidRPr="00F85FAB">
        <w:rPr>
          <w:color w:val="111111"/>
          <w:sz w:val="26"/>
          <w:szCs w:val="26"/>
        </w:rPr>
        <w:t xml:space="preserve">. Данные бюджетные ассигнования были направлены на </w:t>
      </w:r>
      <w:r w:rsidR="00534CB7" w:rsidRPr="00F85FAB">
        <w:rPr>
          <w:color w:val="111111"/>
          <w:sz w:val="26"/>
          <w:szCs w:val="26"/>
        </w:rPr>
        <w:t>финансирование субсидии бюджетным учреждениям на финансовое обеспечение государственного (муниципального задания),</w:t>
      </w:r>
      <w:r w:rsidR="00166028">
        <w:rPr>
          <w:color w:val="111111"/>
          <w:sz w:val="26"/>
          <w:szCs w:val="26"/>
        </w:rPr>
        <w:t xml:space="preserve"> </w:t>
      </w:r>
      <w:r w:rsidR="00534CB7" w:rsidRPr="00F85FAB">
        <w:rPr>
          <w:color w:val="111111"/>
          <w:sz w:val="26"/>
          <w:szCs w:val="26"/>
        </w:rPr>
        <w:t>на оказание муниципальных услуг</w:t>
      </w:r>
      <w:r w:rsidR="00406169">
        <w:rPr>
          <w:color w:val="111111"/>
          <w:sz w:val="26"/>
          <w:szCs w:val="26"/>
        </w:rPr>
        <w:t xml:space="preserve"> в области культуры и кинематографии</w:t>
      </w:r>
      <w:r w:rsidR="00A60B03" w:rsidRPr="00F85FAB">
        <w:rPr>
          <w:color w:val="111111"/>
          <w:sz w:val="26"/>
          <w:szCs w:val="26"/>
        </w:rPr>
        <w:t>.</w:t>
      </w:r>
    </w:p>
    <w:p w14:paraId="1BFC356E" w14:textId="15F49C91" w:rsidR="00406169" w:rsidRPr="00F85FAB" w:rsidRDefault="00406169" w:rsidP="00D777AA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>Третью позицию в структуре расходов занимают расходы по разделу «Общегосударственные расходы»</w:t>
      </w:r>
      <w:r w:rsidR="00D03AE9">
        <w:rPr>
          <w:color w:val="111111"/>
          <w:sz w:val="26"/>
          <w:szCs w:val="26"/>
        </w:rPr>
        <w:t xml:space="preserve"> </w:t>
      </w:r>
      <w:r>
        <w:rPr>
          <w:color w:val="111111"/>
          <w:sz w:val="26"/>
          <w:szCs w:val="26"/>
        </w:rPr>
        <w:t>-</w:t>
      </w:r>
      <w:r w:rsidR="00D03AE9">
        <w:rPr>
          <w:color w:val="111111"/>
          <w:sz w:val="26"/>
          <w:szCs w:val="26"/>
        </w:rPr>
        <w:t xml:space="preserve"> </w:t>
      </w:r>
      <w:r w:rsidRPr="00D03AE9">
        <w:rPr>
          <w:b/>
          <w:bCs/>
          <w:color w:val="111111"/>
          <w:sz w:val="26"/>
          <w:szCs w:val="26"/>
        </w:rPr>
        <w:t>11,5</w:t>
      </w:r>
      <w:r>
        <w:rPr>
          <w:color w:val="111111"/>
          <w:sz w:val="26"/>
          <w:szCs w:val="26"/>
        </w:rPr>
        <w:t>% (</w:t>
      </w:r>
      <w:r w:rsidRPr="00985A8D">
        <w:rPr>
          <w:b/>
          <w:bCs/>
          <w:color w:val="111111"/>
          <w:sz w:val="26"/>
          <w:szCs w:val="26"/>
        </w:rPr>
        <w:t>2</w:t>
      </w:r>
      <w:r w:rsidR="00985A8D" w:rsidRPr="00985A8D">
        <w:rPr>
          <w:b/>
          <w:bCs/>
          <w:color w:val="111111"/>
          <w:sz w:val="26"/>
          <w:szCs w:val="26"/>
        </w:rPr>
        <w:t xml:space="preserve"> </w:t>
      </w:r>
      <w:r w:rsidRPr="00985A8D">
        <w:rPr>
          <w:b/>
          <w:bCs/>
          <w:color w:val="111111"/>
          <w:sz w:val="26"/>
          <w:szCs w:val="26"/>
        </w:rPr>
        <w:t>722,9</w:t>
      </w:r>
      <w:r>
        <w:rPr>
          <w:color w:val="111111"/>
          <w:sz w:val="26"/>
          <w:szCs w:val="26"/>
        </w:rPr>
        <w:t xml:space="preserve"> тыс. руб.). Данные бюджетные средства были направлены на </w:t>
      </w:r>
      <w:r w:rsidR="00985A8D">
        <w:rPr>
          <w:color w:val="111111"/>
          <w:sz w:val="26"/>
          <w:szCs w:val="26"/>
        </w:rPr>
        <w:t>расходы на выплаты персоналу в целях обеспечения выполнения функций государственными (муниципальными) органами, а также для перечисления средств местного бюджета на счета избирательных комиссий для подготовки и проведения выборов.</w:t>
      </w:r>
    </w:p>
    <w:p w14:paraId="06E4677F" w14:textId="36CBDF11" w:rsidR="007F0701" w:rsidRPr="00F85FAB" w:rsidRDefault="007F0701" w:rsidP="00D777AA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F85FAB">
        <w:rPr>
          <w:color w:val="111111"/>
          <w:sz w:val="26"/>
          <w:szCs w:val="26"/>
        </w:rPr>
        <w:t>Анализ исполнения бюджетных назначений бюджета поселения по разделам классификации расходов за 202</w:t>
      </w:r>
      <w:r w:rsidR="00985A8D">
        <w:rPr>
          <w:color w:val="111111"/>
          <w:sz w:val="26"/>
          <w:szCs w:val="26"/>
        </w:rPr>
        <w:t>5</w:t>
      </w:r>
      <w:r w:rsidRPr="00F85FAB">
        <w:rPr>
          <w:color w:val="111111"/>
          <w:sz w:val="26"/>
          <w:szCs w:val="26"/>
        </w:rPr>
        <w:t xml:space="preserve"> год показывает, что исполнены в полном объеме </w:t>
      </w:r>
      <w:r w:rsidR="00B23528" w:rsidRPr="00F85FAB">
        <w:rPr>
          <w:color w:val="111111"/>
          <w:sz w:val="26"/>
          <w:szCs w:val="26"/>
        </w:rPr>
        <w:t>назначения по</w:t>
      </w:r>
      <w:r w:rsidR="00E91FB3" w:rsidRPr="00F85FAB">
        <w:rPr>
          <w:color w:val="111111"/>
          <w:sz w:val="26"/>
          <w:szCs w:val="26"/>
        </w:rPr>
        <w:t xml:space="preserve"> </w:t>
      </w:r>
      <w:r w:rsidR="00985A8D">
        <w:rPr>
          <w:color w:val="111111"/>
          <w:sz w:val="26"/>
          <w:szCs w:val="26"/>
        </w:rPr>
        <w:t xml:space="preserve">трём </w:t>
      </w:r>
      <w:r w:rsidR="00B23528">
        <w:rPr>
          <w:color w:val="111111"/>
          <w:sz w:val="26"/>
          <w:szCs w:val="26"/>
        </w:rPr>
        <w:t>разделам</w:t>
      </w:r>
      <w:r w:rsidR="00B23528" w:rsidRPr="00F85FAB">
        <w:rPr>
          <w:color w:val="111111"/>
          <w:sz w:val="26"/>
          <w:szCs w:val="26"/>
        </w:rPr>
        <w:t>:</w:t>
      </w:r>
      <w:r w:rsidRPr="00F85FAB">
        <w:rPr>
          <w:color w:val="111111"/>
          <w:sz w:val="26"/>
          <w:szCs w:val="26"/>
        </w:rPr>
        <w:t xml:space="preserve"> «Национальная оборона»</w:t>
      </w:r>
      <w:r w:rsidR="00985A8D">
        <w:rPr>
          <w:color w:val="111111"/>
          <w:sz w:val="26"/>
          <w:szCs w:val="26"/>
        </w:rPr>
        <w:t>, «Физическая культура и спорт</w:t>
      </w:r>
      <w:r w:rsidR="00B23528">
        <w:rPr>
          <w:color w:val="111111"/>
          <w:sz w:val="26"/>
          <w:szCs w:val="26"/>
        </w:rPr>
        <w:t>»,</w:t>
      </w:r>
      <w:r w:rsidR="00985A8D">
        <w:rPr>
          <w:color w:val="111111"/>
          <w:sz w:val="26"/>
          <w:szCs w:val="26"/>
        </w:rPr>
        <w:t xml:space="preserve"> </w:t>
      </w:r>
      <w:r w:rsidR="00E2147B" w:rsidRPr="00F85FAB">
        <w:rPr>
          <w:color w:val="111111"/>
          <w:sz w:val="26"/>
          <w:szCs w:val="26"/>
        </w:rPr>
        <w:t>«Межбюджетные трансферты»</w:t>
      </w:r>
      <w:r w:rsidR="000552C4" w:rsidRPr="00F85FAB">
        <w:rPr>
          <w:color w:val="111111"/>
          <w:sz w:val="26"/>
          <w:szCs w:val="26"/>
        </w:rPr>
        <w:t>.</w:t>
      </w:r>
    </w:p>
    <w:p w14:paraId="7ADFF2B8" w14:textId="5FF979E4" w:rsidR="0012041A" w:rsidRPr="00F85FAB" w:rsidRDefault="0012041A" w:rsidP="00D777AA">
      <w:pPr>
        <w:jc w:val="both"/>
        <w:rPr>
          <w:sz w:val="26"/>
          <w:szCs w:val="26"/>
        </w:rPr>
      </w:pPr>
    </w:p>
    <w:p w14:paraId="07708E22" w14:textId="1311EACE" w:rsidR="00D412B5" w:rsidRPr="00A5589C" w:rsidRDefault="0012041A" w:rsidP="00D777AA">
      <w:pPr>
        <w:ind w:firstLine="709"/>
        <w:jc w:val="both"/>
        <w:rPr>
          <w:sz w:val="26"/>
          <w:szCs w:val="26"/>
        </w:rPr>
      </w:pPr>
      <w:r w:rsidRPr="00A5589C">
        <w:rPr>
          <w:b/>
          <w:bCs/>
          <w:sz w:val="26"/>
          <w:szCs w:val="26"/>
        </w:rPr>
        <w:t>2.</w:t>
      </w:r>
      <w:r w:rsidR="00265BED" w:rsidRPr="00A5589C">
        <w:rPr>
          <w:b/>
          <w:bCs/>
          <w:sz w:val="26"/>
          <w:szCs w:val="26"/>
        </w:rPr>
        <w:t>4</w:t>
      </w:r>
      <w:r w:rsidRPr="00A5589C">
        <w:rPr>
          <w:b/>
          <w:bCs/>
          <w:sz w:val="26"/>
          <w:szCs w:val="26"/>
        </w:rPr>
        <w:t>.</w:t>
      </w:r>
      <w:r w:rsidR="00D777AA" w:rsidRPr="00A5589C">
        <w:rPr>
          <w:b/>
          <w:bCs/>
          <w:sz w:val="26"/>
          <w:szCs w:val="26"/>
        </w:rPr>
        <w:t xml:space="preserve"> </w:t>
      </w:r>
      <w:r w:rsidRPr="00A5589C">
        <w:rPr>
          <w:b/>
          <w:bCs/>
          <w:sz w:val="26"/>
          <w:szCs w:val="26"/>
        </w:rPr>
        <w:t>Дебиторская и кредиторская задолженность</w:t>
      </w:r>
    </w:p>
    <w:p w14:paraId="2863D609" w14:textId="1916CD98" w:rsidR="004066B1" w:rsidRPr="00F85FAB" w:rsidRDefault="004066B1" w:rsidP="00D777AA">
      <w:pPr>
        <w:ind w:firstLine="709"/>
        <w:jc w:val="both"/>
        <w:rPr>
          <w:sz w:val="26"/>
          <w:szCs w:val="26"/>
        </w:rPr>
      </w:pPr>
    </w:p>
    <w:p w14:paraId="64AB97DD" w14:textId="29B4E082" w:rsidR="0070643C" w:rsidRPr="00F85FAB" w:rsidRDefault="00027B40" w:rsidP="00D777AA">
      <w:pPr>
        <w:tabs>
          <w:tab w:val="left" w:pos="350"/>
        </w:tabs>
        <w:ind w:firstLine="709"/>
        <w:jc w:val="both"/>
        <w:rPr>
          <w:b/>
          <w:bCs/>
          <w:sz w:val="26"/>
          <w:szCs w:val="26"/>
        </w:rPr>
      </w:pPr>
      <w:r w:rsidRPr="00F85FAB">
        <w:rPr>
          <w:sz w:val="26"/>
          <w:szCs w:val="26"/>
        </w:rPr>
        <w:t xml:space="preserve">По данным формы годовой </w:t>
      </w:r>
      <w:r w:rsidR="00A3238D" w:rsidRPr="00F85FAB">
        <w:rPr>
          <w:sz w:val="26"/>
          <w:szCs w:val="26"/>
        </w:rPr>
        <w:t>отчётности 0503169</w:t>
      </w:r>
      <w:r w:rsidRPr="00F85FAB">
        <w:rPr>
          <w:sz w:val="26"/>
          <w:szCs w:val="26"/>
        </w:rPr>
        <w:t xml:space="preserve"> (</w:t>
      </w:r>
      <w:r w:rsidR="00D777AA" w:rsidRPr="00F85FAB">
        <w:rPr>
          <w:sz w:val="26"/>
          <w:szCs w:val="26"/>
        </w:rPr>
        <w:t xml:space="preserve">по ОКУД) кредиторская </w:t>
      </w:r>
      <w:r w:rsidR="00A3238D" w:rsidRPr="00F85FAB">
        <w:rPr>
          <w:sz w:val="26"/>
          <w:szCs w:val="26"/>
        </w:rPr>
        <w:lastRenderedPageBreak/>
        <w:t xml:space="preserve">задолженность </w:t>
      </w:r>
      <w:r w:rsidR="00B20B90" w:rsidRPr="00F85FAB">
        <w:rPr>
          <w:sz w:val="26"/>
          <w:szCs w:val="26"/>
        </w:rPr>
        <w:t>по состоянию на 31.12.202</w:t>
      </w:r>
      <w:r w:rsidR="00985A8D">
        <w:rPr>
          <w:sz w:val="26"/>
          <w:szCs w:val="26"/>
        </w:rPr>
        <w:t>5</w:t>
      </w:r>
      <w:r w:rsidR="00D777AA" w:rsidRPr="00F85FAB">
        <w:rPr>
          <w:sz w:val="26"/>
          <w:szCs w:val="26"/>
        </w:rPr>
        <w:t xml:space="preserve"> </w:t>
      </w:r>
      <w:r w:rsidR="00B20B90" w:rsidRPr="00F85FAB">
        <w:rPr>
          <w:sz w:val="26"/>
          <w:szCs w:val="26"/>
        </w:rPr>
        <w:t>года</w:t>
      </w:r>
      <w:r w:rsidR="0051469A" w:rsidRPr="00F85FAB">
        <w:rPr>
          <w:sz w:val="26"/>
          <w:szCs w:val="26"/>
        </w:rPr>
        <w:t xml:space="preserve"> </w:t>
      </w:r>
      <w:r w:rsidR="00F82467" w:rsidRPr="00F85FAB">
        <w:rPr>
          <w:sz w:val="26"/>
          <w:szCs w:val="26"/>
        </w:rPr>
        <w:t>составила</w:t>
      </w:r>
      <w:r w:rsidR="006157A9" w:rsidRPr="00F85FAB">
        <w:rPr>
          <w:b/>
          <w:bCs/>
          <w:sz w:val="26"/>
          <w:szCs w:val="26"/>
        </w:rPr>
        <w:t xml:space="preserve"> </w:t>
      </w:r>
      <w:r w:rsidR="00985A8D">
        <w:rPr>
          <w:b/>
          <w:bCs/>
          <w:sz w:val="26"/>
          <w:szCs w:val="26"/>
        </w:rPr>
        <w:t>19,0</w:t>
      </w:r>
      <w:r w:rsidR="00317451">
        <w:rPr>
          <w:b/>
          <w:bCs/>
          <w:sz w:val="26"/>
          <w:szCs w:val="26"/>
        </w:rPr>
        <w:t xml:space="preserve"> </w:t>
      </w:r>
      <w:r w:rsidR="00F82467" w:rsidRPr="00F85FAB">
        <w:rPr>
          <w:sz w:val="26"/>
          <w:szCs w:val="26"/>
        </w:rPr>
        <w:t>тыс. руб.</w:t>
      </w:r>
    </w:p>
    <w:p w14:paraId="34556FEC" w14:textId="6427363F" w:rsidR="0070643C" w:rsidRPr="00F85FAB" w:rsidRDefault="00027B40" w:rsidP="00D777AA">
      <w:pPr>
        <w:tabs>
          <w:tab w:val="left" w:pos="350"/>
        </w:tabs>
        <w:ind w:firstLine="709"/>
        <w:jc w:val="both"/>
        <w:rPr>
          <w:sz w:val="26"/>
          <w:szCs w:val="26"/>
        </w:rPr>
      </w:pPr>
      <w:r w:rsidRPr="00F85FAB">
        <w:rPr>
          <w:sz w:val="26"/>
          <w:szCs w:val="26"/>
        </w:rPr>
        <w:t>Дебиторская</w:t>
      </w:r>
      <w:r w:rsidR="0070643C" w:rsidRPr="00F85FAB">
        <w:rPr>
          <w:sz w:val="26"/>
          <w:szCs w:val="26"/>
        </w:rPr>
        <w:t xml:space="preserve"> задолженность </w:t>
      </w:r>
      <w:r w:rsidR="00B20B90" w:rsidRPr="00F85FAB">
        <w:rPr>
          <w:sz w:val="26"/>
          <w:szCs w:val="26"/>
        </w:rPr>
        <w:t>по данным формы 05031</w:t>
      </w:r>
      <w:r w:rsidR="00D573BB" w:rsidRPr="00F85FAB">
        <w:rPr>
          <w:sz w:val="26"/>
          <w:szCs w:val="26"/>
        </w:rPr>
        <w:t>69</w:t>
      </w:r>
      <w:r w:rsidR="0070643C" w:rsidRPr="00F85FAB">
        <w:rPr>
          <w:sz w:val="26"/>
          <w:szCs w:val="26"/>
        </w:rPr>
        <w:t xml:space="preserve"> </w:t>
      </w:r>
      <w:r w:rsidR="007630CF" w:rsidRPr="00F85FAB">
        <w:rPr>
          <w:sz w:val="26"/>
          <w:szCs w:val="26"/>
        </w:rPr>
        <w:t xml:space="preserve">составляет </w:t>
      </w:r>
      <w:r w:rsidR="007630CF" w:rsidRPr="00F85FAB">
        <w:rPr>
          <w:b/>
          <w:bCs/>
          <w:sz w:val="26"/>
          <w:szCs w:val="26"/>
        </w:rPr>
        <w:t>4</w:t>
      </w:r>
      <w:r w:rsidR="00985A8D">
        <w:rPr>
          <w:b/>
          <w:bCs/>
          <w:sz w:val="26"/>
          <w:szCs w:val="26"/>
        </w:rPr>
        <w:t>87,9</w:t>
      </w:r>
      <w:r w:rsidR="00317451">
        <w:rPr>
          <w:b/>
          <w:bCs/>
          <w:sz w:val="26"/>
          <w:szCs w:val="26"/>
        </w:rPr>
        <w:t xml:space="preserve"> </w:t>
      </w:r>
      <w:r w:rsidR="007630CF" w:rsidRPr="00F85FAB">
        <w:rPr>
          <w:sz w:val="26"/>
          <w:szCs w:val="26"/>
        </w:rPr>
        <w:t>тыс. руб</w:t>
      </w:r>
      <w:r w:rsidR="009C02BF" w:rsidRPr="00F85FAB">
        <w:rPr>
          <w:sz w:val="26"/>
          <w:szCs w:val="26"/>
        </w:rPr>
        <w:t>.</w:t>
      </w:r>
      <w:r w:rsidR="00985A8D">
        <w:rPr>
          <w:sz w:val="26"/>
          <w:szCs w:val="26"/>
        </w:rPr>
        <w:t>, в том числе просроченная 487,9</w:t>
      </w:r>
      <w:r w:rsidR="00D03AE9">
        <w:rPr>
          <w:sz w:val="26"/>
          <w:szCs w:val="26"/>
        </w:rPr>
        <w:t xml:space="preserve"> </w:t>
      </w:r>
      <w:r w:rsidR="00985A8D">
        <w:rPr>
          <w:sz w:val="26"/>
          <w:szCs w:val="26"/>
        </w:rPr>
        <w:t>тыс. руб.</w:t>
      </w:r>
    </w:p>
    <w:p w14:paraId="6059DA46" w14:textId="39A59A64" w:rsidR="004066B1" w:rsidRPr="00F85FAB" w:rsidRDefault="004066B1" w:rsidP="00D777AA">
      <w:pPr>
        <w:jc w:val="both"/>
        <w:rPr>
          <w:sz w:val="26"/>
          <w:szCs w:val="26"/>
        </w:rPr>
      </w:pPr>
    </w:p>
    <w:p w14:paraId="0BA9486B" w14:textId="2B776748" w:rsidR="00CB5CEB" w:rsidRPr="002F1FC3" w:rsidRDefault="00CB5CEB" w:rsidP="00D777AA">
      <w:pPr>
        <w:ind w:firstLine="709"/>
        <w:jc w:val="both"/>
        <w:rPr>
          <w:b/>
          <w:iCs/>
          <w:sz w:val="26"/>
          <w:szCs w:val="26"/>
        </w:rPr>
      </w:pPr>
      <w:r w:rsidRPr="002F1FC3">
        <w:rPr>
          <w:b/>
          <w:iCs/>
          <w:sz w:val="26"/>
          <w:szCs w:val="26"/>
        </w:rPr>
        <w:t>2.</w:t>
      </w:r>
      <w:r w:rsidR="00265BED" w:rsidRPr="002F1FC3">
        <w:rPr>
          <w:b/>
          <w:iCs/>
          <w:sz w:val="26"/>
          <w:szCs w:val="26"/>
        </w:rPr>
        <w:t>5.</w:t>
      </w:r>
      <w:r w:rsidRPr="002F1FC3">
        <w:rPr>
          <w:b/>
          <w:iCs/>
          <w:sz w:val="26"/>
          <w:szCs w:val="26"/>
        </w:rPr>
        <w:t xml:space="preserve"> Анализ показателей представленной бюджетной отчетности</w:t>
      </w:r>
    </w:p>
    <w:p w14:paraId="144467D5" w14:textId="5BB14395" w:rsidR="00CB5CEB" w:rsidRPr="002F1FC3" w:rsidRDefault="00CB5CEB" w:rsidP="00D777AA">
      <w:pPr>
        <w:tabs>
          <w:tab w:val="left" w:pos="544"/>
        </w:tabs>
        <w:jc w:val="both"/>
        <w:rPr>
          <w:iCs/>
          <w:sz w:val="26"/>
          <w:szCs w:val="26"/>
        </w:rPr>
      </w:pPr>
    </w:p>
    <w:p w14:paraId="1F5012D9" w14:textId="4F590B58" w:rsidR="00CB5CEB" w:rsidRPr="00F85FAB" w:rsidRDefault="00027B40" w:rsidP="00D777AA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F85FAB">
        <w:rPr>
          <w:sz w:val="26"/>
          <w:szCs w:val="26"/>
        </w:rPr>
        <w:t xml:space="preserve">Согласно формы годовой </w:t>
      </w:r>
      <w:r w:rsidR="00CB5CEB" w:rsidRPr="00F85FAB">
        <w:rPr>
          <w:sz w:val="26"/>
          <w:szCs w:val="26"/>
        </w:rPr>
        <w:t>отчётности 050316</w:t>
      </w:r>
      <w:r w:rsidR="00F43791" w:rsidRPr="00F85FAB">
        <w:rPr>
          <w:sz w:val="26"/>
          <w:szCs w:val="26"/>
        </w:rPr>
        <w:t>6</w:t>
      </w:r>
      <w:r w:rsidR="00CB5CEB" w:rsidRPr="00F85FAB">
        <w:rPr>
          <w:sz w:val="26"/>
          <w:szCs w:val="26"/>
        </w:rPr>
        <w:t xml:space="preserve"> (п</w:t>
      </w:r>
      <w:r w:rsidRPr="00F85FAB">
        <w:rPr>
          <w:sz w:val="26"/>
          <w:szCs w:val="26"/>
        </w:rPr>
        <w:t xml:space="preserve">о ОКУД) представлены сведения </w:t>
      </w:r>
      <w:r w:rsidR="00CB5CEB" w:rsidRPr="00F85FAB">
        <w:rPr>
          <w:sz w:val="26"/>
          <w:szCs w:val="26"/>
        </w:rPr>
        <w:t xml:space="preserve">об исполнении мероприятий в рамках целевых </w:t>
      </w:r>
      <w:r w:rsidR="00D573BB" w:rsidRPr="00F85FAB">
        <w:rPr>
          <w:sz w:val="26"/>
          <w:szCs w:val="26"/>
        </w:rPr>
        <w:t>(муниципальных)</w:t>
      </w:r>
      <w:r w:rsidR="00317451">
        <w:rPr>
          <w:sz w:val="26"/>
          <w:szCs w:val="26"/>
        </w:rPr>
        <w:t xml:space="preserve"> </w:t>
      </w:r>
      <w:r w:rsidR="00CB5CEB" w:rsidRPr="00F85FAB">
        <w:rPr>
          <w:sz w:val="26"/>
          <w:szCs w:val="26"/>
        </w:rPr>
        <w:t>прогр</w:t>
      </w:r>
      <w:r w:rsidRPr="00F85FAB">
        <w:rPr>
          <w:sz w:val="26"/>
          <w:szCs w:val="26"/>
        </w:rPr>
        <w:t>амм</w:t>
      </w:r>
      <w:r w:rsidR="00B71AA6">
        <w:rPr>
          <w:sz w:val="26"/>
          <w:szCs w:val="26"/>
        </w:rPr>
        <w:t xml:space="preserve"> за 2025</w:t>
      </w:r>
      <w:r w:rsidR="00D03AE9">
        <w:rPr>
          <w:sz w:val="26"/>
          <w:szCs w:val="26"/>
        </w:rPr>
        <w:t xml:space="preserve"> </w:t>
      </w:r>
      <w:r w:rsidR="00B71AA6">
        <w:rPr>
          <w:sz w:val="26"/>
          <w:szCs w:val="26"/>
        </w:rPr>
        <w:t>год</w:t>
      </w:r>
      <w:r w:rsidRPr="00F85FAB">
        <w:rPr>
          <w:sz w:val="26"/>
          <w:szCs w:val="26"/>
        </w:rPr>
        <w:t xml:space="preserve">. Данные сведения размещены </w:t>
      </w:r>
      <w:r w:rsidR="00CB5CEB" w:rsidRPr="00F85FAB">
        <w:rPr>
          <w:sz w:val="26"/>
          <w:szCs w:val="26"/>
        </w:rPr>
        <w:t>в таблице №</w:t>
      </w:r>
      <w:r w:rsidR="003726F3" w:rsidRPr="00F85FAB">
        <w:rPr>
          <w:sz w:val="26"/>
          <w:szCs w:val="26"/>
        </w:rPr>
        <w:t>3</w:t>
      </w:r>
      <w:r w:rsidR="00B71AA6">
        <w:rPr>
          <w:sz w:val="26"/>
          <w:szCs w:val="26"/>
        </w:rPr>
        <w:t>.</w:t>
      </w:r>
    </w:p>
    <w:p w14:paraId="55599BB4" w14:textId="2E8CBFFA" w:rsidR="00CB5CEB" w:rsidRPr="00F85FAB" w:rsidRDefault="00CB5CEB" w:rsidP="00D03AE9">
      <w:pPr>
        <w:tabs>
          <w:tab w:val="left" w:pos="544"/>
        </w:tabs>
        <w:ind w:firstLine="709"/>
        <w:jc w:val="right"/>
        <w:rPr>
          <w:sz w:val="26"/>
          <w:szCs w:val="26"/>
        </w:rPr>
      </w:pPr>
      <w:r w:rsidRPr="00F85FAB">
        <w:rPr>
          <w:sz w:val="26"/>
          <w:szCs w:val="26"/>
        </w:rPr>
        <w:t>Таблица №</w:t>
      </w:r>
      <w:r w:rsidR="000B15EB" w:rsidRPr="00F85FAB">
        <w:rPr>
          <w:sz w:val="26"/>
          <w:szCs w:val="26"/>
        </w:rPr>
        <w:t>3</w:t>
      </w:r>
    </w:p>
    <w:tbl>
      <w:tblPr>
        <w:tblStyle w:val="aa"/>
        <w:tblW w:w="9351" w:type="dxa"/>
        <w:tblLayout w:type="fixed"/>
        <w:tblLook w:val="04A0" w:firstRow="1" w:lastRow="0" w:firstColumn="1" w:lastColumn="0" w:noHBand="0" w:noVBand="1"/>
      </w:tblPr>
      <w:tblGrid>
        <w:gridCol w:w="421"/>
        <w:gridCol w:w="2268"/>
        <w:gridCol w:w="2551"/>
        <w:gridCol w:w="1418"/>
        <w:gridCol w:w="1275"/>
        <w:gridCol w:w="1418"/>
      </w:tblGrid>
      <w:tr w:rsidR="005243ED" w:rsidRPr="00F85FAB" w14:paraId="60BE05A8" w14:textId="06033A08" w:rsidTr="008C2697">
        <w:trPr>
          <w:trHeight w:val="1691"/>
        </w:trPr>
        <w:tc>
          <w:tcPr>
            <w:tcW w:w="421" w:type="dxa"/>
          </w:tcPr>
          <w:p w14:paraId="69B71D35" w14:textId="77777777" w:rsidR="005243ED" w:rsidRPr="00F85FAB" w:rsidRDefault="005243ED" w:rsidP="00D777AA">
            <w:pPr>
              <w:tabs>
                <w:tab w:val="left" w:pos="544"/>
              </w:tabs>
              <w:jc w:val="both"/>
              <w:rPr>
                <w:sz w:val="24"/>
                <w:szCs w:val="24"/>
              </w:rPr>
            </w:pPr>
            <w:r w:rsidRPr="00F85FAB">
              <w:rPr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30E86BC6" w14:textId="6D457B59" w:rsidR="005243ED" w:rsidRPr="00B71AA6" w:rsidRDefault="005243ED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 w:rsidRPr="00B71AA6">
              <w:rPr>
                <w:b/>
                <w:bCs/>
                <w:sz w:val="20"/>
                <w:szCs w:val="20"/>
              </w:rPr>
              <w:t>Наименование муниципальной программы (подпрограммы)</w:t>
            </w:r>
          </w:p>
        </w:tc>
        <w:tc>
          <w:tcPr>
            <w:tcW w:w="2551" w:type="dxa"/>
          </w:tcPr>
          <w:p w14:paraId="51091C12" w14:textId="0EE7AE06" w:rsidR="005243ED" w:rsidRPr="00B71AA6" w:rsidRDefault="005243ED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 w:rsidRPr="00B71AA6">
              <w:rPr>
                <w:b/>
                <w:bCs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418" w:type="dxa"/>
          </w:tcPr>
          <w:p w14:paraId="1727012C" w14:textId="0F65D781" w:rsidR="005243ED" w:rsidRPr="00B71AA6" w:rsidRDefault="005243ED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 w:rsidRPr="00B71AA6">
              <w:rPr>
                <w:b/>
                <w:bCs/>
                <w:sz w:val="20"/>
                <w:szCs w:val="20"/>
              </w:rPr>
              <w:t>Утверждено бюджетной росписью, тыс. руб.</w:t>
            </w:r>
          </w:p>
        </w:tc>
        <w:tc>
          <w:tcPr>
            <w:tcW w:w="1275" w:type="dxa"/>
          </w:tcPr>
          <w:p w14:paraId="4E64A024" w14:textId="52475607" w:rsidR="005243ED" w:rsidRPr="00B71AA6" w:rsidRDefault="005243ED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 w:rsidRPr="00B71AA6">
              <w:rPr>
                <w:b/>
                <w:bCs/>
                <w:sz w:val="20"/>
                <w:szCs w:val="20"/>
              </w:rPr>
              <w:t>Исполнено, тыс. руб.</w:t>
            </w:r>
          </w:p>
        </w:tc>
        <w:tc>
          <w:tcPr>
            <w:tcW w:w="1418" w:type="dxa"/>
          </w:tcPr>
          <w:p w14:paraId="44D5F47C" w14:textId="4730F767" w:rsidR="005243ED" w:rsidRPr="00B71AA6" w:rsidRDefault="008557EB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 w:rsidRPr="00B71AA6">
              <w:rPr>
                <w:b/>
                <w:bCs/>
                <w:sz w:val="20"/>
                <w:szCs w:val="20"/>
              </w:rPr>
              <w:t>Процент исполнения,</w:t>
            </w:r>
            <w:r w:rsidR="009A2989" w:rsidRPr="00B71AA6">
              <w:rPr>
                <w:b/>
                <w:bCs/>
                <w:sz w:val="20"/>
                <w:szCs w:val="20"/>
              </w:rPr>
              <w:t xml:space="preserve"> </w:t>
            </w:r>
            <w:r w:rsidRPr="00B71AA6">
              <w:rPr>
                <w:b/>
                <w:bCs/>
                <w:sz w:val="20"/>
                <w:szCs w:val="20"/>
              </w:rPr>
              <w:t>%</w:t>
            </w:r>
          </w:p>
        </w:tc>
      </w:tr>
      <w:tr w:rsidR="005243ED" w:rsidRPr="00F85FAB" w14:paraId="4322B161" w14:textId="5F111FFF" w:rsidTr="008C2697">
        <w:tc>
          <w:tcPr>
            <w:tcW w:w="421" w:type="dxa"/>
          </w:tcPr>
          <w:p w14:paraId="773F2DC6" w14:textId="3CE35E8F" w:rsidR="005243ED" w:rsidRPr="00F85FAB" w:rsidRDefault="005243ED" w:rsidP="00D777AA">
            <w:pPr>
              <w:tabs>
                <w:tab w:val="left" w:pos="544"/>
              </w:tabs>
              <w:jc w:val="both"/>
              <w:rPr>
                <w:sz w:val="24"/>
                <w:szCs w:val="24"/>
              </w:rPr>
            </w:pPr>
            <w:r w:rsidRPr="00F85FAB">
              <w:rPr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14:paraId="4DCBEE94" w14:textId="1A2F3909" w:rsidR="005243ED" w:rsidRPr="00B71AA6" w:rsidRDefault="005243ED" w:rsidP="00D777AA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B71AA6">
              <w:rPr>
                <w:sz w:val="20"/>
                <w:szCs w:val="20"/>
              </w:rPr>
              <w:t>«Культура муниципального образования Куйбышевский сельсовет»</w:t>
            </w:r>
          </w:p>
        </w:tc>
        <w:tc>
          <w:tcPr>
            <w:tcW w:w="2551" w:type="dxa"/>
          </w:tcPr>
          <w:p w14:paraId="7D5367C9" w14:textId="2F6B6C92" w:rsidR="005243ED" w:rsidRPr="00B71AA6" w:rsidRDefault="008557EB" w:rsidP="00D777AA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B71AA6">
              <w:rPr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 задания)</w:t>
            </w:r>
          </w:p>
        </w:tc>
        <w:tc>
          <w:tcPr>
            <w:tcW w:w="1418" w:type="dxa"/>
          </w:tcPr>
          <w:p w14:paraId="6067ED38" w14:textId="532BF1D5" w:rsidR="005243ED" w:rsidRPr="00B71AA6" w:rsidRDefault="00B71AA6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8C269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590,1</w:t>
            </w:r>
          </w:p>
        </w:tc>
        <w:tc>
          <w:tcPr>
            <w:tcW w:w="1275" w:type="dxa"/>
          </w:tcPr>
          <w:p w14:paraId="0E046C04" w14:textId="57E956CA" w:rsidR="005243ED" w:rsidRPr="00B71AA6" w:rsidRDefault="00B71AA6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8C269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388,8</w:t>
            </w:r>
          </w:p>
        </w:tc>
        <w:tc>
          <w:tcPr>
            <w:tcW w:w="1418" w:type="dxa"/>
          </w:tcPr>
          <w:p w14:paraId="2F056982" w14:textId="79928EA4" w:rsidR="005243ED" w:rsidRPr="00B71AA6" w:rsidRDefault="009E34BE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94,4</w:t>
            </w:r>
          </w:p>
        </w:tc>
      </w:tr>
      <w:tr w:rsidR="005243ED" w:rsidRPr="00F85FAB" w14:paraId="26E4C0A5" w14:textId="7DAD5AF8" w:rsidTr="008C2697">
        <w:tc>
          <w:tcPr>
            <w:tcW w:w="421" w:type="dxa"/>
          </w:tcPr>
          <w:p w14:paraId="0667057A" w14:textId="6518D243" w:rsidR="005243ED" w:rsidRPr="00F85FAB" w:rsidRDefault="008557EB" w:rsidP="00D777AA">
            <w:pPr>
              <w:tabs>
                <w:tab w:val="left" w:pos="544"/>
              </w:tabs>
              <w:jc w:val="both"/>
              <w:rPr>
                <w:sz w:val="24"/>
                <w:szCs w:val="24"/>
              </w:rPr>
            </w:pPr>
            <w:r w:rsidRPr="00F85FAB">
              <w:rPr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14:paraId="3949D2A4" w14:textId="1079487C" w:rsidR="005243ED" w:rsidRPr="00B71AA6" w:rsidRDefault="008557EB" w:rsidP="00D777AA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B71AA6">
              <w:rPr>
                <w:sz w:val="20"/>
                <w:szCs w:val="20"/>
              </w:rPr>
              <w:t>«Социальная поддержка граждан»</w:t>
            </w:r>
          </w:p>
        </w:tc>
        <w:tc>
          <w:tcPr>
            <w:tcW w:w="2551" w:type="dxa"/>
          </w:tcPr>
          <w:p w14:paraId="31708F02" w14:textId="44F285CC" w:rsidR="005243ED" w:rsidRPr="00B71AA6" w:rsidRDefault="008557EB" w:rsidP="00D777AA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B71AA6">
              <w:rPr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1418" w:type="dxa"/>
          </w:tcPr>
          <w:p w14:paraId="2EA13885" w14:textId="0AD004F4" w:rsidR="005243ED" w:rsidRPr="00B71AA6" w:rsidRDefault="00B71AA6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260,0</w:t>
            </w:r>
          </w:p>
        </w:tc>
        <w:tc>
          <w:tcPr>
            <w:tcW w:w="1275" w:type="dxa"/>
          </w:tcPr>
          <w:p w14:paraId="7A020B66" w14:textId="0C68BD3C" w:rsidR="005243ED" w:rsidRPr="00B71AA6" w:rsidRDefault="00B71AA6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259,6</w:t>
            </w:r>
          </w:p>
        </w:tc>
        <w:tc>
          <w:tcPr>
            <w:tcW w:w="1418" w:type="dxa"/>
          </w:tcPr>
          <w:p w14:paraId="7E87C584" w14:textId="2D8D6EE8" w:rsidR="005243ED" w:rsidRPr="00B71AA6" w:rsidRDefault="009E34BE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99,8</w:t>
            </w:r>
          </w:p>
        </w:tc>
      </w:tr>
      <w:tr w:rsidR="005243ED" w:rsidRPr="00F85FAB" w14:paraId="7973C06F" w14:textId="39B148AC" w:rsidTr="008C2697">
        <w:tc>
          <w:tcPr>
            <w:tcW w:w="421" w:type="dxa"/>
          </w:tcPr>
          <w:p w14:paraId="49960A57" w14:textId="480B0280" w:rsidR="005243ED" w:rsidRPr="00F85FAB" w:rsidRDefault="005243ED" w:rsidP="00D777AA">
            <w:pPr>
              <w:tabs>
                <w:tab w:val="left" w:pos="54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1C1780BA" w14:textId="732C2424" w:rsidR="005243ED" w:rsidRPr="00B71AA6" w:rsidRDefault="00CF5139" w:rsidP="00D777AA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="009A386A" w:rsidRPr="00B71AA6">
              <w:rPr>
                <w:sz w:val="20"/>
                <w:szCs w:val="20"/>
              </w:rPr>
              <w:t>Осуществление отдельных государственных полномочий</w:t>
            </w:r>
            <w:r w:rsidR="002E743F" w:rsidRPr="00B71AA6">
              <w:rPr>
                <w:sz w:val="20"/>
                <w:szCs w:val="20"/>
              </w:rPr>
              <w:t xml:space="preserve"> </w:t>
            </w:r>
            <w:r w:rsidR="009A386A" w:rsidRPr="00B71AA6">
              <w:rPr>
                <w:sz w:val="20"/>
                <w:szCs w:val="20"/>
              </w:rPr>
              <w:t>в сфере социальной поддержки работников</w:t>
            </w:r>
            <w:r w:rsidR="001C5997" w:rsidRPr="00B71AA6">
              <w:rPr>
                <w:sz w:val="20"/>
                <w:szCs w:val="20"/>
              </w:rPr>
              <w:t xml:space="preserve"> </w:t>
            </w:r>
            <w:r w:rsidR="009A386A" w:rsidRPr="00B71AA6">
              <w:rPr>
                <w:sz w:val="20"/>
                <w:szCs w:val="20"/>
              </w:rPr>
              <w:t>культуры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2551" w:type="dxa"/>
          </w:tcPr>
          <w:p w14:paraId="7E0AC6A6" w14:textId="39E8D85B" w:rsidR="005243ED" w:rsidRPr="00B71AA6" w:rsidRDefault="002E743F" w:rsidP="00D777AA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B71AA6">
              <w:rPr>
                <w:sz w:val="20"/>
                <w:szCs w:val="20"/>
              </w:rPr>
              <w:t>Коммунальные льготы работникам культуры</w:t>
            </w:r>
          </w:p>
        </w:tc>
        <w:tc>
          <w:tcPr>
            <w:tcW w:w="1418" w:type="dxa"/>
          </w:tcPr>
          <w:p w14:paraId="688B6E45" w14:textId="6F8F63E1" w:rsidR="005243ED" w:rsidRPr="00B71AA6" w:rsidRDefault="00FA188D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74,0</w:t>
            </w:r>
          </w:p>
        </w:tc>
        <w:tc>
          <w:tcPr>
            <w:tcW w:w="1275" w:type="dxa"/>
          </w:tcPr>
          <w:p w14:paraId="48122A0D" w14:textId="6D90F198" w:rsidR="005243ED" w:rsidRPr="00B71AA6" w:rsidRDefault="00FA188D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1,5</w:t>
            </w:r>
          </w:p>
        </w:tc>
        <w:tc>
          <w:tcPr>
            <w:tcW w:w="1418" w:type="dxa"/>
          </w:tcPr>
          <w:p w14:paraId="613DC1BA" w14:textId="61CCF235" w:rsidR="005243ED" w:rsidRPr="00B71AA6" w:rsidRDefault="009E34BE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2,0</w:t>
            </w:r>
          </w:p>
        </w:tc>
      </w:tr>
      <w:tr w:rsidR="005243ED" w:rsidRPr="00F85FAB" w14:paraId="54304364" w14:textId="193DF535" w:rsidTr="008C2697">
        <w:tc>
          <w:tcPr>
            <w:tcW w:w="421" w:type="dxa"/>
          </w:tcPr>
          <w:p w14:paraId="68AA66B8" w14:textId="17C3BB5A" w:rsidR="005243ED" w:rsidRPr="00F85FAB" w:rsidRDefault="00CF5139" w:rsidP="00D777AA">
            <w:pPr>
              <w:tabs>
                <w:tab w:val="left" w:pos="54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D43C5" w:rsidRPr="00F85FAB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6C339F8C" w14:textId="339A6B47" w:rsidR="005243ED" w:rsidRPr="00B71AA6" w:rsidRDefault="003D43C5" w:rsidP="00D777AA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B71AA6">
              <w:rPr>
                <w:sz w:val="20"/>
                <w:szCs w:val="20"/>
              </w:rPr>
              <w:t>«Финансовая поддержка социально ориентированных некоммерческих организаций МО Куйбышевский сельсовет</w:t>
            </w:r>
          </w:p>
        </w:tc>
        <w:tc>
          <w:tcPr>
            <w:tcW w:w="2551" w:type="dxa"/>
          </w:tcPr>
          <w:p w14:paraId="38482B1F" w14:textId="34AEDE7F" w:rsidR="005243ED" w:rsidRPr="00B71AA6" w:rsidRDefault="003D43C5" w:rsidP="00D777AA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B71AA6">
              <w:rPr>
                <w:sz w:val="20"/>
                <w:szCs w:val="20"/>
              </w:rPr>
              <w:t>субсидии на возмещение недополученных доходов и возмещение фактически понесённых затрат</w:t>
            </w:r>
          </w:p>
        </w:tc>
        <w:tc>
          <w:tcPr>
            <w:tcW w:w="1418" w:type="dxa"/>
          </w:tcPr>
          <w:p w14:paraId="2EB795A2" w14:textId="2DB35821" w:rsidR="005243ED" w:rsidRPr="00B71AA6" w:rsidRDefault="00FA188D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8C269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275" w:type="dxa"/>
          </w:tcPr>
          <w:p w14:paraId="53F43C85" w14:textId="5448AE2C" w:rsidR="005243ED" w:rsidRPr="00B71AA6" w:rsidRDefault="00FA188D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8C269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996,1</w:t>
            </w:r>
          </w:p>
        </w:tc>
        <w:tc>
          <w:tcPr>
            <w:tcW w:w="1418" w:type="dxa"/>
          </w:tcPr>
          <w:p w14:paraId="78F4B6A9" w14:textId="208F9B07" w:rsidR="005243ED" w:rsidRPr="00B71AA6" w:rsidRDefault="009E34BE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95,1</w:t>
            </w:r>
          </w:p>
        </w:tc>
      </w:tr>
      <w:tr w:rsidR="00FA188D" w:rsidRPr="00F85FAB" w14:paraId="2632DDF7" w14:textId="77777777" w:rsidTr="008C2697">
        <w:tc>
          <w:tcPr>
            <w:tcW w:w="421" w:type="dxa"/>
          </w:tcPr>
          <w:p w14:paraId="2CE52657" w14:textId="77777777" w:rsidR="00FA188D" w:rsidRPr="00F85FAB" w:rsidRDefault="00FA188D" w:rsidP="00D777AA">
            <w:pPr>
              <w:tabs>
                <w:tab w:val="left" w:pos="54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6DFCB078" w14:textId="77777777" w:rsidR="00FA188D" w:rsidRPr="00B71AA6" w:rsidRDefault="00FA188D" w:rsidP="00D777AA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120AD5C5" w14:textId="687561A5" w:rsidR="00FA188D" w:rsidRPr="00B71AA6" w:rsidRDefault="00FA188D" w:rsidP="00D777AA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Субсидия республиканский бюджет</w:t>
            </w:r>
          </w:p>
        </w:tc>
        <w:tc>
          <w:tcPr>
            <w:tcW w:w="1418" w:type="dxa"/>
          </w:tcPr>
          <w:p w14:paraId="44B7A8E1" w14:textId="29620C85" w:rsidR="00FA188D" w:rsidRPr="00B71AA6" w:rsidRDefault="00FA188D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320,5</w:t>
            </w:r>
          </w:p>
        </w:tc>
        <w:tc>
          <w:tcPr>
            <w:tcW w:w="1275" w:type="dxa"/>
          </w:tcPr>
          <w:p w14:paraId="54D6900F" w14:textId="0977C94D" w:rsidR="00FA188D" w:rsidRPr="00B71AA6" w:rsidRDefault="00FA188D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320,5</w:t>
            </w:r>
          </w:p>
        </w:tc>
        <w:tc>
          <w:tcPr>
            <w:tcW w:w="1418" w:type="dxa"/>
          </w:tcPr>
          <w:p w14:paraId="466184DD" w14:textId="556085E4" w:rsidR="00FA188D" w:rsidRPr="00B71AA6" w:rsidRDefault="00FA188D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5243ED" w:rsidRPr="00F85FAB" w14:paraId="7F9E736E" w14:textId="5F106B60" w:rsidTr="008C2697">
        <w:tc>
          <w:tcPr>
            <w:tcW w:w="421" w:type="dxa"/>
          </w:tcPr>
          <w:p w14:paraId="1D6E4203" w14:textId="3D326D37" w:rsidR="005243ED" w:rsidRPr="00F85FAB" w:rsidRDefault="00BD5317" w:rsidP="00D777AA">
            <w:pPr>
              <w:tabs>
                <w:tab w:val="left" w:pos="54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D43C5" w:rsidRPr="00F85FAB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29E73A0B" w14:textId="6920E4F4" w:rsidR="005243ED" w:rsidRPr="00B71AA6" w:rsidRDefault="00BD5317" w:rsidP="00D777AA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="003D43C5" w:rsidRPr="00B71AA6">
              <w:rPr>
                <w:sz w:val="20"/>
                <w:szCs w:val="20"/>
              </w:rPr>
              <w:t xml:space="preserve">Мероприятия </w:t>
            </w:r>
            <w:r w:rsidR="00801C4E" w:rsidRPr="00B71AA6">
              <w:rPr>
                <w:sz w:val="20"/>
                <w:szCs w:val="20"/>
              </w:rPr>
              <w:t>по размещению отходов</w:t>
            </w:r>
            <w:r w:rsidR="00F5464A" w:rsidRPr="00B71AA6">
              <w:rPr>
                <w:sz w:val="20"/>
                <w:szCs w:val="20"/>
              </w:rPr>
              <w:t>,</w:t>
            </w:r>
            <w:r w:rsidR="00941DAD" w:rsidRPr="00B71AA6">
              <w:rPr>
                <w:sz w:val="20"/>
                <w:szCs w:val="20"/>
              </w:rPr>
              <w:t xml:space="preserve"> </w:t>
            </w:r>
            <w:r w:rsidRPr="00B71AA6">
              <w:rPr>
                <w:sz w:val="20"/>
                <w:szCs w:val="20"/>
              </w:rPr>
              <w:t>с соблюдением</w:t>
            </w:r>
            <w:r w:rsidR="00F5464A" w:rsidRPr="00B71AA6">
              <w:rPr>
                <w:sz w:val="20"/>
                <w:szCs w:val="20"/>
              </w:rPr>
              <w:t xml:space="preserve"> </w:t>
            </w:r>
            <w:r w:rsidR="00801C4E" w:rsidRPr="00B71AA6">
              <w:rPr>
                <w:sz w:val="20"/>
                <w:szCs w:val="20"/>
              </w:rPr>
              <w:t>мер</w:t>
            </w:r>
            <w:r w:rsidR="00941DAD" w:rsidRPr="00B71AA6">
              <w:rPr>
                <w:sz w:val="20"/>
                <w:szCs w:val="20"/>
              </w:rPr>
              <w:t>,</w:t>
            </w:r>
            <w:r w:rsidR="00801C4E" w:rsidRPr="00B71AA6">
              <w:rPr>
                <w:sz w:val="20"/>
                <w:szCs w:val="20"/>
              </w:rPr>
              <w:t xml:space="preserve"> </w:t>
            </w:r>
            <w:r w:rsidRPr="00B71AA6">
              <w:rPr>
                <w:sz w:val="20"/>
                <w:szCs w:val="20"/>
              </w:rPr>
              <w:t>экологической безопасности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2551" w:type="dxa"/>
          </w:tcPr>
          <w:p w14:paraId="133944F4" w14:textId="53CA06F4" w:rsidR="005243ED" w:rsidRPr="00B71AA6" w:rsidRDefault="00801C4E" w:rsidP="00D777AA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B71AA6">
              <w:rPr>
                <w:sz w:val="20"/>
                <w:szCs w:val="20"/>
              </w:rPr>
              <w:t>Ликвидация мест несанкционированного</w:t>
            </w:r>
            <w:r w:rsidR="006E496F" w:rsidRPr="00B71AA6">
              <w:rPr>
                <w:sz w:val="20"/>
                <w:szCs w:val="20"/>
              </w:rPr>
              <w:t xml:space="preserve"> </w:t>
            </w:r>
            <w:r w:rsidRPr="00B71AA6">
              <w:rPr>
                <w:sz w:val="20"/>
                <w:szCs w:val="20"/>
              </w:rPr>
              <w:t>размещения твёрдых коммунальных отходов</w:t>
            </w:r>
          </w:p>
        </w:tc>
        <w:tc>
          <w:tcPr>
            <w:tcW w:w="1418" w:type="dxa"/>
          </w:tcPr>
          <w:p w14:paraId="760BCE8B" w14:textId="3F766383" w:rsidR="005243ED" w:rsidRPr="00B71AA6" w:rsidRDefault="00FA188D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526,0</w:t>
            </w:r>
          </w:p>
        </w:tc>
        <w:tc>
          <w:tcPr>
            <w:tcW w:w="1275" w:type="dxa"/>
          </w:tcPr>
          <w:p w14:paraId="3DFFAB60" w14:textId="7D0782DA" w:rsidR="005243ED" w:rsidRPr="00B71AA6" w:rsidRDefault="00FA188D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526,0</w:t>
            </w:r>
          </w:p>
        </w:tc>
        <w:tc>
          <w:tcPr>
            <w:tcW w:w="1418" w:type="dxa"/>
          </w:tcPr>
          <w:p w14:paraId="13F436FE" w14:textId="02B5FB83" w:rsidR="005243ED" w:rsidRPr="00B71AA6" w:rsidRDefault="00FA188D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5243ED" w:rsidRPr="00F85FAB" w14:paraId="0A0140C9" w14:textId="1AEE5E15" w:rsidTr="008C2697">
        <w:tc>
          <w:tcPr>
            <w:tcW w:w="421" w:type="dxa"/>
          </w:tcPr>
          <w:p w14:paraId="7CBF3AEB" w14:textId="2ED168A2" w:rsidR="005243ED" w:rsidRPr="00F85FAB" w:rsidRDefault="00BD5317" w:rsidP="00D777AA">
            <w:pPr>
              <w:tabs>
                <w:tab w:val="left" w:pos="54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F5464A" w:rsidRPr="00F85FAB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4F44423B" w14:textId="1ADEB280" w:rsidR="005243ED" w:rsidRPr="00B71AA6" w:rsidRDefault="0068004D" w:rsidP="00D777AA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«Первичные </w:t>
            </w:r>
            <w:r w:rsidR="00BD5317">
              <w:rPr>
                <w:sz w:val="20"/>
                <w:szCs w:val="20"/>
              </w:rPr>
              <w:t>меры пожарной</w:t>
            </w:r>
            <w:r>
              <w:rPr>
                <w:sz w:val="20"/>
                <w:szCs w:val="20"/>
              </w:rPr>
              <w:t xml:space="preserve"> безопасности»</w:t>
            </w:r>
          </w:p>
        </w:tc>
        <w:tc>
          <w:tcPr>
            <w:tcW w:w="2551" w:type="dxa"/>
          </w:tcPr>
          <w:p w14:paraId="67A6A3A7" w14:textId="004B1591" w:rsidR="005243ED" w:rsidRPr="00B71AA6" w:rsidRDefault="00F5464A" w:rsidP="00D777AA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B71AA6">
              <w:rPr>
                <w:sz w:val="20"/>
                <w:szCs w:val="20"/>
              </w:rPr>
              <w:t>Обеспечение пожарной безопасности в населённых пунктах</w:t>
            </w:r>
          </w:p>
        </w:tc>
        <w:tc>
          <w:tcPr>
            <w:tcW w:w="1418" w:type="dxa"/>
          </w:tcPr>
          <w:p w14:paraId="097F2EE2" w14:textId="7E2A7B40" w:rsidR="005243ED" w:rsidRPr="00B71AA6" w:rsidRDefault="0068004D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111,0</w:t>
            </w:r>
          </w:p>
        </w:tc>
        <w:tc>
          <w:tcPr>
            <w:tcW w:w="1275" w:type="dxa"/>
          </w:tcPr>
          <w:p w14:paraId="6F36397D" w14:textId="259E1865" w:rsidR="005243ED" w:rsidRPr="00B71AA6" w:rsidRDefault="0068004D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110,4</w:t>
            </w:r>
          </w:p>
        </w:tc>
        <w:tc>
          <w:tcPr>
            <w:tcW w:w="1418" w:type="dxa"/>
          </w:tcPr>
          <w:p w14:paraId="459BFAC2" w14:textId="19857AD9" w:rsidR="005243ED" w:rsidRPr="00B71AA6" w:rsidRDefault="009E34BE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99,5</w:t>
            </w:r>
          </w:p>
        </w:tc>
      </w:tr>
      <w:tr w:rsidR="005243ED" w:rsidRPr="00F85FAB" w14:paraId="33D40FA7" w14:textId="0BEFC7FC" w:rsidTr="008C2697">
        <w:tc>
          <w:tcPr>
            <w:tcW w:w="421" w:type="dxa"/>
          </w:tcPr>
          <w:p w14:paraId="6D1F1B1C" w14:textId="09493372" w:rsidR="005243ED" w:rsidRPr="00F85FAB" w:rsidRDefault="00BD5317" w:rsidP="00D777AA">
            <w:pPr>
              <w:tabs>
                <w:tab w:val="left" w:pos="54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E53B14" w:rsidRPr="00F85FAB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5D5FF4EF" w14:textId="4E6CE872" w:rsidR="005243ED" w:rsidRPr="00B71AA6" w:rsidRDefault="00BD5317" w:rsidP="00D777AA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общественных спасательных постов</w:t>
            </w:r>
          </w:p>
        </w:tc>
        <w:tc>
          <w:tcPr>
            <w:tcW w:w="2551" w:type="dxa"/>
          </w:tcPr>
          <w:p w14:paraId="21856BE5" w14:textId="0B303B5B" w:rsidR="005243ED" w:rsidRPr="00B71AA6" w:rsidRDefault="005B15EF" w:rsidP="00D777AA">
            <w:pPr>
              <w:tabs>
                <w:tab w:val="left" w:pos="544"/>
              </w:tabs>
              <w:jc w:val="both"/>
              <w:rPr>
                <w:sz w:val="20"/>
                <w:szCs w:val="20"/>
              </w:rPr>
            </w:pPr>
            <w:r w:rsidRPr="00B71AA6">
              <w:rPr>
                <w:sz w:val="20"/>
                <w:szCs w:val="20"/>
              </w:rPr>
              <w:t>Создание и поддержка общественных спасательных постов в местах массового отдыха населения на воде</w:t>
            </w:r>
          </w:p>
        </w:tc>
        <w:tc>
          <w:tcPr>
            <w:tcW w:w="1418" w:type="dxa"/>
          </w:tcPr>
          <w:p w14:paraId="6C33B744" w14:textId="623B8C6E" w:rsidR="005243ED" w:rsidRPr="00B71AA6" w:rsidRDefault="00BD5317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118,5</w:t>
            </w:r>
          </w:p>
        </w:tc>
        <w:tc>
          <w:tcPr>
            <w:tcW w:w="1275" w:type="dxa"/>
          </w:tcPr>
          <w:p w14:paraId="170AAAB6" w14:textId="5574C091" w:rsidR="005243ED" w:rsidRPr="00B71AA6" w:rsidRDefault="00BD5317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118,1</w:t>
            </w:r>
          </w:p>
        </w:tc>
        <w:tc>
          <w:tcPr>
            <w:tcW w:w="1418" w:type="dxa"/>
          </w:tcPr>
          <w:p w14:paraId="08D7CA6B" w14:textId="190D6E7C" w:rsidR="005243ED" w:rsidRPr="00B71AA6" w:rsidRDefault="009E34BE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99,7</w:t>
            </w:r>
          </w:p>
        </w:tc>
      </w:tr>
      <w:tr w:rsidR="005243ED" w:rsidRPr="00F85FAB" w14:paraId="35909DCF" w14:textId="7B9716EC" w:rsidTr="008C2697">
        <w:tc>
          <w:tcPr>
            <w:tcW w:w="421" w:type="dxa"/>
          </w:tcPr>
          <w:p w14:paraId="50074797" w14:textId="77777777" w:rsidR="005243ED" w:rsidRPr="00F85FAB" w:rsidRDefault="005243ED" w:rsidP="00D777AA">
            <w:pPr>
              <w:tabs>
                <w:tab w:val="left" w:pos="54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4252574E" w14:textId="57903AC8" w:rsidR="005243ED" w:rsidRPr="00B71AA6" w:rsidRDefault="008C2697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</w:t>
            </w:r>
            <w:r w:rsidR="005B15EF" w:rsidRPr="00B71AA6">
              <w:rPr>
                <w:b/>
                <w:bCs/>
                <w:sz w:val="20"/>
                <w:szCs w:val="20"/>
              </w:rPr>
              <w:t>того</w:t>
            </w:r>
          </w:p>
        </w:tc>
        <w:tc>
          <w:tcPr>
            <w:tcW w:w="2551" w:type="dxa"/>
          </w:tcPr>
          <w:p w14:paraId="6BEC10F1" w14:textId="77777777" w:rsidR="005243ED" w:rsidRPr="00B71AA6" w:rsidRDefault="005243ED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5A52E3F0" w14:textId="034EB311" w:rsidR="005243ED" w:rsidRPr="00B71AA6" w:rsidRDefault="009E34BE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  <w:r w:rsidR="008C269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100,1</w:t>
            </w:r>
          </w:p>
        </w:tc>
        <w:tc>
          <w:tcPr>
            <w:tcW w:w="1275" w:type="dxa"/>
          </w:tcPr>
          <w:p w14:paraId="38FF47BA" w14:textId="7D3847EC" w:rsidR="005243ED" w:rsidRPr="00B71AA6" w:rsidRDefault="009E34BE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  <w:r w:rsidR="008C269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721,0</w:t>
            </w:r>
          </w:p>
        </w:tc>
        <w:tc>
          <w:tcPr>
            <w:tcW w:w="1418" w:type="dxa"/>
          </w:tcPr>
          <w:p w14:paraId="6E5761DB" w14:textId="0DB9EE68" w:rsidR="005243ED" w:rsidRPr="00B71AA6" w:rsidRDefault="009E34BE" w:rsidP="00D777AA">
            <w:pPr>
              <w:tabs>
                <w:tab w:val="left" w:pos="544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94,7</w:t>
            </w:r>
          </w:p>
        </w:tc>
      </w:tr>
    </w:tbl>
    <w:p w14:paraId="64658760" w14:textId="77777777" w:rsidR="00CB5CEB" w:rsidRPr="00F85FAB" w:rsidRDefault="00CB5CEB" w:rsidP="00CB5CEB">
      <w:pPr>
        <w:tabs>
          <w:tab w:val="left" w:pos="544"/>
        </w:tabs>
        <w:spacing w:line="203" w:lineRule="exact"/>
        <w:rPr>
          <w:sz w:val="26"/>
          <w:szCs w:val="26"/>
        </w:rPr>
      </w:pPr>
    </w:p>
    <w:p w14:paraId="3705DE07" w14:textId="5558EA3F" w:rsidR="00CB5CEB" w:rsidRPr="00F85FAB" w:rsidRDefault="00CB5CEB" w:rsidP="00EF5BB7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F85FAB">
        <w:rPr>
          <w:sz w:val="26"/>
          <w:szCs w:val="26"/>
        </w:rPr>
        <w:t>Администраци</w:t>
      </w:r>
      <w:r w:rsidR="00CE2595" w:rsidRPr="00F85FAB">
        <w:rPr>
          <w:sz w:val="26"/>
          <w:szCs w:val="26"/>
        </w:rPr>
        <w:t>я</w:t>
      </w:r>
      <w:r w:rsidRPr="00F85FAB">
        <w:rPr>
          <w:sz w:val="26"/>
          <w:szCs w:val="26"/>
        </w:rPr>
        <w:t xml:space="preserve"> </w:t>
      </w:r>
      <w:r w:rsidR="00D573BB" w:rsidRPr="00F85FAB">
        <w:rPr>
          <w:sz w:val="26"/>
          <w:szCs w:val="26"/>
        </w:rPr>
        <w:t>Куйбышевского</w:t>
      </w:r>
      <w:r w:rsidR="00EF5BB7" w:rsidRPr="00F85FAB">
        <w:rPr>
          <w:sz w:val="26"/>
          <w:szCs w:val="26"/>
        </w:rPr>
        <w:t xml:space="preserve"> сельсовета</w:t>
      </w:r>
      <w:r w:rsidR="00CE2595" w:rsidRPr="00F85FAB">
        <w:rPr>
          <w:sz w:val="26"/>
          <w:szCs w:val="26"/>
        </w:rPr>
        <w:t xml:space="preserve"> Бейского района Республики Хакасия</w:t>
      </w:r>
      <w:r w:rsidR="00EF5BB7" w:rsidRPr="00F85FAB">
        <w:rPr>
          <w:sz w:val="26"/>
          <w:szCs w:val="26"/>
        </w:rPr>
        <w:t xml:space="preserve"> </w:t>
      </w:r>
      <w:r w:rsidRPr="00F85FAB">
        <w:rPr>
          <w:sz w:val="26"/>
          <w:szCs w:val="26"/>
        </w:rPr>
        <w:t>в 202</w:t>
      </w:r>
      <w:r w:rsidR="009E34BE">
        <w:rPr>
          <w:sz w:val="26"/>
          <w:szCs w:val="26"/>
        </w:rPr>
        <w:t>5</w:t>
      </w:r>
      <w:r w:rsidRPr="00F85FAB">
        <w:rPr>
          <w:sz w:val="26"/>
          <w:szCs w:val="26"/>
        </w:rPr>
        <w:t xml:space="preserve"> году исполнил</w:t>
      </w:r>
      <w:r w:rsidR="00D573BB" w:rsidRPr="00F85FAB">
        <w:rPr>
          <w:sz w:val="26"/>
          <w:szCs w:val="26"/>
        </w:rPr>
        <w:t>а</w:t>
      </w:r>
      <w:r w:rsidRPr="00F85FAB">
        <w:rPr>
          <w:sz w:val="26"/>
          <w:szCs w:val="26"/>
        </w:rPr>
        <w:t xml:space="preserve"> бюджетную смету в рамках </w:t>
      </w:r>
      <w:r w:rsidR="009E34BE">
        <w:rPr>
          <w:sz w:val="26"/>
          <w:szCs w:val="26"/>
        </w:rPr>
        <w:t>6</w:t>
      </w:r>
      <w:r w:rsidR="002F3ECB" w:rsidRPr="00F85FAB">
        <w:rPr>
          <w:sz w:val="26"/>
          <w:szCs w:val="26"/>
        </w:rPr>
        <w:t xml:space="preserve"> </w:t>
      </w:r>
      <w:r w:rsidRPr="00F85FAB">
        <w:rPr>
          <w:sz w:val="26"/>
          <w:szCs w:val="26"/>
        </w:rPr>
        <w:t>муниципальных программ.</w:t>
      </w:r>
      <w:r w:rsidR="00D573BB" w:rsidRPr="00F85FAB">
        <w:rPr>
          <w:sz w:val="26"/>
          <w:szCs w:val="26"/>
        </w:rPr>
        <w:t xml:space="preserve"> </w:t>
      </w:r>
      <w:r w:rsidR="00027B40" w:rsidRPr="00F85FAB">
        <w:rPr>
          <w:sz w:val="26"/>
          <w:szCs w:val="26"/>
        </w:rPr>
        <w:t xml:space="preserve">Сумма утверждённых лимитов </w:t>
      </w:r>
      <w:r w:rsidRPr="00F85FAB">
        <w:rPr>
          <w:sz w:val="26"/>
          <w:szCs w:val="26"/>
        </w:rPr>
        <w:t>бюджетных обязательств</w:t>
      </w:r>
      <w:r w:rsidR="009E34BE">
        <w:rPr>
          <w:sz w:val="26"/>
          <w:szCs w:val="26"/>
        </w:rPr>
        <w:t>, по данным расходам,</w:t>
      </w:r>
      <w:r w:rsidRPr="00F85FAB">
        <w:rPr>
          <w:sz w:val="26"/>
          <w:szCs w:val="26"/>
        </w:rPr>
        <w:t xml:space="preserve"> составила </w:t>
      </w:r>
      <w:r w:rsidR="009E34BE">
        <w:rPr>
          <w:b/>
          <w:bCs/>
          <w:sz w:val="26"/>
          <w:szCs w:val="26"/>
        </w:rPr>
        <w:t>7</w:t>
      </w:r>
      <w:r w:rsidR="008C2697">
        <w:rPr>
          <w:b/>
          <w:bCs/>
          <w:sz w:val="26"/>
          <w:szCs w:val="26"/>
        </w:rPr>
        <w:t xml:space="preserve"> </w:t>
      </w:r>
      <w:r w:rsidR="009E34BE">
        <w:rPr>
          <w:b/>
          <w:bCs/>
          <w:sz w:val="26"/>
          <w:szCs w:val="26"/>
        </w:rPr>
        <w:t>100,1</w:t>
      </w:r>
      <w:r w:rsidR="00B11093" w:rsidRPr="00F85FAB">
        <w:rPr>
          <w:b/>
          <w:bCs/>
          <w:sz w:val="26"/>
          <w:szCs w:val="26"/>
        </w:rPr>
        <w:t xml:space="preserve"> </w:t>
      </w:r>
      <w:r w:rsidRPr="00F85FAB">
        <w:rPr>
          <w:sz w:val="26"/>
          <w:szCs w:val="26"/>
        </w:rPr>
        <w:t xml:space="preserve">тыс. руб. Исполнено бюджетных назначений составило </w:t>
      </w:r>
      <w:r w:rsidR="009E34BE">
        <w:rPr>
          <w:b/>
          <w:bCs/>
          <w:sz w:val="26"/>
          <w:szCs w:val="26"/>
        </w:rPr>
        <w:lastRenderedPageBreak/>
        <w:t>6</w:t>
      </w:r>
      <w:r w:rsidR="008C2697">
        <w:rPr>
          <w:b/>
          <w:bCs/>
          <w:sz w:val="26"/>
          <w:szCs w:val="26"/>
        </w:rPr>
        <w:t xml:space="preserve"> </w:t>
      </w:r>
      <w:r w:rsidR="009E34BE">
        <w:rPr>
          <w:b/>
          <w:bCs/>
          <w:sz w:val="26"/>
          <w:szCs w:val="26"/>
        </w:rPr>
        <w:t>721,0</w:t>
      </w:r>
      <w:r w:rsidR="00B11093" w:rsidRPr="00F85FAB">
        <w:rPr>
          <w:b/>
          <w:bCs/>
          <w:sz w:val="26"/>
          <w:szCs w:val="26"/>
        </w:rPr>
        <w:t xml:space="preserve"> </w:t>
      </w:r>
      <w:r w:rsidRPr="00F85FAB">
        <w:rPr>
          <w:sz w:val="26"/>
          <w:szCs w:val="26"/>
        </w:rPr>
        <w:t xml:space="preserve">тыс. руб., при этом процент исполнения составил </w:t>
      </w:r>
      <w:r w:rsidR="009E34BE">
        <w:rPr>
          <w:b/>
          <w:bCs/>
          <w:sz w:val="26"/>
          <w:szCs w:val="26"/>
        </w:rPr>
        <w:t>94,7</w:t>
      </w:r>
      <w:r w:rsidRPr="00C0660A">
        <w:rPr>
          <w:sz w:val="26"/>
          <w:szCs w:val="26"/>
        </w:rPr>
        <w:t>%.</w:t>
      </w:r>
      <w:r w:rsidR="009F6F79" w:rsidRPr="00C0660A">
        <w:rPr>
          <w:sz w:val="26"/>
          <w:szCs w:val="26"/>
        </w:rPr>
        <w:t xml:space="preserve"> </w:t>
      </w:r>
      <w:r w:rsidRPr="00C0660A">
        <w:rPr>
          <w:sz w:val="26"/>
          <w:szCs w:val="26"/>
        </w:rPr>
        <w:t>Наиб</w:t>
      </w:r>
      <w:r w:rsidR="00EF5BB7" w:rsidRPr="00C0660A">
        <w:rPr>
          <w:sz w:val="26"/>
          <w:szCs w:val="26"/>
        </w:rPr>
        <w:t>ольший удельный вес</w:t>
      </w:r>
      <w:r w:rsidR="009F6F79" w:rsidRPr="00C0660A">
        <w:rPr>
          <w:sz w:val="26"/>
          <w:szCs w:val="26"/>
        </w:rPr>
        <w:t>,</w:t>
      </w:r>
      <w:r w:rsidR="00EF5BB7" w:rsidRPr="00C0660A">
        <w:rPr>
          <w:sz w:val="26"/>
          <w:szCs w:val="26"/>
        </w:rPr>
        <w:t xml:space="preserve"> в структуре расходов в рамках </w:t>
      </w:r>
      <w:r w:rsidRPr="00C0660A">
        <w:rPr>
          <w:sz w:val="26"/>
          <w:szCs w:val="26"/>
        </w:rPr>
        <w:t xml:space="preserve">муниципальных программ имеют расходы </w:t>
      </w:r>
      <w:r w:rsidR="00027B40" w:rsidRPr="00C0660A">
        <w:rPr>
          <w:sz w:val="26"/>
          <w:szCs w:val="26"/>
        </w:rPr>
        <w:t xml:space="preserve">по </w:t>
      </w:r>
      <w:r w:rsidR="00985836" w:rsidRPr="00C0660A">
        <w:rPr>
          <w:sz w:val="26"/>
          <w:szCs w:val="26"/>
        </w:rPr>
        <w:t xml:space="preserve">Культуре и </w:t>
      </w:r>
      <w:r w:rsidR="006060CD" w:rsidRPr="00C0660A">
        <w:rPr>
          <w:sz w:val="26"/>
          <w:szCs w:val="26"/>
        </w:rPr>
        <w:t>кинематографии 3388,8 тыс. руб. (50,4%</w:t>
      </w:r>
      <w:r w:rsidR="008C2697" w:rsidRPr="00C0660A">
        <w:rPr>
          <w:sz w:val="26"/>
          <w:szCs w:val="26"/>
        </w:rPr>
        <w:t>)</w:t>
      </w:r>
      <w:r w:rsidR="006060CD" w:rsidRPr="00C0660A">
        <w:rPr>
          <w:sz w:val="26"/>
          <w:szCs w:val="26"/>
        </w:rPr>
        <w:t>.</w:t>
      </w:r>
    </w:p>
    <w:p w14:paraId="044F4E56" w14:textId="1F6CEB51" w:rsidR="002D7C25" w:rsidRDefault="00EF5BB7" w:rsidP="002F1FC3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F85FAB">
        <w:rPr>
          <w:sz w:val="26"/>
          <w:szCs w:val="26"/>
        </w:rPr>
        <w:t xml:space="preserve">Общая сумма исполненных </w:t>
      </w:r>
      <w:r w:rsidR="00CB5CEB" w:rsidRPr="00F85FAB">
        <w:rPr>
          <w:sz w:val="26"/>
          <w:szCs w:val="26"/>
        </w:rPr>
        <w:t>назначений в</w:t>
      </w:r>
      <w:r w:rsidRPr="00F85FAB">
        <w:rPr>
          <w:sz w:val="26"/>
          <w:szCs w:val="26"/>
        </w:rPr>
        <w:t xml:space="preserve"> рамках</w:t>
      </w:r>
      <w:r w:rsidR="009E34BE">
        <w:rPr>
          <w:sz w:val="26"/>
          <w:szCs w:val="26"/>
        </w:rPr>
        <w:t xml:space="preserve"> исполнения мероприятий</w:t>
      </w:r>
      <w:r w:rsidRPr="00F85FAB">
        <w:rPr>
          <w:sz w:val="26"/>
          <w:szCs w:val="26"/>
        </w:rPr>
        <w:t xml:space="preserve"> </w:t>
      </w:r>
      <w:r w:rsidR="00CB5CEB" w:rsidRPr="00F85FAB">
        <w:rPr>
          <w:sz w:val="26"/>
          <w:szCs w:val="26"/>
        </w:rPr>
        <w:t xml:space="preserve">муниципальных программ составила </w:t>
      </w:r>
      <w:r w:rsidR="009E34BE">
        <w:rPr>
          <w:b/>
          <w:bCs/>
          <w:sz w:val="26"/>
          <w:szCs w:val="26"/>
        </w:rPr>
        <w:t>28,4</w:t>
      </w:r>
      <w:r w:rsidR="00B11093" w:rsidRPr="00F85FAB">
        <w:rPr>
          <w:sz w:val="26"/>
          <w:szCs w:val="26"/>
        </w:rPr>
        <w:t xml:space="preserve"> </w:t>
      </w:r>
      <w:r w:rsidRPr="00F85FAB">
        <w:rPr>
          <w:sz w:val="26"/>
          <w:szCs w:val="26"/>
        </w:rPr>
        <w:t>%</w:t>
      </w:r>
      <w:r w:rsidR="009E34BE">
        <w:rPr>
          <w:sz w:val="26"/>
          <w:szCs w:val="26"/>
        </w:rPr>
        <w:t>,</w:t>
      </w:r>
      <w:r w:rsidRPr="00F85FAB">
        <w:rPr>
          <w:sz w:val="26"/>
          <w:szCs w:val="26"/>
        </w:rPr>
        <w:t xml:space="preserve"> от общей суммы расходов Поселения за </w:t>
      </w:r>
      <w:r w:rsidR="00CB5CEB" w:rsidRPr="00F85FAB">
        <w:rPr>
          <w:sz w:val="26"/>
          <w:szCs w:val="26"/>
        </w:rPr>
        <w:t>202</w:t>
      </w:r>
      <w:r w:rsidR="009E34BE">
        <w:rPr>
          <w:sz w:val="26"/>
          <w:szCs w:val="26"/>
        </w:rPr>
        <w:t>5</w:t>
      </w:r>
      <w:r w:rsidRPr="00F85FAB">
        <w:rPr>
          <w:sz w:val="26"/>
          <w:szCs w:val="26"/>
        </w:rPr>
        <w:t xml:space="preserve"> </w:t>
      </w:r>
      <w:r w:rsidR="00CB5CEB" w:rsidRPr="00F85FAB">
        <w:rPr>
          <w:sz w:val="26"/>
          <w:szCs w:val="26"/>
        </w:rPr>
        <w:t>год.</w:t>
      </w:r>
    </w:p>
    <w:p w14:paraId="308C3D9F" w14:textId="77777777" w:rsidR="00C7541A" w:rsidRPr="00F85FAB" w:rsidRDefault="00C7541A" w:rsidP="002F1FC3">
      <w:pPr>
        <w:tabs>
          <w:tab w:val="left" w:pos="544"/>
        </w:tabs>
        <w:ind w:firstLine="709"/>
        <w:jc w:val="both"/>
        <w:rPr>
          <w:rFonts w:eastAsia="Calibri"/>
          <w:bCs/>
          <w:sz w:val="26"/>
          <w:szCs w:val="26"/>
        </w:rPr>
      </w:pPr>
    </w:p>
    <w:p w14:paraId="2917A927" w14:textId="0AFC1490" w:rsidR="00A135D2" w:rsidRPr="00C7541A" w:rsidRDefault="003B6D1E" w:rsidP="00EF5BB7">
      <w:pPr>
        <w:widowControl/>
        <w:tabs>
          <w:tab w:val="left" w:pos="0"/>
        </w:tabs>
        <w:suppressAutoHyphens/>
        <w:autoSpaceDE/>
        <w:autoSpaceDN/>
        <w:ind w:firstLine="709"/>
        <w:contextualSpacing/>
        <w:jc w:val="both"/>
        <w:rPr>
          <w:b/>
          <w:color w:val="111111"/>
          <w:sz w:val="26"/>
          <w:szCs w:val="26"/>
        </w:rPr>
      </w:pPr>
      <w:r w:rsidRPr="00C7541A">
        <w:rPr>
          <w:b/>
          <w:color w:val="111111"/>
          <w:sz w:val="26"/>
          <w:szCs w:val="26"/>
        </w:rPr>
        <w:t>3</w:t>
      </w:r>
      <w:r w:rsidR="002913C2" w:rsidRPr="00C7541A">
        <w:rPr>
          <w:b/>
          <w:color w:val="111111"/>
          <w:sz w:val="26"/>
          <w:szCs w:val="26"/>
        </w:rPr>
        <w:t>.</w:t>
      </w:r>
      <w:r w:rsidR="00C82032" w:rsidRPr="00C7541A">
        <w:rPr>
          <w:b/>
          <w:color w:val="111111"/>
          <w:sz w:val="26"/>
          <w:szCs w:val="26"/>
        </w:rPr>
        <w:t xml:space="preserve"> </w:t>
      </w:r>
      <w:r w:rsidR="00A135D2" w:rsidRPr="00C7541A">
        <w:rPr>
          <w:b/>
          <w:color w:val="111111"/>
          <w:sz w:val="26"/>
          <w:szCs w:val="26"/>
        </w:rPr>
        <w:t>Анализ соблюдения требований, в соответствии с которыми приобретаются товары, работы и услуги для государственных и муниципальных нужд на основе государственного и муниципального контракта (договора)</w:t>
      </w:r>
    </w:p>
    <w:p w14:paraId="0BC10B06" w14:textId="77777777" w:rsidR="00A135D2" w:rsidRPr="00A5589C" w:rsidRDefault="00A135D2" w:rsidP="00EF5BB7">
      <w:pPr>
        <w:pStyle w:val="a5"/>
        <w:tabs>
          <w:tab w:val="left" w:pos="0"/>
        </w:tabs>
        <w:ind w:left="0" w:firstLine="709"/>
        <w:rPr>
          <w:bCs/>
          <w:color w:val="111111"/>
          <w:sz w:val="28"/>
          <w:szCs w:val="28"/>
        </w:rPr>
      </w:pPr>
    </w:p>
    <w:p w14:paraId="275871CF" w14:textId="6FAC4BB6" w:rsidR="00914B10" w:rsidRPr="00F85FAB" w:rsidRDefault="00BD325D" w:rsidP="00EF5BB7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F85FAB">
        <w:rPr>
          <w:color w:val="111111"/>
          <w:sz w:val="26"/>
          <w:szCs w:val="26"/>
        </w:rPr>
        <w:t xml:space="preserve">Для </w:t>
      </w:r>
      <w:r w:rsidR="00B313BD" w:rsidRPr="00F85FAB">
        <w:rPr>
          <w:color w:val="111111"/>
          <w:sz w:val="26"/>
          <w:szCs w:val="26"/>
        </w:rPr>
        <w:t xml:space="preserve">проверки </w:t>
      </w:r>
      <w:r w:rsidR="002F1FC3">
        <w:rPr>
          <w:color w:val="111111"/>
          <w:sz w:val="26"/>
          <w:szCs w:val="26"/>
        </w:rPr>
        <w:t>сельским поселением</w:t>
      </w:r>
      <w:r w:rsidR="00BC1C4B" w:rsidRPr="00F85FAB">
        <w:rPr>
          <w:color w:val="111111"/>
          <w:sz w:val="26"/>
          <w:szCs w:val="26"/>
        </w:rPr>
        <w:t xml:space="preserve"> </w:t>
      </w:r>
      <w:r w:rsidR="00804D5D" w:rsidRPr="00F85FAB">
        <w:rPr>
          <w:color w:val="111111"/>
          <w:sz w:val="26"/>
          <w:szCs w:val="26"/>
        </w:rPr>
        <w:t>Куйбышевск</w:t>
      </w:r>
      <w:r w:rsidR="002F1FC3">
        <w:rPr>
          <w:color w:val="111111"/>
          <w:sz w:val="26"/>
          <w:szCs w:val="26"/>
        </w:rPr>
        <w:t>ий</w:t>
      </w:r>
      <w:r w:rsidR="00804D5D" w:rsidRPr="00F85FAB">
        <w:rPr>
          <w:color w:val="111111"/>
          <w:sz w:val="26"/>
          <w:szCs w:val="26"/>
        </w:rPr>
        <w:t xml:space="preserve"> </w:t>
      </w:r>
      <w:r w:rsidR="00B313BD" w:rsidRPr="00F85FAB">
        <w:rPr>
          <w:color w:val="111111"/>
          <w:sz w:val="26"/>
          <w:szCs w:val="26"/>
        </w:rPr>
        <w:t>сельсовет представлен реестр закупок за 202</w:t>
      </w:r>
      <w:r w:rsidR="00F0343B">
        <w:rPr>
          <w:color w:val="111111"/>
          <w:sz w:val="26"/>
          <w:szCs w:val="26"/>
        </w:rPr>
        <w:t>5</w:t>
      </w:r>
      <w:r w:rsidRPr="00F85FAB">
        <w:rPr>
          <w:color w:val="111111"/>
          <w:sz w:val="26"/>
          <w:szCs w:val="26"/>
        </w:rPr>
        <w:t xml:space="preserve"> </w:t>
      </w:r>
      <w:r w:rsidR="00B313BD" w:rsidRPr="00F85FAB">
        <w:rPr>
          <w:color w:val="111111"/>
          <w:sz w:val="26"/>
          <w:szCs w:val="26"/>
        </w:rPr>
        <w:t>год.</w:t>
      </w:r>
      <w:r w:rsidRPr="00F85FAB">
        <w:rPr>
          <w:color w:val="111111"/>
          <w:sz w:val="26"/>
          <w:szCs w:val="26"/>
        </w:rPr>
        <w:t xml:space="preserve"> Поселением заключено за </w:t>
      </w:r>
      <w:r w:rsidR="00F55A22" w:rsidRPr="00F85FAB">
        <w:rPr>
          <w:color w:val="111111"/>
          <w:sz w:val="26"/>
          <w:szCs w:val="26"/>
        </w:rPr>
        <w:t xml:space="preserve">проверяемый период </w:t>
      </w:r>
      <w:r w:rsidR="00007B4F" w:rsidRPr="00F85FAB">
        <w:rPr>
          <w:color w:val="111111"/>
          <w:sz w:val="26"/>
          <w:szCs w:val="26"/>
        </w:rPr>
        <w:t>4</w:t>
      </w:r>
      <w:r w:rsidR="00F0343B">
        <w:rPr>
          <w:color w:val="111111"/>
          <w:sz w:val="26"/>
          <w:szCs w:val="26"/>
        </w:rPr>
        <w:t>1</w:t>
      </w:r>
      <w:r w:rsidR="00007B4F" w:rsidRPr="00F85FAB">
        <w:rPr>
          <w:color w:val="111111"/>
          <w:sz w:val="26"/>
          <w:szCs w:val="26"/>
        </w:rPr>
        <w:t xml:space="preserve"> </w:t>
      </w:r>
      <w:r w:rsidR="00F55A22" w:rsidRPr="00F85FAB">
        <w:rPr>
          <w:color w:val="111111"/>
          <w:sz w:val="26"/>
          <w:szCs w:val="26"/>
        </w:rPr>
        <w:t>муниципальны</w:t>
      </w:r>
      <w:r w:rsidR="00F0343B">
        <w:rPr>
          <w:color w:val="111111"/>
          <w:sz w:val="26"/>
          <w:szCs w:val="26"/>
        </w:rPr>
        <w:t>й</w:t>
      </w:r>
      <w:r w:rsidR="00F55A22" w:rsidRPr="00F85FAB">
        <w:rPr>
          <w:color w:val="111111"/>
          <w:sz w:val="26"/>
          <w:szCs w:val="26"/>
        </w:rPr>
        <w:t xml:space="preserve"> контракт на сумму </w:t>
      </w:r>
      <w:r w:rsidR="00F0343B">
        <w:rPr>
          <w:b/>
          <w:bCs/>
          <w:color w:val="111111"/>
          <w:sz w:val="26"/>
          <w:szCs w:val="26"/>
        </w:rPr>
        <w:t>3 822,9</w:t>
      </w:r>
      <w:r w:rsidR="00317451">
        <w:rPr>
          <w:b/>
          <w:bCs/>
          <w:color w:val="111111"/>
          <w:sz w:val="26"/>
          <w:szCs w:val="26"/>
        </w:rPr>
        <w:t xml:space="preserve"> </w:t>
      </w:r>
      <w:r w:rsidR="00816518" w:rsidRPr="00C7541A">
        <w:rPr>
          <w:color w:val="111111"/>
          <w:sz w:val="26"/>
          <w:szCs w:val="26"/>
        </w:rPr>
        <w:t>тыс. руб</w:t>
      </w:r>
      <w:r w:rsidR="00F55A22" w:rsidRPr="00F85FAB">
        <w:rPr>
          <w:color w:val="111111"/>
          <w:sz w:val="26"/>
          <w:szCs w:val="26"/>
        </w:rPr>
        <w:t>.</w:t>
      </w:r>
      <w:r w:rsidR="00804D5D" w:rsidRPr="00F85FAB">
        <w:rPr>
          <w:color w:val="111111"/>
          <w:sz w:val="26"/>
          <w:szCs w:val="26"/>
        </w:rPr>
        <w:t xml:space="preserve"> </w:t>
      </w:r>
      <w:r w:rsidR="00816518" w:rsidRPr="00F85FAB">
        <w:rPr>
          <w:color w:val="111111"/>
          <w:sz w:val="26"/>
          <w:szCs w:val="26"/>
        </w:rPr>
        <w:t>Данный показатель соответствует плану графику учреждения</w:t>
      </w:r>
      <w:r w:rsidR="00007B4F" w:rsidRPr="00F85FAB">
        <w:rPr>
          <w:color w:val="111111"/>
          <w:sz w:val="26"/>
          <w:szCs w:val="26"/>
        </w:rPr>
        <w:t xml:space="preserve"> №202</w:t>
      </w:r>
      <w:r w:rsidR="00F0343B">
        <w:rPr>
          <w:color w:val="111111"/>
          <w:sz w:val="26"/>
          <w:szCs w:val="26"/>
        </w:rPr>
        <w:t>5</w:t>
      </w:r>
      <w:r w:rsidR="00007B4F" w:rsidRPr="00F85FAB">
        <w:rPr>
          <w:color w:val="111111"/>
          <w:sz w:val="26"/>
          <w:szCs w:val="26"/>
        </w:rPr>
        <w:t>01803000071001</w:t>
      </w:r>
      <w:r w:rsidR="00816518" w:rsidRPr="00F85FAB">
        <w:rPr>
          <w:color w:val="111111"/>
          <w:sz w:val="26"/>
          <w:szCs w:val="26"/>
        </w:rPr>
        <w:t>, размещённому в системе ЕИС</w:t>
      </w:r>
      <w:r w:rsidR="00F0343B">
        <w:rPr>
          <w:color w:val="111111"/>
          <w:sz w:val="26"/>
          <w:szCs w:val="26"/>
        </w:rPr>
        <w:t xml:space="preserve"> 29.</w:t>
      </w:r>
      <w:r w:rsidR="00914B10">
        <w:rPr>
          <w:color w:val="111111"/>
          <w:sz w:val="26"/>
          <w:szCs w:val="26"/>
        </w:rPr>
        <w:t>12. 2025.</w:t>
      </w:r>
      <w:r w:rsidR="00C7541A">
        <w:rPr>
          <w:color w:val="111111"/>
          <w:sz w:val="26"/>
          <w:szCs w:val="26"/>
        </w:rPr>
        <w:t xml:space="preserve"> </w:t>
      </w:r>
      <w:r w:rsidR="00914B10">
        <w:rPr>
          <w:color w:val="111111"/>
          <w:sz w:val="26"/>
          <w:szCs w:val="26"/>
        </w:rPr>
        <w:t>На</w:t>
      </w:r>
      <w:r w:rsidR="00F0343B">
        <w:rPr>
          <w:color w:val="111111"/>
          <w:sz w:val="26"/>
          <w:szCs w:val="26"/>
        </w:rPr>
        <w:t xml:space="preserve"> средства местного </w:t>
      </w:r>
      <w:r w:rsidR="00914B10">
        <w:rPr>
          <w:color w:val="111111"/>
          <w:sz w:val="26"/>
          <w:szCs w:val="26"/>
        </w:rPr>
        <w:t>бюджета были</w:t>
      </w:r>
      <w:r w:rsidR="00F0343B">
        <w:rPr>
          <w:color w:val="111111"/>
          <w:sz w:val="26"/>
          <w:szCs w:val="26"/>
        </w:rPr>
        <w:t xml:space="preserve"> </w:t>
      </w:r>
      <w:r w:rsidR="00914B10">
        <w:rPr>
          <w:color w:val="111111"/>
          <w:sz w:val="26"/>
          <w:szCs w:val="26"/>
        </w:rPr>
        <w:t>приобретены: услуги связи, техническая поддержка для ведения сайта, обязательства по размещению нормативно-правовых актов в газете, печати, штампы, бумага для принтера, услуги санитарно-</w:t>
      </w:r>
      <w:r w:rsidR="00B23528">
        <w:rPr>
          <w:color w:val="111111"/>
          <w:sz w:val="26"/>
          <w:szCs w:val="26"/>
        </w:rPr>
        <w:t>эпидерм</w:t>
      </w:r>
      <w:r w:rsidR="00914B10">
        <w:rPr>
          <w:color w:val="111111"/>
          <w:sz w:val="26"/>
          <w:szCs w:val="26"/>
        </w:rPr>
        <w:t xml:space="preserve"> экспертизы, работы по предупреждению и ликвидации возможного подтопления, услуги страхования от несчастных случаев, мотокосы, работы по очистке автомобильных дорог от снега и снежного покрова, работы по грейдированию погрузке и подсыпке автомобильных дорог, услуги заправки картриджей, приобретение монитора, системного блока, товаров ГСМ, поставка электроэнергии, услуги проведения акарицидной обработки открытой территории от клещей</w:t>
      </w:r>
      <w:r w:rsidR="00ED4E22">
        <w:rPr>
          <w:color w:val="111111"/>
          <w:sz w:val="26"/>
          <w:szCs w:val="26"/>
        </w:rPr>
        <w:t>, приобретение баннеров, пластиковые контейнеры для сбора ТКО, ткань триколор, гвозди, известь, гранитные плиты с гравировкой, светильники уличные и счётчик, работы по расчистке не санкционированных свалок на территории Поселения, услуги по проведению соревнований по пейнтболу.</w:t>
      </w:r>
    </w:p>
    <w:p w14:paraId="1043CD97" w14:textId="77777777" w:rsidR="00C82032" w:rsidRPr="00F85FAB" w:rsidRDefault="00C82032" w:rsidP="00EF5BB7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</w:p>
    <w:p w14:paraId="7F715FB7" w14:textId="79EB6BC7" w:rsidR="00C82032" w:rsidRPr="00ED4E22" w:rsidRDefault="003B6D1E" w:rsidP="00EF5BB7">
      <w:pPr>
        <w:tabs>
          <w:tab w:val="left" w:pos="709"/>
        </w:tabs>
        <w:ind w:firstLine="709"/>
        <w:jc w:val="both"/>
        <w:rPr>
          <w:b/>
          <w:color w:val="111111"/>
          <w:sz w:val="26"/>
          <w:szCs w:val="26"/>
        </w:rPr>
      </w:pPr>
      <w:r>
        <w:rPr>
          <w:b/>
          <w:color w:val="111111"/>
          <w:sz w:val="26"/>
          <w:szCs w:val="26"/>
        </w:rPr>
        <w:t>3.</w:t>
      </w:r>
      <w:r w:rsidR="006F09A4" w:rsidRPr="00ED4E22">
        <w:rPr>
          <w:b/>
          <w:color w:val="111111"/>
          <w:sz w:val="26"/>
          <w:szCs w:val="26"/>
        </w:rPr>
        <w:t>1</w:t>
      </w:r>
      <w:r w:rsidR="00C82032" w:rsidRPr="00ED4E22">
        <w:rPr>
          <w:b/>
          <w:color w:val="111111"/>
          <w:sz w:val="26"/>
          <w:szCs w:val="26"/>
        </w:rPr>
        <w:t>. Исполнение расходов</w:t>
      </w:r>
      <w:r w:rsidR="006F09A4" w:rsidRPr="00ED4E22">
        <w:rPr>
          <w:b/>
          <w:color w:val="111111"/>
          <w:sz w:val="26"/>
          <w:szCs w:val="26"/>
        </w:rPr>
        <w:t xml:space="preserve"> муниципального</w:t>
      </w:r>
      <w:r w:rsidR="00C82032" w:rsidRPr="00ED4E22">
        <w:rPr>
          <w:b/>
          <w:color w:val="111111"/>
          <w:sz w:val="26"/>
          <w:szCs w:val="26"/>
        </w:rPr>
        <w:t xml:space="preserve"> дорожного фонда</w:t>
      </w:r>
    </w:p>
    <w:p w14:paraId="1C1A7426" w14:textId="3B71EBF0" w:rsidR="00C82032" w:rsidRPr="00F85FAB" w:rsidRDefault="00C82032" w:rsidP="00EF5BB7">
      <w:pPr>
        <w:tabs>
          <w:tab w:val="left" w:pos="709"/>
        </w:tabs>
        <w:ind w:firstLine="709"/>
        <w:jc w:val="both"/>
        <w:rPr>
          <w:bCs/>
          <w:sz w:val="26"/>
          <w:szCs w:val="26"/>
        </w:rPr>
      </w:pPr>
    </w:p>
    <w:p w14:paraId="2759721F" w14:textId="54CD8AFA" w:rsidR="00F66F54" w:rsidRPr="002F1FC3" w:rsidRDefault="00341F42" w:rsidP="003B422F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F85FAB">
        <w:rPr>
          <w:sz w:val="26"/>
          <w:szCs w:val="26"/>
        </w:rPr>
        <w:t>По данным формы годовой отчётности 0503127,</w:t>
      </w:r>
      <w:r w:rsidR="003E5D62" w:rsidRPr="00F85FAB">
        <w:rPr>
          <w:sz w:val="26"/>
          <w:szCs w:val="26"/>
        </w:rPr>
        <w:t xml:space="preserve"> </w:t>
      </w:r>
      <w:r w:rsidRPr="00F85FAB">
        <w:rPr>
          <w:sz w:val="26"/>
          <w:szCs w:val="26"/>
        </w:rPr>
        <w:t>поступило доходов от акцизов по подакцизным товарам</w:t>
      </w:r>
      <w:r w:rsidR="00377F75" w:rsidRPr="00F85FAB">
        <w:rPr>
          <w:sz w:val="26"/>
          <w:szCs w:val="26"/>
        </w:rPr>
        <w:t xml:space="preserve"> </w:t>
      </w:r>
      <w:r w:rsidRPr="00F85FAB">
        <w:rPr>
          <w:sz w:val="26"/>
          <w:szCs w:val="26"/>
        </w:rPr>
        <w:t>за 202</w:t>
      </w:r>
      <w:r w:rsidR="00ED4E22">
        <w:rPr>
          <w:sz w:val="26"/>
          <w:szCs w:val="26"/>
        </w:rPr>
        <w:t>5</w:t>
      </w:r>
      <w:r w:rsidR="00C82032" w:rsidRPr="00F85FAB">
        <w:rPr>
          <w:sz w:val="26"/>
          <w:szCs w:val="26"/>
        </w:rPr>
        <w:t xml:space="preserve"> </w:t>
      </w:r>
      <w:r w:rsidRPr="00F85FAB">
        <w:rPr>
          <w:sz w:val="26"/>
          <w:szCs w:val="26"/>
        </w:rPr>
        <w:t xml:space="preserve">год в сумме </w:t>
      </w:r>
      <w:r w:rsidR="00D80570" w:rsidRPr="00F85FAB">
        <w:rPr>
          <w:b/>
          <w:bCs/>
          <w:sz w:val="26"/>
          <w:szCs w:val="26"/>
        </w:rPr>
        <w:t>1</w:t>
      </w:r>
      <w:r w:rsidR="00DE002A">
        <w:rPr>
          <w:b/>
          <w:bCs/>
          <w:sz w:val="26"/>
          <w:szCs w:val="26"/>
        </w:rPr>
        <w:t> </w:t>
      </w:r>
      <w:r w:rsidR="00D80570" w:rsidRPr="00F85FAB">
        <w:rPr>
          <w:b/>
          <w:bCs/>
          <w:sz w:val="26"/>
          <w:szCs w:val="26"/>
        </w:rPr>
        <w:t>4</w:t>
      </w:r>
      <w:r w:rsidR="00DE002A">
        <w:rPr>
          <w:b/>
          <w:bCs/>
          <w:sz w:val="26"/>
          <w:szCs w:val="26"/>
        </w:rPr>
        <w:t>69,9</w:t>
      </w:r>
      <w:r w:rsidRPr="00F85FAB">
        <w:rPr>
          <w:sz w:val="26"/>
          <w:szCs w:val="26"/>
        </w:rPr>
        <w:t xml:space="preserve"> тыс. руб</w:t>
      </w:r>
      <w:r w:rsidRPr="002F1FC3">
        <w:rPr>
          <w:sz w:val="26"/>
          <w:szCs w:val="26"/>
        </w:rPr>
        <w:t>.</w:t>
      </w:r>
      <w:r w:rsidR="003E5D62" w:rsidRPr="002F1FC3">
        <w:rPr>
          <w:sz w:val="26"/>
          <w:szCs w:val="26"/>
        </w:rPr>
        <w:t xml:space="preserve"> </w:t>
      </w:r>
      <w:r w:rsidR="00BF0A81" w:rsidRPr="002F1FC3">
        <w:rPr>
          <w:sz w:val="26"/>
          <w:szCs w:val="26"/>
        </w:rPr>
        <w:t>С</w:t>
      </w:r>
      <w:r w:rsidR="00377F75" w:rsidRPr="002F1FC3">
        <w:rPr>
          <w:sz w:val="26"/>
          <w:szCs w:val="26"/>
        </w:rPr>
        <w:t>умма лимитов бюджетных обязательств, соответствует сумме акцизов, поступивших в бюджет</w:t>
      </w:r>
      <w:r w:rsidR="00DE002A" w:rsidRPr="002F1FC3">
        <w:rPr>
          <w:sz w:val="26"/>
          <w:szCs w:val="26"/>
        </w:rPr>
        <w:t xml:space="preserve"> сельского поселения</w:t>
      </w:r>
      <w:r w:rsidR="00377F75" w:rsidRPr="002F1FC3">
        <w:rPr>
          <w:sz w:val="26"/>
          <w:szCs w:val="26"/>
        </w:rPr>
        <w:t>.</w:t>
      </w:r>
      <w:r w:rsidR="004C62B9" w:rsidRPr="002F1FC3">
        <w:rPr>
          <w:sz w:val="26"/>
          <w:szCs w:val="26"/>
        </w:rPr>
        <w:t xml:space="preserve"> В приложении №2 к </w:t>
      </w:r>
      <w:r w:rsidR="00DE002A" w:rsidRPr="002F1FC3">
        <w:rPr>
          <w:sz w:val="26"/>
          <w:szCs w:val="26"/>
        </w:rPr>
        <w:t>заключению</w:t>
      </w:r>
      <w:r w:rsidR="00C7541A">
        <w:rPr>
          <w:sz w:val="26"/>
          <w:szCs w:val="26"/>
        </w:rPr>
        <w:t xml:space="preserve"> Контрольно-счетной комиссии Бейского района</w:t>
      </w:r>
      <w:r w:rsidR="00DE002A" w:rsidRPr="002F1FC3">
        <w:rPr>
          <w:sz w:val="26"/>
          <w:szCs w:val="26"/>
        </w:rPr>
        <w:t>,</w:t>
      </w:r>
      <w:r w:rsidR="004C62B9" w:rsidRPr="002F1FC3">
        <w:rPr>
          <w:sz w:val="26"/>
          <w:szCs w:val="26"/>
        </w:rPr>
        <w:t xml:space="preserve"> размещена информация о </w:t>
      </w:r>
      <w:r w:rsidR="00DE002A" w:rsidRPr="002F1FC3">
        <w:rPr>
          <w:sz w:val="26"/>
          <w:szCs w:val="26"/>
        </w:rPr>
        <w:t>исполнении муниципальных контрактов, по</w:t>
      </w:r>
      <w:r w:rsidR="004C62B9" w:rsidRPr="002F1FC3">
        <w:rPr>
          <w:sz w:val="26"/>
          <w:szCs w:val="26"/>
        </w:rPr>
        <w:t xml:space="preserve"> использованию средств муниципального дорожного фонда.</w:t>
      </w:r>
    </w:p>
    <w:p w14:paraId="230E866D" w14:textId="1C80CF71" w:rsidR="00F86D1A" w:rsidRPr="00F85FAB" w:rsidRDefault="00D351D6" w:rsidP="006F09A4">
      <w:pPr>
        <w:ind w:firstLine="709"/>
        <w:jc w:val="both"/>
        <w:rPr>
          <w:sz w:val="26"/>
          <w:szCs w:val="26"/>
        </w:rPr>
      </w:pPr>
      <w:r w:rsidRPr="00F85FAB">
        <w:rPr>
          <w:sz w:val="26"/>
          <w:szCs w:val="26"/>
        </w:rPr>
        <w:t>По данным отчёта</w:t>
      </w:r>
      <w:r w:rsidR="00497F79" w:rsidRPr="00F85FAB">
        <w:rPr>
          <w:sz w:val="26"/>
          <w:szCs w:val="26"/>
        </w:rPr>
        <w:t>,</w:t>
      </w:r>
      <w:r w:rsidRPr="00F85FAB">
        <w:rPr>
          <w:sz w:val="26"/>
          <w:szCs w:val="26"/>
        </w:rPr>
        <w:t xml:space="preserve"> об использовании средств муниципального дорожного фонда, заключено </w:t>
      </w:r>
      <w:r w:rsidR="00DE002A">
        <w:rPr>
          <w:sz w:val="26"/>
          <w:szCs w:val="26"/>
        </w:rPr>
        <w:t>6</w:t>
      </w:r>
      <w:r w:rsidRPr="00F85FAB">
        <w:rPr>
          <w:sz w:val="26"/>
          <w:szCs w:val="26"/>
        </w:rPr>
        <w:t xml:space="preserve"> муниципальных контрактов</w:t>
      </w:r>
      <w:r w:rsidR="00DE002A">
        <w:rPr>
          <w:sz w:val="26"/>
          <w:szCs w:val="26"/>
        </w:rPr>
        <w:t xml:space="preserve">, </w:t>
      </w:r>
      <w:r w:rsidRPr="00F85FAB">
        <w:rPr>
          <w:sz w:val="26"/>
          <w:szCs w:val="26"/>
        </w:rPr>
        <w:t xml:space="preserve">на сумму </w:t>
      </w:r>
      <w:r w:rsidR="00DE002A">
        <w:rPr>
          <w:b/>
          <w:bCs/>
          <w:sz w:val="26"/>
          <w:szCs w:val="26"/>
        </w:rPr>
        <w:t>893,8</w:t>
      </w:r>
      <w:r w:rsidR="00317451">
        <w:rPr>
          <w:b/>
          <w:bCs/>
          <w:sz w:val="26"/>
          <w:szCs w:val="26"/>
        </w:rPr>
        <w:t xml:space="preserve"> </w:t>
      </w:r>
      <w:r w:rsidR="00497F79" w:rsidRPr="00F85FAB">
        <w:rPr>
          <w:sz w:val="26"/>
          <w:szCs w:val="26"/>
        </w:rPr>
        <w:t xml:space="preserve">тыс. руб. </w:t>
      </w:r>
      <w:r w:rsidR="00DE002A">
        <w:rPr>
          <w:sz w:val="26"/>
          <w:szCs w:val="26"/>
        </w:rPr>
        <w:t>На данные средства местного бюджета были приобретены</w:t>
      </w:r>
      <w:r w:rsidR="00F86D1A" w:rsidRPr="00F85FAB">
        <w:rPr>
          <w:sz w:val="26"/>
          <w:szCs w:val="26"/>
        </w:rPr>
        <w:t>:</w:t>
      </w:r>
    </w:p>
    <w:p w14:paraId="0CD17017" w14:textId="3A735C72" w:rsidR="003B422F" w:rsidRDefault="00F86D1A" w:rsidP="00DE002A">
      <w:pPr>
        <w:ind w:firstLine="709"/>
        <w:jc w:val="both"/>
        <w:rPr>
          <w:sz w:val="26"/>
          <w:szCs w:val="26"/>
        </w:rPr>
      </w:pPr>
      <w:r w:rsidRPr="00F85FAB">
        <w:rPr>
          <w:sz w:val="26"/>
          <w:szCs w:val="26"/>
        </w:rPr>
        <w:t>-</w:t>
      </w:r>
      <w:r w:rsidR="00497F79" w:rsidRPr="00F85FAB">
        <w:rPr>
          <w:sz w:val="26"/>
          <w:szCs w:val="26"/>
        </w:rPr>
        <w:t xml:space="preserve"> </w:t>
      </w:r>
      <w:r w:rsidR="00DE002A">
        <w:rPr>
          <w:sz w:val="26"/>
          <w:szCs w:val="26"/>
        </w:rPr>
        <w:t>работы по очистке дорожных покрытий от снега и снежного наката;</w:t>
      </w:r>
    </w:p>
    <w:p w14:paraId="6C8434BE" w14:textId="3FE1756F" w:rsidR="00DE002A" w:rsidRDefault="00DE002A" w:rsidP="00DE002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C7541A">
        <w:rPr>
          <w:sz w:val="26"/>
          <w:szCs w:val="26"/>
        </w:rPr>
        <w:t xml:space="preserve"> </w:t>
      </w:r>
      <w:r>
        <w:rPr>
          <w:sz w:val="26"/>
          <w:szCs w:val="26"/>
        </w:rPr>
        <w:t>уборка территорий вдоль автодорог аал Чаптыков, аал Шалгинов;</w:t>
      </w:r>
    </w:p>
    <w:p w14:paraId="57B33EDE" w14:textId="476307F4" w:rsidR="00DE002A" w:rsidRDefault="00DE002A" w:rsidP="00DE002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C7541A">
        <w:rPr>
          <w:sz w:val="26"/>
          <w:szCs w:val="26"/>
        </w:rPr>
        <w:t xml:space="preserve"> </w:t>
      </w:r>
      <w:r>
        <w:rPr>
          <w:sz w:val="26"/>
          <w:szCs w:val="26"/>
        </w:rPr>
        <w:t>работы по грейдированию, погрузке и подсыпке дорог в с. Куйбышево, аале Койбалы;</w:t>
      </w:r>
    </w:p>
    <w:p w14:paraId="2E7C4B4B" w14:textId="77777777" w:rsidR="00DE002A" w:rsidRDefault="00DE002A" w:rsidP="00DE002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услуги автогрейдера;</w:t>
      </w:r>
    </w:p>
    <w:p w14:paraId="716DDFE0" w14:textId="6C5976D1" w:rsidR="00DE002A" w:rsidRPr="00F85FAB" w:rsidRDefault="00DE002A" w:rsidP="00DE002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C7541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расчистка автодорог от снежного покрова и льда в с. Куйбышево. </w:t>
      </w:r>
    </w:p>
    <w:p w14:paraId="1971680F" w14:textId="3F3017ED" w:rsidR="00497F79" w:rsidRDefault="00497F79" w:rsidP="006F09A4">
      <w:pPr>
        <w:ind w:firstLine="709"/>
        <w:jc w:val="both"/>
        <w:rPr>
          <w:sz w:val="26"/>
          <w:szCs w:val="26"/>
        </w:rPr>
      </w:pPr>
      <w:r w:rsidRPr="00F85FAB">
        <w:rPr>
          <w:sz w:val="26"/>
          <w:szCs w:val="26"/>
        </w:rPr>
        <w:t>По состоянию на 31.12.202</w:t>
      </w:r>
      <w:r w:rsidR="00DE002A">
        <w:rPr>
          <w:sz w:val="26"/>
          <w:szCs w:val="26"/>
        </w:rPr>
        <w:t>5</w:t>
      </w:r>
      <w:r w:rsidR="006F09A4" w:rsidRPr="00F85FAB">
        <w:rPr>
          <w:sz w:val="26"/>
          <w:szCs w:val="26"/>
        </w:rPr>
        <w:t xml:space="preserve"> </w:t>
      </w:r>
      <w:r w:rsidRPr="00F85FAB">
        <w:rPr>
          <w:sz w:val="26"/>
          <w:szCs w:val="26"/>
        </w:rPr>
        <w:t>года, оплачен</w:t>
      </w:r>
      <w:r w:rsidR="001E1FCD" w:rsidRPr="00F85FAB">
        <w:rPr>
          <w:sz w:val="26"/>
          <w:szCs w:val="26"/>
        </w:rPr>
        <w:t xml:space="preserve">ы все </w:t>
      </w:r>
      <w:r w:rsidRPr="00F85FAB">
        <w:rPr>
          <w:sz w:val="26"/>
          <w:szCs w:val="26"/>
        </w:rPr>
        <w:t>муниципальны</w:t>
      </w:r>
      <w:r w:rsidR="001E1FCD" w:rsidRPr="00F85FAB">
        <w:rPr>
          <w:sz w:val="26"/>
          <w:szCs w:val="26"/>
        </w:rPr>
        <w:t>е</w:t>
      </w:r>
      <w:r w:rsidRPr="00F85FAB">
        <w:rPr>
          <w:sz w:val="26"/>
          <w:szCs w:val="26"/>
        </w:rPr>
        <w:t xml:space="preserve"> </w:t>
      </w:r>
      <w:r w:rsidR="00DE002A" w:rsidRPr="00F85FAB">
        <w:rPr>
          <w:sz w:val="26"/>
          <w:szCs w:val="26"/>
        </w:rPr>
        <w:t>контракты на</w:t>
      </w:r>
      <w:r w:rsidRPr="00F85FAB">
        <w:rPr>
          <w:sz w:val="26"/>
          <w:szCs w:val="26"/>
        </w:rPr>
        <w:t xml:space="preserve"> </w:t>
      </w:r>
      <w:r w:rsidRPr="00F85FAB">
        <w:rPr>
          <w:sz w:val="26"/>
          <w:szCs w:val="26"/>
        </w:rPr>
        <w:lastRenderedPageBreak/>
        <w:t>сумму</w:t>
      </w:r>
      <w:r w:rsidR="00DE002A">
        <w:rPr>
          <w:sz w:val="26"/>
          <w:szCs w:val="26"/>
        </w:rPr>
        <w:t xml:space="preserve"> </w:t>
      </w:r>
      <w:r w:rsidR="00DE002A" w:rsidRPr="007F1B1C">
        <w:rPr>
          <w:b/>
          <w:bCs/>
          <w:sz w:val="26"/>
          <w:szCs w:val="26"/>
        </w:rPr>
        <w:t>893,8</w:t>
      </w:r>
      <w:r w:rsidRPr="00F85FAB">
        <w:rPr>
          <w:sz w:val="26"/>
          <w:szCs w:val="26"/>
        </w:rPr>
        <w:t xml:space="preserve"> тыс. руб.</w:t>
      </w:r>
      <w:r w:rsidR="008B3A7C" w:rsidRPr="00F85FAB">
        <w:rPr>
          <w:sz w:val="26"/>
          <w:szCs w:val="26"/>
        </w:rPr>
        <w:t xml:space="preserve"> Остаток средств муниципального</w:t>
      </w:r>
      <w:r w:rsidR="00317451">
        <w:rPr>
          <w:sz w:val="26"/>
          <w:szCs w:val="26"/>
        </w:rPr>
        <w:t xml:space="preserve"> </w:t>
      </w:r>
      <w:r w:rsidR="008B3A7C" w:rsidRPr="00F85FAB">
        <w:rPr>
          <w:sz w:val="26"/>
          <w:szCs w:val="26"/>
        </w:rPr>
        <w:t>дорожного фонда, по состоянию на 31.12.202</w:t>
      </w:r>
      <w:r w:rsidR="00DE002A">
        <w:rPr>
          <w:sz w:val="26"/>
          <w:szCs w:val="26"/>
        </w:rPr>
        <w:t>5</w:t>
      </w:r>
      <w:r w:rsidR="00317451">
        <w:rPr>
          <w:sz w:val="26"/>
          <w:szCs w:val="26"/>
        </w:rPr>
        <w:t xml:space="preserve"> </w:t>
      </w:r>
      <w:r w:rsidR="008B3A7C" w:rsidRPr="00F85FAB">
        <w:rPr>
          <w:sz w:val="26"/>
          <w:szCs w:val="26"/>
        </w:rPr>
        <w:t xml:space="preserve">года составляет </w:t>
      </w:r>
      <w:r w:rsidR="00DE002A" w:rsidRPr="007F1B1C">
        <w:rPr>
          <w:b/>
          <w:bCs/>
          <w:sz w:val="26"/>
          <w:szCs w:val="26"/>
        </w:rPr>
        <w:t>576,1</w:t>
      </w:r>
      <w:r w:rsidR="00C7541A">
        <w:rPr>
          <w:b/>
          <w:bCs/>
          <w:sz w:val="26"/>
          <w:szCs w:val="26"/>
        </w:rPr>
        <w:t xml:space="preserve"> </w:t>
      </w:r>
      <w:r w:rsidR="00DE002A">
        <w:rPr>
          <w:sz w:val="26"/>
          <w:szCs w:val="26"/>
        </w:rPr>
        <w:t>тыс.</w:t>
      </w:r>
      <w:r w:rsidR="008B3A7C" w:rsidRPr="00F85FAB">
        <w:rPr>
          <w:sz w:val="26"/>
          <w:szCs w:val="26"/>
        </w:rPr>
        <w:t xml:space="preserve"> руб.</w:t>
      </w:r>
    </w:p>
    <w:p w14:paraId="1B915A2D" w14:textId="77777777" w:rsidR="007112F4" w:rsidRDefault="00DE002A" w:rsidP="006F09A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Согласно </w:t>
      </w:r>
      <w:r w:rsidR="007359EA">
        <w:rPr>
          <w:sz w:val="26"/>
          <w:szCs w:val="26"/>
        </w:rPr>
        <w:t>Федеральному закону №44-ФЗ от 05.04.2013г «О контрактной системе в сфере закупок товаров, работ, услуг для обеспечения государственных и муниципальных нужд»</w:t>
      </w:r>
      <w:r w:rsidR="007359EA">
        <w:rPr>
          <w:rStyle w:val="af"/>
          <w:sz w:val="26"/>
          <w:szCs w:val="26"/>
        </w:rPr>
        <w:footnoteReference w:id="4"/>
      </w:r>
      <w:r w:rsidR="007359EA">
        <w:rPr>
          <w:sz w:val="26"/>
          <w:szCs w:val="26"/>
        </w:rPr>
        <w:t xml:space="preserve">, одним из обязательных условий контракта является условие о порядке и сроках оплаты товаров, работ и </w:t>
      </w:r>
      <w:r w:rsidR="007359EA" w:rsidRPr="00882C32">
        <w:rPr>
          <w:sz w:val="26"/>
          <w:szCs w:val="26"/>
        </w:rPr>
        <w:t>услуг. В нарушение подпункта 1, пункта 13 статьи 34</w:t>
      </w:r>
      <w:r w:rsidR="007112F4" w:rsidRPr="00882C32">
        <w:rPr>
          <w:sz w:val="26"/>
          <w:szCs w:val="26"/>
        </w:rPr>
        <w:t xml:space="preserve"> Федерального закона №44-ФЗ, муниципальные контракты:</w:t>
      </w:r>
    </w:p>
    <w:p w14:paraId="79C5960C" w14:textId="268C88A3" w:rsidR="007112F4" w:rsidRDefault="007112F4" w:rsidP="006F09A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C7541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№17/01 от 17.01.2025 </w:t>
      </w:r>
      <w:r w:rsidR="00C7541A">
        <w:rPr>
          <w:sz w:val="26"/>
          <w:szCs w:val="26"/>
        </w:rPr>
        <w:t xml:space="preserve">с </w:t>
      </w:r>
      <w:r>
        <w:rPr>
          <w:sz w:val="26"/>
          <w:szCs w:val="26"/>
        </w:rPr>
        <w:t>Глав</w:t>
      </w:r>
      <w:r w:rsidR="00C7541A">
        <w:rPr>
          <w:sz w:val="26"/>
          <w:szCs w:val="26"/>
        </w:rPr>
        <w:t xml:space="preserve">ой </w:t>
      </w:r>
      <w:r>
        <w:rPr>
          <w:sz w:val="26"/>
          <w:szCs w:val="26"/>
        </w:rPr>
        <w:t>КФХ Бушуев А.И.;</w:t>
      </w:r>
    </w:p>
    <w:p w14:paraId="6318B448" w14:textId="093F55CF" w:rsidR="007112F4" w:rsidRDefault="007112F4" w:rsidP="006F09A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C7541A">
        <w:rPr>
          <w:sz w:val="26"/>
          <w:szCs w:val="26"/>
        </w:rPr>
        <w:t xml:space="preserve"> </w:t>
      </w:r>
      <w:r>
        <w:rPr>
          <w:sz w:val="26"/>
          <w:szCs w:val="26"/>
        </w:rPr>
        <w:t>№14/07 от 14.07.2025</w:t>
      </w:r>
      <w:r w:rsidR="00C7541A">
        <w:rPr>
          <w:sz w:val="26"/>
          <w:szCs w:val="26"/>
        </w:rPr>
        <w:t xml:space="preserve"> с</w:t>
      </w:r>
      <w:r>
        <w:rPr>
          <w:sz w:val="26"/>
          <w:szCs w:val="26"/>
        </w:rPr>
        <w:t xml:space="preserve"> Глав</w:t>
      </w:r>
      <w:r w:rsidR="00C7541A">
        <w:rPr>
          <w:sz w:val="26"/>
          <w:szCs w:val="26"/>
        </w:rPr>
        <w:t>ой</w:t>
      </w:r>
      <w:r>
        <w:rPr>
          <w:sz w:val="26"/>
          <w:szCs w:val="26"/>
        </w:rPr>
        <w:t xml:space="preserve"> КФХ Бушуев А.И.</w:t>
      </w:r>
      <w:r w:rsidR="004A6944">
        <w:rPr>
          <w:sz w:val="26"/>
          <w:szCs w:val="26"/>
        </w:rPr>
        <w:t>;</w:t>
      </w:r>
    </w:p>
    <w:p w14:paraId="324CA612" w14:textId="6AC16FE4" w:rsidR="004A6944" w:rsidRDefault="004A6944" w:rsidP="006F09A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C7541A">
        <w:rPr>
          <w:sz w:val="26"/>
          <w:szCs w:val="26"/>
        </w:rPr>
        <w:t xml:space="preserve"> </w:t>
      </w:r>
      <w:r>
        <w:rPr>
          <w:sz w:val="26"/>
          <w:szCs w:val="26"/>
        </w:rPr>
        <w:t>№84 от 01.10.2025</w:t>
      </w:r>
      <w:r w:rsidR="00C7541A">
        <w:rPr>
          <w:sz w:val="26"/>
          <w:szCs w:val="26"/>
        </w:rPr>
        <w:t xml:space="preserve"> с</w:t>
      </w:r>
      <w:r w:rsidR="0073531E">
        <w:rPr>
          <w:sz w:val="26"/>
          <w:szCs w:val="26"/>
        </w:rPr>
        <w:t xml:space="preserve"> Бахтараев</w:t>
      </w:r>
      <w:r w:rsidR="00C7541A">
        <w:rPr>
          <w:sz w:val="26"/>
          <w:szCs w:val="26"/>
        </w:rPr>
        <w:t>ым</w:t>
      </w:r>
      <w:r w:rsidR="0073531E">
        <w:rPr>
          <w:sz w:val="26"/>
          <w:szCs w:val="26"/>
        </w:rPr>
        <w:t xml:space="preserve"> В.Г.;</w:t>
      </w:r>
    </w:p>
    <w:p w14:paraId="41942FBD" w14:textId="2737EC3E" w:rsidR="0073531E" w:rsidRDefault="0073531E" w:rsidP="006F09A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C7541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№10 от 10.12.2025 </w:t>
      </w:r>
      <w:r w:rsidR="00C7541A">
        <w:rPr>
          <w:sz w:val="26"/>
          <w:szCs w:val="26"/>
        </w:rPr>
        <w:t xml:space="preserve">с </w:t>
      </w:r>
      <w:r>
        <w:rPr>
          <w:sz w:val="26"/>
          <w:szCs w:val="26"/>
        </w:rPr>
        <w:t>Тохтобин</w:t>
      </w:r>
      <w:r w:rsidR="00C7541A">
        <w:rPr>
          <w:sz w:val="26"/>
          <w:szCs w:val="26"/>
        </w:rPr>
        <w:t>ым</w:t>
      </w:r>
      <w:r>
        <w:rPr>
          <w:sz w:val="26"/>
          <w:szCs w:val="26"/>
        </w:rPr>
        <w:t xml:space="preserve"> П.Г</w:t>
      </w:r>
      <w:r w:rsidR="00C7541A">
        <w:rPr>
          <w:sz w:val="26"/>
          <w:szCs w:val="26"/>
        </w:rPr>
        <w:t>;</w:t>
      </w:r>
    </w:p>
    <w:p w14:paraId="38B6DBF5" w14:textId="5DEA5EE4" w:rsidR="0050635D" w:rsidRDefault="007112F4" w:rsidP="006F09A4">
      <w:pPr>
        <w:ind w:firstLine="709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заключённые Поселением не имеют в составе срока </w:t>
      </w:r>
      <w:r w:rsidR="0073531E">
        <w:rPr>
          <w:sz w:val="26"/>
          <w:szCs w:val="26"/>
        </w:rPr>
        <w:t>оплаты товара</w:t>
      </w:r>
      <w:r>
        <w:rPr>
          <w:sz w:val="26"/>
          <w:szCs w:val="26"/>
        </w:rPr>
        <w:t>, работы и услуги</w:t>
      </w:r>
      <w:r w:rsidR="0073531E">
        <w:rPr>
          <w:sz w:val="26"/>
          <w:szCs w:val="26"/>
        </w:rPr>
        <w:t xml:space="preserve">. </w:t>
      </w:r>
      <w:r w:rsidR="0073531E" w:rsidRPr="0050635D">
        <w:rPr>
          <w:b/>
          <w:bCs/>
          <w:sz w:val="26"/>
          <w:szCs w:val="26"/>
        </w:rPr>
        <w:t>Нарушение по классификатору 4.28</w:t>
      </w:r>
      <w:r w:rsidR="0073531E">
        <w:rPr>
          <w:rStyle w:val="af"/>
          <w:sz w:val="26"/>
          <w:szCs w:val="26"/>
        </w:rPr>
        <w:footnoteReference w:id="5"/>
      </w:r>
      <w:r w:rsidR="0050635D">
        <w:rPr>
          <w:b/>
          <w:bCs/>
          <w:sz w:val="26"/>
          <w:szCs w:val="26"/>
        </w:rPr>
        <w:t>.</w:t>
      </w:r>
    </w:p>
    <w:p w14:paraId="7D7D8BA1" w14:textId="77777777" w:rsidR="0050635D" w:rsidRPr="00C7541A" w:rsidRDefault="0050635D" w:rsidP="0050635D">
      <w:pPr>
        <w:ind w:firstLine="709"/>
        <w:jc w:val="both"/>
        <w:rPr>
          <w:i/>
          <w:iCs/>
          <w:sz w:val="26"/>
          <w:szCs w:val="26"/>
        </w:rPr>
      </w:pPr>
      <w:r w:rsidRPr="00C7541A">
        <w:rPr>
          <w:i/>
          <w:iCs/>
          <w:sz w:val="26"/>
          <w:szCs w:val="26"/>
        </w:rPr>
        <w:t>Невключение в контракт обязательных условий, является признаками административного правонарушения, установленного части 1.2 статьи 7.32 Кодекса административных правонарушений РФ</w:t>
      </w:r>
      <w:r w:rsidRPr="00C7541A">
        <w:rPr>
          <w:rStyle w:val="af"/>
          <w:i/>
          <w:iCs/>
          <w:sz w:val="26"/>
          <w:szCs w:val="26"/>
        </w:rPr>
        <w:footnoteReference w:id="6"/>
      </w:r>
      <w:r w:rsidRPr="00C7541A">
        <w:rPr>
          <w:i/>
          <w:iCs/>
          <w:sz w:val="26"/>
          <w:szCs w:val="26"/>
        </w:rPr>
        <w:t>.</w:t>
      </w:r>
    </w:p>
    <w:p w14:paraId="66ED371A" w14:textId="6437C054" w:rsidR="00D64877" w:rsidRPr="00F85FAB" w:rsidRDefault="00D64877" w:rsidP="0050635D">
      <w:pPr>
        <w:ind w:firstLine="709"/>
        <w:jc w:val="both"/>
        <w:rPr>
          <w:bCs/>
          <w:sz w:val="26"/>
          <w:szCs w:val="26"/>
          <w:lang w:eastAsia="ru-RU"/>
        </w:rPr>
      </w:pPr>
      <w:r w:rsidRPr="00F85FAB">
        <w:rPr>
          <w:b/>
          <w:bCs/>
          <w:iCs/>
          <w:sz w:val="26"/>
          <w:szCs w:val="26"/>
          <w:lang w:eastAsia="ru-RU"/>
        </w:rPr>
        <w:t>В нарушение части 13.1 статьи 34, пункта 2 части 1 статьи 94 Федерального закона № 44-ФЗ, а также следующ</w:t>
      </w:r>
      <w:r w:rsidR="00C7541A">
        <w:rPr>
          <w:b/>
          <w:bCs/>
          <w:iCs/>
          <w:sz w:val="26"/>
          <w:szCs w:val="26"/>
          <w:lang w:eastAsia="ru-RU"/>
        </w:rPr>
        <w:t>его</w:t>
      </w:r>
      <w:r w:rsidRPr="00F85FAB">
        <w:rPr>
          <w:b/>
          <w:bCs/>
          <w:iCs/>
          <w:sz w:val="26"/>
          <w:szCs w:val="26"/>
          <w:lang w:eastAsia="ru-RU"/>
        </w:rPr>
        <w:t xml:space="preserve"> пунк</w:t>
      </w:r>
      <w:r w:rsidR="006E2B30">
        <w:rPr>
          <w:b/>
          <w:bCs/>
          <w:iCs/>
          <w:sz w:val="26"/>
          <w:szCs w:val="26"/>
          <w:lang w:eastAsia="ru-RU"/>
        </w:rPr>
        <w:t>та</w:t>
      </w:r>
      <w:r w:rsidRPr="00F85FAB">
        <w:rPr>
          <w:b/>
          <w:bCs/>
          <w:iCs/>
          <w:sz w:val="26"/>
          <w:szCs w:val="26"/>
          <w:lang w:eastAsia="ru-RU"/>
        </w:rPr>
        <w:t xml:space="preserve"> муниципальн</w:t>
      </w:r>
      <w:r w:rsidR="006E2B30">
        <w:rPr>
          <w:b/>
          <w:bCs/>
          <w:iCs/>
          <w:sz w:val="26"/>
          <w:szCs w:val="26"/>
          <w:lang w:eastAsia="ru-RU"/>
        </w:rPr>
        <w:t>ого</w:t>
      </w:r>
      <w:r w:rsidRPr="00F85FAB">
        <w:rPr>
          <w:b/>
          <w:bCs/>
          <w:iCs/>
          <w:sz w:val="26"/>
          <w:szCs w:val="26"/>
          <w:lang w:eastAsia="ru-RU"/>
        </w:rPr>
        <w:t xml:space="preserve"> контракт</w:t>
      </w:r>
      <w:r w:rsidR="006E2B30">
        <w:rPr>
          <w:b/>
          <w:bCs/>
          <w:iCs/>
          <w:sz w:val="26"/>
          <w:szCs w:val="26"/>
          <w:lang w:eastAsia="ru-RU"/>
        </w:rPr>
        <w:t>а</w:t>
      </w:r>
      <w:r w:rsidRPr="00F85FAB">
        <w:rPr>
          <w:b/>
          <w:bCs/>
          <w:iCs/>
          <w:sz w:val="26"/>
          <w:szCs w:val="26"/>
          <w:lang w:eastAsia="ru-RU"/>
        </w:rPr>
        <w:t xml:space="preserve">, </w:t>
      </w:r>
      <w:r w:rsidRPr="00F85FAB">
        <w:rPr>
          <w:sz w:val="26"/>
          <w:szCs w:val="26"/>
          <w:shd w:val="clear" w:color="auto" w:fill="FFFFFF"/>
          <w:lang w:eastAsia="ru-RU"/>
        </w:rPr>
        <w:t xml:space="preserve">Администрацией </w:t>
      </w:r>
      <w:r w:rsidR="008B3A7C" w:rsidRPr="00F85FAB">
        <w:rPr>
          <w:sz w:val="26"/>
          <w:szCs w:val="26"/>
          <w:shd w:val="clear" w:color="auto" w:fill="FFFFFF"/>
          <w:lang w:eastAsia="ru-RU"/>
        </w:rPr>
        <w:t>Куйбышевского</w:t>
      </w:r>
      <w:r w:rsidRPr="00F85FAB">
        <w:rPr>
          <w:sz w:val="26"/>
          <w:szCs w:val="26"/>
          <w:shd w:val="clear" w:color="auto" w:fill="FFFFFF"/>
          <w:lang w:eastAsia="ru-RU"/>
        </w:rPr>
        <w:t xml:space="preserve"> сельсовета </w:t>
      </w:r>
      <w:r w:rsidRPr="00F85FAB">
        <w:rPr>
          <w:bCs/>
          <w:sz w:val="26"/>
          <w:szCs w:val="26"/>
          <w:lang w:eastAsia="ru-RU"/>
        </w:rPr>
        <w:t>ненадлежаще исполнены обязательства по оплате, принятые по акт</w:t>
      </w:r>
      <w:r w:rsidR="006E2B30">
        <w:rPr>
          <w:bCs/>
          <w:sz w:val="26"/>
          <w:szCs w:val="26"/>
          <w:lang w:eastAsia="ru-RU"/>
        </w:rPr>
        <w:t>у</w:t>
      </w:r>
      <w:r w:rsidRPr="00F85FAB">
        <w:rPr>
          <w:bCs/>
          <w:sz w:val="26"/>
          <w:szCs w:val="26"/>
          <w:lang w:eastAsia="ru-RU"/>
        </w:rPr>
        <w:t xml:space="preserve"> выполненных работ на общую сумму </w:t>
      </w:r>
      <w:r w:rsidR="006E2B30">
        <w:rPr>
          <w:b/>
          <w:sz w:val="26"/>
          <w:szCs w:val="26"/>
          <w:lang w:eastAsia="ru-RU"/>
        </w:rPr>
        <w:t>230,3</w:t>
      </w:r>
      <w:r w:rsidR="008B3A7C" w:rsidRPr="00F85FAB">
        <w:rPr>
          <w:b/>
          <w:sz w:val="26"/>
          <w:szCs w:val="26"/>
          <w:lang w:eastAsia="ru-RU"/>
        </w:rPr>
        <w:t xml:space="preserve"> </w:t>
      </w:r>
      <w:r w:rsidRPr="00F85FAB">
        <w:rPr>
          <w:bCs/>
          <w:sz w:val="26"/>
          <w:szCs w:val="26"/>
          <w:lang w:eastAsia="ru-RU"/>
        </w:rPr>
        <w:t>тыс. руб., а именно:</w:t>
      </w:r>
    </w:p>
    <w:p w14:paraId="3567D57C" w14:textId="3C598498" w:rsidR="00D64877" w:rsidRPr="00F85FAB" w:rsidRDefault="00D64877" w:rsidP="00D64877">
      <w:pPr>
        <w:widowControl/>
        <w:adjustRightInd w:val="0"/>
        <w:ind w:firstLine="709"/>
        <w:jc w:val="both"/>
        <w:rPr>
          <w:bCs/>
          <w:iCs/>
          <w:sz w:val="26"/>
          <w:szCs w:val="26"/>
          <w:lang w:eastAsia="ru-RU"/>
        </w:rPr>
      </w:pPr>
      <w:r w:rsidRPr="00F85FAB">
        <w:rPr>
          <w:iCs/>
          <w:sz w:val="26"/>
          <w:szCs w:val="26"/>
          <w:lang w:eastAsia="ru-RU"/>
        </w:rPr>
        <w:t xml:space="preserve">1) </w:t>
      </w:r>
      <w:r w:rsidRPr="00F85FAB">
        <w:rPr>
          <w:sz w:val="26"/>
          <w:szCs w:val="26"/>
        </w:rPr>
        <w:t>в нарушение</w:t>
      </w:r>
      <w:r w:rsidRPr="00F85FAB">
        <w:rPr>
          <w:i/>
          <w:iCs/>
          <w:sz w:val="26"/>
          <w:szCs w:val="26"/>
        </w:rPr>
        <w:t xml:space="preserve"> </w:t>
      </w:r>
      <w:r w:rsidRPr="00F85FAB">
        <w:rPr>
          <w:iCs/>
          <w:sz w:val="26"/>
          <w:szCs w:val="26"/>
          <w:lang w:eastAsia="ru-RU"/>
        </w:rPr>
        <w:t xml:space="preserve">пункта </w:t>
      </w:r>
      <w:r w:rsidR="006E2B30">
        <w:rPr>
          <w:iCs/>
          <w:sz w:val="26"/>
          <w:szCs w:val="26"/>
          <w:lang w:eastAsia="ru-RU"/>
        </w:rPr>
        <w:t>2.3</w:t>
      </w:r>
      <w:r w:rsidRPr="00F85FAB">
        <w:rPr>
          <w:iCs/>
          <w:sz w:val="26"/>
          <w:szCs w:val="26"/>
          <w:lang w:eastAsia="ru-RU"/>
        </w:rPr>
        <w:t xml:space="preserve"> муниципального контракта от </w:t>
      </w:r>
      <w:r w:rsidR="008B3A7C" w:rsidRPr="00F85FAB">
        <w:rPr>
          <w:iCs/>
          <w:sz w:val="26"/>
          <w:szCs w:val="26"/>
          <w:lang w:eastAsia="ru-RU"/>
        </w:rPr>
        <w:t>1</w:t>
      </w:r>
      <w:r w:rsidR="006E2B30">
        <w:rPr>
          <w:iCs/>
          <w:sz w:val="26"/>
          <w:szCs w:val="26"/>
          <w:lang w:eastAsia="ru-RU"/>
        </w:rPr>
        <w:t>5.10.2025</w:t>
      </w:r>
      <w:r w:rsidR="008B3A7C" w:rsidRPr="00F85FAB">
        <w:rPr>
          <w:iCs/>
          <w:sz w:val="26"/>
          <w:szCs w:val="26"/>
          <w:lang w:eastAsia="ru-RU"/>
        </w:rPr>
        <w:t>.</w:t>
      </w:r>
      <w:r w:rsidRPr="00F85FAB">
        <w:rPr>
          <w:iCs/>
          <w:sz w:val="26"/>
          <w:szCs w:val="26"/>
          <w:lang w:eastAsia="ru-RU"/>
        </w:rPr>
        <w:t xml:space="preserve"> № </w:t>
      </w:r>
      <w:r w:rsidR="008B3A7C" w:rsidRPr="00F85FAB">
        <w:rPr>
          <w:iCs/>
          <w:sz w:val="26"/>
          <w:szCs w:val="26"/>
          <w:lang w:eastAsia="ru-RU"/>
        </w:rPr>
        <w:t>1</w:t>
      </w:r>
      <w:r w:rsidR="006E2B30">
        <w:rPr>
          <w:iCs/>
          <w:sz w:val="26"/>
          <w:szCs w:val="26"/>
          <w:lang w:eastAsia="ru-RU"/>
        </w:rPr>
        <w:t xml:space="preserve"> </w:t>
      </w:r>
      <w:r w:rsidRPr="00F85FAB">
        <w:rPr>
          <w:iCs/>
          <w:sz w:val="26"/>
          <w:szCs w:val="26"/>
          <w:lang w:eastAsia="ru-RU"/>
        </w:rPr>
        <w:t xml:space="preserve">не соблюден установленный в </w:t>
      </w:r>
      <w:r w:rsidR="006E2B30">
        <w:rPr>
          <w:iCs/>
          <w:sz w:val="26"/>
          <w:szCs w:val="26"/>
          <w:lang w:eastAsia="ru-RU"/>
        </w:rPr>
        <w:t>7</w:t>
      </w:r>
      <w:r w:rsidRPr="00F85FAB">
        <w:rPr>
          <w:iCs/>
          <w:sz w:val="26"/>
          <w:szCs w:val="26"/>
          <w:lang w:eastAsia="ru-RU"/>
        </w:rPr>
        <w:t xml:space="preserve"> </w:t>
      </w:r>
      <w:r w:rsidR="00102CDE" w:rsidRPr="00F85FAB">
        <w:rPr>
          <w:iCs/>
          <w:sz w:val="26"/>
          <w:szCs w:val="26"/>
          <w:lang w:eastAsia="ru-RU"/>
        </w:rPr>
        <w:t xml:space="preserve">рабочих </w:t>
      </w:r>
      <w:r w:rsidRPr="00F85FAB">
        <w:rPr>
          <w:iCs/>
          <w:sz w:val="26"/>
          <w:szCs w:val="26"/>
          <w:lang w:eastAsia="ru-RU"/>
        </w:rPr>
        <w:t>дней срок оплаты</w:t>
      </w:r>
      <w:r w:rsidR="006E2B30">
        <w:rPr>
          <w:iCs/>
          <w:sz w:val="26"/>
          <w:szCs w:val="26"/>
          <w:lang w:eastAsia="ru-RU"/>
        </w:rPr>
        <w:t>,</w:t>
      </w:r>
      <w:r w:rsidRPr="00F85FAB">
        <w:rPr>
          <w:iCs/>
          <w:sz w:val="26"/>
          <w:szCs w:val="26"/>
          <w:lang w:eastAsia="ru-RU"/>
        </w:rPr>
        <w:t xml:space="preserve"> за </w:t>
      </w:r>
      <w:r w:rsidR="006E2B30">
        <w:rPr>
          <w:iCs/>
          <w:sz w:val="26"/>
          <w:szCs w:val="26"/>
          <w:lang w:eastAsia="ru-RU"/>
        </w:rPr>
        <w:t>услуги автогрейдера</w:t>
      </w:r>
      <w:r w:rsidRPr="00F85FAB">
        <w:rPr>
          <w:bCs/>
          <w:iCs/>
          <w:sz w:val="26"/>
          <w:szCs w:val="26"/>
          <w:lang w:eastAsia="ru-RU"/>
        </w:rPr>
        <w:t xml:space="preserve">: </w:t>
      </w:r>
    </w:p>
    <w:p w14:paraId="598D7DD0" w14:textId="49DA5359" w:rsidR="0010056B" w:rsidRPr="00C7541A" w:rsidRDefault="00D64877" w:rsidP="008B3A7C">
      <w:pPr>
        <w:widowControl/>
        <w:adjustRightInd w:val="0"/>
        <w:ind w:firstLine="708"/>
        <w:jc w:val="both"/>
        <w:rPr>
          <w:b/>
          <w:i/>
          <w:iCs/>
          <w:sz w:val="26"/>
          <w:szCs w:val="26"/>
        </w:rPr>
      </w:pPr>
      <w:r w:rsidRPr="00F85FAB">
        <w:rPr>
          <w:bCs/>
          <w:iCs/>
          <w:sz w:val="26"/>
          <w:szCs w:val="26"/>
          <w:lang w:eastAsia="ru-RU"/>
        </w:rPr>
        <w:t xml:space="preserve">по акту выполненных работ № 1 от </w:t>
      </w:r>
      <w:r w:rsidR="006E2B30">
        <w:rPr>
          <w:bCs/>
          <w:iCs/>
          <w:sz w:val="26"/>
          <w:szCs w:val="26"/>
          <w:lang w:eastAsia="ru-RU"/>
        </w:rPr>
        <w:t>30.10.2025</w:t>
      </w:r>
      <w:r w:rsidR="008B3A7C" w:rsidRPr="00F85FAB">
        <w:rPr>
          <w:bCs/>
          <w:iCs/>
          <w:sz w:val="26"/>
          <w:szCs w:val="26"/>
          <w:lang w:eastAsia="ru-RU"/>
        </w:rPr>
        <w:t>.</w:t>
      </w:r>
      <w:r w:rsidRPr="00F85FAB">
        <w:rPr>
          <w:bCs/>
          <w:iCs/>
          <w:sz w:val="26"/>
          <w:szCs w:val="26"/>
          <w:lang w:eastAsia="ru-RU"/>
        </w:rPr>
        <w:t xml:space="preserve">, на сумму </w:t>
      </w:r>
      <w:r w:rsidR="006E2B30">
        <w:rPr>
          <w:bCs/>
          <w:iCs/>
          <w:sz w:val="26"/>
          <w:szCs w:val="26"/>
          <w:lang w:eastAsia="ru-RU"/>
        </w:rPr>
        <w:t>230,3</w:t>
      </w:r>
      <w:r w:rsidR="00A45AC0" w:rsidRPr="00F85FAB">
        <w:rPr>
          <w:bCs/>
          <w:iCs/>
          <w:sz w:val="26"/>
          <w:szCs w:val="26"/>
          <w:lang w:eastAsia="ru-RU"/>
        </w:rPr>
        <w:t xml:space="preserve"> </w:t>
      </w:r>
      <w:r w:rsidRPr="00F85FAB">
        <w:rPr>
          <w:bCs/>
          <w:iCs/>
          <w:sz w:val="26"/>
          <w:szCs w:val="26"/>
          <w:lang w:eastAsia="ru-RU"/>
        </w:rPr>
        <w:t xml:space="preserve">тыс. рублей – оплачено платежным поручением от </w:t>
      </w:r>
      <w:r w:rsidR="006E2B30">
        <w:rPr>
          <w:bCs/>
          <w:iCs/>
          <w:sz w:val="26"/>
          <w:szCs w:val="26"/>
          <w:lang w:eastAsia="ru-RU"/>
        </w:rPr>
        <w:t>02.12.2025</w:t>
      </w:r>
      <w:r w:rsidRPr="00F85FAB">
        <w:rPr>
          <w:bCs/>
          <w:iCs/>
          <w:sz w:val="26"/>
          <w:szCs w:val="26"/>
          <w:lang w:eastAsia="ru-RU"/>
        </w:rPr>
        <w:t xml:space="preserve"> № </w:t>
      </w:r>
      <w:r w:rsidR="006E2B30">
        <w:rPr>
          <w:bCs/>
          <w:iCs/>
          <w:sz w:val="26"/>
          <w:szCs w:val="26"/>
          <w:lang w:eastAsia="ru-RU"/>
        </w:rPr>
        <w:t>844367</w:t>
      </w:r>
      <w:r w:rsidRPr="00F85FAB">
        <w:rPr>
          <w:bCs/>
          <w:iCs/>
          <w:sz w:val="26"/>
          <w:szCs w:val="26"/>
          <w:lang w:eastAsia="ru-RU"/>
        </w:rPr>
        <w:t xml:space="preserve"> в сумме </w:t>
      </w:r>
      <w:r w:rsidR="006E2B30">
        <w:rPr>
          <w:b/>
          <w:iCs/>
          <w:sz w:val="26"/>
          <w:szCs w:val="26"/>
          <w:lang w:eastAsia="ru-RU"/>
        </w:rPr>
        <w:t>230,3</w:t>
      </w:r>
      <w:r w:rsidR="008B3A7C" w:rsidRPr="00F85FAB">
        <w:rPr>
          <w:b/>
          <w:iCs/>
          <w:sz w:val="26"/>
          <w:szCs w:val="26"/>
          <w:lang w:eastAsia="ru-RU"/>
        </w:rPr>
        <w:t xml:space="preserve"> </w:t>
      </w:r>
      <w:r w:rsidRPr="00F85FAB">
        <w:rPr>
          <w:bCs/>
          <w:iCs/>
          <w:sz w:val="26"/>
          <w:szCs w:val="26"/>
          <w:lang w:eastAsia="ru-RU"/>
        </w:rPr>
        <w:t>тыс. рублей (просрочено на</w:t>
      </w:r>
      <w:r w:rsidR="008B0F23" w:rsidRPr="00F85FAB">
        <w:rPr>
          <w:bCs/>
          <w:iCs/>
          <w:sz w:val="26"/>
          <w:szCs w:val="26"/>
          <w:lang w:eastAsia="ru-RU"/>
        </w:rPr>
        <w:t xml:space="preserve"> </w:t>
      </w:r>
      <w:r w:rsidR="006E2B30">
        <w:rPr>
          <w:bCs/>
          <w:iCs/>
          <w:sz w:val="26"/>
          <w:szCs w:val="26"/>
          <w:lang w:eastAsia="ru-RU"/>
        </w:rPr>
        <w:t>19</w:t>
      </w:r>
      <w:r w:rsidRPr="00F85FAB">
        <w:rPr>
          <w:bCs/>
          <w:iCs/>
          <w:sz w:val="26"/>
          <w:szCs w:val="26"/>
          <w:lang w:eastAsia="ru-RU"/>
        </w:rPr>
        <w:t xml:space="preserve"> календарных дн</w:t>
      </w:r>
      <w:r w:rsidR="005A750E" w:rsidRPr="00F85FAB">
        <w:rPr>
          <w:bCs/>
          <w:iCs/>
          <w:sz w:val="26"/>
          <w:szCs w:val="26"/>
          <w:lang w:eastAsia="ru-RU"/>
        </w:rPr>
        <w:t>ей</w:t>
      </w:r>
      <w:r w:rsidRPr="00F85FAB">
        <w:rPr>
          <w:bCs/>
          <w:iCs/>
          <w:sz w:val="26"/>
          <w:szCs w:val="26"/>
          <w:lang w:eastAsia="ru-RU"/>
        </w:rPr>
        <w:t>)</w:t>
      </w:r>
      <w:r w:rsidR="008B3A7C" w:rsidRPr="00F85FAB">
        <w:rPr>
          <w:bCs/>
          <w:iCs/>
          <w:sz w:val="26"/>
          <w:szCs w:val="26"/>
          <w:lang w:eastAsia="ru-RU"/>
        </w:rPr>
        <w:t>.</w:t>
      </w:r>
      <w:r w:rsidR="00381950" w:rsidRPr="00F85FAB">
        <w:rPr>
          <w:bCs/>
          <w:iCs/>
          <w:sz w:val="26"/>
          <w:szCs w:val="26"/>
          <w:lang w:eastAsia="ru-RU"/>
        </w:rPr>
        <w:t xml:space="preserve"> </w:t>
      </w:r>
      <w:r w:rsidR="00381950" w:rsidRPr="00F85FAB">
        <w:rPr>
          <w:b/>
          <w:iCs/>
          <w:sz w:val="26"/>
          <w:szCs w:val="26"/>
          <w:lang w:eastAsia="ru-RU"/>
        </w:rPr>
        <w:t>Нарушение по классификатору 4.4</w:t>
      </w:r>
      <w:r w:rsidR="00006D75" w:rsidRPr="00F85FAB">
        <w:rPr>
          <w:b/>
          <w:iCs/>
          <w:sz w:val="26"/>
          <w:szCs w:val="26"/>
          <w:lang w:eastAsia="ru-RU"/>
        </w:rPr>
        <w:t>4</w:t>
      </w:r>
      <w:r w:rsidR="00381950" w:rsidRPr="00F85FAB">
        <w:rPr>
          <w:b/>
          <w:iCs/>
          <w:sz w:val="26"/>
          <w:szCs w:val="26"/>
          <w:lang w:eastAsia="ru-RU"/>
        </w:rPr>
        <w:t>.</w:t>
      </w:r>
      <w:r w:rsidR="00381950" w:rsidRPr="00F85FAB">
        <w:rPr>
          <w:rStyle w:val="af"/>
          <w:b/>
          <w:iCs/>
          <w:sz w:val="26"/>
          <w:szCs w:val="26"/>
          <w:lang w:eastAsia="ru-RU"/>
        </w:rPr>
        <w:footnoteReference w:id="7"/>
      </w:r>
      <w:r w:rsidR="00943869">
        <w:rPr>
          <w:b/>
          <w:iCs/>
          <w:sz w:val="26"/>
          <w:szCs w:val="26"/>
          <w:lang w:eastAsia="ru-RU"/>
        </w:rPr>
        <w:t>Сумма нарушений 230,3</w:t>
      </w:r>
      <w:r w:rsidR="00C7541A">
        <w:rPr>
          <w:b/>
          <w:iCs/>
          <w:sz w:val="26"/>
          <w:szCs w:val="26"/>
          <w:lang w:eastAsia="ru-RU"/>
        </w:rPr>
        <w:t xml:space="preserve"> </w:t>
      </w:r>
      <w:r w:rsidR="00943869">
        <w:rPr>
          <w:b/>
          <w:iCs/>
          <w:sz w:val="26"/>
          <w:szCs w:val="26"/>
          <w:lang w:eastAsia="ru-RU"/>
        </w:rPr>
        <w:t>тыс. руб.</w:t>
      </w:r>
    </w:p>
    <w:p w14:paraId="47A766AF" w14:textId="61B51069" w:rsidR="00F62EBD" w:rsidRPr="00F85FAB" w:rsidRDefault="00603AD8" w:rsidP="00D9464F">
      <w:pPr>
        <w:ind w:firstLine="709"/>
        <w:jc w:val="both"/>
        <w:rPr>
          <w:i/>
          <w:iCs/>
          <w:sz w:val="26"/>
          <w:szCs w:val="26"/>
          <w:lang w:eastAsia="ru-RU"/>
        </w:rPr>
      </w:pPr>
      <w:r w:rsidRPr="00F85FAB">
        <w:rPr>
          <w:i/>
          <w:iCs/>
          <w:sz w:val="26"/>
          <w:szCs w:val="26"/>
          <w:lang w:eastAsia="ru-RU"/>
        </w:rPr>
        <w:t xml:space="preserve">Нарушение срока оплаты по муниципальным контрактам свидетельствует о наличии риска наступления гражданско-правовой ответственности за ненадлежащее исполнение обязательств по оплате в виде начисления пени, предусмотренной частью 5 статьи 34 Федерального закона № 44-ФЗ, а также наличии признака состава административного правонарушения, предусмотренного </w:t>
      </w:r>
      <w:r w:rsidR="003B6D1E" w:rsidRPr="003B6D1E">
        <w:rPr>
          <w:i/>
          <w:iCs/>
          <w:sz w:val="26"/>
          <w:szCs w:val="26"/>
          <w:shd w:val="clear" w:color="auto" w:fill="FFFFFF"/>
          <w:lang w:eastAsia="ru-RU"/>
        </w:rPr>
        <w:t>пунктом 8</w:t>
      </w:r>
      <w:r w:rsidRPr="003B6D1E">
        <w:rPr>
          <w:i/>
          <w:iCs/>
          <w:sz w:val="26"/>
          <w:szCs w:val="26"/>
          <w:shd w:val="clear" w:color="auto" w:fill="FFFFFF"/>
          <w:lang w:eastAsia="ru-RU"/>
        </w:rPr>
        <w:t xml:space="preserve"> статьи 7.3</w:t>
      </w:r>
      <w:r w:rsidR="003B6D1E" w:rsidRPr="003B6D1E">
        <w:rPr>
          <w:i/>
          <w:iCs/>
          <w:sz w:val="26"/>
          <w:szCs w:val="26"/>
          <w:shd w:val="clear" w:color="auto" w:fill="FFFFFF"/>
          <w:lang w:eastAsia="ru-RU"/>
        </w:rPr>
        <w:t>0.</w:t>
      </w:r>
      <w:r w:rsidRPr="003B6D1E">
        <w:rPr>
          <w:i/>
          <w:iCs/>
          <w:sz w:val="26"/>
          <w:szCs w:val="26"/>
          <w:shd w:val="clear" w:color="auto" w:fill="FFFFFF"/>
          <w:lang w:eastAsia="ru-RU"/>
        </w:rPr>
        <w:t xml:space="preserve">2 </w:t>
      </w:r>
      <w:r w:rsidRPr="003B6D1E">
        <w:rPr>
          <w:i/>
          <w:iCs/>
          <w:sz w:val="26"/>
          <w:szCs w:val="26"/>
          <w:lang w:eastAsia="ru-RU"/>
        </w:rPr>
        <w:t>КоАП РФ</w:t>
      </w:r>
      <w:r w:rsidR="00A30C07" w:rsidRPr="003B6D1E">
        <w:rPr>
          <w:i/>
          <w:iCs/>
          <w:sz w:val="26"/>
          <w:szCs w:val="26"/>
          <w:lang w:eastAsia="ru-RU"/>
        </w:rPr>
        <w:t>.</w:t>
      </w:r>
      <w:r w:rsidR="003B6D1E">
        <w:rPr>
          <w:i/>
          <w:iCs/>
          <w:sz w:val="26"/>
          <w:szCs w:val="26"/>
          <w:lang w:eastAsia="ru-RU"/>
        </w:rPr>
        <w:t xml:space="preserve"> Срок давности не истёк. </w:t>
      </w:r>
    </w:p>
    <w:p w14:paraId="50A30A8B" w14:textId="4088ED03" w:rsidR="00D351D6" w:rsidRDefault="006F73A9" w:rsidP="00C7541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Сельским поселением в рамках муниципального контракта №1 от 15.10.2025</w:t>
      </w:r>
      <w:r w:rsidR="007C717C">
        <w:rPr>
          <w:sz w:val="26"/>
          <w:szCs w:val="26"/>
        </w:rPr>
        <w:t xml:space="preserve"> </w:t>
      </w:r>
      <w:r>
        <w:rPr>
          <w:sz w:val="26"/>
          <w:szCs w:val="26"/>
        </w:rPr>
        <w:t>года с ИП Кряжев П.А. осуществлена закупка услуг автогрейдера. Пункт предмета контракта №1.1 и Предмет контракта, указанный в Акте выполненных услуг, имеют разночтения. По данным контракта осуществлена закупка</w:t>
      </w:r>
      <w:r w:rsidR="00D65CA8">
        <w:rPr>
          <w:sz w:val="26"/>
          <w:szCs w:val="26"/>
        </w:rPr>
        <w:t xml:space="preserve"> предоставления услуг автотранспорта. По данным акта оказанных услуг: </w:t>
      </w:r>
      <w:r w:rsidR="00ED1A59">
        <w:rPr>
          <w:sz w:val="26"/>
          <w:szCs w:val="26"/>
        </w:rPr>
        <w:t>закуплены услуги</w:t>
      </w:r>
      <w:r w:rsidR="00D65CA8">
        <w:rPr>
          <w:sz w:val="26"/>
          <w:szCs w:val="26"/>
        </w:rPr>
        <w:t xml:space="preserve"> автогрейдера.</w:t>
      </w:r>
    </w:p>
    <w:p w14:paraId="5FF973DD" w14:textId="77777777" w:rsidR="007C717C" w:rsidRPr="00F85FAB" w:rsidRDefault="007C717C" w:rsidP="00C7541A">
      <w:pPr>
        <w:ind w:firstLine="709"/>
        <w:jc w:val="both"/>
        <w:rPr>
          <w:sz w:val="26"/>
          <w:szCs w:val="26"/>
        </w:rPr>
      </w:pPr>
    </w:p>
    <w:p w14:paraId="7F59D050" w14:textId="7FDED513" w:rsidR="00E7386B" w:rsidRPr="00943869" w:rsidRDefault="00450C25" w:rsidP="00EF5BB7">
      <w:pPr>
        <w:ind w:firstLine="709"/>
        <w:jc w:val="both"/>
        <w:rPr>
          <w:b/>
          <w:bCs/>
          <w:sz w:val="26"/>
          <w:szCs w:val="26"/>
        </w:rPr>
      </w:pPr>
      <w:r w:rsidRPr="00943869">
        <w:rPr>
          <w:b/>
          <w:bCs/>
          <w:sz w:val="26"/>
          <w:szCs w:val="26"/>
        </w:rPr>
        <w:t>4</w:t>
      </w:r>
      <w:r w:rsidR="00EF5BB7" w:rsidRPr="00943869">
        <w:rPr>
          <w:b/>
          <w:bCs/>
          <w:sz w:val="26"/>
          <w:szCs w:val="26"/>
        </w:rPr>
        <w:t>. Инвентаризация основных средств</w:t>
      </w:r>
      <w:r w:rsidR="00F66F54" w:rsidRPr="00943869">
        <w:rPr>
          <w:b/>
          <w:bCs/>
          <w:sz w:val="26"/>
          <w:szCs w:val="26"/>
        </w:rPr>
        <w:t xml:space="preserve"> </w:t>
      </w:r>
      <w:r w:rsidRPr="00943869">
        <w:rPr>
          <w:b/>
          <w:bCs/>
          <w:sz w:val="26"/>
          <w:szCs w:val="26"/>
        </w:rPr>
        <w:t>и нефинансовых активов сельского поселения в 2025</w:t>
      </w:r>
      <w:r w:rsidR="007C717C">
        <w:rPr>
          <w:b/>
          <w:bCs/>
          <w:sz w:val="26"/>
          <w:szCs w:val="26"/>
        </w:rPr>
        <w:t xml:space="preserve"> </w:t>
      </w:r>
      <w:r w:rsidRPr="00943869">
        <w:rPr>
          <w:b/>
          <w:bCs/>
          <w:sz w:val="26"/>
          <w:szCs w:val="26"/>
        </w:rPr>
        <w:t>году</w:t>
      </w:r>
    </w:p>
    <w:p w14:paraId="49CA3B12" w14:textId="77777777" w:rsidR="00317451" w:rsidRPr="00943869" w:rsidRDefault="00317451" w:rsidP="00EF5BB7">
      <w:pPr>
        <w:ind w:firstLine="709"/>
        <w:jc w:val="both"/>
        <w:rPr>
          <w:b/>
          <w:bCs/>
          <w:sz w:val="26"/>
          <w:szCs w:val="26"/>
        </w:rPr>
      </w:pPr>
    </w:p>
    <w:p w14:paraId="38EE82A5" w14:textId="2C2FCBAE" w:rsidR="005813A1" w:rsidRPr="00CA0E01" w:rsidRDefault="00C9087F" w:rsidP="00EF5BB7">
      <w:pPr>
        <w:ind w:firstLine="709"/>
        <w:jc w:val="both"/>
        <w:rPr>
          <w:sz w:val="26"/>
          <w:szCs w:val="26"/>
        </w:rPr>
      </w:pPr>
      <w:r w:rsidRPr="00CA0E01">
        <w:rPr>
          <w:sz w:val="26"/>
          <w:szCs w:val="26"/>
        </w:rPr>
        <w:t>Для проверки не представлена инвентаризация нефинансовых активов, так как данное мероприятие не проводилось.</w:t>
      </w:r>
      <w:r w:rsidR="00CA0E01" w:rsidRPr="00CA0E01">
        <w:rPr>
          <w:sz w:val="26"/>
          <w:szCs w:val="26"/>
        </w:rPr>
        <w:t xml:space="preserve"> Данное нарушение установлено уже не первый </w:t>
      </w:r>
      <w:r w:rsidR="00CA0E01" w:rsidRPr="00CA0E01">
        <w:rPr>
          <w:sz w:val="26"/>
          <w:szCs w:val="26"/>
        </w:rPr>
        <w:lastRenderedPageBreak/>
        <w:t xml:space="preserve">финансовый период. </w:t>
      </w:r>
    </w:p>
    <w:p w14:paraId="75EB98BC" w14:textId="5AA3DDEA" w:rsidR="00CA0E01" w:rsidRDefault="00CA0E01" w:rsidP="00EF5BB7">
      <w:pPr>
        <w:ind w:firstLine="709"/>
        <w:jc w:val="both"/>
        <w:rPr>
          <w:sz w:val="26"/>
          <w:szCs w:val="26"/>
        </w:rPr>
      </w:pPr>
      <w:r w:rsidRPr="003E7441">
        <w:rPr>
          <w:sz w:val="26"/>
          <w:szCs w:val="26"/>
        </w:rPr>
        <w:t>Не проведение инвентаризации в бюджетном учреждении, является признак</w:t>
      </w:r>
      <w:r w:rsidR="003E7441" w:rsidRPr="003E7441">
        <w:rPr>
          <w:sz w:val="26"/>
          <w:szCs w:val="26"/>
        </w:rPr>
        <w:t>ом нарушения бюджетного законодательства,</w:t>
      </w:r>
      <w:r w:rsidR="003E7441">
        <w:rPr>
          <w:sz w:val="26"/>
          <w:szCs w:val="26"/>
        </w:rPr>
        <w:t xml:space="preserve"> так как инвентаризация</w:t>
      </w:r>
      <w:r w:rsidR="00FC3123">
        <w:rPr>
          <w:sz w:val="26"/>
          <w:szCs w:val="26"/>
        </w:rPr>
        <w:t xml:space="preserve"> </w:t>
      </w:r>
      <w:r w:rsidR="003E7441">
        <w:rPr>
          <w:sz w:val="26"/>
          <w:szCs w:val="26"/>
        </w:rPr>
        <w:t>-важная процедура внутреннего финансового контроля, направленная на обеспечение достоверности данных бухгалтерского учёта и отчётности. Отсутствие инвентаризации перед составлением годовой отчётности</w:t>
      </w:r>
      <w:r w:rsidR="007C717C">
        <w:rPr>
          <w:sz w:val="26"/>
          <w:szCs w:val="26"/>
        </w:rPr>
        <w:t xml:space="preserve"> - </w:t>
      </w:r>
      <w:r w:rsidR="003E7441">
        <w:rPr>
          <w:sz w:val="26"/>
          <w:szCs w:val="26"/>
        </w:rPr>
        <w:t>нарушает требования к достоверности показателей отчётности. С 2025</w:t>
      </w:r>
      <w:r w:rsidR="007C717C">
        <w:rPr>
          <w:sz w:val="26"/>
          <w:szCs w:val="26"/>
        </w:rPr>
        <w:t xml:space="preserve"> </w:t>
      </w:r>
      <w:r w:rsidR="003E7441">
        <w:rPr>
          <w:sz w:val="26"/>
          <w:szCs w:val="26"/>
        </w:rPr>
        <w:t>года действуют положения Федерального стандарта бухгалтерского учёта «Инвентаризация» (ФСБУ 28). Регулярная инвентаризация в 2025</w:t>
      </w:r>
      <w:r w:rsidR="007C717C">
        <w:rPr>
          <w:sz w:val="26"/>
          <w:szCs w:val="26"/>
        </w:rPr>
        <w:t xml:space="preserve"> </w:t>
      </w:r>
      <w:r w:rsidR="003E7441">
        <w:rPr>
          <w:sz w:val="26"/>
          <w:szCs w:val="26"/>
        </w:rPr>
        <w:t>году обязательная для всех государственных и муниципальных бюджетных учреждений. Это обязательно для всех видов активов: от имущества (зданий, оборудования) до денежных средств и обязательств.</w:t>
      </w:r>
    </w:p>
    <w:p w14:paraId="21F4888E" w14:textId="77777777" w:rsidR="00FC3123" w:rsidRDefault="003E7441" w:rsidP="00EF5BB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Обязанность </w:t>
      </w:r>
      <w:r w:rsidR="00687B76">
        <w:rPr>
          <w:sz w:val="26"/>
          <w:szCs w:val="26"/>
        </w:rPr>
        <w:t>проведения инвентаризации</w:t>
      </w:r>
      <w:r>
        <w:rPr>
          <w:sz w:val="26"/>
          <w:szCs w:val="26"/>
        </w:rPr>
        <w:t xml:space="preserve"> подтверждена нормами ФСБУ и Минфина РФ.</w:t>
      </w:r>
      <w:r w:rsidR="00687B76">
        <w:rPr>
          <w:sz w:val="26"/>
          <w:szCs w:val="26"/>
        </w:rPr>
        <w:t xml:space="preserve"> Ответственность за не своевременное проведение инвентаризации лежит на руководителе учреждения. Существуют риски, связанные с тем, что данные отчётности, представленной для проверки, могут не соответствовать действительности, а это вредит достоверности бюджетной информации. </w:t>
      </w:r>
    </w:p>
    <w:p w14:paraId="12399A9E" w14:textId="5B853FFC" w:rsidR="004B274C" w:rsidRPr="00FC3123" w:rsidRDefault="00687B76" w:rsidP="00EF5BB7">
      <w:pPr>
        <w:ind w:firstLine="709"/>
        <w:jc w:val="both"/>
        <w:rPr>
          <w:i/>
          <w:iCs/>
          <w:sz w:val="26"/>
          <w:szCs w:val="26"/>
        </w:rPr>
      </w:pPr>
      <w:r w:rsidRPr="00FC3123">
        <w:rPr>
          <w:i/>
          <w:iCs/>
          <w:sz w:val="26"/>
          <w:szCs w:val="26"/>
        </w:rPr>
        <w:t xml:space="preserve">Не своевременная инвентаризация увеличивает риск недостачи, порчи имущества, а также финансовых потерь. </w:t>
      </w:r>
    </w:p>
    <w:p w14:paraId="2A25F5AE" w14:textId="3D9C82CF" w:rsidR="00CA0E01" w:rsidRDefault="00687B76" w:rsidP="00EF5BB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 w:rsidR="00FA3736">
        <w:rPr>
          <w:sz w:val="26"/>
          <w:szCs w:val="26"/>
        </w:rPr>
        <w:t>нарушении</w:t>
      </w:r>
      <w:r w:rsidR="004B274C">
        <w:rPr>
          <w:sz w:val="26"/>
          <w:szCs w:val="26"/>
        </w:rPr>
        <w:t xml:space="preserve"> части 4 статьи 15 Федерального закона от 07.02.2011</w:t>
      </w:r>
      <w:r w:rsidR="00FC3123">
        <w:rPr>
          <w:sz w:val="26"/>
          <w:szCs w:val="26"/>
        </w:rPr>
        <w:t xml:space="preserve"> </w:t>
      </w:r>
      <w:r w:rsidR="004B274C">
        <w:rPr>
          <w:sz w:val="26"/>
          <w:szCs w:val="26"/>
        </w:rPr>
        <w:t>№6-ФЗ «Об общих принципах организации и деятельности контрольно-счётных органов субъектов Российской Федерации</w:t>
      </w:r>
      <w:r w:rsidR="00C60E67">
        <w:rPr>
          <w:sz w:val="26"/>
          <w:szCs w:val="26"/>
        </w:rPr>
        <w:t>, федеральных территорий и муниципальных образований»</w:t>
      </w:r>
      <w:r w:rsidR="00943869">
        <w:rPr>
          <w:rStyle w:val="af"/>
          <w:sz w:val="26"/>
          <w:szCs w:val="26"/>
        </w:rPr>
        <w:footnoteReference w:id="8"/>
      </w:r>
      <w:r w:rsidR="00C60E67">
        <w:rPr>
          <w:sz w:val="26"/>
          <w:szCs w:val="26"/>
        </w:rPr>
        <w:t>, пункта 58 раздела 12 Положения о Контрольно-счётной комиссии Бейского района Республики Хакасия, утверждённого Решением Совета депутатов Бейского района Республики Хакасия №366 от 11.03.2022</w:t>
      </w:r>
      <w:r w:rsidR="00FC3123">
        <w:rPr>
          <w:sz w:val="26"/>
          <w:szCs w:val="26"/>
        </w:rPr>
        <w:t xml:space="preserve"> </w:t>
      </w:r>
      <w:r w:rsidR="00C60E67">
        <w:rPr>
          <w:sz w:val="26"/>
          <w:szCs w:val="26"/>
        </w:rPr>
        <w:t>(ред. от 25.05.2026),</w:t>
      </w:r>
      <w:r w:rsidR="00FA3736">
        <w:rPr>
          <w:sz w:val="26"/>
          <w:szCs w:val="26"/>
        </w:rPr>
        <w:t xml:space="preserve"> пункта</w:t>
      </w:r>
      <w:r>
        <w:rPr>
          <w:sz w:val="26"/>
          <w:szCs w:val="26"/>
        </w:rPr>
        <w:t xml:space="preserve"> 4 запроса </w:t>
      </w:r>
      <w:r w:rsidR="00803B5F">
        <w:rPr>
          <w:sz w:val="26"/>
          <w:szCs w:val="26"/>
        </w:rPr>
        <w:t xml:space="preserve">Контрольно-счётной комиссии Бейского района </w:t>
      </w:r>
      <w:r>
        <w:rPr>
          <w:sz w:val="26"/>
          <w:szCs w:val="26"/>
        </w:rPr>
        <w:t>от 10.03.2026</w:t>
      </w:r>
      <w:r w:rsidR="00803B5F">
        <w:rPr>
          <w:sz w:val="26"/>
          <w:szCs w:val="26"/>
        </w:rPr>
        <w:t xml:space="preserve"> №32,</w:t>
      </w:r>
    </w:p>
    <w:p w14:paraId="542C811A" w14:textId="57DC3BB9" w:rsidR="00803B5F" w:rsidRPr="00803B5F" w:rsidRDefault="00803B5F" w:rsidP="00803B5F">
      <w:pPr>
        <w:pStyle w:val="a5"/>
        <w:ind w:left="0" w:firstLine="709"/>
        <w:rPr>
          <w:i/>
          <w:sz w:val="26"/>
          <w:szCs w:val="26"/>
        </w:rPr>
      </w:pPr>
      <w:r w:rsidRPr="006726ED">
        <w:rPr>
          <w:i/>
          <w:sz w:val="26"/>
          <w:szCs w:val="26"/>
        </w:rPr>
        <w:t>что является составом административного правонарушения, предусмотренного статьей 19.7 Кодекса Российской Федерации об административных правонарушениях за непредставление сведений (информации)</w:t>
      </w:r>
      <w:r w:rsidRPr="006726ED">
        <w:rPr>
          <w:rStyle w:val="af"/>
          <w:i/>
          <w:sz w:val="26"/>
          <w:szCs w:val="26"/>
        </w:rPr>
        <w:footnoteReference w:id="9"/>
      </w:r>
      <w:r w:rsidRPr="006726ED">
        <w:rPr>
          <w:i/>
          <w:sz w:val="26"/>
          <w:szCs w:val="26"/>
        </w:rPr>
        <w:t xml:space="preserve">. </w:t>
      </w:r>
      <w:bookmarkStart w:id="2" w:name="_Hlk181368719"/>
      <w:r w:rsidRPr="006726ED">
        <w:rPr>
          <w:i/>
          <w:sz w:val="26"/>
          <w:szCs w:val="26"/>
        </w:rPr>
        <w:t>Нарушение по классификатору 7.2</w:t>
      </w:r>
      <w:bookmarkEnd w:id="2"/>
      <w:r w:rsidRPr="006726ED">
        <w:rPr>
          <w:i/>
          <w:sz w:val="26"/>
          <w:szCs w:val="26"/>
        </w:rPr>
        <w:t>.</w:t>
      </w:r>
    </w:p>
    <w:p w14:paraId="75032794" w14:textId="7BCFFAB4" w:rsidR="00961083" w:rsidRDefault="009B63C1" w:rsidP="000B1A0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1A0A">
        <w:rPr>
          <w:rFonts w:ascii="Times New Roman" w:hAnsi="Times New Roman" w:cs="Times New Roman"/>
          <w:sz w:val="26"/>
          <w:szCs w:val="26"/>
        </w:rPr>
        <w:t>Согласно формы</w:t>
      </w:r>
      <w:r w:rsidRPr="00F85FAB">
        <w:rPr>
          <w:rFonts w:ascii="Times New Roman" w:hAnsi="Times New Roman" w:cs="Times New Roman"/>
          <w:sz w:val="26"/>
          <w:szCs w:val="26"/>
        </w:rPr>
        <w:t xml:space="preserve"> годовой</w:t>
      </w:r>
      <w:r w:rsidR="007B32B1" w:rsidRPr="00F85FAB">
        <w:rPr>
          <w:rFonts w:ascii="Times New Roman" w:hAnsi="Times New Roman" w:cs="Times New Roman"/>
          <w:sz w:val="26"/>
          <w:szCs w:val="26"/>
        </w:rPr>
        <w:t xml:space="preserve"> отчётности 0503168 по ОКУД «Сведения о движении нефинансовых активов» по состоянию на 31.12.202</w:t>
      </w:r>
      <w:r w:rsidR="000B1A0A">
        <w:rPr>
          <w:rFonts w:ascii="Times New Roman" w:hAnsi="Times New Roman" w:cs="Times New Roman"/>
          <w:sz w:val="26"/>
          <w:szCs w:val="26"/>
        </w:rPr>
        <w:t>5</w:t>
      </w:r>
      <w:r w:rsidR="00C9087F" w:rsidRPr="00F85FAB">
        <w:rPr>
          <w:rFonts w:ascii="Times New Roman" w:hAnsi="Times New Roman" w:cs="Times New Roman"/>
          <w:sz w:val="26"/>
          <w:szCs w:val="26"/>
        </w:rPr>
        <w:t xml:space="preserve"> общая </w:t>
      </w:r>
      <w:r w:rsidR="002B5E00" w:rsidRPr="00F85FAB">
        <w:rPr>
          <w:rFonts w:ascii="Times New Roman" w:hAnsi="Times New Roman" w:cs="Times New Roman"/>
          <w:sz w:val="26"/>
          <w:szCs w:val="26"/>
        </w:rPr>
        <w:t xml:space="preserve">сумма балансовой стоимости </w:t>
      </w:r>
      <w:r w:rsidR="00C9087F" w:rsidRPr="00F85FAB">
        <w:rPr>
          <w:rFonts w:ascii="Times New Roman" w:hAnsi="Times New Roman" w:cs="Times New Roman"/>
          <w:sz w:val="26"/>
          <w:szCs w:val="26"/>
        </w:rPr>
        <w:t>основных средств</w:t>
      </w:r>
      <w:r w:rsidR="002B5E00" w:rsidRPr="00F85FAB">
        <w:rPr>
          <w:rFonts w:ascii="Times New Roman" w:hAnsi="Times New Roman" w:cs="Times New Roman"/>
          <w:sz w:val="26"/>
          <w:szCs w:val="26"/>
        </w:rPr>
        <w:t xml:space="preserve"> по состоянию на 31.12.202</w:t>
      </w:r>
      <w:r w:rsidR="000B1A0A">
        <w:rPr>
          <w:rFonts w:ascii="Times New Roman" w:hAnsi="Times New Roman" w:cs="Times New Roman"/>
          <w:sz w:val="26"/>
          <w:szCs w:val="26"/>
        </w:rPr>
        <w:t>5</w:t>
      </w:r>
      <w:r w:rsidR="00D9464F" w:rsidRPr="00F85FAB">
        <w:rPr>
          <w:rFonts w:ascii="Times New Roman" w:hAnsi="Times New Roman" w:cs="Times New Roman"/>
          <w:sz w:val="26"/>
          <w:szCs w:val="26"/>
        </w:rPr>
        <w:t xml:space="preserve"> </w:t>
      </w:r>
      <w:r w:rsidR="002B5E00" w:rsidRPr="00F85FAB">
        <w:rPr>
          <w:rFonts w:ascii="Times New Roman" w:hAnsi="Times New Roman" w:cs="Times New Roman"/>
          <w:sz w:val="26"/>
          <w:szCs w:val="26"/>
        </w:rPr>
        <w:t>года</w:t>
      </w:r>
      <w:r w:rsidR="00C9087F" w:rsidRPr="00F85FAB">
        <w:rPr>
          <w:rFonts w:ascii="Times New Roman" w:hAnsi="Times New Roman" w:cs="Times New Roman"/>
          <w:sz w:val="26"/>
          <w:szCs w:val="26"/>
        </w:rPr>
        <w:t xml:space="preserve"> составляет </w:t>
      </w:r>
      <w:r w:rsidR="00C9087F" w:rsidRPr="00F85FAB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0B1A0A">
        <w:rPr>
          <w:rFonts w:ascii="Times New Roman" w:hAnsi="Times New Roman" w:cs="Times New Roman"/>
          <w:b/>
          <w:bCs/>
          <w:sz w:val="26"/>
          <w:szCs w:val="26"/>
        </w:rPr>
        <w:t>2 138,3</w:t>
      </w:r>
      <w:r w:rsidR="00FC312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C9087F" w:rsidRPr="00F85FAB">
        <w:rPr>
          <w:rFonts w:ascii="Times New Roman" w:hAnsi="Times New Roman" w:cs="Times New Roman"/>
          <w:sz w:val="26"/>
          <w:szCs w:val="26"/>
        </w:rPr>
        <w:t xml:space="preserve">тыс. руб. </w:t>
      </w:r>
    </w:p>
    <w:p w14:paraId="6794DC82" w14:textId="77777777" w:rsidR="00450C25" w:rsidRDefault="00450C25" w:rsidP="000B1A0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74BB227" w14:textId="647C02C1" w:rsidR="00450C25" w:rsidRDefault="00450C25" w:rsidP="00450C25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5.</w:t>
      </w:r>
      <w:r w:rsidR="00803B5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Анализ н</w:t>
      </w:r>
      <w:r w:rsidRPr="005F3336">
        <w:rPr>
          <w:rFonts w:ascii="Times New Roman" w:hAnsi="Times New Roman" w:cs="Times New Roman"/>
          <w:b/>
          <w:bCs/>
          <w:sz w:val="26"/>
          <w:szCs w:val="26"/>
        </w:rPr>
        <w:t>ормативн</w:t>
      </w:r>
      <w:r>
        <w:rPr>
          <w:rFonts w:ascii="Times New Roman" w:hAnsi="Times New Roman" w:cs="Times New Roman"/>
          <w:b/>
          <w:bCs/>
          <w:sz w:val="26"/>
          <w:szCs w:val="26"/>
        </w:rPr>
        <w:t>о правовых</w:t>
      </w:r>
      <w:r w:rsidRPr="005F333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актов</w:t>
      </w:r>
      <w:r w:rsidRPr="005F3336">
        <w:rPr>
          <w:rFonts w:ascii="Times New Roman" w:hAnsi="Times New Roman" w:cs="Times New Roman"/>
          <w:b/>
          <w:bCs/>
          <w:sz w:val="26"/>
          <w:szCs w:val="26"/>
        </w:rPr>
        <w:t>, устанавливающи</w:t>
      </w:r>
      <w:r>
        <w:rPr>
          <w:rFonts w:ascii="Times New Roman" w:hAnsi="Times New Roman" w:cs="Times New Roman"/>
          <w:b/>
          <w:bCs/>
          <w:sz w:val="26"/>
          <w:szCs w:val="26"/>
        </w:rPr>
        <w:t>х</w:t>
      </w:r>
      <w:r w:rsidRPr="005F3336">
        <w:rPr>
          <w:rFonts w:ascii="Times New Roman" w:hAnsi="Times New Roman" w:cs="Times New Roman"/>
          <w:b/>
          <w:bCs/>
          <w:sz w:val="26"/>
          <w:szCs w:val="26"/>
        </w:rPr>
        <w:t xml:space="preserve"> заработную плату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2C44D6">
        <w:rPr>
          <w:b/>
          <w:bCs/>
          <w:sz w:val="26"/>
          <w:szCs w:val="26"/>
        </w:rPr>
        <w:t xml:space="preserve"> </w:t>
      </w:r>
      <w:r w:rsidRPr="002C44D6">
        <w:rPr>
          <w:rFonts w:ascii="Times New Roman" w:hAnsi="Times New Roman" w:cs="Times New Roman"/>
          <w:b/>
          <w:bCs/>
          <w:sz w:val="26"/>
          <w:szCs w:val="26"/>
        </w:rPr>
        <w:t xml:space="preserve">премий и иных выплат </w:t>
      </w:r>
      <w:r>
        <w:rPr>
          <w:rFonts w:ascii="Times New Roman" w:hAnsi="Times New Roman" w:cs="Times New Roman"/>
          <w:b/>
          <w:bCs/>
          <w:sz w:val="26"/>
          <w:szCs w:val="26"/>
        </w:rPr>
        <w:t>персоналу</w:t>
      </w:r>
    </w:p>
    <w:p w14:paraId="048297C9" w14:textId="77777777" w:rsidR="00803B5F" w:rsidRPr="00803B5F" w:rsidRDefault="00803B5F" w:rsidP="00450C2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DFE5244" w14:textId="0C3FC792" w:rsidR="00450C25" w:rsidRDefault="009853DD" w:rsidP="00450C2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Решением Совета депутатов сельского поселения Куйбышевский сельсовет от 25</w:t>
      </w:r>
      <w:r w:rsidR="00803B5F">
        <w:rPr>
          <w:rFonts w:ascii="Times New Roman" w:hAnsi="Times New Roman" w:cs="Times New Roman"/>
          <w:sz w:val="26"/>
          <w:szCs w:val="26"/>
        </w:rPr>
        <w:t>.04.</w:t>
      </w:r>
      <w:r>
        <w:rPr>
          <w:rFonts w:ascii="Times New Roman" w:hAnsi="Times New Roman" w:cs="Times New Roman"/>
          <w:sz w:val="26"/>
          <w:szCs w:val="26"/>
        </w:rPr>
        <w:t>2025</w:t>
      </w:r>
      <w:r w:rsidR="00803B5F">
        <w:rPr>
          <w:rFonts w:ascii="Times New Roman" w:hAnsi="Times New Roman" w:cs="Times New Roman"/>
          <w:sz w:val="26"/>
          <w:szCs w:val="26"/>
        </w:rPr>
        <w:t xml:space="preserve"> №154</w:t>
      </w:r>
      <w:r>
        <w:rPr>
          <w:rFonts w:ascii="Times New Roman" w:hAnsi="Times New Roman" w:cs="Times New Roman"/>
          <w:sz w:val="26"/>
          <w:szCs w:val="26"/>
        </w:rPr>
        <w:t xml:space="preserve"> «О внесении изменений в Решение Совета депутатов Куйбышевского сельсовета Бейского района Республики Хакасия от 30.01.2019 №126 «Об утверждении Положения об оплате труда депутатов и выборных должностных лиц местного самоуправления, осуществляющих свои полномочия на постоянной основе в муниципальном образовании Куйбышевский сельсовет Бейского района Республики Хакасия», установлен размер должностного оклада </w:t>
      </w:r>
      <w:r>
        <w:rPr>
          <w:rFonts w:ascii="Times New Roman" w:hAnsi="Times New Roman" w:cs="Times New Roman"/>
          <w:sz w:val="26"/>
          <w:szCs w:val="26"/>
        </w:rPr>
        <w:lastRenderedPageBreak/>
        <w:t>главы сельского поселения с 01.01.2025</w:t>
      </w:r>
      <w:r w:rsidR="00803B5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года.</w:t>
      </w:r>
    </w:p>
    <w:p w14:paraId="4D107A6B" w14:textId="09297FB8" w:rsidR="009853DD" w:rsidRDefault="009853DD" w:rsidP="00450C2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Решением Совета депутатов сельского поселения Куйбышевского сельсовета Бейского района Республики Хакасия</w:t>
      </w:r>
      <w:r w:rsidR="00803B5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от 25.04.2025</w:t>
      </w:r>
      <w:r w:rsidR="00473562">
        <w:rPr>
          <w:rFonts w:ascii="Times New Roman" w:hAnsi="Times New Roman" w:cs="Times New Roman"/>
          <w:sz w:val="26"/>
          <w:szCs w:val="26"/>
        </w:rPr>
        <w:t xml:space="preserve"> </w:t>
      </w:r>
      <w:r w:rsidR="00803B5F">
        <w:rPr>
          <w:rFonts w:ascii="Times New Roman" w:hAnsi="Times New Roman" w:cs="Times New Roman"/>
          <w:sz w:val="26"/>
          <w:szCs w:val="26"/>
        </w:rPr>
        <w:t xml:space="preserve">№155 </w:t>
      </w:r>
      <w:r w:rsidR="00473562">
        <w:rPr>
          <w:rFonts w:ascii="Times New Roman" w:hAnsi="Times New Roman" w:cs="Times New Roman"/>
          <w:sz w:val="26"/>
          <w:szCs w:val="26"/>
        </w:rPr>
        <w:t>«О внесении изменений в Решение Совета депутатов Куйбышевского сельсовета Бейского района Республики Хакасия от 28.02.2022</w:t>
      </w:r>
      <w:r w:rsidR="00803B5F">
        <w:rPr>
          <w:rFonts w:ascii="Times New Roman" w:hAnsi="Times New Roman" w:cs="Times New Roman"/>
          <w:sz w:val="26"/>
          <w:szCs w:val="26"/>
        </w:rPr>
        <w:t xml:space="preserve"> </w:t>
      </w:r>
      <w:r w:rsidR="00473562">
        <w:rPr>
          <w:rFonts w:ascii="Times New Roman" w:hAnsi="Times New Roman" w:cs="Times New Roman"/>
          <w:sz w:val="26"/>
          <w:szCs w:val="26"/>
        </w:rPr>
        <w:t>№69 «Об утверждении Положения о денежном содержании и материальном стимулировании муниципальных служащих муниципального образования Куйбышевский сельсовет Бейского района Республики Хакасия», установлен размер должностного оклада, специалиста первой категории с 01.01.2025</w:t>
      </w:r>
      <w:r w:rsidR="00803B5F">
        <w:rPr>
          <w:rFonts w:ascii="Times New Roman" w:hAnsi="Times New Roman" w:cs="Times New Roman"/>
          <w:sz w:val="26"/>
          <w:szCs w:val="26"/>
        </w:rPr>
        <w:t xml:space="preserve"> </w:t>
      </w:r>
      <w:r w:rsidR="00473562">
        <w:rPr>
          <w:rFonts w:ascii="Times New Roman" w:hAnsi="Times New Roman" w:cs="Times New Roman"/>
          <w:sz w:val="26"/>
          <w:szCs w:val="26"/>
        </w:rPr>
        <w:t>года.</w:t>
      </w:r>
    </w:p>
    <w:p w14:paraId="1A258B46" w14:textId="2F889C24" w:rsidR="00473562" w:rsidRDefault="00473562" w:rsidP="00450C2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Решением Совета депутатов сельского поселения </w:t>
      </w:r>
      <w:r w:rsidR="00803B5F">
        <w:rPr>
          <w:rFonts w:ascii="Times New Roman" w:hAnsi="Times New Roman" w:cs="Times New Roman"/>
          <w:sz w:val="26"/>
          <w:szCs w:val="26"/>
        </w:rPr>
        <w:t xml:space="preserve">Куйбышевского сельсовета </w:t>
      </w:r>
      <w:r>
        <w:rPr>
          <w:rFonts w:ascii="Times New Roman" w:hAnsi="Times New Roman" w:cs="Times New Roman"/>
          <w:sz w:val="26"/>
          <w:szCs w:val="26"/>
        </w:rPr>
        <w:t>от 25</w:t>
      </w:r>
      <w:r w:rsidR="00803B5F">
        <w:rPr>
          <w:rFonts w:ascii="Times New Roman" w:hAnsi="Times New Roman" w:cs="Times New Roman"/>
          <w:sz w:val="26"/>
          <w:szCs w:val="26"/>
        </w:rPr>
        <w:t>.04.</w:t>
      </w:r>
      <w:r>
        <w:rPr>
          <w:rFonts w:ascii="Times New Roman" w:hAnsi="Times New Roman" w:cs="Times New Roman"/>
          <w:sz w:val="26"/>
          <w:szCs w:val="26"/>
        </w:rPr>
        <w:t>2025</w:t>
      </w:r>
      <w:r w:rsidR="00803B5F">
        <w:rPr>
          <w:rFonts w:ascii="Times New Roman" w:hAnsi="Times New Roman" w:cs="Times New Roman"/>
          <w:sz w:val="26"/>
          <w:szCs w:val="26"/>
        </w:rPr>
        <w:t xml:space="preserve"> №156</w:t>
      </w:r>
      <w:r>
        <w:rPr>
          <w:rFonts w:ascii="Times New Roman" w:hAnsi="Times New Roman" w:cs="Times New Roman"/>
          <w:sz w:val="26"/>
          <w:szCs w:val="26"/>
        </w:rPr>
        <w:t xml:space="preserve"> «О единовременном материальном поощрении главы сельского поселения Куйбышевского сельсовета Бейского муниципального района Республики Хакасия Чаптыкова Л.С.» Согласно данного решения главе сельского поселения установлено денежное поощрение в размере 2-х должностных окладов. Данная выплата установлена пунктом 4 статьи 26 Устава сельского поселения.</w:t>
      </w:r>
    </w:p>
    <w:p w14:paraId="5382E4CF" w14:textId="5E16A7DF" w:rsidR="00473562" w:rsidRDefault="00473562" w:rsidP="00450C2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Постановлением </w:t>
      </w:r>
      <w:r w:rsidR="004E493B">
        <w:rPr>
          <w:rFonts w:ascii="Times New Roman" w:hAnsi="Times New Roman" w:cs="Times New Roman"/>
          <w:sz w:val="26"/>
          <w:szCs w:val="26"/>
        </w:rPr>
        <w:t>Администрации сельского</w:t>
      </w:r>
      <w:r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B115E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от 10</w:t>
      </w:r>
      <w:r w:rsidR="00B115E5">
        <w:rPr>
          <w:rFonts w:ascii="Times New Roman" w:hAnsi="Times New Roman" w:cs="Times New Roman"/>
          <w:sz w:val="26"/>
          <w:szCs w:val="26"/>
        </w:rPr>
        <w:t>.04.</w:t>
      </w:r>
      <w:r>
        <w:rPr>
          <w:rFonts w:ascii="Times New Roman" w:hAnsi="Times New Roman" w:cs="Times New Roman"/>
          <w:sz w:val="26"/>
          <w:szCs w:val="26"/>
        </w:rPr>
        <w:t>2025</w:t>
      </w:r>
      <w:r w:rsidR="00B115E5">
        <w:rPr>
          <w:rFonts w:ascii="Times New Roman" w:hAnsi="Times New Roman" w:cs="Times New Roman"/>
          <w:sz w:val="26"/>
          <w:szCs w:val="26"/>
        </w:rPr>
        <w:t xml:space="preserve"> №18 </w:t>
      </w:r>
      <w:r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</w:t>
      </w:r>
      <w:r w:rsidR="004E493B">
        <w:rPr>
          <w:rFonts w:ascii="Times New Roman" w:hAnsi="Times New Roman" w:cs="Times New Roman"/>
          <w:sz w:val="26"/>
          <w:szCs w:val="26"/>
        </w:rPr>
        <w:t>Куйбышевского сельсовета</w:t>
      </w:r>
      <w:r>
        <w:rPr>
          <w:rFonts w:ascii="Times New Roman" w:hAnsi="Times New Roman" w:cs="Times New Roman"/>
          <w:sz w:val="26"/>
          <w:szCs w:val="26"/>
        </w:rPr>
        <w:t xml:space="preserve"> Бейского района Республики Хакасия</w:t>
      </w:r>
      <w:r w:rsidR="004E493B">
        <w:rPr>
          <w:rFonts w:ascii="Times New Roman" w:hAnsi="Times New Roman" w:cs="Times New Roman"/>
          <w:sz w:val="26"/>
          <w:szCs w:val="26"/>
        </w:rPr>
        <w:t xml:space="preserve"> №21 от 20.04.2022 «Об утверждении Положения об оплате труда лиц, не отнесённых к муниципальным должностям и должностям муниципальной службы», установлены должностные оклады следующим специалистам поселения: главный бухгалтер, бухгалтер 1 категории, специалист администрации с 01.01.2025</w:t>
      </w:r>
      <w:r w:rsidR="00B115E5">
        <w:rPr>
          <w:rFonts w:ascii="Times New Roman" w:hAnsi="Times New Roman" w:cs="Times New Roman"/>
          <w:sz w:val="26"/>
          <w:szCs w:val="26"/>
        </w:rPr>
        <w:t xml:space="preserve"> </w:t>
      </w:r>
      <w:r w:rsidR="004E493B">
        <w:rPr>
          <w:rFonts w:ascii="Times New Roman" w:hAnsi="Times New Roman" w:cs="Times New Roman"/>
          <w:sz w:val="26"/>
          <w:szCs w:val="26"/>
        </w:rPr>
        <w:t>года.</w:t>
      </w:r>
    </w:p>
    <w:p w14:paraId="5EBDA88C" w14:textId="77777777" w:rsidR="00B115E5" w:rsidRDefault="005B21D4" w:rsidP="005B21D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39E4">
        <w:rPr>
          <w:rFonts w:ascii="Times New Roman" w:hAnsi="Times New Roman" w:cs="Times New Roman"/>
          <w:sz w:val="26"/>
          <w:szCs w:val="26"/>
        </w:rPr>
        <w:t>В нарушении</w:t>
      </w:r>
      <w:r>
        <w:rPr>
          <w:rFonts w:ascii="Times New Roman" w:hAnsi="Times New Roman" w:cs="Times New Roman"/>
          <w:sz w:val="26"/>
          <w:szCs w:val="26"/>
        </w:rPr>
        <w:t xml:space="preserve"> Постановления Правительства Республики Хакасия от 31.03.2025 </w:t>
      </w:r>
      <w:r w:rsidR="00B115E5">
        <w:rPr>
          <w:rFonts w:ascii="Times New Roman" w:hAnsi="Times New Roman" w:cs="Times New Roman"/>
          <w:sz w:val="26"/>
          <w:szCs w:val="26"/>
        </w:rPr>
        <w:t xml:space="preserve">№160 </w:t>
      </w:r>
      <w:r>
        <w:rPr>
          <w:rFonts w:ascii="Times New Roman" w:hAnsi="Times New Roman" w:cs="Times New Roman"/>
          <w:sz w:val="26"/>
          <w:szCs w:val="26"/>
        </w:rPr>
        <w:t>«О внесении изменений в Постановление Правительства Республики Хакасия от 27.04.2010</w:t>
      </w:r>
      <w:r w:rsidR="00B115E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№210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Республике Хакасия»</w:t>
      </w:r>
      <w:r>
        <w:rPr>
          <w:rStyle w:val="af"/>
          <w:rFonts w:ascii="Times New Roman" w:hAnsi="Times New Roman" w:cs="Times New Roman"/>
          <w:sz w:val="26"/>
          <w:szCs w:val="26"/>
        </w:rPr>
        <w:footnoteReference w:id="10"/>
      </w:r>
      <w:r>
        <w:rPr>
          <w:rFonts w:ascii="Times New Roman" w:hAnsi="Times New Roman" w:cs="Times New Roman"/>
          <w:sz w:val="26"/>
          <w:szCs w:val="26"/>
        </w:rPr>
        <w:t>, статей 162,</w:t>
      </w:r>
      <w:r w:rsidR="00AD636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219 Бюджетного кодекса РФ,</w:t>
      </w:r>
      <w:r w:rsidR="00882C32">
        <w:rPr>
          <w:rFonts w:ascii="Times New Roman" w:hAnsi="Times New Roman" w:cs="Times New Roman"/>
          <w:sz w:val="26"/>
          <w:szCs w:val="26"/>
        </w:rPr>
        <w:t xml:space="preserve"> пункта 5 статьи 26 Устава сельского поселения,</w:t>
      </w:r>
      <w:r>
        <w:rPr>
          <w:rFonts w:ascii="Times New Roman" w:hAnsi="Times New Roman" w:cs="Times New Roman"/>
          <w:sz w:val="26"/>
          <w:szCs w:val="26"/>
        </w:rPr>
        <w:t xml:space="preserve"> сумма лимитов бюджетных обязательств по виду расходов</w:t>
      </w:r>
      <w:r w:rsidR="00B115E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- расходы на выплату персоналу, в целях обеспечения, выполнения функций </w:t>
      </w:r>
      <w:r w:rsidRPr="00A60D28">
        <w:rPr>
          <w:rFonts w:ascii="Times New Roman" w:hAnsi="Times New Roman" w:cs="Times New Roman"/>
          <w:sz w:val="26"/>
          <w:szCs w:val="26"/>
        </w:rPr>
        <w:t>государственными</w:t>
      </w:r>
      <w:r w:rsidR="00B115E5">
        <w:rPr>
          <w:rFonts w:ascii="Times New Roman" w:hAnsi="Times New Roman" w:cs="Times New Roman"/>
          <w:sz w:val="26"/>
          <w:szCs w:val="26"/>
        </w:rPr>
        <w:t xml:space="preserve"> </w:t>
      </w:r>
      <w:r w:rsidRPr="00A60D28">
        <w:rPr>
          <w:rFonts w:ascii="Times New Roman" w:hAnsi="Times New Roman" w:cs="Times New Roman"/>
          <w:sz w:val="26"/>
          <w:szCs w:val="26"/>
        </w:rPr>
        <w:t>(муниципальными) органами код</w:t>
      </w:r>
      <w:r w:rsidR="00AD6369">
        <w:rPr>
          <w:rFonts w:ascii="Times New Roman" w:hAnsi="Times New Roman" w:cs="Times New Roman"/>
          <w:sz w:val="26"/>
          <w:szCs w:val="26"/>
        </w:rPr>
        <w:t>ам</w:t>
      </w:r>
      <w:r w:rsidRPr="00A60D28">
        <w:rPr>
          <w:rFonts w:ascii="Times New Roman" w:hAnsi="Times New Roman" w:cs="Times New Roman"/>
          <w:sz w:val="26"/>
          <w:szCs w:val="26"/>
        </w:rPr>
        <w:t xml:space="preserve"> раздела по бюджетной классификации 00</w:t>
      </w:r>
      <w:r w:rsidR="00AD6369">
        <w:rPr>
          <w:rFonts w:ascii="Times New Roman" w:hAnsi="Times New Roman" w:cs="Times New Roman"/>
          <w:sz w:val="26"/>
          <w:szCs w:val="26"/>
        </w:rPr>
        <w:t>5</w:t>
      </w:r>
      <w:r w:rsidRPr="00A60D28">
        <w:rPr>
          <w:rFonts w:ascii="Times New Roman" w:hAnsi="Times New Roman" w:cs="Times New Roman"/>
          <w:sz w:val="26"/>
          <w:szCs w:val="26"/>
        </w:rPr>
        <w:t>010290800220301</w:t>
      </w:r>
      <w:r w:rsidR="00AD6369">
        <w:rPr>
          <w:rFonts w:ascii="Times New Roman" w:hAnsi="Times New Roman" w:cs="Times New Roman"/>
          <w:sz w:val="26"/>
          <w:szCs w:val="26"/>
        </w:rPr>
        <w:t>2</w:t>
      </w:r>
      <w:r w:rsidRPr="00A60D28">
        <w:rPr>
          <w:rFonts w:ascii="Times New Roman" w:hAnsi="Times New Roman" w:cs="Times New Roman"/>
          <w:sz w:val="26"/>
          <w:szCs w:val="26"/>
        </w:rPr>
        <w:t>0</w:t>
      </w:r>
      <w:r w:rsidR="00AD6369">
        <w:rPr>
          <w:rFonts w:ascii="Times New Roman" w:hAnsi="Times New Roman" w:cs="Times New Roman"/>
          <w:sz w:val="26"/>
          <w:szCs w:val="26"/>
        </w:rPr>
        <w:t>,</w:t>
      </w:r>
      <w:r w:rsidR="00B115E5">
        <w:rPr>
          <w:rFonts w:ascii="Times New Roman" w:hAnsi="Times New Roman" w:cs="Times New Roman"/>
          <w:sz w:val="26"/>
          <w:szCs w:val="26"/>
        </w:rPr>
        <w:t xml:space="preserve"> </w:t>
      </w:r>
      <w:r w:rsidR="00AD6369">
        <w:rPr>
          <w:rFonts w:ascii="Times New Roman" w:hAnsi="Times New Roman" w:cs="Times New Roman"/>
          <w:sz w:val="26"/>
          <w:szCs w:val="26"/>
        </w:rPr>
        <w:t>005010490800220040100</w:t>
      </w:r>
      <w:r w:rsidRPr="00A60D28">
        <w:rPr>
          <w:rFonts w:ascii="Times New Roman" w:hAnsi="Times New Roman" w:cs="Times New Roman"/>
          <w:sz w:val="26"/>
          <w:szCs w:val="26"/>
        </w:rPr>
        <w:t xml:space="preserve">, превысил норматив, на сумму </w:t>
      </w:r>
      <w:r w:rsidR="00AD6369">
        <w:rPr>
          <w:rFonts w:ascii="Times New Roman" w:hAnsi="Times New Roman" w:cs="Times New Roman"/>
          <w:b/>
          <w:bCs/>
          <w:sz w:val="26"/>
          <w:szCs w:val="26"/>
        </w:rPr>
        <w:t>282,0</w:t>
      </w:r>
      <w:r w:rsidRPr="00A60D28">
        <w:rPr>
          <w:rFonts w:ascii="Times New Roman" w:hAnsi="Times New Roman" w:cs="Times New Roman"/>
          <w:sz w:val="26"/>
          <w:szCs w:val="26"/>
        </w:rPr>
        <w:t xml:space="preserve"> тыс. руб.</w:t>
      </w:r>
      <w:r w:rsidR="00B115E5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(Приложение №3</w:t>
      </w:r>
      <w:r w:rsidR="00B115E5">
        <w:rPr>
          <w:rFonts w:ascii="Times New Roman" w:hAnsi="Times New Roman" w:cs="Times New Roman"/>
          <w:sz w:val="26"/>
          <w:szCs w:val="26"/>
        </w:rPr>
        <w:t xml:space="preserve"> к заключению Контрольно-счетной комиссии Бейского района</w:t>
      </w:r>
      <w:r>
        <w:rPr>
          <w:rFonts w:ascii="Times New Roman" w:hAnsi="Times New Roman" w:cs="Times New Roman"/>
          <w:sz w:val="26"/>
          <w:szCs w:val="26"/>
        </w:rPr>
        <w:t>).</w:t>
      </w:r>
      <w:r w:rsidRPr="00A60D28">
        <w:rPr>
          <w:rFonts w:ascii="Times New Roman" w:hAnsi="Times New Roman" w:cs="Times New Roman"/>
          <w:sz w:val="26"/>
          <w:szCs w:val="26"/>
        </w:rPr>
        <w:t xml:space="preserve"> </w:t>
      </w:r>
      <w:r w:rsidRPr="00A60D28">
        <w:rPr>
          <w:rFonts w:ascii="Times New Roman" w:hAnsi="Times New Roman" w:cs="Times New Roman"/>
          <w:b/>
          <w:bCs/>
          <w:sz w:val="26"/>
          <w:szCs w:val="26"/>
        </w:rPr>
        <w:t>Нарушение по классификатору 1.2.59</w:t>
      </w:r>
      <w:r w:rsidRPr="00A60D28">
        <w:rPr>
          <w:rStyle w:val="af"/>
          <w:rFonts w:ascii="Times New Roman" w:hAnsi="Times New Roman" w:cs="Times New Roman"/>
          <w:sz w:val="26"/>
          <w:szCs w:val="26"/>
        </w:rPr>
        <w:footnoteReference w:id="11"/>
      </w:r>
      <w:r w:rsidRPr="00A60D28">
        <w:rPr>
          <w:rFonts w:ascii="Times New Roman" w:hAnsi="Times New Roman" w:cs="Times New Roman"/>
          <w:sz w:val="26"/>
          <w:szCs w:val="26"/>
        </w:rPr>
        <w:t xml:space="preserve">. </w:t>
      </w:r>
      <w:r w:rsidRPr="00A60D28">
        <w:rPr>
          <w:rFonts w:ascii="Times New Roman" w:hAnsi="Times New Roman" w:cs="Times New Roman"/>
          <w:b/>
          <w:bCs/>
          <w:sz w:val="26"/>
          <w:szCs w:val="26"/>
        </w:rPr>
        <w:t xml:space="preserve">Сумма нарушений </w:t>
      </w:r>
      <w:r w:rsidR="00AD6369">
        <w:rPr>
          <w:rFonts w:ascii="Times New Roman" w:hAnsi="Times New Roman" w:cs="Times New Roman"/>
          <w:b/>
          <w:bCs/>
          <w:sz w:val="26"/>
          <w:szCs w:val="26"/>
        </w:rPr>
        <w:t>282,0</w:t>
      </w:r>
      <w:r w:rsidRPr="00A60D28">
        <w:rPr>
          <w:rFonts w:ascii="Times New Roman" w:hAnsi="Times New Roman" w:cs="Times New Roman"/>
          <w:b/>
          <w:bCs/>
          <w:sz w:val="26"/>
          <w:szCs w:val="26"/>
        </w:rPr>
        <w:t xml:space="preserve"> тыс. руб.</w:t>
      </w:r>
      <w:r w:rsidRPr="00A60D2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912B835" w14:textId="7237B8E9" w:rsidR="005B21D4" w:rsidRPr="00B115E5" w:rsidRDefault="005B21D4" w:rsidP="005B21D4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B115E5">
        <w:rPr>
          <w:rFonts w:ascii="Times New Roman" w:hAnsi="Times New Roman" w:cs="Times New Roman"/>
          <w:i/>
          <w:iCs/>
          <w:sz w:val="26"/>
          <w:szCs w:val="26"/>
        </w:rPr>
        <w:t>Принятие бюджетных обязательств в размерах, превышающих доведённые бюджетные ассигнования, имеют признаки административного правонарушения, установленного ст. 15.15.10. КоАП РФ.</w:t>
      </w:r>
    </w:p>
    <w:p w14:paraId="2E318666" w14:textId="78DB0371" w:rsidR="005B21D4" w:rsidRDefault="005B21D4" w:rsidP="005B21D4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исполнении местного бюджета, по расходам на выплату персоналу по фонду оплаты труда главы сельского поселения</w:t>
      </w:r>
      <w:r w:rsidR="00374396">
        <w:rPr>
          <w:rFonts w:ascii="Times New Roman" w:hAnsi="Times New Roman" w:cs="Times New Roman"/>
          <w:sz w:val="26"/>
          <w:szCs w:val="26"/>
        </w:rPr>
        <w:t xml:space="preserve"> и специалиста 1 категории</w:t>
      </w:r>
      <w:r>
        <w:rPr>
          <w:rFonts w:ascii="Times New Roman" w:hAnsi="Times New Roman" w:cs="Times New Roman"/>
          <w:sz w:val="26"/>
          <w:szCs w:val="26"/>
        </w:rPr>
        <w:t xml:space="preserve">, фактические расходы превысили норматив, установленный </w:t>
      </w:r>
      <w:r w:rsidR="00374396">
        <w:rPr>
          <w:rFonts w:ascii="Times New Roman" w:hAnsi="Times New Roman" w:cs="Times New Roman"/>
          <w:sz w:val="26"/>
          <w:szCs w:val="26"/>
        </w:rPr>
        <w:t>Постановлени</w:t>
      </w:r>
      <w:r w:rsidR="0040576E">
        <w:rPr>
          <w:rFonts w:ascii="Times New Roman" w:hAnsi="Times New Roman" w:cs="Times New Roman"/>
          <w:sz w:val="26"/>
          <w:szCs w:val="26"/>
        </w:rPr>
        <w:t>ем</w:t>
      </w:r>
      <w:r w:rsidR="00374396">
        <w:rPr>
          <w:rFonts w:ascii="Times New Roman" w:hAnsi="Times New Roman" w:cs="Times New Roman"/>
          <w:sz w:val="26"/>
          <w:szCs w:val="26"/>
        </w:rPr>
        <w:t xml:space="preserve"> Правительства Республики Хакасия от 31.03.2025</w:t>
      </w:r>
      <w:r w:rsidR="00B115E5" w:rsidRPr="00B115E5">
        <w:rPr>
          <w:rFonts w:ascii="Times New Roman" w:hAnsi="Times New Roman" w:cs="Times New Roman"/>
          <w:sz w:val="26"/>
          <w:szCs w:val="26"/>
        </w:rPr>
        <w:t xml:space="preserve"> </w:t>
      </w:r>
      <w:r w:rsidR="00B115E5">
        <w:rPr>
          <w:rFonts w:ascii="Times New Roman" w:hAnsi="Times New Roman" w:cs="Times New Roman"/>
          <w:sz w:val="26"/>
          <w:szCs w:val="26"/>
        </w:rPr>
        <w:t>№160</w:t>
      </w:r>
      <w:r w:rsidR="00374396">
        <w:rPr>
          <w:rFonts w:ascii="Times New Roman" w:hAnsi="Times New Roman" w:cs="Times New Roman"/>
          <w:sz w:val="26"/>
          <w:szCs w:val="26"/>
        </w:rPr>
        <w:t xml:space="preserve"> «О внесении изменений в </w:t>
      </w:r>
      <w:r w:rsidR="00374396">
        <w:rPr>
          <w:rFonts w:ascii="Times New Roman" w:hAnsi="Times New Roman" w:cs="Times New Roman"/>
          <w:sz w:val="26"/>
          <w:szCs w:val="26"/>
        </w:rPr>
        <w:lastRenderedPageBreak/>
        <w:t>Постановление Правительства Республики Хакасия от 27.04.2010</w:t>
      </w:r>
      <w:r w:rsidR="00B115E5">
        <w:rPr>
          <w:rFonts w:ascii="Times New Roman" w:hAnsi="Times New Roman" w:cs="Times New Roman"/>
          <w:sz w:val="26"/>
          <w:szCs w:val="26"/>
        </w:rPr>
        <w:t xml:space="preserve"> </w:t>
      </w:r>
      <w:r w:rsidR="00374396">
        <w:rPr>
          <w:rFonts w:ascii="Times New Roman" w:hAnsi="Times New Roman" w:cs="Times New Roman"/>
          <w:sz w:val="26"/>
          <w:szCs w:val="26"/>
        </w:rPr>
        <w:t xml:space="preserve">№210 «Об утверждении нормативов формирования расходов на </w:t>
      </w:r>
      <w:r w:rsidR="0040576E">
        <w:rPr>
          <w:rFonts w:ascii="Times New Roman" w:hAnsi="Times New Roman" w:cs="Times New Roman"/>
          <w:sz w:val="26"/>
          <w:szCs w:val="26"/>
        </w:rPr>
        <w:t>оплату труда</w:t>
      </w:r>
      <w:r w:rsidR="00374396">
        <w:rPr>
          <w:rFonts w:ascii="Times New Roman" w:hAnsi="Times New Roman" w:cs="Times New Roman"/>
          <w:sz w:val="26"/>
          <w:szCs w:val="26"/>
        </w:rPr>
        <w:t xml:space="preserve"> депутатов, выборных должностных лиц местного самоуправления, осуществляющих свои полномочия на постоянной основе, муниципальных служащих </w:t>
      </w:r>
      <w:r w:rsidR="0040576E">
        <w:rPr>
          <w:rFonts w:ascii="Times New Roman" w:hAnsi="Times New Roman" w:cs="Times New Roman"/>
          <w:sz w:val="26"/>
          <w:szCs w:val="26"/>
        </w:rPr>
        <w:t>в Республике</w:t>
      </w:r>
      <w:r w:rsidR="00374396">
        <w:rPr>
          <w:rFonts w:ascii="Times New Roman" w:hAnsi="Times New Roman" w:cs="Times New Roman"/>
          <w:sz w:val="26"/>
          <w:szCs w:val="26"/>
        </w:rPr>
        <w:t xml:space="preserve"> Хакасия</w:t>
      </w:r>
      <w:r w:rsidR="0040576E">
        <w:rPr>
          <w:rFonts w:ascii="Times New Roman" w:hAnsi="Times New Roman" w:cs="Times New Roman"/>
          <w:sz w:val="26"/>
          <w:szCs w:val="26"/>
        </w:rPr>
        <w:t>», (Приложение №3)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13A34">
        <w:rPr>
          <w:rFonts w:ascii="Times New Roman" w:hAnsi="Times New Roman" w:cs="Times New Roman"/>
          <w:b/>
          <w:bCs/>
          <w:sz w:val="26"/>
          <w:szCs w:val="26"/>
        </w:rPr>
        <w:t>нарушение по классификатору 1.2.59</w:t>
      </w:r>
      <w:r>
        <w:rPr>
          <w:rStyle w:val="af"/>
          <w:rFonts w:ascii="Times New Roman" w:hAnsi="Times New Roman" w:cs="Times New Roman"/>
          <w:b/>
          <w:bCs/>
          <w:sz w:val="26"/>
          <w:szCs w:val="26"/>
        </w:rPr>
        <w:footnoteReference w:id="12"/>
      </w:r>
      <w:r w:rsidRPr="00C13A34">
        <w:rPr>
          <w:rFonts w:ascii="Times New Roman" w:hAnsi="Times New Roman" w:cs="Times New Roman"/>
          <w:b/>
          <w:bCs/>
          <w:sz w:val="26"/>
          <w:szCs w:val="26"/>
        </w:rPr>
        <w:t xml:space="preserve">. Сумма нарушений </w:t>
      </w:r>
      <w:r w:rsidR="0040576E">
        <w:rPr>
          <w:rFonts w:ascii="Times New Roman" w:hAnsi="Times New Roman" w:cs="Times New Roman"/>
          <w:b/>
          <w:bCs/>
          <w:sz w:val="26"/>
          <w:szCs w:val="26"/>
        </w:rPr>
        <w:t>280,5</w:t>
      </w:r>
      <w:r w:rsidRPr="00C13A34">
        <w:rPr>
          <w:rFonts w:ascii="Times New Roman" w:hAnsi="Times New Roman" w:cs="Times New Roman"/>
          <w:b/>
          <w:bCs/>
          <w:sz w:val="26"/>
          <w:szCs w:val="26"/>
        </w:rPr>
        <w:t xml:space="preserve"> тыс. руб.</w:t>
      </w:r>
    </w:p>
    <w:p w14:paraId="3CFDB2EC" w14:textId="27437C2C" w:rsidR="005B21D4" w:rsidRDefault="005B21D4" w:rsidP="005B21D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4A83">
        <w:rPr>
          <w:rFonts w:ascii="Times New Roman" w:hAnsi="Times New Roman" w:cs="Times New Roman"/>
          <w:sz w:val="26"/>
          <w:szCs w:val="26"/>
        </w:rPr>
        <w:t xml:space="preserve">В соответствии с частью 2 статьи 136 Бюджетного кодекса Российской Федерации муниципальные образования, в бюджетах </w:t>
      </w:r>
      <w:r>
        <w:rPr>
          <w:rFonts w:ascii="Times New Roman" w:hAnsi="Times New Roman" w:cs="Times New Roman"/>
          <w:sz w:val="26"/>
          <w:szCs w:val="26"/>
        </w:rPr>
        <w:t>которых доля дотаций бюджетов бюджетной системы Российской Федерации и налоговых доходов по дополнительным нормативам отчислений в размере, не превышающем расчётного объёма дотаций на выравнивание бюджетной обеспеченности</w:t>
      </w:r>
      <w:r w:rsidR="00F413C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(части расчёта объёма дотаций), заменённой дополнительными нормативами отчислений, в течение двух из трёх последних отчётных финансовых лет превышала 5 % собственных доходов местного бюджета, начиная с очередного финансового года не имеют права превышать установленный высшим исполнительным органом государственной власти субъекта Российской Федерации </w:t>
      </w:r>
      <w:r w:rsidRPr="0040576E">
        <w:rPr>
          <w:rFonts w:ascii="Times New Roman" w:hAnsi="Times New Roman" w:cs="Times New Roman"/>
          <w:b/>
          <w:bCs/>
          <w:sz w:val="26"/>
          <w:szCs w:val="26"/>
        </w:rPr>
        <w:t>нормативы отчисления</w:t>
      </w:r>
      <w:r>
        <w:rPr>
          <w:rFonts w:ascii="Times New Roman" w:hAnsi="Times New Roman" w:cs="Times New Roman"/>
          <w:sz w:val="26"/>
          <w:szCs w:val="26"/>
        </w:rPr>
        <w:t xml:space="preserve">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самоуправления. Согласно части 1 статьи 36 Федерального закона №414-ФЗ от 12.12.2021</w:t>
      </w:r>
      <w:r w:rsidR="00F413C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(ред. от 28.12.2025) «Об общих принципах организации публичной власти в субъектах Российской Федерации»</w:t>
      </w:r>
      <w:r>
        <w:rPr>
          <w:rStyle w:val="af"/>
          <w:rFonts w:ascii="Times New Roman" w:hAnsi="Times New Roman" w:cs="Times New Roman"/>
          <w:sz w:val="26"/>
          <w:szCs w:val="26"/>
        </w:rPr>
        <w:footnoteReference w:id="13"/>
      </w:r>
      <w:r>
        <w:rPr>
          <w:rFonts w:ascii="Times New Roman" w:hAnsi="Times New Roman" w:cs="Times New Roman"/>
          <w:sz w:val="26"/>
          <w:szCs w:val="26"/>
        </w:rPr>
        <w:t>, акты высшего исполнительного органа субъекта РФ, принятые в пределах его полномочий, обязательны к исполнению в РФ.</w:t>
      </w:r>
    </w:p>
    <w:p w14:paraId="2069D205" w14:textId="2DE30918" w:rsidR="00D9464F" w:rsidRPr="00F85FAB" w:rsidRDefault="00462240" w:rsidP="00D9464F">
      <w:pPr>
        <w:ind w:firstLine="709"/>
        <w:jc w:val="both"/>
        <w:rPr>
          <w:b/>
          <w:bCs/>
          <w:sz w:val="26"/>
          <w:szCs w:val="26"/>
        </w:rPr>
      </w:pPr>
      <w:r w:rsidRPr="00F85FAB">
        <w:rPr>
          <w:b/>
          <w:bCs/>
          <w:sz w:val="26"/>
          <w:szCs w:val="26"/>
        </w:rPr>
        <w:t>Классификатор нарушений размещён в приложении №</w:t>
      </w:r>
      <w:r w:rsidR="0040576E">
        <w:rPr>
          <w:b/>
          <w:bCs/>
          <w:sz w:val="26"/>
          <w:szCs w:val="26"/>
        </w:rPr>
        <w:t>4</w:t>
      </w:r>
      <w:r w:rsidRPr="00F85FAB">
        <w:rPr>
          <w:b/>
          <w:bCs/>
          <w:sz w:val="26"/>
          <w:szCs w:val="26"/>
        </w:rPr>
        <w:t xml:space="preserve">. </w:t>
      </w:r>
    </w:p>
    <w:p w14:paraId="3057AA78" w14:textId="357FC0D6" w:rsidR="00D9464F" w:rsidRPr="00F85FAB" w:rsidRDefault="00462240" w:rsidP="00D9464F">
      <w:pPr>
        <w:ind w:firstLine="709"/>
        <w:jc w:val="both"/>
        <w:rPr>
          <w:sz w:val="26"/>
          <w:szCs w:val="26"/>
        </w:rPr>
      </w:pPr>
      <w:r w:rsidRPr="00F85FAB">
        <w:rPr>
          <w:b/>
          <w:bCs/>
          <w:sz w:val="26"/>
          <w:szCs w:val="26"/>
        </w:rPr>
        <w:t xml:space="preserve">Сумма нарушений по акту </w:t>
      </w:r>
      <w:r w:rsidR="002A17A4" w:rsidRPr="00F85FAB">
        <w:rPr>
          <w:b/>
          <w:bCs/>
          <w:sz w:val="26"/>
          <w:szCs w:val="26"/>
        </w:rPr>
        <w:t>7</w:t>
      </w:r>
      <w:r w:rsidR="00584EFE">
        <w:rPr>
          <w:b/>
          <w:bCs/>
          <w:sz w:val="26"/>
          <w:szCs w:val="26"/>
        </w:rPr>
        <w:t>92,8</w:t>
      </w:r>
      <w:r w:rsidRPr="00F85FAB">
        <w:rPr>
          <w:b/>
          <w:bCs/>
          <w:sz w:val="26"/>
          <w:szCs w:val="26"/>
        </w:rPr>
        <w:t xml:space="preserve"> тыс. руб.</w:t>
      </w:r>
    </w:p>
    <w:p w14:paraId="7048ABEA" w14:textId="77777777" w:rsidR="007401AB" w:rsidRPr="007401AB" w:rsidRDefault="007401AB" w:rsidP="007401AB">
      <w:pPr>
        <w:tabs>
          <w:tab w:val="left" w:pos="1777"/>
        </w:tabs>
        <w:ind w:firstLine="709"/>
        <w:jc w:val="both"/>
        <w:rPr>
          <w:sz w:val="28"/>
          <w:szCs w:val="28"/>
        </w:rPr>
      </w:pPr>
    </w:p>
    <w:p w14:paraId="6DED8A79" w14:textId="62FF5AAE" w:rsidR="007401AB" w:rsidRDefault="009F152A" w:rsidP="007401AB">
      <w:pPr>
        <w:tabs>
          <w:tab w:val="left" w:pos="1777"/>
        </w:tabs>
        <w:ind w:firstLine="709"/>
        <w:jc w:val="both"/>
        <w:rPr>
          <w:b/>
          <w:bCs/>
          <w:sz w:val="26"/>
          <w:szCs w:val="26"/>
        </w:rPr>
      </w:pPr>
      <w:r w:rsidRPr="00F413CA">
        <w:rPr>
          <w:b/>
          <w:bCs/>
          <w:sz w:val="26"/>
          <w:szCs w:val="26"/>
        </w:rPr>
        <w:t>6.</w:t>
      </w:r>
      <w:r w:rsidR="00D9464F" w:rsidRPr="00F413CA">
        <w:rPr>
          <w:b/>
          <w:bCs/>
          <w:sz w:val="26"/>
          <w:szCs w:val="26"/>
        </w:rPr>
        <w:t xml:space="preserve"> </w:t>
      </w:r>
      <w:r w:rsidRPr="00F413CA">
        <w:rPr>
          <w:b/>
          <w:bCs/>
          <w:sz w:val="26"/>
          <w:szCs w:val="26"/>
        </w:rPr>
        <w:t>Выводы</w:t>
      </w:r>
    </w:p>
    <w:p w14:paraId="7946B5FA" w14:textId="77777777" w:rsidR="00F413CA" w:rsidRPr="00F413CA" w:rsidRDefault="00F413CA" w:rsidP="007401AB">
      <w:pPr>
        <w:tabs>
          <w:tab w:val="left" w:pos="1777"/>
        </w:tabs>
        <w:ind w:firstLine="709"/>
        <w:jc w:val="both"/>
        <w:rPr>
          <w:sz w:val="26"/>
          <w:szCs w:val="26"/>
        </w:rPr>
      </w:pPr>
    </w:p>
    <w:p w14:paraId="6D4A7E42" w14:textId="05BF5CE8" w:rsidR="00584EFE" w:rsidRPr="00F85FAB" w:rsidRDefault="00F413CA" w:rsidP="00584EFE">
      <w:pPr>
        <w:pStyle w:val="a3"/>
        <w:tabs>
          <w:tab w:val="left" w:pos="709"/>
        </w:tabs>
        <w:ind w:firstLine="709"/>
        <w:jc w:val="both"/>
        <w:rPr>
          <w:bCs/>
          <w:i/>
          <w:color w:val="111111"/>
          <w:sz w:val="26"/>
          <w:szCs w:val="26"/>
        </w:rPr>
      </w:pPr>
      <w:r>
        <w:rPr>
          <w:bCs/>
          <w:iCs/>
          <w:color w:val="111111"/>
          <w:sz w:val="26"/>
          <w:szCs w:val="26"/>
        </w:rPr>
        <w:t>1</w:t>
      </w:r>
      <w:r w:rsidR="00981C2C">
        <w:rPr>
          <w:bCs/>
          <w:iCs/>
          <w:color w:val="111111"/>
          <w:sz w:val="26"/>
          <w:szCs w:val="26"/>
        </w:rPr>
        <w:t>.</w:t>
      </w:r>
      <w:r>
        <w:rPr>
          <w:bCs/>
          <w:iCs/>
          <w:color w:val="111111"/>
          <w:sz w:val="26"/>
          <w:szCs w:val="26"/>
        </w:rPr>
        <w:t xml:space="preserve"> </w:t>
      </w:r>
      <w:r w:rsidR="00584EFE" w:rsidRPr="00F85FAB">
        <w:rPr>
          <w:bCs/>
          <w:iCs/>
          <w:color w:val="111111"/>
          <w:sz w:val="26"/>
          <w:szCs w:val="26"/>
        </w:rPr>
        <w:t>Отчет об исполнении бюджета Администрации Куйбышевского сельсовета Бейского района Республики Хакасия за 202</w:t>
      </w:r>
      <w:r w:rsidR="00584EFE">
        <w:rPr>
          <w:bCs/>
          <w:iCs/>
          <w:color w:val="111111"/>
          <w:sz w:val="26"/>
          <w:szCs w:val="26"/>
        </w:rPr>
        <w:t>5</w:t>
      </w:r>
      <w:r w:rsidR="00584EFE" w:rsidRPr="00F85FAB">
        <w:rPr>
          <w:bCs/>
          <w:iCs/>
          <w:color w:val="111111"/>
          <w:sz w:val="26"/>
          <w:szCs w:val="26"/>
        </w:rPr>
        <w:t xml:space="preserve"> год представлен в Контрольно-счетную комиссию Бейского района 31 марта 202</w:t>
      </w:r>
      <w:r w:rsidR="00584EFE">
        <w:rPr>
          <w:bCs/>
          <w:iCs/>
          <w:color w:val="111111"/>
          <w:sz w:val="26"/>
          <w:szCs w:val="26"/>
        </w:rPr>
        <w:t>6</w:t>
      </w:r>
      <w:r w:rsidR="00584EFE" w:rsidRPr="00F85FAB">
        <w:rPr>
          <w:bCs/>
          <w:iCs/>
          <w:color w:val="111111"/>
          <w:sz w:val="26"/>
          <w:szCs w:val="26"/>
        </w:rPr>
        <w:t xml:space="preserve"> года, в соответствии с требованием пункта 3 статьи</w:t>
      </w:r>
      <w:r w:rsidR="00584EFE" w:rsidRPr="00F85FAB">
        <w:rPr>
          <w:bCs/>
          <w:i/>
          <w:color w:val="111111"/>
          <w:sz w:val="26"/>
          <w:szCs w:val="26"/>
        </w:rPr>
        <w:t xml:space="preserve"> 264.4 БК РФ. </w:t>
      </w:r>
    </w:p>
    <w:p w14:paraId="5DDA93EC" w14:textId="5E0EA38F" w:rsidR="00584EFE" w:rsidRPr="00F85FAB" w:rsidRDefault="00F413CA" w:rsidP="00584EFE">
      <w:pPr>
        <w:pStyle w:val="a3"/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>2</w:t>
      </w:r>
      <w:r w:rsidR="00981C2C">
        <w:rPr>
          <w:color w:val="111111"/>
          <w:sz w:val="26"/>
          <w:szCs w:val="26"/>
        </w:rPr>
        <w:t>.</w:t>
      </w:r>
      <w:r>
        <w:rPr>
          <w:color w:val="111111"/>
          <w:sz w:val="26"/>
          <w:szCs w:val="26"/>
        </w:rPr>
        <w:t xml:space="preserve"> </w:t>
      </w:r>
      <w:r w:rsidR="00584EFE" w:rsidRPr="00F85FAB">
        <w:rPr>
          <w:color w:val="111111"/>
          <w:sz w:val="26"/>
          <w:szCs w:val="26"/>
        </w:rPr>
        <w:t>В соответствии со ст. 242 БК РФ финансовые операции по исполнению бюджета поселения за 202</w:t>
      </w:r>
      <w:r w:rsidR="00584EFE">
        <w:rPr>
          <w:color w:val="111111"/>
          <w:sz w:val="26"/>
          <w:szCs w:val="26"/>
        </w:rPr>
        <w:t>5</w:t>
      </w:r>
      <w:r w:rsidR="00584EFE" w:rsidRPr="00F85FAB">
        <w:rPr>
          <w:color w:val="111111"/>
          <w:sz w:val="26"/>
          <w:szCs w:val="26"/>
        </w:rPr>
        <w:t xml:space="preserve"> год завершены 31 декабря 202</w:t>
      </w:r>
      <w:r w:rsidR="00584EFE">
        <w:rPr>
          <w:color w:val="111111"/>
          <w:sz w:val="26"/>
          <w:szCs w:val="26"/>
        </w:rPr>
        <w:t>5</w:t>
      </w:r>
      <w:r w:rsidR="00584EFE" w:rsidRPr="00F85FAB">
        <w:rPr>
          <w:color w:val="111111"/>
          <w:sz w:val="26"/>
          <w:szCs w:val="26"/>
        </w:rPr>
        <w:t xml:space="preserve"> года. Остаток средств на счете бюджета поселения по состоянию на 01.01.202</w:t>
      </w:r>
      <w:r w:rsidR="00584EFE">
        <w:rPr>
          <w:color w:val="111111"/>
          <w:sz w:val="26"/>
          <w:szCs w:val="26"/>
        </w:rPr>
        <w:t>6</w:t>
      </w:r>
      <w:r w:rsidR="00584EFE" w:rsidRPr="00F85FAB">
        <w:rPr>
          <w:color w:val="111111"/>
          <w:sz w:val="26"/>
          <w:szCs w:val="26"/>
        </w:rPr>
        <w:t xml:space="preserve"> составил </w:t>
      </w:r>
      <w:r w:rsidR="00584EFE" w:rsidRPr="00F85FAB">
        <w:rPr>
          <w:b/>
          <w:bCs/>
          <w:color w:val="111111"/>
          <w:sz w:val="26"/>
          <w:szCs w:val="26"/>
        </w:rPr>
        <w:t>1</w:t>
      </w:r>
      <w:r w:rsidR="00584EFE">
        <w:rPr>
          <w:b/>
          <w:bCs/>
          <w:color w:val="111111"/>
          <w:sz w:val="26"/>
          <w:szCs w:val="26"/>
        </w:rPr>
        <w:t> 252,4</w:t>
      </w:r>
      <w:r w:rsidR="00584EFE" w:rsidRPr="00F85FAB">
        <w:rPr>
          <w:b/>
          <w:bCs/>
          <w:color w:val="111111"/>
          <w:sz w:val="26"/>
          <w:szCs w:val="26"/>
        </w:rPr>
        <w:t xml:space="preserve"> </w:t>
      </w:r>
      <w:r w:rsidR="00584EFE" w:rsidRPr="00F85FAB">
        <w:rPr>
          <w:color w:val="111111"/>
          <w:sz w:val="26"/>
          <w:szCs w:val="26"/>
        </w:rPr>
        <w:t xml:space="preserve">тыс. рублей. </w:t>
      </w:r>
    </w:p>
    <w:p w14:paraId="2569BEF2" w14:textId="34260F34" w:rsidR="00584EFE" w:rsidRPr="00F85FAB" w:rsidRDefault="00584EFE" w:rsidP="00584EFE">
      <w:pPr>
        <w:pStyle w:val="a3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Штатными расписания</w:t>
      </w:r>
      <w:r w:rsidR="00F413CA">
        <w:rPr>
          <w:sz w:val="26"/>
          <w:szCs w:val="26"/>
        </w:rPr>
        <w:t>ми</w:t>
      </w:r>
      <w:r>
        <w:rPr>
          <w:sz w:val="26"/>
          <w:szCs w:val="26"/>
        </w:rPr>
        <w:t xml:space="preserve"> сельского поселения, по состоянию на 31.12.2025</w:t>
      </w:r>
      <w:r w:rsidR="00F413CA">
        <w:rPr>
          <w:sz w:val="26"/>
          <w:szCs w:val="26"/>
        </w:rPr>
        <w:t xml:space="preserve"> </w:t>
      </w:r>
      <w:r>
        <w:rPr>
          <w:sz w:val="26"/>
          <w:szCs w:val="26"/>
        </w:rPr>
        <w:t>года установлены 21 штатная единица.</w:t>
      </w:r>
    </w:p>
    <w:p w14:paraId="58129EAD" w14:textId="67F12C42" w:rsidR="00584EFE" w:rsidRPr="00F85FAB" w:rsidRDefault="00F413CA" w:rsidP="00584EF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981C2C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584EFE" w:rsidRPr="00F85FAB">
        <w:rPr>
          <w:sz w:val="26"/>
          <w:szCs w:val="26"/>
        </w:rPr>
        <w:t>Перечень бюджетной отчётности, представленной Администрацией Куйбышевского сельсовета, соответствует пункту 11.1 Инструкции о порядке составления и представления годовой, квартальной и месячной отчётности об исполнении бюджетов бюджетной системы, утверждённой Приказом Министерства финансов РФ от 28.12.2010 №191н (далее Инструкция № 191 н).</w:t>
      </w:r>
    </w:p>
    <w:p w14:paraId="29612787" w14:textId="2655390E" w:rsidR="00584EFE" w:rsidRPr="00981C2C" w:rsidRDefault="00F413CA" w:rsidP="00981C2C">
      <w:pPr>
        <w:tabs>
          <w:tab w:val="left" w:pos="54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981C2C" w:rsidRPr="00981C2C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584EFE" w:rsidRPr="00981C2C">
        <w:rPr>
          <w:sz w:val="26"/>
          <w:szCs w:val="26"/>
        </w:rPr>
        <w:t xml:space="preserve">Форма годовой отчётности 0503160 Пояснительная записка не соответствует пункту 152 Инструкции 191н. </w:t>
      </w:r>
    </w:p>
    <w:p w14:paraId="30AC3C05" w14:textId="67E4FE99" w:rsidR="00584EFE" w:rsidRPr="00F85FAB" w:rsidRDefault="00F413CA" w:rsidP="00584EFE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</w:rPr>
      </w:pPr>
      <w:r>
        <w:rPr>
          <w:bCs/>
          <w:color w:val="111111"/>
          <w:sz w:val="26"/>
          <w:szCs w:val="26"/>
        </w:rPr>
        <w:t>5</w:t>
      </w:r>
      <w:r w:rsidR="00784C24">
        <w:rPr>
          <w:bCs/>
          <w:color w:val="111111"/>
          <w:sz w:val="26"/>
          <w:szCs w:val="26"/>
        </w:rPr>
        <w:t>.</w:t>
      </w:r>
      <w:r>
        <w:rPr>
          <w:bCs/>
          <w:color w:val="111111"/>
          <w:sz w:val="26"/>
          <w:szCs w:val="26"/>
        </w:rPr>
        <w:t xml:space="preserve"> </w:t>
      </w:r>
      <w:r w:rsidR="00584EFE" w:rsidRPr="00F85FAB">
        <w:rPr>
          <w:bCs/>
          <w:color w:val="111111"/>
          <w:sz w:val="26"/>
          <w:szCs w:val="26"/>
        </w:rPr>
        <w:t xml:space="preserve">Объем доходов бюджета Администрации Куйбышевского сельсовета за </w:t>
      </w:r>
      <w:r w:rsidR="00584EFE" w:rsidRPr="00F85FAB">
        <w:rPr>
          <w:bCs/>
          <w:color w:val="111111"/>
          <w:sz w:val="26"/>
          <w:szCs w:val="26"/>
        </w:rPr>
        <w:lastRenderedPageBreak/>
        <w:t>202</w:t>
      </w:r>
      <w:r w:rsidR="00584EFE">
        <w:rPr>
          <w:bCs/>
          <w:color w:val="111111"/>
          <w:sz w:val="26"/>
          <w:szCs w:val="26"/>
        </w:rPr>
        <w:t>5</w:t>
      </w:r>
      <w:r w:rsidR="00584EFE" w:rsidRPr="00F85FAB">
        <w:rPr>
          <w:bCs/>
          <w:color w:val="111111"/>
          <w:sz w:val="26"/>
          <w:szCs w:val="26"/>
        </w:rPr>
        <w:t xml:space="preserve"> год составил </w:t>
      </w:r>
      <w:r w:rsidR="00584EFE" w:rsidRPr="00F85FAB">
        <w:rPr>
          <w:b/>
          <w:color w:val="111111"/>
          <w:sz w:val="26"/>
          <w:szCs w:val="26"/>
        </w:rPr>
        <w:t>2</w:t>
      </w:r>
      <w:r w:rsidR="00584EFE">
        <w:rPr>
          <w:b/>
          <w:color w:val="111111"/>
          <w:sz w:val="26"/>
          <w:szCs w:val="26"/>
        </w:rPr>
        <w:t>3 376,1</w:t>
      </w:r>
      <w:r w:rsidR="00584EFE" w:rsidRPr="00F85FAB">
        <w:rPr>
          <w:bCs/>
          <w:color w:val="111111"/>
          <w:sz w:val="26"/>
          <w:szCs w:val="26"/>
        </w:rPr>
        <w:t xml:space="preserve"> тыс. рублей, в том числе налоговые и неналоговые доходы в сумме </w:t>
      </w:r>
      <w:r w:rsidR="00584EFE" w:rsidRPr="00F85FAB">
        <w:rPr>
          <w:b/>
          <w:color w:val="111111"/>
          <w:sz w:val="26"/>
          <w:szCs w:val="26"/>
        </w:rPr>
        <w:t>9</w:t>
      </w:r>
      <w:r w:rsidR="00584EFE">
        <w:rPr>
          <w:b/>
          <w:color w:val="111111"/>
          <w:sz w:val="26"/>
          <w:szCs w:val="26"/>
        </w:rPr>
        <w:t xml:space="preserve"> 731,0 </w:t>
      </w:r>
      <w:r w:rsidR="00584EFE" w:rsidRPr="00F85FAB">
        <w:rPr>
          <w:bCs/>
          <w:color w:val="111111"/>
          <w:sz w:val="26"/>
          <w:szCs w:val="26"/>
        </w:rPr>
        <w:t xml:space="preserve">тыс. руб., безвозмездные поступления </w:t>
      </w:r>
      <w:r w:rsidR="00584EFE" w:rsidRPr="00F85FAB">
        <w:rPr>
          <w:b/>
          <w:color w:val="111111"/>
          <w:sz w:val="26"/>
          <w:szCs w:val="26"/>
        </w:rPr>
        <w:t>1</w:t>
      </w:r>
      <w:r w:rsidR="00584EFE">
        <w:rPr>
          <w:b/>
          <w:color w:val="111111"/>
          <w:sz w:val="26"/>
          <w:szCs w:val="26"/>
        </w:rPr>
        <w:t xml:space="preserve">3 645,1 </w:t>
      </w:r>
      <w:r w:rsidR="00584EFE" w:rsidRPr="00F85FAB">
        <w:rPr>
          <w:bCs/>
          <w:color w:val="111111"/>
          <w:sz w:val="26"/>
          <w:szCs w:val="26"/>
        </w:rPr>
        <w:t xml:space="preserve">тыс. руб. Уровень поступления по доходам в целом составил </w:t>
      </w:r>
      <w:r w:rsidR="00584EFE" w:rsidRPr="00F85FAB">
        <w:rPr>
          <w:b/>
          <w:color w:val="111111"/>
          <w:sz w:val="26"/>
          <w:szCs w:val="26"/>
        </w:rPr>
        <w:t>99,</w:t>
      </w:r>
      <w:r w:rsidR="00584EFE">
        <w:rPr>
          <w:b/>
          <w:color w:val="111111"/>
          <w:sz w:val="26"/>
          <w:szCs w:val="26"/>
        </w:rPr>
        <w:t>5</w:t>
      </w:r>
      <w:r w:rsidR="00584EFE" w:rsidRPr="00F85FAB">
        <w:rPr>
          <w:bCs/>
          <w:color w:val="111111"/>
          <w:sz w:val="26"/>
          <w:szCs w:val="26"/>
        </w:rPr>
        <w:t xml:space="preserve"> %, к плановому объему доходов –</w:t>
      </w:r>
      <w:r>
        <w:rPr>
          <w:bCs/>
          <w:color w:val="111111"/>
          <w:sz w:val="26"/>
          <w:szCs w:val="26"/>
        </w:rPr>
        <w:t xml:space="preserve"> </w:t>
      </w:r>
      <w:r w:rsidR="00584EFE" w:rsidRPr="00F85FAB">
        <w:rPr>
          <w:b/>
          <w:color w:val="111111"/>
          <w:sz w:val="26"/>
          <w:szCs w:val="26"/>
        </w:rPr>
        <w:t>2</w:t>
      </w:r>
      <w:r w:rsidR="00584EFE">
        <w:rPr>
          <w:b/>
          <w:color w:val="111111"/>
          <w:sz w:val="26"/>
          <w:szCs w:val="26"/>
        </w:rPr>
        <w:t xml:space="preserve">3 456,9 </w:t>
      </w:r>
      <w:r w:rsidR="00584EFE" w:rsidRPr="00F85FAB">
        <w:rPr>
          <w:bCs/>
          <w:color w:val="111111"/>
          <w:sz w:val="26"/>
          <w:szCs w:val="26"/>
        </w:rPr>
        <w:t xml:space="preserve">тыс. руб., в том числе исполнение по налоговым доходам составило </w:t>
      </w:r>
      <w:r w:rsidR="00584EFE" w:rsidRPr="00F85FAB">
        <w:rPr>
          <w:b/>
          <w:color w:val="111111"/>
          <w:sz w:val="26"/>
          <w:szCs w:val="26"/>
        </w:rPr>
        <w:t>9</w:t>
      </w:r>
      <w:r w:rsidR="00584EFE">
        <w:rPr>
          <w:b/>
          <w:color w:val="111111"/>
          <w:sz w:val="26"/>
          <w:szCs w:val="26"/>
        </w:rPr>
        <w:t> 713,8</w:t>
      </w:r>
      <w:r w:rsidR="00584EFE" w:rsidRPr="00F85FAB">
        <w:rPr>
          <w:bCs/>
          <w:color w:val="111111"/>
          <w:sz w:val="26"/>
          <w:szCs w:val="26"/>
        </w:rPr>
        <w:t xml:space="preserve"> тыс. руб., данный показатель к плановым назначениям составил </w:t>
      </w:r>
      <w:r w:rsidR="00584EFE" w:rsidRPr="00F85FAB">
        <w:rPr>
          <w:b/>
          <w:color w:val="111111"/>
          <w:sz w:val="26"/>
          <w:szCs w:val="26"/>
        </w:rPr>
        <w:t>99,9</w:t>
      </w:r>
      <w:r w:rsidR="00584EFE" w:rsidRPr="00F85FAB">
        <w:rPr>
          <w:bCs/>
          <w:color w:val="111111"/>
          <w:sz w:val="26"/>
          <w:szCs w:val="26"/>
        </w:rPr>
        <w:t xml:space="preserve"> %. Безвозмездные поступления исполнены в сумме </w:t>
      </w:r>
      <w:r w:rsidR="00584EFE" w:rsidRPr="00F85FAB">
        <w:rPr>
          <w:b/>
          <w:color w:val="111111"/>
          <w:sz w:val="26"/>
          <w:szCs w:val="26"/>
        </w:rPr>
        <w:t>1</w:t>
      </w:r>
      <w:r w:rsidR="00584EFE">
        <w:rPr>
          <w:b/>
          <w:color w:val="111111"/>
          <w:sz w:val="26"/>
          <w:szCs w:val="26"/>
        </w:rPr>
        <w:t>3 645,1</w:t>
      </w:r>
      <w:r w:rsidR="00584EFE" w:rsidRPr="00F85FAB">
        <w:rPr>
          <w:bCs/>
          <w:color w:val="111111"/>
          <w:sz w:val="26"/>
          <w:szCs w:val="26"/>
        </w:rPr>
        <w:t xml:space="preserve"> тыс. руб. к плановым назначениям, что составила </w:t>
      </w:r>
      <w:r w:rsidR="00584EFE" w:rsidRPr="00F85FAB">
        <w:rPr>
          <w:b/>
          <w:color w:val="111111"/>
          <w:sz w:val="26"/>
          <w:szCs w:val="26"/>
        </w:rPr>
        <w:t>99,5</w:t>
      </w:r>
      <w:r w:rsidR="00584EFE" w:rsidRPr="00F85FAB">
        <w:rPr>
          <w:bCs/>
          <w:color w:val="111111"/>
          <w:sz w:val="26"/>
          <w:szCs w:val="26"/>
        </w:rPr>
        <w:t>%.</w:t>
      </w:r>
    </w:p>
    <w:p w14:paraId="07ED5E0B" w14:textId="3E311662" w:rsidR="00584EFE" w:rsidRPr="00F85FAB" w:rsidRDefault="00F413CA" w:rsidP="00584EFE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>6</w:t>
      </w:r>
      <w:r w:rsidR="00784C24">
        <w:rPr>
          <w:color w:val="111111"/>
          <w:sz w:val="26"/>
          <w:szCs w:val="26"/>
        </w:rPr>
        <w:t>.</w:t>
      </w:r>
      <w:r>
        <w:rPr>
          <w:color w:val="111111"/>
          <w:sz w:val="26"/>
          <w:szCs w:val="26"/>
        </w:rPr>
        <w:t xml:space="preserve"> </w:t>
      </w:r>
      <w:r w:rsidR="00584EFE" w:rsidRPr="00F85FAB">
        <w:rPr>
          <w:color w:val="111111"/>
          <w:sz w:val="26"/>
          <w:szCs w:val="26"/>
        </w:rPr>
        <w:t>В соответствии с исполненными обязательствами, в рамках бюджетной сметы главного администратора доходов и расходов, по расходам в 202</w:t>
      </w:r>
      <w:r w:rsidR="00584EFE">
        <w:rPr>
          <w:color w:val="111111"/>
          <w:sz w:val="26"/>
          <w:szCs w:val="26"/>
        </w:rPr>
        <w:t>5</w:t>
      </w:r>
      <w:r w:rsidR="00584EFE" w:rsidRPr="00F85FAB">
        <w:rPr>
          <w:color w:val="111111"/>
          <w:sz w:val="26"/>
          <w:szCs w:val="26"/>
        </w:rPr>
        <w:t xml:space="preserve"> году бюджетные назначения составил</w:t>
      </w:r>
      <w:r w:rsidR="00584EFE">
        <w:rPr>
          <w:color w:val="111111"/>
          <w:sz w:val="26"/>
          <w:szCs w:val="26"/>
        </w:rPr>
        <w:t xml:space="preserve">и </w:t>
      </w:r>
      <w:r w:rsidR="00584EFE" w:rsidRPr="00F413CA">
        <w:rPr>
          <w:b/>
          <w:bCs/>
          <w:color w:val="111111"/>
          <w:sz w:val="26"/>
          <w:szCs w:val="26"/>
        </w:rPr>
        <w:t>23</w:t>
      </w:r>
      <w:r w:rsidRPr="00F413CA">
        <w:rPr>
          <w:b/>
          <w:bCs/>
          <w:color w:val="111111"/>
          <w:sz w:val="26"/>
          <w:szCs w:val="26"/>
        </w:rPr>
        <w:t xml:space="preserve"> </w:t>
      </w:r>
      <w:r w:rsidR="00584EFE" w:rsidRPr="00F413CA">
        <w:rPr>
          <w:b/>
          <w:bCs/>
          <w:color w:val="111111"/>
          <w:sz w:val="26"/>
          <w:szCs w:val="26"/>
        </w:rPr>
        <w:t>648,4</w:t>
      </w:r>
      <w:r w:rsidR="00584EFE" w:rsidRPr="00F85FAB">
        <w:rPr>
          <w:color w:val="111111"/>
          <w:sz w:val="26"/>
          <w:szCs w:val="26"/>
        </w:rPr>
        <w:t xml:space="preserve"> тыс. руб. (</w:t>
      </w:r>
      <w:r w:rsidR="00584EFE" w:rsidRPr="00F85FAB">
        <w:rPr>
          <w:b/>
          <w:bCs/>
          <w:color w:val="111111"/>
          <w:sz w:val="26"/>
          <w:szCs w:val="26"/>
        </w:rPr>
        <w:t>9</w:t>
      </w:r>
      <w:r w:rsidR="00584EFE">
        <w:rPr>
          <w:b/>
          <w:bCs/>
          <w:color w:val="111111"/>
          <w:sz w:val="26"/>
          <w:szCs w:val="26"/>
        </w:rPr>
        <w:t>2,9</w:t>
      </w:r>
      <w:r w:rsidR="00584EFE" w:rsidRPr="00F85FAB">
        <w:rPr>
          <w:color w:val="111111"/>
          <w:sz w:val="26"/>
          <w:szCs w:val="26"/>
        </w:rPr>
        <w:t xml:space="preserve">% от плановых показателей), что </w:t>
      </w:r>
      <w:r w:rsidR="00584EFE">
        <w:rPr>
          <w:color w:val="111111"/>
          <w:sz w:val="26"/>
          <w:szCs w:val="26"/>
        </w:rPr>
        <w:t xml:space="preserve">на </w:t>
      </w:r>
      <w:r w:rsidR="00584EFE" w:rsidRPr="00F413CA">
        <w:rPr>
          <w:b/>
          <w:bCs/>
          <w:color w:val="111111"/>
          <w:sz w:val="26"/>
          <w:szCs w:val="26"/>
        </w:rPr>
        <w:t>1</w:t>
      </w:r>
      <w:r w:rsidRPr="00F413CA">
        <w:rPr>
          <w:b/>
          <w:bCs/>
          <w:color w:val="111111"/>
          <w:sz w:val="26"/>
          <w:szCs w:val="26"/>
        </w:rPr>
        <w:t xml:space="preserve"> </w:t>
      </w:r>
      <w:r w:rsidR="00584EFE" w:rsidRPr="00F413CA">
        <w:rPr>
          <w:b/>
          <w:bCs/>
          <w:color w:val="111111"/>
          <w:sz w:val="26"/>
          <w:szCs w:val="26"/>
        </w:rPr>
        <w:t>799,5</w:t>
      </w:r>
      <w:r w:rsidR="00584EFE">
        <w:rPr>
          <w:color w:val="111111"/>
          <w:sz w:val="26"/>
          <w:szCs w:val="26"/>
        </w:rPr>
        <w:t xml:space="preserve"> </w:t>
      </w:r>
      <w:r w:rsidR="00584EFE" w:rsidRPr="00F85FAB">
        <w:rPr>
          <w:color w:val="111111"/>
          <w:sz w:val="26"/>
          <w:szCs w:val="26"/>
        </w:rPr>
        <w:t>тыс. руб. меньше плановых бюджетных назначений</w:t>
      </w:r>
      <w:r>
        <w:rPr>
          <w:color w:val="111111"/>
          <w:sz w:val="26"/>
          <w:szCs w:val="26"/>
        </w:rPr>
        <w:t>,</w:t>
      </w:r>
      <w:r w:rsidR="00584EFE" w:rsidRPr="00F85FAB">
        <w:rPr>
          <w:color w:val="111111"/>
          <w:sz w:val="26"/>
          <w:szCs w:val="26"/>
        </w:rPr>
        <w:t xml:space="preserve"> </w:t>
      </w:r>
      <w:r>
        <w:rPr>
          <w:color w:val="111111"/>
          <w:sz w:val="26"/>
          <w:szCs w:val="26"/>
        </w:rPr>
        <w:t>д</w:t>
      </w:r>
      <w:r w:rsidR="00584EFE" w:rsidRPr="00F85FAB">
        <w:rPr>
          <w:color w:val="111111"/>
          <w:sz w:val="26"/>
          <w:szCs w:val="26"/>
        </w:rPr>
        <w:t>анный показатель соответствует данным ф. 0503127.</w:t>
      </w:r>
    </w:p>
    <w:p w14:paraId="383D7488" w14:textId="407146AE" w:rsidR="00584EFE" w:rsidRPr="00F413CA" w:rsidRDefault="00F413CA" w:rsidP="00584EFE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>7</w:t>
      </w:r>
      <w:r w:rsidR="00F637B3" w:rsidRPr="00F413CA">
        <w:rPr>
          <w:color w:val="111111"/>
          <w:sz w:val="26"/>
          <w:szCs w:val="26"/>
        </w:rPr>
        <w:t>.</w:t>
      </w:r>
      <w:r>
        <w:rPr>
          <w:color w:val="111111"/>
          <w:sz w:val="26"/>
          <w:szCs w:val="26"/>
        </w:rPr>
        <w:t xml:space="preserve"> </w:t>
      </w:r>
      <w:r w:rsidR="00584EFE" w:rsidRPr="00F413CA">
        <w:rPr>
          <w:color w:val="111111"/>
          <w:sz w:val="26"/>
          <w:szCs w:val="26"/>
        </w:rPr>
        <w:t>В результате финансовой деятельности Поселения доходы бюджета составили 23 376,1</w:t>
      </w:r>
      <w:r>
        <w:rPr>
          <w:color w:val="111111"/>
          <w:sz w:val="26"/>
          <w:szCs w:val="26"/>
        </w:rPr>
        <w:t xml:space="preserve"> </w:t>
      </w:r>
      <w:r w:rsidR="00584EFE" w:rsidRPr="00F413CA">
        <w:rPr>
          <w:color w:val="111111"/>
          <w:sz w:val="26"/>
          <w:szCs w:val="26"/>
        </w:rPr>
        <w:t xml:space="preserve">тыс. руб., расходы бюджета 23 648,4 тыс. руб., </w:t>
      </w:r>
      <w:r w:rsidR="00584EFE" w:rsidRPr="00F413CA">
        <w:rPr>
          <w:i/>
          <w:iCs/>
          <w:color w:val="111111"/>
          <w:sz w:val="26"/>
          <w:szCs w:val="26"/>
        </w:rPr>
        <w:t xml:space="preserve">дефицит </w:t>
      </w:r>
      <w:r w:rsidR="00584EFE" w:rsidRPr="00F413CA">
        <w:rPr>
          <w:color w:val="111111"/>
          <w:sz w:val="26"/>
          <w:szCs w:val="26"/>
        </w:rPr>
        <w:t xml:space="preserve">бюджета составил 272,3 тыс. руб. </w:t>
      </w:r>
    </w:p>
    <w:p w14:paraId="18500C56" w14:textId="4E98AD5E" w:rsidR="00F413CA" w:rsidRDefault="00F413CA" w:rsidP="00EA5E40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>8</w:t>
      </w:r>
      <w:r w:rsidR="00EB3740">
        <w:rPr>
          <w:color w:val="111111"/>
          <w:sz w:val="26"/>
          <w:szCs w:val="26"/>
        </w:rPr>
        <w:t>.</w:t>
      </w:r>
      <w:r w:rsidR="00F97961">
        <w:rPr>
          <w:color w:val="111111"/>
          <w:sz w:val="26"/>
          <w:szCs w:val="26"/>
        </w:rPr>
        <w:t xml:space="preserve"> </w:t>
      </w:r>
      <w:r w:rsidR="00584EFE" w:rsidRPr="00F85FAB">
        <w:rPr>
          <w:color w:val="111111"/>
          <w:sz w:val="26"/>
          <w:szCs w:val="26"/>
        </w:rPr>
        <w:t>Структура расходов в функциональном разрезе отражает приоритеты выделения бюджетных ассигнований на решение вопросов местного значения, в первую очередь, расходов по разделам «Национальная экономика»</w:t>
      </w:r>
      <w:r w:rsidR="00584EFE">
        <w:rPr>
          <w:color w:val="111111"/>
          <w:sz w:val="26"/>
          <w:szCs w:val="26"/>
        </w:rPr>
        <w:t>,</w:t>
      </w:r>
      <w:r w:rsidR="00584EFE" w:rsidRPr="00F85FAB">
        <w:rPr>
          <w:color w:val="111111"/>
          <w:sz w:val="26"/>
          <w:szCs w:val="26"/>
        </w:rPr>
        <w:t xml:space="preserve"> «Культура и кинематография»</w:t>
      </w:r>
      <w:r w:rsidR="00584EFE">
        <w:rPr>
          <w:color w:val="111111"/>
          <w:sz w:val="26"/>
          <w:szCs w:val="26"/>
        </w:rPr>
        <w:t>, а также раздела «Общегосударственные вопросы»</w:t>
      </w:r>
      <w:r w:rsidR="00584EFE" w:rsidRPr="00F85FAB">
        <w:rPr>
          <w:color w:val="111111"/>
          <w:sz w:val="26"/>
          <w:szCs w:val="26"/>
        </w:rPr>
        <w:t>.</w:t>
      </w:r>
      <w:r w:rsidR="00EA5E40">
        <w:rPr>
          <w:color w:val="111111"/>
          <w:sz w:val="26"/>
          <w:szCs w:val="26"/>
        </w:rPr>
        <w:t xml:space="preserve"> </w:t>
      </w:r>
    </w:p>
    <w:p w14:paraId="7A7F3B38" w14:textId="62595AEE" w:rsidR="00584EFE" w:rsidRPr="00F85FAB" w:rsidRDefault="00F413CA" w:rsidP="00EA5E40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color w:val="111111"/>
          <w:sz w:val="26"/>
          <w:szCs w:val="26"/>
        </w:rPr>
        <w:t>И</w:t>
      </w:r>
      <w:r w:rsidR="00584EFE" w:rsidRPr="00F85FAB">
        <w:rPr>
          <w:color w:val="111111"/>
          <w:sz w:val="26"/>
          <w:szCs w:val="26"/>
        </w:rPr>
        <w:t xml:space="preserve">сполнены в полном объеме </w:t>
      </w:r>
      <w:r w:rsidR="00EA5E40" w:rsidRPr="00F85FAB">
        <w:rPr>
          <w:color w:val="111111"/>
          <w:sz w:val="26"/>
          <w:szCs w:val="26"/>
        </w:rPr>
        <w:t>назначения по</w:t>
      </w:r>
      <w:r w:rsidR="00584EFE" w:rsidRPr="00F85FAB">
        <w:rPr>
          <w:color w:val="111111"/>
          <w:sz w:val="26"/>
          <w:szCs w:val="26"/>
        </w:rPr>
        <w:t xml:space="preserve"> </w:t>
      </w:r>
      <w:r w:rsidR="00584EFE">
        <w:rPr>
          <w:color w:val="111111"/>
          <w:sz w:val="26"/>
          <w:szCs w:val="26"/>
        </w:rPr>
        <w:t xml:space="preserve">трём </w:t>
      </w:r>
      <w:r w:rsidR="00EA5E40">
        <w:rPr>
          <w:color w:val="111111"/>
          <w:sz w:val="26"/>
          <w:szCs w:val="26"/>
        </w:rPr>
        <w:t>разделам</w:t>
      </w:r>
      <w:r w:rsidR="00EA5E40" w:rsidRPr="00F85FAB">
        <w:rPr>
          <w:color w:val="111111"/>
          <w:sz w:val="26"/>
          <w:szCs w:val="26"/>
        </w:rPr>
        <w:t>:</w:t>
      </w:r>
      <w:r w:rsidR="00584EFE" w:rsidRPr="00F85FAB">
        <w:rPr>
          <w:color w:val="111111"/>
          <w:sz w:val="26"/>
          <w:szCs w:val="26"/>
        </w:rPr>
        <w:t xml:space="preserve"> «Национальная оборона»</w:t>
      </w:r>
      <w:r w:rsidR="00584EFE">
        <w:rPr>
          <w:color w:val="111111"/>
          <w:sz w:val="26"/>
          <w:szCs w:val="26"/>
        </w:rPr>
        <w:t xml:space="preserve">, «Физическая культура и спорт», </w:t>
      </w:r>
      <w:r w:rsidR="00584EFE" w:rsidRPr="00F85FAB">
        <w:rPr>
          <w:color w:val="111111"/>
          <w:sz w:val="26"/>
          <w:szCs w:val="26"/>
        </w:rPr>
        <w:t>«Межбюджетные трансферты».</w:t>
      </w:r>
    </w:p>
    <w:p w14:paraId="15472395" w14:textId="523FDC05" w:rsidR="00584EFE" w:rsidRPr="00F85FAB" w:rsidRDefault="00F97961" w:rsidP="00D032D2">
      <w:pPr>
        <w:tabs>
          <w:tab w:val="left" w:pos="35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EA5E40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584EFE" w:rsidRPr="00F85FAB">
        <w:rPr>
          <w:sz w:val="26"/>
          <w:szCs w:val="26"/>
        </w:rPr>
        <w:t>По данным формы годовой отчётности 0503169 (по ОКУД) кредиторская задолженность по состоянию на 31.12.202</w:t>
      </w:r>
      <w:r w:rsidR="00584EFE">
        <w:rPr>
          <w:sz w:val="26"/>
          <w:szCs w:val="26"/>
        </w:rPr>
        <w:t>5</w:t>
      </w:r>
      <w:r w:rsidR="00584EFE" w:rsidRPr="00F85FAB">
        <w:rPr>
          <w:sz w:val="26"/>
          <w:szCs w:val="26"/>
        </w:rPr>
        <w:t xml:space="preserve"> года составила</w:t>
      </w:r>
      <w:r w:rsidR="00584EFE" w:rsidRPr="00F85FAB">
        <w:rPr>
          <w:b/>
          <w:bCs/>
          <w:sz w:val="26"/>
          <w:szCs w:val="26"/>
        </w:rPr>
        <w:t xml:space="preserve"> </w:t>
      </w:r>
      <w:r w:rsidR="00584EFE">
        <w:rPr>
          <w:b/>
          <w:bCs/>
          <w:sz w:val="26"/>
          <w:szCs w:val="26"/>
        </w:rPr>
        <w:t xml:space="preserve">19,0 </w:t>
      </w:r>
      <w:r w:rsidR="00584EFE" w:rsidRPr="00F85FAB">
        <w:rPr>
          <w:sz w:val="26"/>
          <w:szCs w:val="26"/>
        </w:rPr>
        <w:t xml:space="preserve">тыс. </w:t>
      </w:r>
      <w:r w:rsidR="00EA5E40" w:rsidRPr="00F85FAB">
        <w:rPr>
          <w:sz w:val="26"/>
          <w:szCs w:val="26"/>
        </w:rPr>
        <w:t>руб. Дебиторская</w:t>
      </w:r>
      <w:r w:rsidR="00584EFE" w:rsidRPr="00F85FAB">
        <w:rPr>
          <w:sz w:val="26"/>
          <w:szCs w:val="26"/>
        </w:rPr>
        <w:t xml:space="preserve"> задолженность по данным формы 0503169 составляет </w:t>
      </w:r>
      <w:r w:rsidR="00584EFE" w:rsidRPr="00F85FAB">
        <w:rPr>
          <w:b/>
          <w:bCs/>
          <w:sz w:val="26"/>
          <w:szCs w:val="26"/>
        </w:rPr>
        <w:t>4</w:t>
      </w:r>
      <w:r w:rsidR="00584EFE">
        <w:rPr>
          <w:b/>
          <w:bCs/>
          <w:sz w:val="26"/>
          <w:szCs w:val="26"/>
        </w:rPr>
        <w:t xml:space="preserve">87,9 </w:t>
      </w:r>
      <w:r w:rsidR="00584EFE" w:rsidRPr="00F85FAB">
        <w:rPr>
          <w:sz w:val="26"/>
          <w:szCs w:val="26"/>
        </w:rPr>
        <w:t>тыс. руб.</w:t>
      </w:r>
      <w:r w:rsidR="00584EFE">
        <w:rPr>
          <w:sz w:val="26"/>
          <w:szCs w:val="26"/>
        </w:rPr>
        <w:t>, в том числе просроченная 487,9</w:t>
      </w:r>
      <w:r>
        <w:rPr>
          <w:sz w:val="26"/>
          <w:szCs w:val="26"/>
        </w:rPr>
        <w:t xml:space="preserve"> </w:t>
      </w:r>
      <w:r w:rsidR="00584EFE">
        <w:rPr>
          <w:sz w:val="26"/>
          <w:szCs w:val="26"/>
        </w:rPr>
        <w:t>тыс. руб.</w:t>
      </w:r>
    </w:p>
    <w:p w14:paraId="5BE2F38A" w14:textId="6F3FE8C9" w:rsidR="00584EFE" w:rsidRPr="0090402D" w:rsidRDefault="00D032D2" w:rsidP="00F97961">
      <w:pPr>
        <w:tabs>
          <w:tab w:val="left" w:pos="54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F97961">
        <w:rPr>
          <w:sz w:val="26"/>
          <w:szCs w:val="26"/>
        </w:rPr>
        <w:t>0</w:t>
      </w:r>
      <w:r>
        <w:rPr>
          <w:sz w:val="26"/>
          <w:szCs w:val="26"/>
        </w:rPr>
        <w:t>.</w:t>
      </w:r>
      <w:r w:rsidR="00F97961">
        <w:rPr>
          <w:sz w:val="26"/>
          <w:szCs w:val="26"/>
        </w:rPr>
        <w:t xml:space="preserve"> </w:t>
      </w:r>
      <w:r w:rsidR="00584EFE" w:rsidRPr="00F85FAB">
        <w:rPr>
          <w:sz w:val="26"/>
          <w:szCs w:val="26"/>
        </w:rPr>
        <w:t>Администрация Куйбышевского сельсовета в 202</w:t>
      </w:r>
      <w:r w:rsidR="00584EFE">
        <w:rPr>
          <w:sz w:val="26"/>
          <w:szCs w:val="26"/>
        </w:rPr>
        <w:t>5</w:t>
      </w:r>
      <w:r w:rsidR="00584EFE" w:rsidRPr="00F85FAB">
        <w:rPr>
          <w:sz w:val="26"/>
          <w:szCs w:val="26"/>
        </w:rPr>
        <w:t xml:space="preserve"> году исполнила бюджетную смету в рамках </w:t>
      </w:r>
      <w:r w:rsidR="00584EFE">
        <w:rPr>
          <w:sz w:val="26"/>
          <w:szCs w:val="26"/>
        </w:rPr>
        <w:t>6</w:t>
      </w:r>
      <w:r w:rsidR="00584EFE" w:rsidRPr="00F85FAB">
        <w:rPr>
          <w:sz w:val="26"/>
          <w:szCs w:val="26"/>
        </w:rPr>
        <w:t xml:space="preserve"> муниципальных программ. Сумма утверждённых лимитов бюджетных обязательств</w:t>
      </w:r>
      <w:r w:rsidR="00584EFE">
        <w:rPr>
          <w:sz w:val="26"/>
          <w:szCs w:val="26"/>
        </w:rPr>
        <w:t>, по данным расходам,</w:t>
      </w:r>
      <w:r w:rsidR="00584EFE" w:rsidRPr="00F85FAB">
        <w:rPr>
          <w:sz w:val="26"/>
          <w:szCs w:val="26"/>
        </w:rPr>
        <w:t xml:space="preserve"> составила </w:t>
      </w:r>
      <w:r w:rsidR="00584EFE">
        <w:rPr>
          <w:b/>
          <w:bCs/>
          <w:sz w:val="26"/>
          <w:szCs w:val="26"/>
        </w:rPr>
        <w:t>7</w:t>
      </w:r>
      <w:r w:rsidR="00F97961">
        <w:rPr>
          <w:b/>
          <w:bCs/>
          <w:sz w:val="26"/>
          <w:szCs w:val="26"/>
        </w:rPr>
        <w:t xml:space="preserve"> </w:t>
      </w:r>
      <w:r w:rsidR="00584EFE">
        <w:rPr>
          <w:b/>
          <w:bCs/>
          <w:sz w:val="26"/>
          <w:szCs w:val="26"/>
        </w:rPr>
        <w:t>100,1</w:t>
      </w:r>
      <w:r w:rsidR="00584EFE" w:rsidRPr="00F85FAB">
        <w:rPr>
          <w:b/>
          <w:bCs/>
          <w:sz w:val="26"/>
          <w:szCs w:val="26"/>
        </w:rPr>
        <w:t xml:space="preserve"> </w:t>
      </w:r>
      <w:r w:rsidR="00584EFE" w:rsidRPr="00F85FAB">
        <w:rPr>
          <w:sz w:val="26"/>
          <w:szCs w:val="26"/>
        </w:rPr>
        <w:t>тыс. руб.</w:t>
      </w:r>
      <w:r w:rsidR="00F97961">
        <w:rPr>
          <w:sz w:val="26"/>
          <w:szCs w:val="26"/>
        </w:rPr>
        <w:t>,</w:t>
      </w:r>
      <w:r w:rsidR="00584EFE" w:rsidRPr="00F85FAB">
        <w:rPr>
          <w:sz w:val="26"/>
          <w:szCs w:val="26"/>
        </w:rPr>
        <w:t xml:space="preserve"> </w:t>
      </w:r>
      <w:r w:rsidR="00F97961">
        <w:rPr>
          <w:sz w:val="26"/>
          <w:szCs w:val="26"/>
        </w:rPr>
        <w:t>исполнение</w:t>
      </w:r>
      <w:r w:rsidR="00584EFE" w:rsidRPr="00F85FAB">
        <w:rPr>
          <w:sz w:val="26"/>
          <w:szCs w:val="26"/>
        </w:rPr>
        <w:t xml:space="preserve"> бюджетных назначений составило </w:t>
      </w:r>
      <w:r w:rsidR="00584EFE">
        <w:rPr>
          <w:b/>
          <w:bCs/>
          <w:sz w:val="26"/>
          <w:szCs w:val="26"/>
        </w:rPr>
        <w:t>6</w:t>
      </w:r>
      <w:r w:rsidR="00F97961">
        <w:rPr>
          <w:b/>
          <w:bCs/>
          <w:sz w:val="26"/>
          <w:szCs w:val="26"/>
        </w:rPr>
        <w:t xml:space="preserve"> </w:t>
      </w:r>
      <w:r w:rsidR="00584EFE">
        <w:rPr>
          <w:b/>
          <w:bCs/>
          <w:sz w:val="26"/>
          <w:szCs w:val="26"/>
        </w:rPr>
        <w:t>721,0</w:t>
      </w:r>
      <w:r w:rsidR="00584EFE" w:rsidRPr="00F85FAB">
        <w:rPr>
          <w:b/>
          <w:bCs/>
          <w:sz w:val="26"/>
          <w:szCs w:val="26"/>
        </w:rPr>
        <w:t xml:space="preserve"> </w:t>
      </w:r>
      <w:r w:rsidR="00584EFE" w:rsidRPr="00F85FAB">
        <w:rPr>
          <w:sz w:val="26"/>
          <w:szCs w:val="26"/>
        </w:rPr>
        <w:t xml:space="preserve">тыс. руб., при этом процент исполнения составил </w:t>
      </w:r>
      <w:r w:rsidR="00584EFE">
        <w:rPr>
          <w:b/>
          <w:bCs/>
          <w:sz w:val="26"/>
          <w:szCs w:val="26"/>
        </w:rPr>
        <w:t>94,7</w:t>
      </w:r>
      <w:r w:rsidR="00584EFE" w:rsidRPr="0090402D">
        <w:rPr>
          <w:sz w:val="26"/>
          <w:szCs w:val="26"/>
        </w:rPr>
        <w:t>%. Наибольший удельный вес, в структуре расходов в рамках муниципальных программ имеют расходы по Культуре и кинематографии</w:t>
      </w:r>
      <w:r w:rsidR="00C0660A" w:rsidRPr="0090402D">
        <w:rPr>
          <w:sz w:val="26"/>
          <w:szCs w:val="26"/>
        </w:rPr>
        <w:t>, что составило 50,4 %</w:t>
      </w:r>
      <w:r w:rsidR="00584EFE" w:rsidRPr="0090402D">
        <w:rPr>
          <w:sz w:val="26"/>
          <w:szCs w:val="26"/>
        </w:rPr>
        <w:t>.</w:t>
      </w:r>
    </w:p>
    <w:p w14:paraId="771E7480" w14:textId="69789A6D" w:rsidR="00584EFE" w:rsidRPr="00F85FAB" w:rsidRDefault="00D032D2" w:rsidP="00584EFE">
      <w:pPr>
        <w:tabs>
          <w:tab w:val="left" w:pos="709"/>
        </w:tabs>
        <w:ind w:firstLine="709"/>
        <w:jc w:val="both"/>
        <w:rPr>
          <w:bCs/>
          <w:sz w:val="26"/>
          <w:szCs w:val="26"/>
        </w:rPr>
      </w:pPr>
      <w:r w:rsidRPr="0090402D">
        <w:rPr>
          <w:color w:val="111111"/>
          <w:sz w:val="26"/>
          <w:szCs w:val="26"/>
        </w:rPr>
        <w:t>1</w:t>
      </w:r>
      <w:r w:rsidR="00F97961" w:rsidRPr="0090402D">
        <w:rPr>
          <w:color w:val="111111"/>
          <w:sz w:val="26"/>
          <w:szCs w:val="26"/>
        </w:rPr>
        <w:t>1</w:t>
      </w:r>
      <w:r w:rsidRPr="0090402D">
        <w:rPr>
          <w:color w:val="111111"/>
          <w:sz w:val="26"/>
          <w:szCs w:val="26"/>
        </w:rPr>
        <w:t>.</w:t>
      </w:r>
      <w:r w:rsidR="00F97961" w:rsidRPr="0090402D">
        <w:rPr>
          <w:color w:val="111111"/>
          <w:sz w:val="26"/>
          <w:szCs w:val="26"/>
        </w:rPr>
        <w:t xml:space="preserve"> </w:t>
      </w:r>
      <w:r w:rsidR="00584EFE" w:rsidRPr="0090402D">
        <w:rPr>
          <w:color w:val="111111"/>
          <w:sz w:val="26"/>
          <w:szCs w:val="26"/>
        </w:rPr>
        <w:t xml:space="preserve">Поселением заключено за проверяемый период 41 муниципальный контракт на сумму </w:t>
      </w:r>
      <w:r w:rsidR="00584EFE" w:rsidRPr="0090402D">
        <w:rPr>
          <w:b/>
          <w:bCs/>
          <w:color w:val="111111"/>
          <w:sz w:val="26"/>
          <w:szCs w:val="26"/>
        </w:rPr>
        <w:t>3 822,9 тыс. руб</w:t>
      </w:r>
      <w:r w:rsidR="00584EFE" w:rsidRPr="0090402D">
        <w:rPr>
          <w:color w:val="111111"/>
          <w:sz w:val="26"/>
          <w:szCs w:val="26"/>
        </w:rPr>
        <w:t>. Данный показатель соответствует плану графику учреждения №202501803000071001, размещённому в системе ЕИС 29.</w:t>
      </w:r>
      <w:r w:rsidR="00584EFE">
        <w:rPr>
          <w:color w:val="111111"/>
          <w:sz w:val="26"/>
          <w:szCs w:val="26"/>
        </w:rPr>
        <w:t>12. 2025</w:t>
      </w:r>
      <w:r w:rsidR="00F97961">
        <w:rPr>
          <w:color w:val="111111"/>
          <w:sz w:val="26"/>
          <w:szCs w:val="26"/>
        </w:rPr>
        <w:t xml:space="preserve"> </w:t>
      </w:r>
      <w:r w:rsidR="00584EFE">
        <w:rPr>
          <w:color w:val="111111"/>
          <w:sz w:val="26"/>
          <w:szCs w:val="26"/>
        </w:rPr>
        <w:t>г.</w:t>
      </w:r>
    </w:p>
    <w:p w14:paraId="66685699" w14:textId="14CBFCC8" w:rsidR="00584EFE" w:rsidRPr="00F85FAB" w:rsidRDefault="00D032D2" w:rsidP="00584EFE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F97961">
        <w:rPr>
          <w:sz w:val="26"/>
          <w:szCs w:val="26"/>
        </w:rPr>
        <w:t>2</w:t>
      </w:r>
      <w:r>
        <w:rPr>
          <w:sz w:val="26"/>
          <w:szCs w:val="26"/>
        </w:rPr>
        <w:t>.</w:t>
      </w:r>
      <w:r w:rsidR="00F97961">
        <w:rPr>
          <w:sz w:val="26"/>
          <w:szCs w:val="26"/>
        </w:rPr>
        <w:t xml:space="preserve"> </w:t>
      </w:r>
      <w:r w:rsidR="00584EFE" w:rsidRPr="00F85FAB">
        <w:rPr>
          <w:sz w:val="26"/>
          <w:szCs w:val="26"/>
        </w:rPr>
        <w:t>По данным формы годовой отчётности 0503127, поступило доходов от акцизов по подакцизным товарам за 202</w:t>
      </w:r>
      <w:r w:rsidR="00584EFE">
        <w:rPr>
          <w:sz w:val="26"/>
          <w:szCs w:val="26"/>
        </w:rPr>
        <w:t>5</w:t>
      </w:r>
      <w:r w:rsidR="00584EFE" w:rsidRPr="00F85FAB">
        <w:rPr>
          <w:sz w:val="26"/>
          <w:szCs w:val="26"/>
        </w:rPr>
        <w:t xml:space="preserve"> год в сумме </w:t>
      </w:r>
      <w:r w:rsidR="00584EFE" w:rsidRPr="00F85FAB">
        <w:rPr>
          <w:b/>
          <w:bCs/>
          <w:sz w:val="26"/>
          <w:szCs w:val="26"/>
        </w:rPr>
        <w:t>1</w:t>
      </w:r>
      <w:r w:rsidR="00584EFE">
        <w:rPr>
          <w:b/>
          <w:bCs/>
          <w:sz w:val="26"/>
          <w:szCs w:val="26"/>
        </w:rPr>
        <w:t> </w:t>
      </w:r>
      <w:r w:rsidR="00584EFE" w:rsidRPr="00F85FAB">
        <w:rPr>
          <w:b/>
          <w:bCs/>
          <w:sz w:val="26"/>
          <w:szCs w:val="26"/>
        </w:rPr>
        <w:t>4</w:t>
      </w:r>
      <w:r w:rsidR="00584EFE">
        <w:rPr>
          <w:b/>
          <w:bCs/>
          <w:sz w:val="26"/>
          <w:szCs w:val="26"/>
        </w:rPr>
        <w:t>69,9</w:t>
      </w:r>
      <w:r w:rsidR="00584EFE" w:rsidRPr="00F85FAB">
        <w:rPr>
          <w:sz w:val="26"/>
          <w:szCs w:val="26"/>
        </w:rPr>
        <w:t xml:space="preserve"> тыс. руб. </w:t>
      </w:r>
      <w:r w:rsidR="00584EFE" w:rsidRPr="00F85FAB">
        <w:rPr>
          <w:i/>
          <w:iCs/>
          <w:sz w:val="26"/>
          <w:szCs w:val="26"/>
        </w:rPr>
        <w:t>Сумма лимитов бюджетных обязательств, соответствует сумме акцизов, поступивших в бюджет</w:t>
      </w:r>
      <w:r w:rsidR="00584EFE">
        <w:rPr>
          <w:i/>
          <w:iCs/>
          <w:sz w:val="26"/>
          <w:szCs w:val="26"/>
        </w:rPr>
        <w:t xml:space="preserve"> сельского поселения</w:t>
      </w:r>
      <w:r w:rsidR="00584EFE" w:rsidRPr="00F85FAB">
        <w:rPr>
          <w:i/>
          <w:iCs/>
          <w:sz w:val="26"/>
          <w:szCs w:val="26"/>
        </w:rPr>
        <w:t xml:space="preserve">. </w:t>
      </w:r>
    </w:p>
    <w:p w14:paraId="37C9DCF2" w14:textId="200C0ADA" w:rsidR="00584EFE" w:rsidRPr="00F97961" w:rsidRDefault="00D032D2" w:rsidP="00F9796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F97961">
        <w:rPr>
          <w:sz w:val="26"/>
          <w:szCs w:val="26"/>
        </w:rPr>
        <w:t>3</w:t>
      </w:r>
      <w:r>
        <w:rPr>
          <w:sz w:val="26"/>
          <w:szCs w:val="26"/>
        </w:rPr>
        <w:t>.</w:t>
      </w:r>
      <w:r w:rsidR="00F97961">
        <w:rPr>
          <w:sz w:val="26"/>
          <w:szCs w:val="26"/>
        </w:rPr>
        <w:t xml:space="preserve"> </w:t>
      </w:r>
      <w:r w:rsidR="00584EFE">
        <w:rPr>
          <w:sz w:val="26"/>
          <w:szCs w:val="26"/>
        </w:rPr>
        <w:t xml:space="preserve">Согласно Федеральному закону №44-ФЗ от 05.04.2013 «О контрактной системе в сфере закупок товаров, работ, услуг для обеспечения государственных и муниципальных нужд», одним из обязательных условий контракта является условие о порядке и сроках оплаты товаров, работ и услуг. В нарушение подпункта 1, пункта 13 статьи 34 Федерального закона №44-ФЗ, </w:t>
      </w:r>
      <w:r w:rsidR="00F97961">
        <w:rPr>
          <w:sz w:val="26"/>
          <w:szCs w:val="26"/>
        </w:rPr>
        <w:t xml:space="preserve">4 </w:t>
      </w:r>
      <w:r w:rsidR="00584EFE">
        <w:rPr>
          <w:sz w:val="26"/>
          <w:szCs w:val="26"/>
        </w:rPr>
        <w:t>муниципальн</w:t>
      </w:r>
      <w:r w:rsidR="00F97961">
        <w:rPr>
          <w:sz w:val="26"/>
          <w:szCs w:val="26"/>
        </w:rPr>
        <w:t>ых</w:t>
      </w:r>
      <w:r w:rsidR="00584EFE">
        <w:rPr>
          <w:sz w:val="26"/>
          <w:szCs w:val="26"/>
        </w:rPr>
        <w:t xml:space="preserve"> контракт</w:t>
      </w:r>
      <w:r w:rsidR="00F97961">
        <w:rPr>
          <w:sz w:val="26"/>
          <w:szCs w:val="26"/>
        </w:rPr>
        <w:t>а</w:t>
      </w:r>
      <w:r w:rsidR="00584EFE">
        <w:rPr>
          <w:sz w:val="26"/>
          <w:szCs w:val="26"/>
        </w:rPr>
        <w:t xml:space="preserve">, заключённые Поселением не имеют в составе срока оплаты товара, работы и услуги. </w:t>
      </w:r>
    </w:p>
    <w:p w14:paraId="562E03D5" w14:textId="3A81F714" w:rsidR="00584EFE" w:rsidRPr="00F97961" w:rsidRDefault="00584EFE" w:rsidP="00584EFE">
      <w:pPr>
        <w:ind w:firstLine="709"/>
        <w:jc w:val="both"/>
        <w:rPr>
          <w:i/>
          <w:iCs/>
          <w:sz w:val="26"/>
          <w:szCs w:val="26"/>
        </w:rPr>
      </w:pPr>
      <w:r w:rsidRPr="00F97961">
        <w:rPr>
          <w:i/>
          <w:iCs/>
          <w:sz w:val="26"/>
          <w:szCs w:val="26"/>
        </w:rPr>
        <w:t xml:space="preserve">Невключение в контракт обязательных условий, является признаками административного правонарушения, установленного части 1.2 статьи 7.32 </w:t>
      </w:r>
      <w:r w:rsidRPr="00F97961">
        <w:rPr>
          <w:i/>
          <w:iCs/>
          <w:sz w:val="26"/>
          <w:szCs w:val="26"/>
        </w:rPr>
        <w:lastRenderedPageBreak/>
        <w:t>Кодекса административных правонарушений РФ</w:t>
      </w:r>
      <w:r w:rsidR="00D032D2" w:rsidRPr="00F97961">
        <w:rPr>
          <w:i/>
          <w:iCs/>
          <w:sz w:val="26"/>
          <w:szCs w:val="26"/>
        </w:rPr>
        <w:t>.</w:t>
      </w:r>
    </w:p>
    <w:p w14:paraId="3E55ED01" w14:textId="2BF21E62" w:rsidR="00584EFE" w:rsidRPr="00F85FAB" w:rsidRDefault="00D032D2" w:rsidP="00584EFE">
      <w:pPr>
        <w:ind w:firstLine="709"/>
        <w:jc w:val="both"/>
        <w:rPr>
          <w:bCs/>
          <w:sz w:val="26"/>
          <w:szCs w:val="26"/>
          <w:lang w:eastAsia="ru-RU"/>
        </w:rPr>
      </w:pPr>
      <w:r w:rsidRPr="00F97961">
        <w:rPr>
          <w:iCs/>
          <w:sz w:val="26"/>
          <w:szCs w:val="26"/>
          <w:lang w:eastAsia="ru-RU"/>
        </w:rPr>
        <w:t>1</w:t>
      </w:r>
      <w:r w:rsidR="00F97961" w:rsidRPr="00F97961">
        <w:rPr>
          <w:iCs/>
          <w:sz w:val="26"/>
          <w:szCs w:val="26"/>
          <w:lang w:eastAsia="ru-RU"/>
        </w:rPr>
        <w:t>4</w:t>
      </w:r>
      <w:r w:rsidRPr="00F97961">
        <w:rPr>
          <w:iCs/>
          <w:sz w:val="26"/>
          <w:szCs w:val="26"/>
          <w:lang w:eastAsia="ru-RU"/>
        </w:rPr>
        <w:t>.</w:t>
      </w:r>
      <w:r w:rsidR="00F97961">
        <w:rPr>
          <w:iCs/>
          <w:sz w:val="26"/>
          <w:szCs w:val="26"/>
          <w:lang w:eastAsia="ru-RU"/>
        </w:rPr>
        <w:t xml:space="preserve"> </w:t>
      </w:r>
      <w:r w:rsidR="00584EFE" w:rsidRPr="00F97961">
        <w:rPr>
          <w:iCs/>
          <w:sz w:val="26"/>
          <w:szCs w:val="26"/>
          <w:lang w:eastAsia="ru-RU"/>
        </w:rPr>
        <w:t xml:space="preserve">В нарушение части 13.1 статьи 34, пункта 2 части 1 статьи 94 Федерального закона № 44-ФЗ, а также пункта муниципального контракта, </w:t>
      </w:r>
      <w:r w:rsidR="00584EFE" w:rsidRPr="00F85FAB">
        <w:rPr>
          <w:sz w:val="26"/>
          <w:szCs w:val="26"/>
          <w:shd w:val="clear" w:color="auto" w:fill="FFFFFF"/>
          <w:lang w:eastAsia="ru-RU"/>
        </w:rPr>
        <w:t xml:space="preserve">Администрацией Куйбышевского сельсовета </w:t>
      </w:r>
      <w:r w:rsidR="00584EFE" w:rsidRPr="00F85FAB">
        <w:rPr>
          <w:bCs/>
          <w:sz w:val="26"/>
          <w:szCs w:val="26"/>
          <w:lang w:eastAsia="ru-RU"/>
        </w:rPr>
        <w:t>ненадлежаще исполнены обязательства по оплате, принятые по акт</w:t>
      </w:r>
      <w:r w:rsidR="00584EFE">
        <w:rPr>
          <w:bCs/>
          <w:sz w:val="26"/>
          <w:szCs w:val="26"/>
          <w:lang w:eastAsia="ru-RU"/>
        </w:rPr>
        <w:t>у</w:t>
      </w:r>
      <w:r w:rsidR="00584EFE" w:rsidRPr="00F85FAB">
        <w:rPr>
          <w:bCs/>
          <w:sz w:val="26"/>
          <w:szCs w:val="26"/>
          <w:lang w:eastAsia="ru-RU"/>
        </w:rPr>
        <w:t xml:space="preserve"> выполненных работ на общую сумму </w:t>
      </w:r>
      <w:r w:rsidR="00584EFE">
        <w:rPr>
          <w:b/>
          <w:sz w:val="26"/>
          <w:szCs w:val="26"/>
          <w:lang w:eastAsia="ru-RU"/>
        </w:rPr>
        <w:t>230,3</w:t>
      </w:r>
      <w:r w:rsidR="00584EFE" w:rsidRPr="00F85FAB">
        <w:rPr>
          <w:b/>
          <w:sz w:val="26"/>
          <w:szCs w:val="26"/>
          <w:lang w:eastAsia="ru-RU"/>
        </w:rPr>
        <w:t xml:space="preserve"> </w:t>
      </w:r>
      <w:r w:rsidR="00584EFE" w:rsidRPr="00F85FAB">
        <w:rPr>
          <w:bCs/>
          <w:sz w:val="26"/>
          <w:szCs w:val="26"/>
          <w:lang w:eastAsia="ru-RU"/>
        </w:rPr>
        <w:t>тыс. руб.</w:t>
      </w:r>
    </w:p>
    <w:p w14:paraId="26D4761E" w14:textId="77777777" w:rsidR="00584EFE" w:rsidRPr="00F85FAB" w:rsidRDefault="00584EFE" w:rsidP="00584EFE">
      <w:pPr>
        <w:ind w:firstLine="709"/>
        <w:jc w:val="both"/>
        <w:rPr>
          <w:i/>
          <w:iCs/>
          <w:sz w:val="26"/>
          <w:szCs w:val="26"/>
          <w:lang w:eastAsia="ru-RU"/>
        </w:rPr>
      </w:pPr>
      <w:r w:rsidRPr="00F85FAB">
        <w:rPr>
          <w:i/>
          <w:iCs/>
          <w:sz w:val="26"/>
          <w:szCs w:val="26"/>
          <w:lang w:eastAsia="ru-RU"/>
        </w:rPr>
        <w:t xml:space="preserve">Нарушение срока оплаты по муниципальным контрактам свидетельствует о наличии риска наступления гражданско-правовой ответственности за ненадлежащее исполнение обязательств по оплате в виде начисления пени, предусмотренной частью 5 статьи 34 Федерального закона № 44-ФЗ, а также наличии признака состава административного правонарушения, предусмотренного </w:t>
      </w:r>
      <w:r w:rsidRPr="003B6D1E">
        <w:rPr>
          <w:i/>
          <w:iCs/>
          <w:sz w:val="26"/>
          <w:szCs w:val="26"/>
          <w:shd w:val="clear" w:color="auto" w:fill="FFFFFF"/>
          <w:lang w:eastAsia="ru-RU"/>
        </w:rPr>
        <w:t xml:space="preserve">пунктом 8 статьи 7.30.2 </w:t>
      </w:r>
      <w:r w:rsidRPr="003B6D1E">
        <w:rPr>
          <w:i/>
          <w:iCs/>
          <w:sz w:val="26"/>
          <w:szCs w:val="26"/>
          <w:lang w:eastAsia="ru-RU"/>
        </w:rPr>
        <w:t>КоАП РФ.</w:t>
      </w:r>
      <w:r>
        <w:rPr>
          <w:i/>
          <w:iCs/>
          <w:sz w:val="26"/>
          <w:szCs w:val="26"/>
          <w:lang w:eastAsia="ru-RU"/>
        </w:rPr>
        <w:t xml:space="preserve"> Срок давности не истёк. </w:t>
      </w:r>
    </w:p>
    <w:p w14:paraId="3FC41E93" w14:textId="53D470B7" w:rsidR="00584EFE" w:rsidRPr="00F85FAB" w:rsidRDefault="00D032D2" w:rsidP="00F9796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F97961">
        <w:rPr>
          <w:sz w:val="26"/>
          <w:szCs w:val="26"/>
        </w:rPr>
        <w:t>5</w:t>
      </w:r>
      <w:r>
        <w:rPr>
          <w:sz w:val="26"/>
          <w:szCs w:val="26"/>
        </w:rPr>
        <w:t>.</w:t>
      </w:r>
      <w:r w:rsidR="00F97961">
        <w:rPr>
          <w:sz w:val="26"/>
          <w:szCs w:val="26"/>
        </w:rPr>
        <w:t xml:space="preserve"> </w:t>
      </w:r>
      <w:r w:rsidR="00584EFE">
        <w:rPr>
          <w:sz w:val="26"/>
          <w:szCs w:val="26"/>
        </w:rPr>
        <w:t>Сельским поселением в рамках муниципального контракта №1 от 15.10.2025</w:t>
      </w:r>
      <w:r w:rsidR="00F97961">
        <w:rPr>
          <w:sz w:val="26"/>
          <w:szCs w:val="26"/>
        </w:rPr>
        <w:t xml:space="preserve"> </w:t>
      </w:r>
      <w:r w:rsidR="00584EFE">
        <w:rPr>
          <w:sz w:val="26"/>
          <w:szCs w:val="26"/>
        </w:rPr>
        <w:t>года с ИП Кряжев П.А. осуществлена закупка услуг автогрейдера. Пункт предмета контракта №1.1 и Предмет контракта, указанный в Акте выполненных услуг, имеют разночтения. По данным контракта осуществлена закупка предоставления услуг автотранспорта. По данным акта оказанных услуг: закуплены услуги автогрейдера.</w:t>
      </w:r>
    </w:p>
    <w:p w14:paraId="5D8C5DAA" w14:textId="77777777" w:rsidR="00F97961" w:rsidRDefault="00D032D2" w:rsidP="00584EF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F97961">
        <w:rPr>
          <w:sz w:val="26"/>
          <w:szCs w:val="26"/>
        </w:rPr>
        <w:t>6</w:t>
      </w:r>
      <w:r>
        <w:rPr>
          <w:sz w:val="26"/>
          <w:szCs w:val="26"/>
        </w:rPr>
        <w:t>.</w:t>
      </w:r>
      <w:r w:rsidR="00F97961">
        <w:rPr>
          <w:sz w:val="26"/>
          <w:szCs w:val="26"/>
        </w:rPr>
        <w:t xml:space="preserve"> </w:t>
      </w:r>
      <w:r w:rsidR="00584EFE" w:rsidRPr="00CA0E01">
        <w:rPr>
          <w:sz w:val="26"/>
          <w:szCs w:val="26"/>
        </w:rPr>
        <w:t xml:space="preserve">Для проверки не представлена инвентаризация нефинансовых активов, так как данное мероприятие не проводилось. Данное нарушение установлено уже не первый финансовый период. </w:t>
      </w:r>
    </w:p>
    <w:p w14:paraId="6987AEE7" w14:textId="77777777" w:rsidR="00F97961" w:rsidRDefault="00584EFE" w:rsidP="00584EFE">
      <w:pPr>
        <w:ind w:firstLine="709"/>
        <w:jc w:val="both"/>
        <w:rPr>
          <w:sz w:val="26"/>
          <w:szCs w:val="26"/>
        </w:rPr>
      </w:pPr>
      <w:r w:rsidRPr="003E7441">
        <w:rPr>
          <w:sz w:val="26"/>
          <w:szCs w:val="26"/>
        </w:rPr>
        <w:t>Не проведение инвентаризации в бюджетном учреждении, является признаком нарушения бюджетного законодательства</w:t>
      </w:r>
      <w:r w:rsidR="00F97961">
        <w:rPr>
          <w:sz w:val="26"/>
          <w:szCs w:val="26"/>
        </w:rPr>
        <w:t>.</w:t>
      </w:r>
    </w:p>
    <w:p w14:paraId="0E2843EF" w14:textId="77777777" w:rsidR="00F97961" w:rsidRDefault="00584EFE" w:rsidP="00584EF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 2025</w:t>
      </w:r>
      <w:r w:rsidR="00F97961">
        <w:rPr>
          <w:sz w:val="26"/>
          <w:szCs w:val="26"/>
        </w:rPr>
        <w:t xml:space="preserve"> </w:t>
      </w:r>
      <w:r>
        <w:rPr>
          <w:sz w:val="26"/>
          <w:szCs w:val="26"/>
        </w:rPr>
        <w:t>года действуют положения Федерального стандарта бухгалтерского учёта «Инвентаризация» (ФСБУ 28). Регулярная инвентаризация в 2025</w:t>
      </w:r>
      <w:r w:rsidR="00F9796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году обязательная для всех государственных и муниципальных бюджетных учреждений. Это обязательно для всех видов активов: от имущества (зданий, оборудования) до денежных средств и </w:t>
      </w:r>
      <w:r w:rsidR="00D032D2">
        <w:rPr>
          <w:sz w:val="26"/>
          <w:szCs w:val="26"/>
        </w:rPr>
        <w:t xml:space="preserve">обязательств. </w:t>
      </w:r>
    </w:p>
    <w:p w14:paraId="3115B7CC" w14:textId="75CE2C34" w:rsidR="00F97961" w:rsidRPr="00F97961" w:rsidRDefault="00D032D2" w:rsidP="00F9796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584EFE">
        <w:rPr>
          <w:sz w:val="26"/>
          <w:szCs w:val="26"/>
        </w:rPr>
        <w:t xml:space="preserve"> нарушении части 4 статьи 15 Федерального закона от 07.02.2011</w:t>
      </w:r>
      <w:r w:rsidR="00F97961">
        <w:rPr>
          <w:sz w:val="26"/>
          <w:szCs w:val="26"/>
        </w:rPr>
        <w:t xml:space="preserve"> </w:t>
      </w:r>
      <w:r w:rsidR="00584EFE">
        <w:rPr>
          <w:sz w:val="26"/>
          <w:szCs w:val="26"/>
        </w:rPr>
        <w:t>№6-</w:t>
      </w:r>
      <w:r w:rsidR="00F97961">
        <w:rPr>
          <w:sz w:val="26"/>
          <w:szCs w:val="26"/>
        </w:rPr>
        <w:t>ФЗ</w:t>
      </w:r>
      <w:r w:rsidR="00584EFE">
        <w:rPr>
          <w:sz w:val="26"/>
          <w:szCs w:val="26"/>
        </w:rPr>
        <w:t>, пункта 58 раздела 12 Положения о Контрольно-счётной комиссии Бейского района Республики Хакасия, утверждённого Решением Совета депутатов Бейского района №366 от 11.03.2022</w:t>
      </w:r>
      <w:r w:rsidR="00F97961">
        <w:rPr>
          <w:sz w:val="26"/>
          <w:szCs w:val="26"/>
        </w:rPr>
        <w:t xml:space="preserve"> </w:t>
      </w:r>
      <w:r w:rsidR="00584EFE">
        <w:rPr>
          <w:sz w:val="26"/>
          <w:szCs w:val="26"/>
        </w:rPr>
        <w:t>(ред. от 25.05.2026), пункта 4 запроса</w:t>
      </w:r>
      <w:r w:rsidR="00F97961" w:rsidRPr="00F97961">
        <w:rPr>
          <w:sz w:val="26"/>
          <w:szCs w:val="26"/>
        </w:rPr>
        <w:t xml:space="preserve"> </w:t>
      </w:r>
      <w:r w:rsidR="00F97961">
        <w:rPr>
          <w:sz w:val="26"/>
          <w:szCs w:val="26"/>
        </w:rPr>
        <w:t>Контрольно-счётной комиссии Бейского района</w:t>
      </w:r>
      <w:r w:rsidR="00584EFE">
        <w:rPr>
          <w:sz w:val="26"/>
          <w:szCs w:val="26"/>
        </w:rPr>
        <w:t xml:space="preserve"> №32 от 10.03.2026</w:t>
      </w:r>
      <w:r w:rsidR="00F97961">
        <w:rPr>
          <w:sz w:val="26"/>
          <w:szCs w:val="26"/>
        </w:rPr>
        <w:t xml:space="preserve"> </w:t>
      </w:r>
      <w:r w:rsidR="00584EFE">
        <w:rPr>
          <w:sz w:val="26"/>
          <w:szCs w:val="26"/>
        </w:rPr>
        <w:t>года</w:t>
      </w:r>
      <w:r w:rsidR="00F97961">
        <w:rPr>
          <w:sz w:val="26"/>
          <w:szCs w:val="26"/>
        </w:rPr>
        <w:t>,</w:t>
      </w:r>
      <w:r w:rsidR="00584EFE">
        <w:rPr>
          <w:sz w:val="26"/>
          <w:szCs w:val="26"/>
        </w:rPr>
        <w:t xml:space="preserve"> </w:t>
      </w:r>
      <w:r w:rsidR="00F97961" w:rsidRPr="00F97961">
        <w:rPr>
          <w:i/>
          <w:sz w:val="26"/>
          <w:szCs w:val="26"/>
        </w:rPr>
        <w:t>что является составом административного правонарушения, предусмотренного статьей 19.7 Кодекса Российской Федерации об административных правонарушениях за непредставление сведений (информации)</w:t>
      </w:r>
      <w:r w:rsidR="00F97961">
        <w:rPr>
          <w:i/>
          <w:sz w:val="26"/>
          <w:szCs w:val="26"/>
        </w:rPr>
        <w:t>.</w:t>
      </w:r>
    </w:p>
    <w:p w14:paraId="51FD64A0" w14:textId="43859E4D" w:rsidR="00584EFE" w:rsidRDefault="00D032D2" w:rsidP="00584EF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8331D9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.</w:t>
      </w:r>
      <w:r w:rsidR="008331D9">
        <w:rPr>
          <w:rFonts w:ascii="Times New Roman" w:hAnsi="Times New Roman" w:cs="Times New Roman"/>
          <w:sz w:val="26"/>
          <w:szCs w:val="26"/>
        </w:rPr>
        <w:t xml:space="preserve"> </w:t>
      </w:r>
      <w:r w:rsidR="00584EFE" w:rsidRPr="000B1A0A">
        <w:rPr>
          <w:rFonts w:ascii="Times New Roman" w:hAnsi="Times New Roman" w:cs="Times New Roman"/>
          <w:sz w:val="26"/>
          <w:szCs w:val="26"/>
        </w:rPr>
        <w:t>Согласно формы</w:t>
      </w:r>
      <w:r w:rsidR="00584EFE" w:rsidRPr="00F85FAB">
        <w:rPr>
          <w:rFonts w:ascii="Times New Roman" w:hAnsi="Times New Roman" w:cs="Times New Roman"/>
          <w:sz w:val="26"/>
          <w:szCs w:val="26"/>
        </w:rPr>
        <w:t xml:space="preserve"> годовой отчётности 0503168 по ОКУД «Сведения о движении нефинансовых активов» по состоянию на 31.12.202</w:t>
      </w:r>
      <w:r w:rsidR="00584EFE">
        <w:rPr>
          <w:rFonts w:ascii="Times New Roman" w:hAnsi="Times New Roman" w:cs="Times New Roman"/>
          <w:sz w:val="26"/>
          <w:szCs w:val="26"/>
        </w:rPr>
        <w:t>5</w:t>
      </w:r>
      <w:r w:rsidR="00584EFE" w:rsidRPr="00F85FAB">
        <w:rPr>
          <w:rFonts w:ascii="Times New Roman" w:hAnsi="Times New Roman" w:cs="Times New Roman"/>
          <w:sz w:val="26"/>
          <w:szCs w:val="26"/>
        </w:rPr>
        <w:t xml:space="preserve"> г. общая сумма балансовой стоимости основных средств по состоянию на 31.12.202</w:t>
      </w:r>
      <w:r w:rsidR="00584EFE">
        <w:rPr>
          <w:rFonts w:ascii="Times New Roman" w:hAnsi="Times New Roman" w:cs="Times New Roman"/>
          <w:sz w:val="26"/>
          <w:szCs w:val="26"/>
        </w:rPr>
        <w:t>5</w:t>
      </w:r>
      <w:r w:rsidR="00584EFE" w:rsidRPr="00F85FAB">
        <w:rPr>
          <w:rFonts w:ascii="Times New Roman" w:hAnsi="Times New Roman" w:cs="Times New Roman"/>
          <w:sz w:val="26"/>
          <w:szCs w:val="26"/>
        </w:rPr>
        <w:t xml:space="preserve"> года составляет </w:t>
      </w:r>
      <w:r w:rsidR="00584EFE" w:rsidRPr="00F85FAB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584EFE">
        <w:rPr>
          <w:rFonts w:ascii="Times New Roman" w:hAnsi="Times New Roman" w:cs="Times New Roman"/>
          <w:b/>
          <w:bCs/>
          <w:sz w:val="26"/>
          <w:szCs w:val="26"/>
        </w:rPr>
        <w:t>2 138,3</w:t>
      </w:r>
      <w:r w:rsidR="00584EFE" w:rsidRPr="00F85FAB">
        <w:rPr>
          <w:rFonts w:ascii="Times New Roman" w:hAnsi="Times New Roman" w:cs="Times New Roman"/>
          <w:sz w:val="26"/>
          <w:szCs w:val="26"/>
        </w:rPr>
        <w:t xml:space="preserve">тыс. руб. </w:t>
      </w:r>
    </w:p>
    <w:p w14:paraId="4FA69C0F" w14:textId="7A01593F" w:rsidR="00584EFE" w:rsidRDefault="008331D9" w:rsidP="00584EF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</w:t>
      </w:r>
      <w:r w:rsidR="00BD7B0B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84EFE">
        <w:rPr>
          <w:rFonts w:ascii="Times New Roman" w:hAnsi="Times New Roman" w:cs="Times New Roman"/>
          <w:sz w:val="26"/>
          <w:szCs w:val="26"/>
        </w:rPr>
        <w:t>Решением Совета депутатов сельского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 Куйбышевского сельсовета</w:t>
      </w:r>
      <w:r w:rsidR="00584EFE">
        <w:rPr>
          <w:rFonts w:ascii="Times New Roman" w:hAnsi="Times New Roman" w:cs="Times New Roman"/>
          <w:sz w:val="26"/>
          <w:szCs w:val="26"/>
        </w:rPr>
        <w:t xml:space="preserve"> от 25</w:t>
      </w:r>
      <w:r>
        <w:rPr>
          <w:rFonts w:ascii="Times New Roman" w:hAnsi="Times New Roman" w:cs="Times New Roman"/>
          <w:sz w:val="26"/>
          <w:szCs w:val="26"/>
        </w:rPr>
        <w:t>.04.</w:t>
      </w:r>
      <w:r w:rsidR="00584EFE">
        <w:rPr>
          <w:rFonts w:ascii="Times New Roman" w:hAnsi="Times New Roman" w:cs="Times New Roman"/>
          <w:sz w:val="26"/>
          <w:szCs w:val="26"/>
        </w:rPr>
        <w:t>2025</w:t>
      </w:r>
      <w:r>
        <w:rPr>
          <w:rFonts w:ascii="Times New Roman" w:hAnsi="Times New Roman" w:cs="Times New Roman"/>
          <w:sz w:val="26"/>
          <w:szCs w:val="26"/>
        </w:rPr>
        <w:t xml:space="preserve"> №156 </w:t>
      </w:r>
      <w:r w:rsidR="00584EFE">
        <w:rPr>
          <w:rFonts w:ascii="Times New Roman" w:hAnsi="Times New Roman" w:cs="Times New Roman"/>
          <w:sz w:val="26"/>
          <w:szCs w:val="26"/>
        </w:rPr>
        <w:t>«О единовременном материальном поощрении главы сельского поселения Куйбышевского сельсовета Бейского муниципального района Республики Хакасия Чаптыкова Л.С.» Согласно данного решения главе сельского поселения установлено денежное поощрение в размере 2-х должностных окладов. Данная выплата установлена пунктом 4 статьи 26 Устава сельского поселения.</w:t>
      </w:r>
    </w:p>
    <w:p w14:paraId="06D015D2" w14:textId="77E1CC03" w:rsidR="008331D9" w:rsidRDefault="008331D9" w:rsidP="00584EF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</w:t>
      </w:r>
      <w:r w:rsidR="00BD7B0B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84EFE" w:rsidRPr="00C539E4">
        <w:rPr>
          <w:rFonts w:ascii="Times New Roman" w:hAnsi="Times New Roman" w:cs="Times New Roman"/>
          <w:sz w:val="26"/>
          <w:szCs w:val="26"/>
        </w:rPr>
        <w:t>В нарушении</w:t>
      </w:r>
      <w:r w:rsidR="00584EFE">
        <w:rPr>
          <w:rFonts w:ascii="Times New Roman" w:hAnsi="Times New Roman" w:cs="Times New Roman"/>
          <w:sz w:val="26"/>
          <w:szCs w:val="26"/>
        </w:rPr>
        <w:t xml:space="preserve"> Постановления Правительства Республики Хакасия от 31.03.2025</w:t>
      </w:r>
      <w:r>
        <w:rPr>
          <w:rFonts w:ascii="Times New Roman" w:hAnsi="Times New Roman" w:cs="Times New Roman"/>
          <w:sz w:val="26"/>
          <w:szCs w:val="26"/>
        </w:rPr>
        <w:t xml:space="preserve"> №160 </w:t>
      </w:r>
      <w:r w:rsidR="00584EFE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Правительства </w:t>
      </w:r>
      <w:r w:rsidR="00584EFE">
        <w:rPr>
          <w:rFonts w:ascii="Times New Roman" w:hAnsi="Times New Roman" w:cs="Times New Roman"/>
          <w:sz w:val="26"/>
          <w:szCs w:val="26"/>
        </w:rPr>
        <w:lastRenderedPageBreak/>
        <w:t>Республики Хакасия от 27.04.2010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84EFE">
        <w:rPr>
          <w:rFonts w:ascii="Times New Roman" w:hAnsi="Times New Roman" w:cs="Times New Roman"/>
          <w:sz w:val="26"/>
          <w:szCs w:val="26"/>
        </w:rPr>
        <w:t>№210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Республике Хакасия», статей 162, 219 Бюджетного кодекса РФ, сумма лимитов бюджетных обязательств по виду расходов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84EFE">
        <w:rPr>
          <w:rFonts w:ascii="Times New Roman" w:hAnsi="Times New Roman" w:cs="Times New Roman"/>
          <w:sz w:val="26"/>
          <w:szCs w:val="26"/>
        </w:rPr>
        <w:t xml:space="preserve">- расходы на выплату персоналу, в целях обеспечения, выполнения функций </w:t>
      </w:r>
      <w:r w:rsidR="00584EFE" w:rsidRPr="00A60D28">
        <w:rPr>
          <w:rFonts w:ascii="Times New Roman" w:hAnsi="Times New Roman" w:cs="Times New Roman"/>
          <w:sz w:val="26"/>
          <w:szCs w:val="26"/>
        </w:rPr>
        <w:t>государственными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84EFE" w:rsidRPr="00A60D28">
        <w:rPr>
          <w:rFonts w:ascii="Times New Roman" w:hAnsi="Times New Roman" w:cs="Times New Roman"/>
          <w:sz w:val="26"/>
          <w:szCs w:val="26"/>
        </w:rPr>
        <w:t>(муниципальными) органами</w:t>
      </w:r>
      <w:r>
        <w:rPr>
          <w:rFonts w:ascii="Times New Roman" w:hAnsi="Times New Roman" w:cs="Times New Roman"/>
          <w:sz w:val="26"/>
          <w:szCs w:val="26"/>
        </w:rPr>
        <w:t>,</w:t>
      </w:r>
      <w:r w:rsidR="00584EFE" w:rsidRPr="00A60D28">
        <w:rPr>
          <w:rFonts w:ascii="Times New Roman" w:hAnsi="Times New Roman" w:cs="Times New Roman"/>
          <w:sz w:val="26"/>
          <w:szCs w:val="26"/>
        </w:rPr>
        <w:t xml:space="preserve"> код</w:t>
      </w:r>
      <w:r w:rsidR="00584EFE">
        <w:rPr>
          <w:rFonts w:ascii="Times New Roman" w:hAnsi="Times New Roman" w:cs="Times New Roman"/>
          <w:sz w:val="26"/>
          <w:szCs w:val="26"/>
        </w:rPr>
        <w:t>ам</w:t>
      </w:r>
      <w:r w:rsidR="00584EFE" w:rsidRPr="00A60D28">
        <w:rPr>
          <w:rFonts w:ascii="Times New Roman" w:hAnsi="Times New Roman" w:cs="Times New Roman"/>
          <w:sz w:val="26"/>
          <w:szCs w:val="26"/>
        </w:rPr>
        <w:t xml:space="preserve"> раздела по бюджетной классификации 00</w:t>
      </w:r>
      <w:r w:rsidR="00584EFE">
        <w:rPr>
          <w:rFonts w:ascii="Times New Roman" w:hAnsi="Times New Roman" w:cs="Times New Roman"/>
          <w:sz w:val="26"/>
          <w:szCs w:val="26"/>
        </w:rPr>
        <w:t>5</w:t>
      </w:r>
      <w:r w:rsidR="00584EFE" w:rsidRPr="00A60D28">
        <w:rPr>
          <w:rFonts w:ascii="Times New Roman" w:hAnsi="Times New Roman" w:cs="Times New Roman"/>
          <w:sz w:val="26"/>
          <w:szCs w:val="26"/>
        </w:rPr>
        <w:t>010290800220301</w:t>
      </w:r>
      <w:r w:rsidR="00584EFE">
        <w:rPr>
          <w:rFonts w:ascii="Times New Roman" w:hAnsi="Times New Roman" w:cs="Times New Roman"/>
          <w:sz w:val="26"/>
          <w:szCs w:val="26"/>
        </w:rPr>
        <w:t>2</w:t>
      </w:r>
      <w:r w:rsidR="00584EFE" w:rsidRPr="00A60D28">
        <w:rPr>
          <w:rFonts w:ascii="Times New Roman" w:hAnsi="Times New Roman" w:cs="Times New Roman"/>
          <w:sz w:val="26"/>
          <w:szCs w:val="26"/>
        </w:rPr>
        <w:t>0</w:t>
      </w:r>
      <w:r w:rsidR="00584EFE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84EFE">
        <w:rPr>
          <w:rFonts w:ascii="Times New Roman" w:hAnsi="Times New Roman" w:cs="Times New Roman"/>
          <w:sz w:val="26"/>
          <w:szCs w:val="26"/>
        </w:rPr>
        <w:t>005010490800220040100</w:t>
      </w:r>
      <w:r w:rsidR="00584EFE" w:rsidRPr="00A60D28">
        <w:rPr>
          <w:rFonts w:ascii="Times New Roman" w:hAnsi="Times New Roman" w:cs="Times New Roman"/>
          <w:sz w:val="26"/>
          <w:szCs w:val="26"/>
        </w:rPr>
        <w:t xml:space="preserve"> превысил норматив, на сумму </w:t>
      </w:r>
      <w:r w:rsidR="00584EFE">
        <w:rPr>
          <w:rFonts w:ascii="Times New Roman" w:hAnsi="Times New Roman" w:cs="Times New Roman"/>
          <w:b/>
          <w:bCs/>
          <w:sz w:val="26"/>
          <w:szCs w:val="26"/>
        </w:rPr>
        <w:t>282,0</w:t>
      </w:r>
      <w:r w:rsidR="00584EFE" w:rsidRPr="00A60D28">
        <w:rPr>
          <w:rFonts w:ascii="Times New Roman" w:hAnsi="Times New Roman" w:cs="Times New Roman"/>
          <w:sz w:val="26"/>
          <w:szCs w:val="26"/>
        </w:rPr>
        <w:t xml:space="preserve"> тыс. руб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F85342F" w14:textId="0A9164AE" w:rsidR="00584EFE" w:rsidRPr="008331D9" w:rsidRDefault="00584EFE" w:rsidP="00584EFE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8331D9">
        <w:rPr>
          <w:rFonts w:ascii="Times New Roman" w:hAnsi="Times New Roman" w:cs="Times New Roman"/>
          <w:i/>
          <w:iCs/>
          <w:sz w:val="26"/>
          <w:szCs w:val="26"/>
        </w:rPr>
        <w:t>Принятие бюджетных обязательств в размерах, превышающих доведённые бюджетные ассигнования, имеют признаки административного правонарушения, установленного ст. 15.15.10. КоАП РФ.</w:t>
      </w:r>
    </w:p>
    <w:p w14:paraId="542FA060" w14:textId="1DA7B3CB" w:rsidR="00584EFE" w:rsidRDefault="00BD7B0B" w:rsidP="00584EF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8331D9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.</w:t>
      </w:r>
      <w:r w:rsidR="008331D9">
        <w:rPr>
          <w:rFonts w:ascii="Times New Roman" w:hAnsi="Times New Roman" w:cs="Times New Roman"/>
          <w:sz w:val="26"/>
          <w:szCs w:val="26"/>
        </w:rPr>
        <w:t xml:space="preserve"> </w:t>
      </w:r>
      <w:r w:rsidR="00584EFE">
        <w:rPr>
          <w:rFonts w:ascii="Times New Roman" w:hAnsi="Times New Roman" w:cs="Times New Roman"/>
          <w:sz w:val="26"/>
          <w:szCs w:val="26"/>
        </w:rPr>
        <w:t>При исполнении местного бюджета, по расходам на выплату персоналу по фонду оплаты труда главы сельского поселения и специалиста 1 категории, фактические расходы превысили норматив, установленный Постановлением Правительства Республики Хакасия от 31.03.2025</w:t>
      </w:r>
      <w:r w:rsidR="008331D9">
        <w:rPr>
          <w:rFonts w:ascii="Times New Roman" w:hAnsi="Times New Roman" w:cs="Times New Roman"/>
          <w:sz w:val="26"/>
          <w:szCs w:val="26"/>
        </w:rPr>
        <w:t xml:space="preserve"> №160 </w:t>
      </w:r>
      <w:r w:rsidR="00584EFE">
        <w:rPr>
          <w:rFonts w:ascii="Times New Roman" w:hAnsi="Times New Roman" w:cs="Times New Roman"/>
          <w:sz w:val="26"/>
          <w:szCs w:val="26"/>
        </w:rPr>
        <w:t>«О внесении изменений в Постановление Правительства Республики Хакасия от 27.04.2010</w:t>
      </w:r>
      <w:r w:rsidR="008331D9">
        <w:rPr>
          <w:rFonts w:ascii="Times New Roman" w:hAnsi="Times New Roman" w:cs="Times New Roman"/>
          <w:sz w:val="26"/>
          <w:szCs w:val="26"/>
        </w:rPr>
        <w:t xml:space="preserve"> </w:t>
      </w:r>
      <w:r w:rsidR="00584EFE">
        <w:rPr>
          <w:rFonts w:ascii="Times New Roman" w:hAnsi="Times New Roman" w:cs="Times New Roman"/>
          <w:sz w:val="26"/>
          <w:szCs w:val="26"/>
        </w:rPr>
        <w:t>№210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Республике Хакасия»</w:t>
      </w:r>
      <w:r w:rsidR="008331D9">
        <w:rPr>
          <w:rFonts w:ascii="Times New Roman" w:hAnsi="Times New Roman" w:cs="Times New Roman"/>
          <w:sz w:val="26"/>
          <w:szCs w:val="26"/>
        </w:rPr>
        <w:t xml:space="preserve">, на  </w:t>
      </w:r>
      <w:r w:rsidR="008331D9" w:rsidRPr="008331D9">
        <w:rPr>
          <w:rFonts w:ascii="Times New Roman" w:hAnsi="Times New Roman" w:cs="Times New Roman"/>
          <w:sz w:val="26"/>
          <w:szCs w:val="26"/>
        </w:rPr>
        <w:t>с</w:t>
      </w:r>
      <w:r w:rsidR="00584EFE" w:rsidRPr="008331D9">
        <w:rPr>
          <w:rFonts w:ascii="Times New Roman" w:hAnsi="Times New Roman" w:cs="Times New Roman"/>
          <w:sz w:val="26"/>
          <w:szCs w:val="26"/>
        </w:rPr>
        <w:t>умм</w:t>
      </w:r>
      <w:r w:rsidR="008331D9" w:rsidRPr="008331D9">
        <w:rPr>
          <w:rFonts w:ascii="Times New Roman" w:hAnsi="Times New Roman" w:cs="Times New Roman"/>
          <w:sz w:val="26"/>
          <w:szCs w:val="26"/>
        </w:rPr>
        <w:t>у</w:t>
      </w:r>
      <w:r w:rsidR="00584EFE" w:rsidRPr="008331D9">
        <w:rPr>
          <w:rFonts w:ascii="Times New Roman" w:hAnsi="Times New Roman" w:cs="Times New Roman"/>
          <w:sz w:val="26"/>
          <w:szCs w:val="26"/>
        </w:rPr>
        <w:t xml:space="preserve"> </w:t>
      </w:r>
      <w:r w:rsidR="00584EFE">
        <w:rPr>
          <w:rFonts w:ascii="Times New Roman" w:hAnsi="Times New Roman" w:cs="Times New Roman"/>
          <w:b/>
          <w:bCs/>
          <w:sz w:val="26"/>
          <w:szCs w:val="26"/>
        </w:rPr>
        <w:t>280,5</w:t>
      </w:r>
      <w:r w:rsidR="00584EFE" w:rsidRPr="00C13A3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584EFE" w:rsidRPr="008331D9">
        <w:rPr>
          <w:rFonts w:ascii="Times New Roman" w:hAnsi="Times New Roman" w:cs="Times New Roman"/>
          <w:sz w:val="26"/>
          <w:szCs w:val="26"/>
        </w:rPr>
        <w:t>тыс. руб.</w:t>
      </w:r>
    </w:p>
    <w:p w14:paraId="45A92D1D" w14:textId="77777777" w:rsidR="008331D9" w:rsidRPr="00C17015" w:rsidRDefault="008331D9" w:rsidP="00584EF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41B0C37" w14:textId="7CB09742" w:rsidR="008331D9" w:rsidRPr="008331D9" w:rsidRDefault="002B5E00" w:rsidP="008331D9">
      <w:pPr>
        <w:tabs>
          <w:tab w:val="left" w:pos="2244"/>
        </w:tabs>
        <w:ind w:firstLine="709"/>
        <w:jc w:val="both"/>
        <w:rPr>
          <w:b/>
          <w:bCs/>
          <w:sz w:val="26"/>
          <w:szCs w:val="26"/>
        </w:rPr>
      </w:pPr>
      <w:r w:rsidRPr="008331D9">
        <w:rPr>
          <w:b/>
          <w:bCs/>
          <w:sz w:val="26"/>
          <w:szCs w:val="26"/>
        </w:rPr>
        <w:t>7</w:t>
      </w:r>
      <w:r w:rsidR="00AF6AFA" w:rsidRPr="008331D9">
        <w:rPr>
          <w:b/>
          <w:bCs/>
          <w:sz w:val="26"/>
          <w:szCs w:val="26"/>
        </w:rPr>
        <w:t>.</w:t>
      </w:r>
      <w:r w:rsidR="007140AB" w:rsidRPr="008331D9">
        <w:rPr>
          <w:b/>
          <w:bCs/>
          <w:sz w:val="26"/>
          <w:szCs w:val="26"/>
        </w:rPr>
        <w:t xml:space="preserve"> </w:t>
      </w:r>
      <w:r w:rsidR="00AF6AFA" w:rsidRPr="008331D9">
        <w:rPr>
          <w:b/>
          <w:bCs/>
          <w:sz w:val="26"/>
          <w:szCs w:val="26"/>
        </w:rPr>
        <w:t>Предложения</w:t>
      </w:r>
    </w:p>
    <w:p w14:paraId="559B650F" w14:textId="7C15E115" w:rsidR="00085E1C" w:rsidRPr="00C17015" w:rsidRDefault="00085E1C" w:rsidP="00E66049">
      <w:pPr>
        <w:tabs>
          <w:tab w:val="left" w:pos="2244"/>
        </w:tabs>
        <w:ind w:firstLine="709"/>
        <w:jc w:val="both"/>
        <w:rPr>
          <w:sz w:val="26"/>
          <w:szCs w:val="26"/>
        </w:rPr>
      </w:pPr>
    </w:p>
    <w:p w14:paraId="6E68CA7A" w14:textId="5C323876" w:rsidR="00C17015" w:rsidRPr="00085E1C" w:rsidRDefault="00C17015" w:rsidP="00E66049">
      <w:pPr>
        <w:tabs>
          <w:tab w:val="left" w:pos="2244"/>
        </w:tabs>
        <w:ind w:firstLine="709"/>
        <w:jc w:val="both"/>
        <w:rPr>
          <w:b/>
          <w:bCs/>
          <w:i/>
          <w:iCs/>
          <w:sz w:val="26"/>
          <w:szCs w:val="26"/>
        </w:rPr>
      </w:pPr>
      <w:r w:rsidRPr="00F85FAB">
        <w:rPr>
          <w:sz w:val="26"/>
          <w:szCs w:val="26"/>
        </w:rPr>
        <w:t>Администрации</w:t>
      </w:r>
      <w:r>
        <w:rPr>
          <w:sz w:val="26"/>
          <w:szCs w:val="26"/>
        </w:rPr>
        <w:t xml:space="preserve"> сельского поселения</w:t>
      </w:r>
      <w:r w:rsidRPr="00F85FAB">
        <w:rPr>
          <w:sz w:val="26"/>
          <w:szCs w:val="26"/>
        </w:rPr>
        <w:t xml:space="preserve"> Куйбышевск</w:t>
      </w:r>
      <w:r>
        <w:rPr>
          <w:sz w:val="26"/>
          <w:szCs w:val="26"/>
        </w:rPr>
        <w:t>ий</w:t>
      </w:r>
      <w:r w:rsidRPr="00F85FAB">
        <w:rPr>
          <w:sz w:val="26"/>
          <w:szCs w:val="26"/>
        </w:rPr>
        <w:t xml:space="preserve"> сельсовет</w:t>
      </w:r>
      <w:r>
        <w:rPr>
          <w:sz w:val="26"/>
          <w:szCs w:val="26"/>
        </w:rPr>
        <w:t>:</w:t>
      </w:r>
    </w:p>
    <w:p w14:paraId="2580EFFD" w14:textId="4DAAACB7" w:rsidR="00F60BB3" w:rsidRPr="00C17015" w:rsidRDefault="00C17015" w:rsidP="00C17015">
      <w:pPr>
        <w:widowControl/>
        <w:tabs>
          <w:tab w:val="left" w:pos="0"/>
        </w:tabs>
        <w:suppressAutoHyphens/>
        <w:autoSpaceDE/>
        <w:autoSpaceDN/>
        <w:ind w:firstLine="709"/>
        <w:rPr>
          <w:sz w:val="26"/>
          <w:szCs w:val="26"/>
        </w:rPr>
      </w:pPr>
      <w:r w:rsidRPr="00C17015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C17015">
        <w:rPr>
          <w:sz w:val="26"/>
          <w:szCs w:val="26"/>
        </w:rPr>
        <w:t>У</w:t>
      </w:r>
      <w:r w:rsidR="00F60BB3" w:rsidRPr="00C17015">
        <w:rPr>
          <w:sz w:val="26"/>
          <w:szCs w:val="26"/>
        </w:rPr>
        <w:t>силить контроль за целевым и эффективным использованием бюджетных средств</w:t>
      </w:r>
      <w:r w:rsidR="007159E3" w:rsidRPr="00C17015">
        <w:rPr>
          <w:sz w:val="26"/>
          <w:szCs w:val="26"/>
        </w:rPr>
        <w:t>;</w:t>
      </w:r>
    </w:p>
    <w:p w14:paraId="5388D40E" w14:textId="77777777" w:rsidR="00C17015" w:rsidRDefault="00C17015" w:rsidP="00C17015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F85FAB">
        <w:rPr>
          <w:sz w:val="26"/>
          <w:szCs w:val="26"/>
        </w:rPr>
        <w:t>. не допускать нарушение сроков оплаты по муниципальным контрактам, по закупкам товаров, работ и услуг для муниципальных нужд</w:t>
      </w:r>
      <w:r>
        <w:rPr>
          <w:sz w:val="26"/>
          <w:szCs w:val="26"/>
        </w:rPr>
        <w:t xml:space="preserve">; </w:t>
      </w:r>
    </w:p>
    <w:p w14:paraId="171CAA08" w14:textId="4A0DA089" w:rsidR="00C17015" w:rsidRPr="00C17015" w:rsidRDefault="00C17015" w:rsidP="00C17015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при формировании муниципальных контрактов устанавливать сроки оплаты (количество дней) закупленных товаров, работ и услуг;</w:t>
      </w:r>
    </w:p>
    <w:p w14:paraId="2C215CBE" w14:textId="7F602520" w:rsidR="00251F70" w:rsidRPr="00251F70" w:rsidRDefault="00C17015" w:rsidP="00085E1C">
      <w:pPr>
        <w:pStyle w:val="a5"/>
        <w:tabs>
          <w:tab w:val="left" w:pos="709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3</w:t>
      </w:r>
      <w:r w:rsidR="00085E1C">
        <w:rPr>
          <w:sz w:val="26"/>
          <w:szCs w:val="26"/>
        </w:rPr>
        <w:t xml:space="preserve">. </w:t>
      </w:r>
      <w:r w:rsidR="00F117F6" w:rsidRPr="00251F70">
        <w:rPr>
          <w:sz w:val="26"/>
          <w:szCs w:val="26"/>
        </w:rPr>
        <w:t xml:space="preserve">Бухгалтерии Администрации </w:t>
      </w:r>
      <w:r w:rsidR="002A17A4" w:rsidRPr="00251F70">
        <w:rPr>
          <w:sz w:val="26"/>
          <w:szCs w:val="26"/>
        </w:rPr>
        <w:t>Куйбышевского</w:t>
      </w:r>
      <w:r w:rsidR="00F117F6" w:rsidRPr="00251F70">
        <w:rPr>
          <w:sz w:val="26"/>
          <w:szCs w:val="26"/>
        </w:rPr>
        <w:t xml:space="preserve"> сельсовета Бейского района Республики Хакасия</w:t>
      </w:r>
      <w:r w:rsidR="00251F70" w:rsidRPr="00251F70">
        <w:rPr>
          <w:sz w:val="26"/>
          <w:szCs w:val="26"/>
        </w:rPr>
        <w:t>:</w:t>
      </w:r>
    </w:p>
    <w:p w14:paraId="2B935B3D" w14:textId="4D2786DD" w:rsidR="0040576E" w:rsidRDefault="00251F70" w:rsidP="00D370D9">
      <w:pPr>
        <w:pStyle w:val="a5"/>
        <w:tabs>
          <w:tab w:val="left" w:pos="709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-</w:t>
      </w:r>
      <w:r w:rsidR="00F117F6" w:rsidRPr="00251F70">
        <w:rPr>
          <w:sz w:val="26"/>
          <w:szCs w:val="26"/>
        </w:rPr>
        <w:t xml:space="preserve"> пр</w:t>
      </w:r>
      <w:r w:rsidR="00C17015">
        <w:rPr>
          <w:sz w:val="26"/>
          <w:szCs w:val="26"/>
        </w:rPr>
        <w:t>о</w:t>
      </w:r>
      <w:r w:rsidR="00F117F6" w:rsidRPr="00251F70">
        <w:rPr>
          <w:sz w:val="26"/>
          <w:szCs w:val="26"/>
        </w:rPr>
        <w:t xml:space="preserve">вести </w:t>
      </w:r>
      <w:r w:rsidR="00D370D9">
        <w:rPr>
          <w:sz w:val="26"/>
          <w:szCs w:val="26"/>
        </w:rPr>
        <w:t>внеплановую инвентаризацию</w:t>
      </w:r>
      <w:r w:rsidR="0040576E">
        <w:rPr>
          <w:sz w:val="26"/>
          <w:szCs w:val="26"/>
        </w:rPr>
        <w:t>;</w:t>
      </w:r>
    </w:p>
    <w:p w14:paraId="2F67C563" w14:textId="37DD2809" w:rsidR="00251F70" w:rsidRDefault="0040576E" w:rsidP="00D370D9">
      <w:pPr>
        <w:pStyle w:val="a5"/>
        <w:tabs>
          <w:tab w:val="left" w:pos="709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-</w:t>
      </w:r>
      <w:r w:rsidR="00C17015">
        <w:rPr>
          <w:sz w:val="26"/>
          <w:szCs w:val="26"/>
        </w:rPr>
        <w:t xml:space="preserve"> </w:t>
      </w:r>
      <w:r>
        <w:rPr>
          <w:sz w:val="26"/>
          <w:szCs w:val="26"/>
        </w:rPr>
        <w:t>предоставлять в Контрольно-счётную комиссию Бейского района все документы, установленные запросом;</w:t>
      </w:r>
    </w:p>
    <w:p w14:paraId="2E6860D5" w14:textId="45733504" w:rsidR="00C77F0E" w:rsidRDefault="00C77F0E" w:rsidP="00D370D9">
      <w:pPr>
        <w:pStyle w:val="a5"/>
        <w:tabs>
          <w:tab w:val="left" w:pos="709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-не допускать превышение лимитов бюджетных обязательств по всем видам расходов, установленным нормативными актами республиканского законодательства;</w:t>
      </w:r>
    </w:p>
    <w:p w14:paraId="6FC5C659" w14:textId="2F0E4383" w:rsidR="00C77F0E" w:rsidRPr="00D370D9" w:rsidRDefault="00C77F0E" w:rsidP="00D370D9">
      <w:pPr>
        <w:pStyle w:val="a5"/>
        <w:tabs>
          <w:tab w:val="left" w:pos="709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- не допускать превышение фонда оплаты труда, установленн</w:t>
      </w:r>
      <w:r w:rsidR="00C17015">
        <w:rPr>
          <w:sz w:val="26"/>
          <w:szCs w:val="26"/>
        </w:rPr>
        <w:t>ы</w:t>
      </w:r>
      <w:r>
        <w:rPr>
          <w:sz w:val="26"/>
          <w:szCs w:val="26"/>
        </w:rPr>
        <w:t>й нормативом;</w:t>
      </w:r>
    </w:p>
    <w:p w14:paraId="28D54AF3" w14:textId="5140B325" w:rsidR="003176E3" w:rsidRPr="00F85FAB" w:rsidRDefault="0040576E" w:rsidP="00085E1C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3176E3" w:rsidRPr="00F85FAB">
        <w:rPr>
          <w:sz w:val="26"/>
          <w:szCs w:val="26"/>
        </w:rPr>
        <w:t>.</w:t>
      </w:r>
      <w:r w:rsidR="00C17015">
        <w:rPr>
          <w:sz w:val="26"/>
          <w:szCs w:val="26"/>
        </w:rPr>
        <w:t xml:space="preserve"> </w:t>
      </w:r>
      <w:r w:rsidR="003176E3" w:rsidRPr="00F85FAB">
        <w:rPr>
          <w:sz w:val="26"/>
          <w:szCs w:val="26"/>
        </w:rPr>
        <w:t>Принять меры, по недопущению вышеизложенных замечаний в дальнейшей работе;</w:t>
      </w:r>
    </w:p>
    <w:p w14:paraId="03800A50" w14:textId="4B5149ED" w:rsidR="00C77F0E" w:rsidRDefault="0040576E" w:rsidP="00C77F0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136A89" w:rsidRPr="00F85FAB">
        <w:rPr>
          <w:sz w:val="26"/>
          <w:szCs w:val="26"/>
        </w:rPr>
        <w:t>.</w:t>
      </w:r>
      <w:r w:rsidR="00C77F0E" w:rsidRPr="00C77F0E">
        <w:rPr>
          <w:color w:val="111111"/>
          <w:sz w:val="26"/>
          <w:szCs w:val="26"/>
        </w:rPr>
        <w:t xml:space="preserve"> </w:t>
      </w:r>
      <w:r w:rsidR="00C77F0E">
        <w:rPr>
          <w:color w:val="111111"/>
          <w:sz w:val="26"/>
          <w:szCs w:val="26"/>
        </w:rPr>
        <w:t xml:space="preserve">Предоставить в Контрольно-счётную комиссию Бейского муниципального района Республики Хакасия информацию о рассмотрении предложений </w:t>
      </w:r>
      <w:r w:rsidR="00C77F0E">
        <w:rPr>
          <w:sz w:val="26"/>
          <w:szCs w:val="26"/>
        </w:rPr>
        <w:t>до 0</w:t>
      </w:r>
      <w:r w:rsidR="00C17015">
        <w:rPr>
          <w:sz w:val="26"/>
          <w:szCs w:val="26"/>
        </w:rPr>
        <w:t>8</w:t>
      </w:r>
      <w:r w:rsidR="00C77F0E">
        <w:rPr>
          <w:sz w:val="26"/>
          <w:szCs w:val="26"/>
        </w:rPr>
        <w:t>.07.2026.</w:t>
      </w:r>
    </w:p>
    <w:p w14:paraId="77FFC5DE" w14:textId="77777777" w:rsidR="00201239" w:rsidRDefault="00201239" w:rsidP="00C77F0E">
      <w:pPr>
        <w:ind w:firstLine="709"/>
        <w:jc w:val="both"/>
        <w:rPr>
          <w:sz w:val="26"/>
          <w:szCs w:val="26"/>
        </w:rPr>
      </w:pPr>
    </w:p>
    <w:tbl>
      <w:tblPr>
        <w:tblStyle w:val="TableNormal"/>
        <w:tblW w:w="9286" w:type="dxa"/>
        <w:tblLayout w:type="fixed"/>
        <w:tblLook w:val="01E0" w:firstRow="1" w:lastRow="1" w:firstColumn="1" w:lastColumn="1" w:noHBand="0" w:noVBand="0"/>
      </w:tblPr>
      <w:tblGrid>
        <w:gridCol w:w="2108"/>
        <w:gridCol w:w="7178"/>
      </w:tblGrid>
      <w:tr w:rsidR="00201239" w:rsidRPr="00197D08" w14:paraId="70143C49" w14:textId="77777777" w:rsidTr="005B4D9E">
        <w:trPr>
          <w:trHeight w:val="483"/>
        </w:trPr>
        <w:tc>
          <w:tcPr>
            <w:tcW w:w="2108" w:type="dxa"/>
          </w:tcPr>
          <w:p w14:paraId="6F28D246" w14:textId="77777777" w:rsidR="00201239" w:rsidRPr="00197D08" w:rsidRDefault="00201239" w:rsidP="005B4D9E">
            <w:pPr>
              <w:pStyle w:val="TableParagraph"/>
              <w:jc w:val="both"/>
              <w:rPr>
                <w:sz w:val="26"/>
                <w:szCs w:val="26"/>
              </w:rPr>
            </w:pPr>
            <w:r w:rsidRPr="00197D08">
              <w:rPr>
                <w:sz w:val="26"/>
                <w:szCs w:val="26"/>
              </w:rPr>
              <w:t>Приложение:</w:t>
            </w:r>
          </w:p>
          <w:p w14:paraId="0C17C59D" w14:textId="77777777" w:rsidR="00201239" w:rsidRPr="00197D08" w:rsidRDefault="00201239" w:rsidP="005B4D9E">
            <w:pPr>
              <w:pStyle w:val="TableParagraph"/>
              <w:jc w:val="both"/>
              <w:rPr>
                <w:sz w:val="26"/>
                <w:szCs w:val="26"/>
              </w:rPr>
            </w:pPr>
          </w:p>
        </w:tc>
        <w:tc>
          <w:tcPr>
            <w:tcW w:w="7178" w:type="dxa"/>
          </w:tcPr>
          <w:p w14:paraId="0704C705" w14:textId="77777777" w:rsidR="00201239" w:rsidRPr="00197D08" w:rsidRDefault="00201239" w:rsidP="005B4D9E">
            <w:pPr>
              <w:pStyle w:val="TableParagraph"/>
              <w:tabs>
                <w:tab w:val="left" w:pos="7536"/>
              </w:tabs>
              <w:jc w:val="both"/>
              <w:rPr>
                <w:sz w:val="26"/>
                <w:szCs w:val="26"/>
                <w:lang w:val="ru-RU"/>
              </w:rPr>
            </w:pPr>
            <w:r w:rsidRPr="00197D08">
              <w:rPr>
                <w:sz w:val="26"/>
                <w:szCs w:val="26"/>
                <w:lang w:val="ru-RU"/>
              </w:rPr>
              <w:t>Приложение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197D08">
              <w:rPr>
                <w:sz w:val="26"/>
                <w:szCs w:val="26"/>
                <w:lang w:val="ru-RU"/>
              </w:rPr>
              <w:t>№1</w:t>
            </w:r>
            <w:r>
              <w:rPr>
                <w:sz w:val="26"/>
                <w:szCs w:val="26"/>
                <w:lang w:val="ru-RU"/>
              </w:rPr>
              <w:t xml:space="preserve"> - нормативные документы, используемые при проведении экспертно-аналитического мероприятия</w:t>
            </w:r>
            <w:r w:rsidRPr="00197D08">
              <w:rPr>
                <w:sz w:val="26"/>
                <w:szCs w:val="26"/>
                <w:lang w:val="ru-RU"/>
              </w:rPr>
              <w:t>;</w:t>
            </w:r>
          </w:p>
          <w:p w14:paraId="233602D7" w14:textId="088DEB08" w:rsidR="00201239" w:rsidRDefault="00201239" w:rsidP="005B4D9E">
            <w:pPr>
              <w:pStyle w:val="TableParagraph"/>
              <w:tabs>
                <w:tab w:val="left" w:pos="7536"/>
              </w:tabs>
              <w:jc w:val="both"/>
              <w:rPr>
                <w:sz w:val="26"/>
                <w:szCs w:val="26"/>
                <w:lang w:val="ru-RU"/>
              </w:rPr>
            </w:pPr>
            <w:r w:rsidRPr="00197D08">
              <w:rPr>
                <w:sz w:val="26"/>
                <w:szCs w:val="26"/>
                <w:lang w:val="ru-RU"/>
              </w:rPr>
              <w:lastRenderedPageBreak/>
              <w:t>Приложение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197D08">
              <w:rPr>
                <w:sz w:val="26"/>
                <w:szCs w:val="26"/>
                <w:lang w:val="ru-RU"/>
              </w:rPr>
              <w:t>№2</w:t>
            </w:r>
            <w:r>
              <w:rPr>
                <w:sz w:val="26"/>
                <w:szCs w:val="26"/>
                <w:lang w:val="ru-RU"/>
              </w:rPr>
              <w:t xml:space="preserve"> -</w:t>
            </w:r>
            <w:r w:rsidR="00C17015">
              <w:rPr>
                <w:sz w:val="26"/>
                <w:szCs w:val="26"/>
                <w:lang w:val="ru-RU"/>
              </w:rPr>
              <w:t xml:space="preserve"> </w:t>
            </w:r>
            <w:r w:rsidR="00450A23">
              <w:rPr>
                <w:sz w:val="26"/>
                <w:szCs w:val="26"/>
                <w:lang w:val="ru-RU"/>
              </w:rPr>
              <w:t xml:space="preserve">анализ </w:t>
            </w:r>
            <w:r w:rsidR="00366654">
              <w:rPr>
                <w:sz w:val="26"/>
                <w:szCs w:val="26"/>
                <w:lang w:val="ru-RU"/>
              </w:rPr>
              <w:t>исполнения средств</w:t>
            </w:r>
            <w:r w:rsidR="00450A23">
              <w:rPr>
                <w:sz w:val="26"/>
                <w:szCs w:val="26"/>
                <w:lang w:val="ru-RU"/>
              </w:rPr>
              <w:t xml:space="preserve"> муниципального дорожного фонда</w:t>
            </w:r>
            <w:r w:rsidR="00366654">
              <w:rPr>
                <w:sz w:val="26"/>
                <w:szCs w:val="26"/>
                <w:lang w:val="ru-RU"/>
              </w:rPr>
              <w:t>;</w:t>
            </w:r>
          </w:p>
          <w:p w14:paraId="6C341332" w14:textId="548B9781" w:rsidR="00366654" w:rsidRDefault="00366654" w:rsidP="005B4D9E">
            <w:pPr>
              <w:pStyle w:val="TableParagraph"/>
              <w:tabs>
                <w:tab w:val="left" w:pos="7536"/>
              </w:tabs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Приложение №3</w:t>
            </w:r>
            <w:r w:rsidR="00C17015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-</w:t>
            </w:r>
            <w:r w:rsidR="00C17015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использование фонда оплаты труда, при начислении сотрудникам отдельных категорий;</w:t>
            </w:r>
          </w:p>
          <w:p w14:paraId="5D53BA05" w14:textId="35A38717" w:rsidR="00366654" w:rsidRPr="00197D08" w:rsidRDefault="00366654" w:rsidP="005B4D9E">
            <w:pPr>
              <w:pStyle w:val="TableParagraph"/>
              <w:tabs>
                <w:tab w:val="left" w:pos="7536"/>
              </w:tabs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Приложение №4</w:t>
            </w:r>
            <w:r w:rsidR="00C17015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- классификатор нарушений.</w:t>
            </w:r>
          </w:p>
        </w:tc>
      </w:tr>
    </w:tbl>
    <w:p w14:paraId="5359C0FE" w14:textId="77777777" w:rsidR="00201239" w:rsidRPr="00197D08" w:rsidRDefault="00201239" w:rsidP="00201239">
      <w:pPr>
        <w:pStyle w:val="a3"/>
        <w:rPr>
          <w:sz w:val="26"/>
          <w:szCs w:val="26"/>
        </w:rPr>
      </w:pPr>
    </w:p>
    <w:p w14:paraId="354DAF82" w14:textId="77777777" w:rsidR="00201239" w:rsidRDefault="00201239" w:rsidP="00201239">
      <w:pPr>
        <w:pStyle w:val="a3"/>
        <w:spacing w:before="4"/>
        <w:rPr>
          <w:sz w:val="26"/>
          <w:szCs w:val="26"/>
        </w:rPr>
      </w:pPr>
    </w:p>
    <w:p w14:paraId="0052E2E6" w14:textId="77777777" w:rsidR="00201239" w:rsidRPr="00197D08" w:rsidRDefault="00201239" w:rsidP="00201239">
      <w:pPr>
        <w:pStyle w:val="a3"/>
        <w:spacing w:before="4"/>
        <w:rPr>
          <w:sz w:val="26"/>
          <w:szCs w:val="26"/>
        </w:rPr>
      </w:pPr>
    </w:p>
    <w:p w14:paraId="06D74EC6" w14:textId="77777777" w:rsidR="00201239" w:rsidRPr="00085A65" w:rsidRDefault="00201239" w:rsidP="00201239">
      <w:pPr>
        <w:adjustRightInd w:val="0"/>
        <w:jc w:val="both"/>
        <w:rPr>
          <w:rFonts w:eastAsia="Calibri"/>
          <w:sz w:val="26"/>
          <w:szCs w:val="26"/>
        </w:rPr>
      </w:pPr>
      <w:r w:rsidRPr="00085A65">
        <w:rPr>
          <w:rFonts w:eastAsia="Calibri"/>
          <w:sz w:val="26"/>
          <w:szCs w:val="26"/>
        </w:rPr>
        <w:t xml:space="preserve">Председатель </w:t>
      </w:r>
    </w:p>
    <w:p w14:paraId="0CF5C4C5" w14:textId="77777777" w:rsidR="00201239" w:rsidRPr="00085A65" w:rsidRDefault="00201239" w:rsidP="00201239">
      <w:pPr>
        <w:adjustRightInd w:val="0"/>
        <w:jc w:val="both"/>
        <w:rPr>
          <w:rFonts w:eastAsia="Calibri"/>
          <w:sz w:val="26"/>
          <w:szCs w:val="26"/>
        </w:rPr>
      </w:pPr>
      <w:r w:rsidRPr="00085A65">
        <w:rPr>
          <w:rFonts w:eastAsia="Calibri"/>
          <w:sz w:val="26"/>
          <w:szCs w:val="26"/>
        </w:rPr>
        <w:t>Контрольно-счетной комиссии</w:t>
      </w:r>
    </w:p>
    <w:p w14:paraId="4B8A7C51" w14:textId="77777777" w:rsidR="00201239" w:rsidRPr="00085A65" w:rsidRDefault="00201239" w:rsidP="00201239">
      <w:pPr>
        <w:adjustRightInd w:val="0"/>
        <w:jc w:val="both"/>
        <w:rPr>
          <w:rFonts w:eastAsia="Calibri"/>
          <w:sz w:val="26"/>
          <w:szCs w:val="26"/>
        </w:rPr>
      </w:pPr>
      <w:r w:rsidRPr="00085A65">
        <w:rPr>
          <w:rFonts w:eastAsia="Calibri"/>
          <w:sz w:val="26"/>
          <w:szCs w:val="26"/>
        </w:rPr>
        <w:t xml:space="preserve">Бейского района </w:t>
      </w:r>
      <w:r>
        <w:rPr>
          <w:rFonts w:eastAsia="Calibri"/>
          <w:sz w:val="26"/>
          <w:szCs w:val="26"/>
        </w:rPr>
        <w:t>Республики Хакасия</w:t>
      </w:r>
      <w:r w:rsidRPr="00085A65">
        <w:rPr>
          <w:rFonts w:eastAsia="Calibri"/>
          <w:sz w:val="26"/>
          <w:szCs w:val="26"/>
        </w:rPr>
        <w:t xml:space="preserve">                                       </w:t>
      </w:r>
      <w:r>
        <w:rPr>
          <w:rFonts w:eastAsia="Calibri"/>
          <w:sz w:val="26"/>
          <w:szCs w:val="26"/>
        </w:rPr>
        <w:t xml:space="preserve">       </w:t>
      </w:r>
      <w:r w:rsidRPr="00085A65">
        <w:rPr>
          <w:rFonts w:eastAsia="Calibri"/>
          <w:sz w:val="26"/>
          <w:szCs w:val="26"/>
        </w:rPr>
        <w:t xml:space="preserve">           Т.Е. Шушлебина</w:t>
      </w:r>
    </w:p>
    <w:p w14:paraId="1AD01A4E" w14:textId="77777777" w:rsidR="00201239" w:rsidRDefault="00201239" w:rsidP="00201239">
      <w:pPr>
        <w:adjustRightInd w:val="0"/>
        <w:jc w:val="both"/>
        <w:rPr>
          <w:sz w:val="26"/>
          <w:szCs w:val="26"/>
        </w:rPr>
      </w:pPr>
    </w:p>
    <w:p w14:paraId="3C8DDDFB" w14:textId="77777777" w:rsidR="00201239" w:rsidRPr="00085A65" w:rsidRDefault="00201239" w:rsidP="00201239">
      <w:pPr>
        <w:adjustRightInd w:val="0"/>
        <w:jc w:val="both"/>
        <w:rPr>
          <w:sz w:val="26"/>
          <w:szCs w:val="26"/>
        </w:rPr>
      </w:pPr>
    </w:p>
    <w:p w14:paraId="2989B024" w14:textId="77777777" w:rsidR="00201239" w:rsidRDefault="00201239" w:rsidP="00201239">
      <w:pPr>
        <w:adjustRightInd w:val="0"/>
        <w:jc w:val="both"/>
        <w:rPr>
          <w:sz w:val="26"/>
          <w:szCs w:val="26"/>
        </w:rPr>
      </w:pPr>
    </w:p>
    <w:p w14:paraId="22371345" w14:textId="77777777" w:rsidR="00201239" w:rsidRPr="00085A65" w:rsidRDefault="00201239" w:rsidP="00201239">
      <w:pPr>
        <w:adjustRightInd w:val="0"/>
        <w:jc w:val="both"/>
        <w:rPr>
          <w:sz w:val="26"/>
          <w:szCs w:val="26"/>
        </w:rPr>
      </w:pPr>
      <w:r w:rsidRPr="00085A65">
        <w:rPr>
          <w:sz w:val="26"/>
          <w:szCs w:val="26"/>
        </w:rPr>
        <w:t xml:space="preserve">Главный инспектор </w:t>
      </w:r>
    </w:p>
    <w:p w14:paraId="35EB0EC4" w14:textId="77777777" w:rsidR="00201239" w:rsidRPr="00085A65" w:rsidRDefault="00201239" w:rsidP="00201239">
      <w:pPr>
        <w:adjustRightInd w:val="0"/>
        <w:jc w:val="both"/>
        <w:rPr>
          <w:sz w:val="26"/>
          <w:szCs w:val="26"/>
        </w:rPr>
      </w:pPr>
      <w:r w:rsidRPr="00085A65">
        <w:rPr>
          <w:sz w:val="26"/>
          <w:szCs w:val="26"/>
        </w:rPr>
        <w:t>Контрольно-счетной комиссии</w:t>
      </w:r>
    </w:p>
    <w:p w14:paraId="15A240BC" w14:textId="77777777" w:rsidR="00201239" w:rsidRPr="00085A65" w:rsidRDefault="00201239" w:rsidP="00201239">
      <w:pPr>
        <w:adjustRightInd w:val="0"/>
        <w:jc w:val="both"/>
        <w:rPr>
          <w:sz w:val="26"/>
          <w:szCs w:val="26"/>
        </w:rPr>
      </w:pPr>
      <w:r w:rsidRPr="00085A65">
        <w:rPr>
          <w:sz w:val="26"/>
          <w:szCs w:val="26"/>
        </w:rPr>
        <w:t xml:space="preserve">Бейского района </w:t>
      </w:r>
      <w:r>
        <w:rPr>
          <w:sz w:val="26"/>
          <w:szCs w:val="26"/>
        </w:rPr>
        <w:t>Республики Хакасия</w:t>
      </w:r>
      <w:r w:rsidRPr="00085A65">
        <w:rPr>
          <w:sz w:val="26"/>
          <w:szCs w:val="26"/>
        </w:rPr>
        <w:t xml:space="preserve">                                            </w:t>
      </w:r>
      <w:r>
        <w:rPr>
          <w:sz w:val="26"/>
          <w:szCs w:val="26"/>
        </w:rPr>
        <w:t xml:space="preserve">         </w:t>
      </w:r>
      <w:r w:rsidRPr="00085A65">
        <w:rPr>
          <w:sz w:val="26"/>
          <w:szCs w:val="26"/>
        </w:rPr>
        <w:t xml:space="preserve">       Е.Д. Копылова</w:t>
      </w:r>
    </w:p>
    <w:p w14:paraId="0C9A235F" w14:textId="77777777" w:rsidR="00201239" w:rsidRDefault="00201239" w:rsidP="00201239">
      <w:pPr>
        <w:adjustRightInd w:val="0"/>
        <w:jc w:val="both"/>
        <w:rPr>
          <w:sz w:val="26"/>
          <w:szCs w:val="26"/>
        </w:rPr>
      </w:pPr>
    </w:p>
    <w:p w14:paraId="104BBA66" w14:textId="77777777" w:rsidR="00201239" w:rsidRPr="00085A65" w:rsidRDefault="00201239" w:rsidP="00201239">
      <w:pPr>
        <w:adjustRightInd w:val="0"/>
        <w:jc w:val="both"/>
        <w:rPr>
          <w:sz w:val="26"/>
          <w:szCs w:val="26"/>
        </w:rPr>
      </w:pPr>
    </w:p>
    <w:p w14:paraId="443A8816" w14:textId="1736E38E" w:rsidR="00201239" w:rsidRPr="00085A65" w:rsidRDefault="00201239" w:rsidP="00201239">
      <w:pPr>
        <w:adjustRightInd w:val="0"/>
        <w:jc w:val="both"/>
        <w:rPr>
          <w:sz w:val="26"/>
          <w:szCs w:val="26"/>
        </w:rPr>
      </w:pPr>
      <w:r w:rsidRPr="00085A65">
        <w:rPr>
          <w:sz w:val="26"/>
          <w:szCs w:val="26"/>
        </w:rPr>
        <w:t xml:space="preserve">С </w:t>
      </w:r>
      <w:r>
        <w:rPr>
          <w:sz w:val="26"/>
          <w:szCs w:val="26"/>
        </w:rPr>
        <w:t>заключением</w:t>
      </w:r>
      <w:r w:rsidRPr="00085A65">
        <w:rPr>
          <w:sz w:val="26"/>
          <w:szCs w:val="26"/>
        </w:rPr>
        <w:t xml:space="preserve"> ознакомлен:</w:t>
      </w:r>
    </w:p>
    <w:p w14:paraId="14839434" w14:textId="77777777" w:rsidR="00201239" w:rsidRDefault="00201239" w:rsidP="00201239">
      <w:pPr>
        <w:rPr>
          <w:sz w:val="26"/>
          <w:szCs w:val="26"/>
        </w:rPr>
      </w:pPr>
    </w:p>
    <w:p w14:paraId="16D94B10" w14:textId="5683F9F5" w:rsidR="00201239" w:rsidRDefault="00201239" w:rsidP="00201239">
      <w:pPr>
        <w:rPr>
          <w:sz w:val="26"/>
          <w:szCs w:val="26"/>
        </w:rPr>
      </w:pPr>
      <w:r>
        <w:rPr>
          <w:sz w:val="26"/>
          <w:szCs w:val="26"/>
        </w:rPr>
        <w:t xml:space="preserve">Глава Куйбышевского сельсовета                                           </w:t>
      </w:r>
      <w:r w:rsidR="00366654">
        <w:rPr>
          <w:sz w:val="26"/>
          <w:szCs w:val="26"/>
        </w:rPr>
        <w:t xml:space="preserve"> </w:t>
      </w:r>
      <w:r w:rsidR="00C17015">
        <w:rPr>
          <w:sz w:val="26"/>
          <w:szCs w:val="26"/>
        </w:rPr>
        <w:t xml:space="preserve">      </w:t>
      </w:r>
      <w:r w:rsidR="00366654">
        <w:rPr>
          <w:sz w:val="26"/>
          <w:szCs w:val="26"/>
        </w:rPr>
        <w:t xml:space="preserve">           </w:t>
      </w:r>
      <w:r>
        <w:rPr>
          <w:sz w:val="26"/>
          <w:szCs w:val="26"/>
        </w:rPr>
        <w:t>Л.С.</w:t>
      </w:r>
      <w:r w:rsidR="00366654">
        <w:rPr>
          <w:sz w:val="26"/>
          <w:szCs w:val="26"/>
        </w:rPr>
        <w:t xml:space="preserve"> </w:t>
      </w:r>
      <w:r>
        <w:rPr>
          <w:sz w:val="26"/>
          <w:szCs w:val="26"/>
        </w:rPr>
        <w:t>Чаптыков</w:t>
      </w:r>
    </w:p>
    <w:p w14:paraId="16702BFA" w14:textId="6853D296" w:rsidR="00AD2C42" w:rsidRDefault="00AD2C42" w:rsidP="00201239">
      <w:pPr>
        <w:rPr>
          <w:sz w:val="26"/>
          <w:szCs w:val="26"/>
        </w:rPr>
      </w:pPr>
    </w:p>
    <w:p w14:paraId="72C2AA3E" w14:textId="3109FFFD" w:rsidR="00AD2C42" w:rsidRDefault="00AD2C42" w:rsidP="00201239">
      <w:pPr>
        <w:rPr>
          <w:sz w:val="26"/>
          <w:szCs w:val="26"/>
        </w:rPr>
      </w:pPr>
    </w:p>
    <w:p w14:paraId="67AE634D" w14:textId="28246B5F" w:rsidR="00AD2C42" w:rsidRDefault="00AD2C42" w:rsidP="00201239">
      <w:pPr>
        <w:rPr>
          <w:sz w:val="26"/>
          <w:szCs w:val="26"/>
        </w:rPr>
      </w:pPr>
    </w:p>
    <w:p w14:paraId="1837F2A8" w14:textId="3564D406" w:rsidR="00AD2C42" w:rsidRDefault="00AD2C42" w:rsidP="00201239">
      <w:pPr>
        <w:rPr>
          <w:sz w:val="26"/>
          <w:szCs w:val="26"/>
        </w:rPr>
      </w:pPr>
    </w:p>
    <w:p w14:paraId="7826BE79" w14:textId="01660F10" w:rsidR="00AD2C42" w:rsidRDefault="00AD2C42" w:rsidP="00201239">
      <w:pPr>
        <w:rPr>
          <w:sz w:val="26"/>
          <w:szCs w:val="26"/>
        </w:rPr>
      </w:pPr>
    </w:p>
    <w:p w14:paraId="435C89E4" w14:textId="5022C8B2" w:rsidR="00AD2C42" w:rsidRDefault="00AD2C42" w:rsidP="00201239">
      <w:pPr>
        <w:rPr>
          <w:sz w:val="26"/>
          <w:szCs w:val="26"/>
        </w:rPr>
      </w:pPr>
    </w:p>
    <w:p w14:paraId="617A23F0" w14:textId="25C18EC6" w:rsidR="00AD2C42" w:rsidRDefault="00AD2C42" w:rsidP="00201239">
      <w:pPr>
        <w:rPr>
          <w:sz w:val="26"/>
          <w:szCs w:val="26"/>
        </w:rPr>
      </w:pPr>
    </w:p>
    <w:p w14:paraId="0D8EFA94" w14:textId="412FBF88" w:rsidR="00AD2C42" w:rsidRDefault="00AD2C42" w:rsidP="00201239">
      <w:pPr>
        <w:rPr>
          <w:sz w:val="26"/>
          <w:szCs w:val="26"/>
        </w:rPr>
      </w:pPr>
    </w:p>
    <w:p w14:paraId="5FD38DFC" w14:textId="51FAE49F" w:rsidR="00AD2C42" w:rsidRDefault="00AD2C42" w:rsidP="00201239">
      <w:pPr>
        <w:rPr>
          <w:sz w:val="26"/>
          <w:szCs w:val="26"/>
        </w:rPr>
      </w:pPr>
    </w:p>
    <w:p w14:paraId="21218D11" w14:textId="1F2D8ED5" w:rsidR="00AD2C42" w:rsidRDefault="00AD2C42" w:rsidP="00201239">
      <w:pPr>
        <w:rPr>
          <w:sz w:val="26"/>
          <w:szCs w:val="26"/>
        </w:rPr>
      </w:pPr>
    </w:p>
    <w:p w14:paraId="31CD4A0F" w14:textId="2B9F02A2" w:rsidR="00AD2C42" w:rsidRDefault="00AD2C42" w:rsidP="00201239">
      <w:pPr>
        <w:rPr>
          <w:sz w:val="26"/>
          <w:szCs w:val="26"/>
        </w:rPr>
      </w:pPr>
    </w:p>
    <w:p w14:paraId="0E34CAE2" w14:textId="1A580543" w:rsidR="00AD2C42" w:rsidRDefault="00AD2C42" w:rsidP="00201239">
      <w:pPr>
        <w:rPr>
          <w:sz w:val="26"/>
          <w:szCs w:val="26"/>
        </w:rPr>
      </w:pPr>
    </w:p>
    <w:p w14:paraId="3DCEA7EB" w14:textId="3C0CAE46" w:rsidR="00AD2C42" w:rsidRDefault="00AD2C42" w:rsidP="00201239">
      <w:pPr>
        <w:rPr>
          <w:sz w:val="26"/>
          <w:szCs w:val="26"/>
        </w:rPr>
      </w:pPr>
    </w:p>
    <w:p w14:paraId="4D868D58" w14:textId="3DE9419C" w:rsidR="00AD2C42" w:rsidRDefault="00AD2C42" w:rsidP="00201239">
      <w:pPr>
        <w:rPr>
          <w:sz w:val="26"/>
          <w:szCs w:val="26"/>
        </w:rPr>
      </w:pPr>
    </w:p>
    <w:p w14:paraId="3886D2F1" w14:textId="27573627" w:rsidR="00AD2C42" w:rsidRDefault="00AD2C42" w:rsidP="00201239">
      <w:pPr>
        <w:rPr>
          <w:sz w:val="26"/>
          <w:szCs w:val="26"/>
        </w:rPr>
      </w:pPr>
    </w:p>
    <w:p w14:paraId="57C53E66" w14:textId="44F7ACCA" w:rsidR="00AD2C42" w:rsidRDefault="00AD2C42" w:rsidP="00201239">
      <w:pPr>
        <w:rPr>
          <w:sz w:val="26"/>
          <w:szCs w:val="26"/>
        </w:rPr>
      </w:pPr>
    </w:p>
    <w:p w14:paraId="6CACA423" w14:textId="3621BBFD" w:rsidR="00AD2C42" w:rsidRDefault="00AD2C42" w:rsidP="00201239">
      <w:pPr>
        <w:rPr>
          <w:sz w:val="26"/>
          <w:szCs w:val="26"/>
        </w:rPr>
      </w:pPr>
    </w:p>
    <w:p w14:paraId="4735BAB1" w14:textId="7347F3B6" w:rsidR="00AD2C42" w:rsidRDefault="00AD2C42" w:rsidP="00201239">
      <w:pPr>
        <w:rPr>
          <w:sz w:val="26"/>
          <w:szCs w:val="26"/>
        </w:rPr>
      </w:pPr>
    </w:p>
    <w:p w14:paraId="2A5D7E09" w14:textId="5FB8EEEB" w:rsidR="00AD2C42" w:rsidRDefault="00AD2C42" w:rsidP="00201239">
      <w:pPr>
        <w:rPr>
          <w:sz w:val="26"/>
          <w:szCs w:val="26"/>
        </w:rPr>
      </w:pPr>
    </w:p>
    <w:p w14:paraId="54B28A6E" w14:textId="60758EBA" w:rsidR="00AD2C42" w:rsidRDefault="00AD2C42" w:rsidP="00201239">
      <w:pPr>
        <w:rPr>
          <w:sz w:val="26"/>
          <w:szCs w:val="26"/>
        </w:rPr>
      </w:pPr>
    </w:p>
    <w:p w14:paraId="18F15D93" w14:textId="7E9F885F" w:rsidR="00AD2C42" w:rsidRDefault="00AD2C42" w:rsidP="00201239">
      <w:pPr>
        <w:rPr>
          <w:sz w:val="26"/>
          <w:szCs w:val="26"/>
        </w:rPr>
      </w:pPr>
    </w:p>
    <w:p w14:paraId="493F98A6" w14:textId="27D00720" w:rsidR="00AD2C42" w:rsidRDefault="00AD2C42" w:rsidP="00201239">
      <w:pPr>
        <w:rPr>
          <w:sz w:val="26"/>
          <w:szCs w:val="26"/>
        </w:rPr>
      </w:pPr>
    </w:p>
    <w:p w14:paraId="72AE22E6" w14:textId="1D7DCE50" w:rsidR="00AD2C42" w:rsidRDefault="00AD2C42" w:rsidP="00201239">
      <w:pPr>
        <w:rPr>
          <w:sz w:val="26"/>
          <w:szCs w:val="26"/>
        </w:rPr>
      </w:pPr>
    </w:p>
    <w:p w14:paraId="6F28D8DD" w14:textId="621855C2" w:rsidR="00F60BB3" w:rsidRPr="00F85FAB" w:rsidRDefault="00F60BB3" w:rsidP="00F120AE">
      <w:pPr>
        <w:jc w:val="both"/>
        <w:rPr>
          <w:sz w:val="26"/>
          <w:szCs w:val="26"/>
        </w:rPr>
      </w:pPr>
    </w:p>
    <w:p w14:paraId="0E3490B6" w14:textId="3875E3AA" w:rsidR="005E08D0" w:rsidRPr="00E4293E" w:rsidRDefault="005E08D0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  <w:r w:rsidRPr="00E4293E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№</w:t>
      </w:r>
      <w:r w:rsidRPr="00E4293E">
        <w:rPr>
          <w:sz w:val="26"/>
          <w:szCs w:val="26"/>
        </w:rPr>
        <w:t xml:space="preserve">1 к </w:t>
      </w:r>
      <w:r w:rsidR="00AD2C42">
        <w:rPr>
          <w:sz w:val="26"/>
          <w:szCs w:val="26"/>
        </w:rPr>
        <w:t>заключению</w:t>
      </w:r>
      <w:r w:rsidRPr="00E4293E">
        <w:rPr>
          <w:sz w:val="26"/>
          <w:szCs w:val="26"/>
        </w:rPr>
        <w:t xml:space="preserve"> по</w:t>
      </w:r>
    </w:p>
    <w:p w14:paraId="11A06193" w14:textId="5A787716" w:rsidR="005E08D0" w:rsidRPr="00E4293E" w:rsidRDefault="005E08D0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  <w:r w:rsidRPr="00E4293E">
        <w:rPr>
          <w:sz w:val="26"/>
          <w:szCs w:val="26"/>
        </w:rPr>
        <w:t xml:space="preserve">результатам </w:t>
      </w:r>
      <w:r w:rsidR="00AD2C42">
        <w:rPr>
          <w:sz w:val="26"/>
          <w:szCs w:val="26"/>
        </w:rPr>
        <w:t>экспертно-аналитического</w:t>
      </w:r>
      <w:r>
        <w:rPr>
          <w:sz w:val="26"/>
          <w:szCs w:val="26"/>
        </w:rPr>
        <w:t xml:space="preserve"> </w:t>
      </w:r>
    </w:p>
    <w:p w14:paraId="50CBF481" w14:textId="7EC4F5D0" w:rsidR="005E08D0" w:rsidRPr="00E4293E" w:rsidRDefault="00837E4C" w:rsidP="00837E4C">
      <w:pPr>
        <w:tabs>
          <w:tab w:val="left" w:pos="8250"/>
          <w:tab w:val="left" w:pos="8355"/>
          <w:tab w:val="left" w:pos="8580"/>
        </w:tabs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</w:t>
      </w:r>
      <w:r w:rsidR="005E08D0" w:rsidRPr="00E4293E">
        <w:rPr>
          <w:sz w:val="26"/>
          <w:szCs w:val="26"/>
        </w:rPr>
        <w:t xml:space="preserve">мероприятия от </w:t>
      </w:r>
      <w:r w:rsidR="00AD2C42">
        <w:rPr>
          <w:sz w:val="26"/>
          <w:szCs w:val="26"/>
        </w:rPr>
        <w:t>0</w:t>
      </w:r>
      <w:r w:rsidR="00C17015">
        <w:rPr>
          <w:sz w:val="26"/>
          <w:szCs w:val="26"/>
        </w:rPr>
        <w:t>8</w:t>
      </w:r>
      <w:r w:rsidR="00AD2C42">
        <w:rPr>
          <w:sz w:val="26"/>
          <w:szCs w:val="26"/>
        </w:rPr>
        <w:t>.06.2026</w:t>
      </w:r>
      <w:r w:rsidR="005E08D0" w:rsidRPr="00E4293E">
        <w:rPr>
          <w:sz w:val="26"/>
          <w:szCs w:val="26"/>
        </w:rPr>
        <w:t xml:space="preserve"> № </w:t>
      </w:r>
      <w:r w:rsidR="00FE0088">
        <w:rPr>
          <w:sz w:val="26"/>
          <w:szCs w:val="26"/>
        </w:rPr>
        <w:t>1</w:t>
      </w:r>
      <w:r w:rsidR="00AD2C42">
        <w:rPr>
          <w:sz w:val="26"/>
          <w:szCs w:val="26"/>
        </w:rPr>
        <w:t>4</w:t>
      </w:r>
    </w:p>
    <w:p w14:paraId="3B6FEA3B" w14:textId="77777777" w:rsidR="005E08D0" w:rsidRPr="00E4293E" w:rsidRDefault="005E08D0" w:rsidP="005E08D0">
      <w:pPr>
        <w:tabs>
          <w:tab w:val="left" w:pos="5898"/>
        </w:tabs>
        <w:rPr>
          <w:sz w:val="26"/>
          <w:szCs w:val="26"/>
        </w:rPr>
      </w:pPr>
    </w:p>
    <w:p w14:paraId="4F79AC74" w14:textId="77777777" w:rsidR="005E08D0" w:rsidRPr="00E4293E" w:rsidRDefault="005E08D0" w:rsidP="005E08D0">
      <w:pPr>
        <w:rPr>
          <w:sz w:val="26"/>
          <w:szCs w:val="26"/>
        </w:rPr>
      </w:pPr>
    </w:p>
    <w:p w14:paraId="09D9C1E0" w14:textId="77777777" w:rsidR="005E08D0" w:rsidRPr="00E4293E" w:rsidRDefault="005E08D0" w:rsidP="005E08D0">
      <w:pPr>
        <w:tabs>
          <w:tab w:val="left" w:pos="8250"/>
          <w:tab w:val="left" w:pos="8355"/>
          <w:tab w:val="left" w:pos="8580"/>
        </w:tabs>
        <w:jc w:val="center"/>
        <w:rPr>
          <w:sz w:val="26"/>
          <w:szCs w:val="26"/>
        </w:rPr>
      </w:pPr>
      <w:r w:rsidRPr="00E4293E">
        <w:rPr>
          <w:sz w:val="26"/>
          <w:szCs w:val="26"/>
        </w:rPr>
        <w:t>ПЕРЕЧЕНЬ</w:t>
      </w:r>
    </w:p>
    <w:p w14:paraId="01EF58CA" w14:textId="77777777" w:rsidR="005E08D0" w:rsidRPr="00E4293E" w:rsidRDefault="005E08D0" w:rsidP="005E08D0">
      <w:pPr>
        <w:tabs>
          <w:tab w:val="left" w:pos="8250"/>
          <w:tab w:val="left" w:pos="8355"/>
          <w:tab w:val="left" w:pos="8580"/>
        </w:tabs>
        <w:jc w:val="center"/>
        <w:rPr>
          <w:sz w:val="26"/>
          <w:szCs w:val="26"/>
        </w:rPr>
      </w:pPr>
      <w:r w:rsidRPr="00E4293E">
        <w:rPr>
          <w:sz w:val="26"/>
          <w:szCs w:val="26"/>
        </w:rPr>
        <w:t>Законодательных и иных нормативных правовых актов,</w:t>
      </w:r>
    </w:p>
    <w:p w14:paraId="562DE984" w14:textId="0714844D" w:rsidR="005E08D0" w:rsidRPr="00E4293E" w:rsidRDefault="005E08D0" w:rsidP="005E08D0">
      <w:pPr>
        <w:tabs>
          <w:tab w:val="left" w:pos="8250"/>
          <w:tab w:val="left" w:pos="8355"/>
          <w:tab w:val="left" w:pos="8580"/>
        </w:tabs>
        <w:jc w:val="center"/>
        <w:rPr>
          <w:sz w:val="26"/>
          <w:szCs w:val="26"/>
        </w:rPr>
      </w:pPr>
      <w:r w:rsidRPr="00E4293E">
        <w:rPr>
          <w:sz w:val="26"/>
          <w:szCs w:val="26"/>
        </w:rPr>
        <w:t xml:space="preserve">исполнение которых проверено в ходе </w:t>
      </w:r>
      <w:r w:rsidR="00AD2C42">
        <w:rPr>
          <w:sz w:val="26"/>
          <w:szCs w:val="26"/>
        </w:rPr>
        <w:t>экспертно-аналитического</w:t>
      </w:r>
      <w:r w:rsidRPr="00E4293E">
        <w:rPr>
          <w:sz w:val="26"/>
          <w:szCs w:val="26"/>
        </w:rPr>
        <w:t xml:space="preserve"> мероприятия</w:t>
      </w:r>
    </w:p>
    <w:p w14:paraId="3A644645" w14:textId="77777777" w:rsidR="005E08D0" w:rsidRPr="00085A65" w:rsidRDefault="005E08D0" w:rsidP="005E08D0">
      <w:pPr>
        <w:tabs>
          <w:tab w:val="left" w:pos="8250"/>
          <w:tab w:val="left" w:pos="8355"/>
          <w:tab w:val="left" w:pos="8580"/>
        </w:tabs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8751"/>
      </w:tblGrid>
      <w:tr w:rsidR="005E08D0" w:rsidRPr="00085A65" w14:paraId="561D0094" w14:textId="77777777" w:rsidTr="002366FB">
        <w:tc>
          <w:tcPr>
            <w:tcW w:w="594" w:type="dxa"/>
          </w:tcPr>
          <w:p w14:paraId="33E8A354" w14:textId="77777777" w:rsidR="005E08D0" w:rsidRPr="00085E1C" w:rsidRDefault="005E08D0" w:rsidP="002366FB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 w:rsidRPr="00085E1C">
              <w:rPr>
                <w:sz w:val="26"/>
                <w:szCs w:val="26"/>
              </w:rPr>
              <w:t>№ п/п</w:t>
            </w:r>
          </w:p>
        </w:tc>
        <w:tc>
          <w:tcPr>
            <w:tcW w:w="8751" w:type="dxa"/>
          </w:tcPr>
          <w:p w14:paraId="7ECE9452" w14:textId="77777777" w:rsidR="005E08D0" w:rsidRPr="00085E1C" w:rsidRDefault="005E08D0" w:rsidP="002366FB">
            <w:pPr>
              <w:tabs>
                <w:tab w:val="left" w:pos="8250"/>
                <w:tab w:val="left" w:pos="8355"/>
                <w:tab w:val="left" w:pos="8580"/>
              </w:tabs>
              <w:jc w:val="center"/>
              <w:rPr>
                <w:b/>
                <w:sz w:val="26"/>
                <w:szCs w:val="26"/>
              </w:rPr>
            </w:pPr>
            <w:r w:rsidRPr="00085E1C">
              <w:rPr>
                <w:b/>
                <w:sz w:val="26"/>
                <w:szCs w:val="26"/>
              </w:rPr>
              <w:t>Наименование законодательных и иных нормативных правовых актов</w:t>
            </w:r>
          </w:p>
        </w:tc>
      </w:tr>
      <w:tr w:rsidR="005E08D0" w:rsidRPr="002C7DD3" w14:paraId="59AADD44" w14:textId="77777777" w:rsidTr="002366FB">
        <w:trPr>
          <w:trHeight w:val="303"/>
        </w:trPr>
        <w:tc>
          <w:tcPr>
            <w:tcW w:w="594" w:type="dxa"/>
          </w:tcPr>
          <w:p w14:paraId="31AC1219" w14:textId="77777777" w:rsidR="005E08D0" w:rsidRPr="00085E1C" w:rsidRDefault="005E08D0" w:rsidP="002366FB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 w:rsidRPr="00085E1C">
              <w:rPr>
                <w:sz w:val="26"/>
                <w:szCs w:val="26"/>
              </w:rPr>
              <w:t>1.</w:t>
            </w:r>
          </w:p>
        </w:tc>
        <w:tc>
          <w:tcPr>
            <w:tcW w:w="8751" w:type="dxa"/>
          </w:tcPr>
          <w:p w14:paraId="313F04E0" w14:textId="28971CAB" w:rsidR="005E08D0" w:rsidRPr="00C17015" w:rsidRDefault="00F04CC3" w:rsidP="002366FB">
            <w:pPr>
              <w:pStyle w:val="ad"/>
              <w:rPr>
                <w:sz w:val="26"/>
                <w:szCs w:val="26"/>
              </w:rPr>
            </w:pPr>
            <w:r w:rsidRPr="00C17015">
              <w:rPr>
                <w:sz w:val="26"/>
                <w:szCs w:val="26"/>
              </w:rPr>
              <w:t>Инструкции о порядке составления и представления годовой, квартальной и месячной отчётности об исполнении бюджетов бюджетной системы, утверждённой Приказом Министерства финансов РФ от 28.12.2010, Инструкция №191-н</w:t>
            </w:r>
          </w:p>
        </w:tc>
      </w:tr>
      <w:tr w:rsidR="005E08D0" w:rsidRPr="002C7DD3" w14:paraId="4D7B6A67" w14:textId="77777777" w:rsidTr="002366FB">
        <w:trPr>
          <w:trHeight w:val="407"/>
        </w:trPr>
        <w:tc>
          <w:tcPr>
            <w:tcW w:w="594" w:type="dxa"/>
          </w:tcPr>
          <w:p w14:paraId="0AF75605" w14:textId="77777777" w:rsidR="005E08D0" w:rsidRPr="00085E1C" w:rsidRDefault="005E08D0" w:rsidP="002366FB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 w:rsidRPr="00085E1C">
              <w:rPr>
                <w:sz w:val="26"/>
                <w:szCs w:val="26"/>
              </w:rPr>
              <w:t>2.</w:t>
            </w:r>
          </w:p>
        </w:tc>
        <w:tc>
          <w:tcPr>
            <w:tcW w:w="8751" w:type="dxa"/>
          </w:tcPr>
          <w:p w14:paraId="4DABA8E6" w14:textId="5A1A62FB" w:rsidR="005E08D0" w:rsidRPr="00C17015" w:rsidRDefault="00887817" w:rsidP="002366FB">
            <w:pPr>
              <w:pStyle w:val="ad"/>
              <w:rPr>
                <w:sz w:val="26"/>
                <w:szCs w:val="26"/>
              </w:rPr>
            </w:pPr>
            <w:r w:rsidRPr="00C17015">
              <w:rPr>
                <w:color w:val="111111"/>
                <w:sz w:val="26"/>
                <w:szCs w:val="26"/>
              </w:rPr>
              <w:t>Бюджетного кодекса Российской Федерации</w:t>
            </w:r>
          </w:p>
        </w:tc>
      </w:tr>
      <w:tr w:rsidR="005E08D0" w:rsidRPr="002C7DD3" w14:paraId="0E57009B" w14:textId="77777777" w:rsidTr="002366FB">
        <w:trPr>
          <w:trHeight w:val="696"/>
        </w:trPr>
        <w:tc>
          <w:tcPr>
            <w:tcW w:w="594" w:type="dxa"/>
          </w:tcPr>
          <w:p w14:paraId="12ADCC02" w14:textId="77777777" w:rsidR="005E08D0" w:rsidRPr="00085E1C" w:rsidRDefault="005E08D0" w:rsidP="002366FB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 w:rsidRPr="00085E1C">
              <w:rPr>
                <w:sz w:val="26"/>
                <w:szCs w:val="26"/>
              </w:rPr>
              <w:t>3.</w:t>
            </w:r>
          </w:p>
        </w:tc>
        <w:tc>
          <w:tcPr>
            <w:tcW w:w="8751" w:type="dxa"/>
          </w:tcPr>
          <w:p w14:paraId="3078335B" w14:textId="7A87E8B9" w:rsidR="005E08D0" w:rsidRPr="00C17015" w:rsidRDefault="00C37069" w:rsidP="002366FB">
            <w:pPr>
              <w:pStyle w:val="ad"/>
              <w:rPr>
                <w:sz w:val="26"/>
                <w:szCs w:val="26"/>
              </w:rPr>
            </w:pPr>
            <w:r w:rsidRPr="00C17015">
              <w:rPr>
                <w:sz w:val="26"/>
                <w:szCs w:val="26"/>
              </w:rPr>
              <w:t>Федеральному закону №44-ФЗ от 05.04.2013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 w:rsidR="005E08D0" w:rsidRPr="002C7DD3" w14:paraId="0660362D" w14:textId="77777777" w:rsidTr="002366FB">
        <w:trPr>
          <w:trHeight w:val="483"/>
        </w:trPr>
        <w:tc>
          <w:tcPr>
            <w:tcW w:w="594" w:type="dxa"/>
          </w:tcPr>
          <w:p w14:paraId="3ABEE5EB" w14:textId="77777777" w:rsidR="005E08D0" w:rsidRPr="00085E1C" w:rsidRDefault="005E08D0" w:rsidP="002366FB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 w:rsidRPr="00085E1C">
              <w:rPr>
                <w:sz w:val="26"/>
                <w:szCs w:val="26"/>
              </w:rPr>
              <w:t>4.</w:t>
            </w:r>
          </w:p>
        </w:tc>
        <w:tc>
          <w:tcPr>
            <w:tcW w:w="8751" w:type="dxa"/>
          </w:tcPr>
          <w:p w14:paraId="48873745" w14:textId="2A3D27C6" w:rsidR="005E08D0" w:rsidRPr="00C17015" w:rsidRDefault="00BB5CB8" w:rsidP="002366FB">
            <w:pPr>
              <w:pStyle w:val="ad"/>
              <w:rPr>
                <w:sz w:val="26"/>
                <w:szCs w:val="26"/>
              </w:rPr>
            </w:pPr>
            <w:r w:rsidRPr="00C17015">
              <w:rPr>
                <w:sz w:val="26"/>
                <w:szCs w:val="26"/>
              </w:rPr>
              <w:t>Кодекс административных правонарушений РФ</w:t>
            </w:r>
          </w:p>
        </w:tc>
      </w:tr>
      <w:tr w:rsidR="005E08D0" w:rsidRPr="002C7DD3" w14:paraId="6C6A42E8" w14:textId="77777777" w:rsidTr="002366FB">
        <w:trPr>
          <w:trHeight w:val="435"/>
        </w:trPr>
        <w:tc>
          <w:tcPr>
            <w:tcW w:w="594" w:type="dxa"/>
          </w:tcPr>
          <w:p w14:paraId="340B033D" w14:textId="77777777" w:rsidR="005E08D0" w:rsidRPr="00085E1C" w:rsidRDefault="005E08D0" w:rsidP="002366FB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 w:rsidRPr="00085E1C">
              <w:rPr>
                <w:sz w:val="26"/>
                <w:szCs w:val="26"/>
              </w:rPr>
              <w:t>5.</w:t>
            </w:r>
          </w:p>
        </w:tc>
        <w:tc>
          <w:tcPr>
            <w:tcW w:w="8751" w:type="dxa"/>
          </w:tcPr>
          <w:p w14:paraId="2587F90E" w14:textId="7251793B" w:rsidR="005E08D0" w:rsidRPr="00C17015" w:rsidRDefault="00FD04EE" w:rsidP="002366FB">
            <w:pPr>
              <w:pStyle w:val="ad"/>
              <w:rPr>
                <w:sz w:val="26"/>
                <w:szCs w:val="26"/>
              </w:rPr>
            </w:pPr>
            <w:r w:rsidRPr="00C17015">
              <w:rPr>
                <w:sz w:val="26"/>
                <w:szCs w:val="26"/>
              </w:rPr>
              <w:t>Постановления Правительства Республики Хакасия №160 от 31.03.2025г. «О внесении изменений в Постановление Правительства Республики Хакасия от 27.04.2010</w:t>
            </w:r>
            <w:r w:rsidR="00C17015">
              <w:rPr>
                <w:sz w:val="26"/>
                <w:szCs w:val="26"/>
              </w:rPr>
              <w:t xml:space="preserve"> </w:t>
            </w:r>
            <w:r w:rsidRPr="00C17015">
              <w:rPr>
                <w:sz w:val="26"/>
                <w:szCs w:val="26"/>
              </w:rPr>
              <w:t>№210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Республике Хакасия»;</w:t>
            </w:r>
          </w:p>
        </w:tc>
      </w:tr>
      <w:tr w:rsidR="004340B9" w:rsidRPr="002C7DD3" w14:paraId="5D4277E2" w14:textId="77777777" w:rsidTr="002366FB">
        <w:trPr>
          <w:trHeight w:val="435"/>
        </w:trPr>
        <w:tc>
          <w:tcPr>
            <w:tcW w:w="594" w:type="dxa"/>
          </w:tcPr>
          <w:p w14:paraId="0869C7EF" w14:textId="7ED693CA" w:rsidR="004340B9" w:rsidRPr="00085E1C" w:rsidRDefault="004340B9" w:rsidP="002366FB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8751" w:type="dxa"/>
          </w:tcPr>
          <w:p w14:paraId="5D27DC7C" w14:textId="7995D0A7" w:rsidR="004340B9" w:rsidRPr="00C17015" w:rsidRDefault="004340B9" w:rsidP="00FD04EE">
            <w:pPr>
              <w:pStyle w:val="ad"/>
              <w:rPr>
                <w:sz w:val="26"/>
                <w:szCs w:val="26"/>
              </w:rPr>
            </w:pPr>
            <w:r w:rsidRPr="00C17015">
              <w:rPr>
                <w:sz w:val="26"/>
                <w:szCs w:val="26"/>
              </w:rPr>
              <w:t>Федерального закона от 07.02.2011</w:t>
            </w:r>
            <w:r w:rsidR="00C17015">
              <w:rPr>
                <w:sz w:val="26"/>
                <w:szCs w:val="26"/>
              </w:rPr>
              <w:t xml:space="preserve"> </w:t>
            </w:r>
            <w:r w:rsidRPr="00C17015">
              <w:rPr>
                <w:sz w:val="26"/>
                <w:szCs w:val="26"/>
              </w:rPr>
              <w:t>№6-ФЗ «Об общих принципах организации и деятельности контрольно- счётных органов субъектов Российской Федерации, федеральных территорий и муниципальных образований»</w:t>
            </w:r>
          </w:p>
        </w:tc>
      </w:tr>
    </w:tbl>
    <w:p w14:paraId="1E4668F0" w14:textId="77777777" w:rsidR="005E08D0" w:rsidRDefault="005E08D0" w:rsidP="00BF75C2">
      <w:pPr>
        <w:rPr>
          <w:sz w:val="26"/>
          <w:szCs w:val="26"/>
        </w:rPr>
      </w:pPr>
    </w:p>
    <w:p w14:paraId="2287B551" w14:textId="77777777" w:rsidR="00BF75C2" w:rsidRDefault="00BF75C2" w:rsidP="00BF75C2">
      <w:pPr>
        <w:rPr>
          <w:sz w:val="26"/>
          <w:szCs w:val="26"/>
        </w:rPr>
      </w:pPr>
    </w:p>
    <w:p w14:paraId="4B43AA55" w14:textId="77777777" w:rsidR="00BF75C2" w:rsidRDefault="00BF75C2" w:rsidP="00BF75C2">
      <w:pPr>
        <w:tabs>
          <w:tab w:val="left" w:pos="8250"/>
          <w:tab w:val="left" w:pos="8355"/>
          <w:tab w:val="left" w:pos="8580"/>
        </w:tabs>
        <w:rPr>
          <w:sz w:val="26"/>
          <w:szCs w:val="26"/>
        </w:rPr>
      </w:pPr>
    </w:p>
    <w:p w14:paraId="6E3A90A3" w14:textId="51ED8243" w:rsidR="00B24291" w:rsidRDefault="00B24291"/>
    <w:sectPr w:rsidR="00B24291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991EEF" w14:textId="77777777" w:rsidR="000629F7" w:rsidRDefault="000629F7">
      <w:r>
        <w:separator/>
      </w:r>
    </w:p>
  </w:endnote>
  <w:endnote w:type="continuationSeparator" w:id="0">
    <w:p w14:paraId="206EC6F1" w14:textId="77777777" w:rsidR="000629F7" w:rsidRDefault="00062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F376B5" w14:textId="77777777" w:rsidR="000629F7" w:rsidRDefault="000629F7">
      <w:r>
        <w:separator/>
      </w:r>
    </w:p>
  </w:footnote>
  <w:footnote w:type="continuationSeparator" w:id="0">
    <w:p w14:paraId="0CBF5593" w14:textId="77777777" w:rsidR="000629F7" w:rsidRDefault="000629F7">
      <w:r>
        <w:continuationSeparator/>
      </w:r>
    </w:p>
  </w:footnote>
  <w:footnote w:id="1">
    <w:p w14:paraId="1E624489" w14:textId="17783786" w:rsidR="005B4D9E" w:rsidRPr="007167E4" w:rsidRDefault="005B4D9E">
      <w:pPr>
        <w:pStyle w:val="ad"/>
      </w:pPr>
      <w:r>
        <w:rPr>
          <w:rStyle w:val="af"/>
        </w:rPr>
        <w:footnoteRef/>
      </w:r>
      <w:r>
        <w:t xml:space="preserve"> </w:t>
      </w:r>
      <w:r w:rsidRPr="007167E4">
        <w:t xml:space="preserve">Инструкции о порядке составления и представления годовой, квартальной и месячной отчётности об исполнении бюджетов бюджетной системы, утверждённой Приказом Министерства финансов РФ от </w:t>
      </w:r>
      <w:r>
        <w:t>28.12.2010г., Инструкция №191-н;</w:t>
      </w:r>
    </w:p>
  </w:footnote>
  <w:footnote w:id="2">
    <w:p w14:paraId="2BE0987B" w14:textId="0C13C59E" w:rsidR="005B4D9E" w:rsidRDefault="005B4D9E">
      <w:pPr>
        <w:pStyle w:val="ad"/>
      </w:pPr>
      <w:r>
        <w:rPr>
          <w:rStyle w:val="af"/>
        </w:rPr>
        <w:footnoteRef/>
      </w:r>
      <w:r>
        <w:t xml:space="preserve"> </w:t>
      </w:r>
      <w:r w:rsidRPr="00EF63DD">
        <w:rPr>
          <w:b/>
          <w:bCs/>
        </w:rPr>
        <w:t>Код классификатора 2.9</w:t>
      </w:r>
      <w:r>
        <w:t>;</w:t>
      </w:r>
    </w:p>
  </w:footnote>
  <w:footnote w:id="3">
    <w:p w14:paraId="46D9A602" w14:textId="6CE59264" w:rsidR="005B4D9E" w:rsidRDefault="005B4D9E">
      <w:pPr>
        <w:pStyle w:val="ad"/>
      </w:pPr>
      <w:r>
        <w:rPr>
          <w:rStyle w:val="af"/>
        </w:rPr>
        <w:footnoteRef/>
      </w:r>
      <w:r>
        <w:t xml:space="preserve"> </w:t>
      </w:r>
      <w:r w:rsidRPr="00F43791">
        <w:rPr>
          <w:color w:val="111111"/>
        </w:rPr>
        <w:t>Бюджетного кодекса Российской Федерации</w:t>
      </w:r>
      <w:r>
        <w:rPr>
          <w:color w:val="111111"/>
        </w:rPr>
        <w:t>;</w:t>
      </w:r>
    </w:p>
  </w:footnote>
  <w:footnote w:id="4">
    <w:p w14:paraId="078800CE" w14:textId="5B0A76F8" w:rsidR="005B4D9E" w:rsidRPr="007359EA" w:rsidRDefault="005B4D9E">
      <w:pPr>
        <w:pStyle w:val="ad"/>
      </w:pPr>
      <w:r>
        <w:rPr>
          <w:rStyle w:val="af"/>
        </w:rPr>
        <w:footnoteRef/>
      </w:r>
      <w:r>
        <w:t xml:space="preserve"> </w:t>
      </w:r>
      <w:r w:rsidRPr="007112F4">
        <w:t>Федеральному закону №44-ФЗ от 05.04.2013г «О контрактной системе в сфере закупок товаров, работ, услуг для обеспечения государственных и муниципальных нужд»;</w:t>
      </w:r>
    </w:p>
  </w:footnote>
  <w:footnote w:id="5">
    <w:p w14:paraId="021310BA" w14:textId="1E094C59" w:rsidR="005B4D9E" w:rsidRDefault="005B4D9E">
      <w:pPr>
        <w:pStyle w:val="ad"/>
      </w:pPr>
      <w:r>
        <w:rPr>
          <w:rStyle w:val="af"/>
        </w:rPr>
        <w:footnoteRef/>
      </w:r>
      <w:r>
        <w:t xml:space="preserve"> </w:t>
      </w:r>
      <w:r w:rsidRPr="0073531E">
        <w:rPr>
          <w:b/>
          <w:bCs/>
        </w:rPr>
        <w:t>Код классификатора 4.28</w:t>
      </w:r>
      <w:r>
        <w:t>;</w:t>
      </w:r>
    </w:p>
  </w:footnote>
  <w:footnote w:id="6">
    <w:p w14:paraId="369FC2DB" w14:textId="7BF0E347" w:rsidR="005B4D9E" w:rsidRDefault="005B4D9E">
      <w:pPr>
        <w:pStyle w:val="ad"/>
      </w:pPr>
      <w:r>
        <w:rPr>
          <w:rStyle w:val="af"/>
        </w:rPr>
        <w:footnoteRef/>
      </w:r>
      <w:r>
        <w:t xml:space="preserve"> Кодекс административных правонарушений РФ;</w:t>
      </w:r>
    </w:p>
  </w:footnote>
  <w:footnote w:id="7">
    <w:p w14:paraId="157F4C62" w14:textId="09FCE531" w:rsidR="005B4D9E" w:rsidRDefault="005B4D9E">
      <w:pPr>
        <w:pStyle w:val="ad"/>
      </w:pPr>
      <w:r>
        <w:rPr>
          <w:rStyle w:val="af"/>
        </w:rPr>
        <w:footnoteRef/>
      </w:r>
      <w:r>
        <w:t xml:space="preserve"> </w:t>
      </w:r>
      <w:r w:rsidRPr="00981D92">
        <w:rPr>
          <w:b/>
          <w:bCs/>
        </w:rPr>
        <w:t>Код Классификатора – 4.44</w:t>
      </w:r>
      <w:r>
        <w:rPr>
          <w:b/>
          <w:bCs/>
        </w:rPr>
        <w:t>;</w:t>
      </w:r>
    </w:p>
  </w:footnote>
  <w:footnote w:id="8">
    <w:p w14:paraId="27EF5002" w14:textId="3B3BF625" w:rsidR="005B4D9E" w:rsidRPr="00943869" w:rsidRDefault="005B4D9E">
      <w:pPr>
        <w:pStyle w:val="ad"/>
      </w:pPr>
      <w:r>
        <w:rPr>
          <w:rStyle w:val="af"/>
        </w:rPr>
        <w:footnoteRef/>
      </w:r>
      <w:r>
        <w:t xml:space="preserve"> </w:t>
      </w:r>
      <w:r w:rsidRPr="00943869">
        <w:t>Федерального закона от 07.02.2011г№6-ФЗ «Об общих принципах организации и деятельности контрольно- счётных органов субъектов Российской Федерации, федеральных территорий и муниципальных образований»</w:t>
      </w:r>
      <w:r>
        <w:t>;</w:t>
      </w:r>
    </w:p>
  </w:footnote>
  <w:footnote w:id="9">
    <w:p w14:paraId="2181027B" w14:textId="77777777" w:rsidR="00803B5F" w:rsidRPr="00E574FF" w:rsidRDefault="00803B5F" w:rsidP="00803B5F">
      <w:pPr>
        <w:pStyle w:val="ad"/>
      </w:pPr>
      <w:r w:rsidRPr="00E574FF">
        <w:rPr>
          <w:rStyle w:val="af"/>
        </w:rPr>
        <w:footnoteRef/>
      </w:r>
      <w:r w:rsidRPr="00E574FF">
        <w:t xml:space="preserve"> Код классификатора 7.2</w:t>
      </w:r>
    </w:p>
  </w:footnote>
  <w:footnote w:id="10">
    <w:p w14:paraId="6BC5E697" w14:textId="77777777" w:rsidR="005B4D9E" w:rsidRPr="00D85310" w:rsidRDefault="005B4D9E" w:rsidP="005B21D4">
      <w:pPr>
        <w:pStyle w:val="ad"/>
      </w:pPr>
      <w:r>
        <w:rPr>
          <w:rStyle w:val="af"/>
        </w:rPr>
        <w:footnoteRef/>
      </w:r>
      <w:r>
        <w:t xml:space="preserve"> </w:t>
      </w:r>
      <w:r w:rsidRPr="00D85310">
        <w:t>Постановления Правительства Республики Хакасия №160 от 31.03.2025г. «О внесении изменений в Постановление Правительства Республики Хакасия от 27.04.2010г.№210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Республике Хакасия»</w:t>
      </w:r>
      <w:r>
        <w:t>;</w:t>
      </w:r>
    </w:p>
  </w:footnote>
  <w:footnote w:id="11">
    <w:p w14:paraId="222C2D69" w14:textId="77777777" w:rsidR="005B4D9E" w:rsidRDefault="005B4D9E" w:rsidP="005B21D4">
      <w:pPr>
        <w:pStyle w:val="ad"/>
      </w:pPr>
      <w:r>
        <w:rPr>
          <w:rStyle w:val="af"/>
        </w:rPr>
        <w:footnoteRef/>
      </w:r>
      <w:r>
        <w:t xml:space="preserve"> </w:t>
      </w:r>
      <w:r w:rsidRPr="00E257AD">
        <w:rPr>
          <w:b/>
          <w:bCs/>
        </w:rPr>
        <w:t>Код классификатора 1.2.59</w:t>
      </w:r>
      <w:r>
        <w:t>;</w:t>
      </w:r>
    </w:p>
  </w:footnote>
  <w:footnote w:id="12">
    <w:p w14:paraId="13D6E70B" w14:textId="77777777" w:rsidR="005B4D9E" w:rsidRPr="00C539E4" w:rsidRDefault="005B4D9E" w:rsidP="005B21D4">
      <w:pPr>
        <w:pStyle w:val="ad"/>
        <w:rPr>
          <w:b/>
          <w:bCs/>
        </w:rPr>
      </w:pPr>
      <w:r w:rsidRPr="00C539E4">
        <w:rPr>
          <w:rStyle w:val="af"/>
          <w:b/>
          <w:bCs/>
        </w:rPr>
        <w:footnoteRef/>
      </w:r>
      <w:r w:rsidRPr="00C539E4">
        <w:rPr>
          <w:b/>
          <w:bCs/>
        </w:rPr>
        <w:t xml:space="preserve"> Код классификатора 1.2.59;</w:t>
      </w:r>
    </w:p>
  </w:footnote>
  <w:footnote w:id="13">
    <w:p w14:paraId="366A58EE" w14:textId="77777777" w:rsidR="005B4D9E" w:rsidRPr="00DE6E53" w:rsidRDefault="005B4D9E" w:rsidP="005B21D4">
      <w:pPr>
        <w:pStyle w:val="ad"/>
      </w:pPr>
      <w:r>
        <w:rPr>
          <w:rStyle w:val="af"/>
        </w:rPr>
        <w:footnoteRef/>
      </w:r>
      <w:r w:rsidRPr="00DE6E53">
        <w:t>Федерального закона №414-ФЗ от 12.12.2021г(ред. от 28.12.2025г.) «Об общих принципах организации публичной власти в субъектах Российской Федерации»</w:t>
      </w:r>
      <w:r>
        <w:t>;</w:t>
      </w:r>
      <w:r w:rsidRPr="00DE6E53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5415363"/>
      <w:docPartObj>
        <w:docPartGallery w:val="Page Numbers (Top of Page)"/>
        <w:docPartUnique/>
      </w:docPartObj>
    </w:sdtPr>
    <w:sdtEndPr/>
    <w:sdtContent>
      <w:p w14:paraId="3285D8F6" w14:textId="12B175CB" w:rsidR="005B4D9E" w:rsidRDefault="005B4D9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10B7">
          <w:rPr>
            <w:noProof/>
          </w:rPr>
          <w:t>1</w:t>
        </w:r>
        <w:r>
          <w:fldChar w:fldCharType="end"/>
        </w:r>
      </w:p>
    </w:sdtContent>
  </w:sdt>
  <w:p w14:paraId="04F6A24C" w14:textId="77777777" w:rsidR="005B4D9E" w:rsidRDefault="005B4D9E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81AC1276"/>
    <w:name w:val="WW8Num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360"/>
      </w:pPr>
    </w:lvl>
    <w:lvl w:ilvl="2">
      <w:start w:val="1"/>
      <w:numFmt w:val="decimal"/>
      <w:lvlText w:val="%3."/>
      <w:lvlJc w:val="left"/>
      <w:pPr>
        <w:tabs>
          <w:tab w:val="num" w:pos="1222"/>
        </w:tabs>
        <w:ind w:left="1222" w:hanging="360"/>
      </w:pPr>
    </w:lvl>
    <w:lvl w:ilvl="3">
      <w:start w:val="1"/>
      <w:numFmt w:val="decimal"/>
      <w:lvlText w:val="%4."/>
      <w:lvlJc w:val="left"/>
      <w:pPr>
        <w:tabs>
          <w:tab w:val="num" w:pos="1582"/>
        </w:tabs>
        <w:ind w:left="1582" w:hanging="360"/>
      </w:pPr>
    </w:lvl>
    <w:lvl w:ilvl="4">
      <w:start w:val="1"/>
      <w:numFmt w:val="decimal"/>
      <w:lvlText w:val="%5."/>
      <w:lvlJc w:val="left"/>
      <w:pPr>
        <w:tabs>
          <w:tab w:val="num" w:pos="1942"/>
        </w:tabs>
        <w:ind w:left="1942" w:hanging="360"/>
      </w:pPr>
    </w:lvl>
    <w:lvl w:ilvl="5">
      <w:start w:val="1"/>
      <w:numFmt w:val="decimal"/>
      <w:lvlText w:val="%6."/>
      <w:lvlJc w:val="left"/>
      <w:pPr>
        <w:tabs>
          <w:tab w:val="num" w:pos="2302"/>
        </w:tabs>
        <w:ind w:left="2302" w:hanging="360"/>
      </w:p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</w:lvl>
    <w:lvl w:ilvl="7">
      <w:start w:val="1"/>
      <w:numFmt w:val="decimal"/>
      <w:lvlText w:val="%8."/>
      <w:lvlJc w:val="left"/>
      <w:pPr>
        <w:tabs>
          <w:tab w:val="num" w:pos="3022"/>
        </w:tabs>
        <w:ind w:left="3022" w:hanging="360"/>
      </w:pPr>
    </w:lvl>
    <w:lvl w:ilvl="8">
      <w:start w:val="1"/>
      <w:numFmt w:val="decimal"/>
      <w:lvlText w:val="%9."/>
      <w:lvlJc w:val="left"/>
      <w:pPr>
        <w:tabs>
          <w:tab w:val="num" w:pos="3382"/>
        </w:tabs>
        <w:ind w:left="3382" w:hanging="360"/>
      </w:pPr>
    </w:lvl>
  </w:abstractNum>
  <w:abstractNum w:abstractNumId="1" w15:restartNumberingAfterBreak="0">
    <w:nsid w:val="03EE7930"/>
    <w:multiLevelType w:val="hybridMultilevel"/>
    <w:tmpl w:val="A2BC9A68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9083A76"/>
    <w:multiLevelType w:val="hybridMultilevel"/>
    <w:tmpl w:val="C78CF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72F30"/>
    <w:multiLevelType w:val="hybridMultilevel"/>
    <w:tmpl w:val="B7E6922E"/>
    <w:lvl w:ilvl="0" w:tplc="BB28A4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049377E"/>
    <w:multiLevelType w:val="multilevel"/>
    <w:tmpl w:val="AF5E465E"/>
    <w:lvl w:ilvl="0">
      <w:start w:val="1"/>
      <w:numFmt w:val="decimal"/>
      <w:lvlText w:val="%1."/>
      <w:lvlJc w:val="left"/>
      <w:pPr>
        <w:ind w:left="68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2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758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36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5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2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0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9" w:hanging="493"/>
      </w:pPr>
      <w:rPr>
        <w:rFonts w:hint="default"/>
        <w:lang w:val="ru-RU" w:eastAsia="en-US" w:bidi="ar-SA"/>
      </w:rPr>
    </w:lvl>
  </w:abstractNum>
  <w:abstractNum w:abstractNumId="5" w15:restartNumberingAfterBreak="0">
    <w:nsid w:val="20981370"/>
    <w:multiLevelType w:val="hybridMultilevel"/>
    <w:tmpl w:val="83A6E5F4"/>
    <w:lvl w:ilvl="0" w:tplc="9DBA6C20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B61FA9"/>
    <w:multiLevelType w:val="hybridMultilevel"/>
    <w:tmpl w:val="D2602840"/>
    <w:lvl w:ilvl="0" w:tplc="4BF69F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26D0217"/>
    <w:multiLevelType w:val="hybridMultilevel"/>
    <w:tmpl w:val="D2BE579A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34F26"/>
    <w:multiLevelType w:val="hybridMultilevel"/>
    <w:tmpl w:val="A2BC9A68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575E03A9"/>
    <w:multiLevelType w:val="hybridMultilevel"/>
    <w:tmpl w:val="64DA9C56"/>
    <w:lvl w:ilvl="0" w:tplc="EDE2C0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8E626D8"/>
    <w:multiLevelType w:val="hybridMultilevel"/>
    <w:tmpl w:val="743C9696"/>
    <w:lvl w:ilvl="0" w:tplc="8628127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6C6883"/>
    <w:multiLevelType w:val="hybridMultilevel"/>
    <w:tmpl w:val="C78CF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2E7589"/>
    <w:multiLevelType w:val="hybridMultilevel"/>
    <w:tmpl w:val="A2BC9A68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68F55A90"/>
    <w:multiLevelType w:val="hybridMultilevel"/>
    <w:tmpl w:val="B7E6922E"/>
    <w:lvl w:ilvl="0" w:tplc="BB28A4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DD07B35"/>
    <w:multiLevelType w:val="hybridMultilevel"/>
    <w:tmpl w:val="AA1CA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E53BCA"/>
    <w:multiLevelType w:val="hybridMultilevel"/>
    <w:tmpl w:val="DCF408EC"/>
    <w:lvl w:ilvl="0" w:tplc="0BA4FE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0"/>
  </w:num>
  <w:num w:numId="3">
    <w:abstractNumId w:val="0"/>
  </w:num>
  <w:num w:numId="4">
    <w:abstractNumId w:val="14"/>
  </w:num>
  <w:num w:numId="5">
    <w:abstractNumId w:val="2"/>
  </w:num>
  <w:num w:numId="6">
    <w:abstractNumId w:val="11"/>
  </w:num>
  <w:num w:numId="7">
    <w:abstractNumId w:val="13"/>
  </w:num>
  <w:num w:numId="8">
    <w:abstractNumId w:val="7"/>
  </w:num>
  <w:num w:numId="9">
    <w:abstractNumId w:val="5"/>
  </w:num>
  <w:num w:numId="10">
    <w:abstractNumId w:val="3"/>
  </w:num>
  <w:num w:numId="11">
    <w:abstractNumId w:val="12"/>
  </w:num>
  <w:num w:numId="12">
    <w:abstractNumId w:val="8"/>
  </w:num>
  <w:num w:numId="13">
    <w:abstractNumId w:val="1"/>
  </w:num>
  <w:num w:numId="14">
    <w:abstractNumId w:val="9"/>
  </w:num>
  <w:num w:numId="15">
    <w:abstractNumId w:val="1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D45"/>
    <w:rsid w:val="00001585"/>
    <w:rsid w:val="00002705"/>
    <w:rsid w:val="000029DA"/>
    <w:rsid w:val="0000521A"/>
    <w:rsid w:val="00006D75"/>
    <w:rsid w:val="00007B4F"/>
    <w:rsid w:val="000132BE"/>
    <w:rsid w:val="00014AE9"/>
    <w:rsid w:val="00015699"/>
    <w:rsid w:val="00017601"/>
    <w:rsid w:val="00020436"/>
    <w:rsid w:val="00022DC8"/>
    <w:rsid w:val="00023A0E"/>
    <w:rsid w:val="00026BA5"/>
    <w:rsid w:val="00027B40"/>
    <w:rsid w:val="000322B3"/>
    <w:rsid w:val="00032750"/>
    <w:rsid w:val="00032DA0"/>
    <w:rsid w:val="00033C7F"/>
    <w:rsid w:val="000340D3"/>
    <w:rsid w:val="000344A9"/>
    <w:rsid w:val="00035023"/>
    <w:rsid w:val="00035FD3"/>
    <w:rsid w:val="00036425"/>
    <w:rsid w:val="00036AF5"/>
    <w:rsid w:val="0003777A"/>
    <w:rsid w:val="00040C43"/>
    <w:rsid w:val="00042181"/>
    <w:rsid w:val="000423ED"/>
    <w:rsid w:val="000438EA"/>
    <w:rsid w:val="000439FB"/>
    <w:rsid w:val="00043A4A"/>
    <w:rsid w:val="000443E1"/>
    <w:rsid w:val="00045FDE"/>
    <w:rsid w:val="0004723E"/>
    <w:rsid w:val="000552C4"/>
    <w:rsid w:val="000553F7"/>
    <w:rsid w:val="00056DA1"/>
    <w:rsid w:val="0006221F"/>
    <w:rsid w:val="00062250"/>
    <w:rsid w:val="00062256"/>
    <w:rsid w:val="000629F7"/>
    <w:rsid w:val="00064749"/>
    <w:rsid w:val="00066AD6"/>
    <w:rsid w:val="000713C6"/>
    <w:rsid w:val="00071E79"/>
    <w:rsid w:val="0007214D"/>
    <w:rsid w:val="00072940"/>
    <w:rsid w:val="00072BC4"/>
    <w:rsid w:val="00073264"/>
    <w:rsid w:val="00074529"/>
    <w:rsid w:val="00077E90"/>
    <w:rsid w:val="00080745"/>
    <w:rsid w:val="00081F0E"/>
    <w:rsid w:val="000827EB"/>
    <w:rsid w:val="00082BD0"/>
    <w:rsid w:val="00083A11"/>
    <w:rsid w:val="00084A37"/>
    <w:rsid w:val="00084E43"/>
    <w:rsid w:val="00085073"/>
    <w:rsid w:val="000853E8"/>
    <w:rsid w:val="00085E1C"/>
    <w:rsid w:val="0008645E"/>
    <w:rsid w:val="00086987"/>
    <w:rsid w:val="00086B69"/>
    <w:rsid w:val="00086DF5"/>
    <w:rsid w:val="00087FE7"/>
    <w:rsid w:val="0009041E"/>
    <w:rsid w:val="00090C0A"/>
    <w:rsid w:val="000917B9"/>
    <w:rsid w:val="000919EC"/>
    <w:rsid w:val="00091EF9"/>
    <w:rsid w:val="00095C7B"/>
    <w:rsid w:val="00095F30"/>
    <w:rsid w:val="000A023B"/>
    <w:rsid w:val="000A0354"/>
    <w:rsid w:val="000A1CEE"/>
    <w:rsid w:val="000A468B"/>
    <w:rsid w:val="000A5189"/>
    <w:rsid w:val="000A565D"/>
    <w:rsid w:val="000B15EB"/>
    <w:rsid w:val="000B1A0A"/>
    <w:rsid w:val="000B2039"/>
    <w:rsid w:val="000B37FB"/>
    <w:rsid w:val="000B50EE"/>
    <w:rsid w:val="000B50F5"/>
    <w:rsid w:val="000B77A3"/>
    <w:rsid w:val="000B7C42"/>
    <w:rsid w:val="000C1156"/>
    <w:rsid w:val="000C26CC"/>
    <w:rsid w:val="000C4B38"/>
    <w:rsid w:val="000C4F6F"/>
    <w:rsid w:val="000C62C5"/>
    <w:rsid w:val="000D0A73"/>
    <w:rsid w:val="000D0FBD"/>
    <w:rsid w:val="000D1D7B"/>
    <w:rsid w:val="000D2EA4"/>
    <w:rsid w:val="000D441E"/>
    <w:rsid w:val="000D580C"/>
    <w:rsid w:val="000D5A01"/>
    <w:rsid w:val="000D5CF3"/>
    <w:rsid w:val="000D7EF6"/>
    <w:rsid w:val="000D7F87"/>
    <w:rsid w:val="000E0444"/>
    <w:rsid w:val="000E06BE"/>
    <w:rsid w:val="000E1447"/>
    <w:rsid w:val="000E14FF"/>
    <w:rsid w:val="000E222C"/>
    <w:rsid w:val="000E3C58"/>
    <w:rsid w:val="000E5FF4"/>
    <w:rsid w:val="000E6C7E"/>
    <w:rsid w:val="000E75ED"/>
    <w:rsid w:val="000F0F48"/>
    <w:rsid w:val="000F6D97"/>
    <w:rsid w:val="000F7322"/>
    <w:rsid w:val="0010056B"/>
    <w:rsid w:val="00100C51"/>
    <w:rsid w:val="00102CDE"/>
    <w:rsid w:val="00103154"/>
    <w:rsid w:val="00103420"/>
    <w:rsid w:val="001043F7"/>
    <w:rsid w:val="001049C2"/>
    <w:rsid w:val="00105CFF"/>
    <w:rsid w:val="00106681"/>
    <w:rsid w:val="00106EC4"/>
    <w:rsid w:val="00107FD4"/>
    <w:rsid w:val="00111328"/>
    <w:rsid w:val="00113F4D"/>
    <w:rsid w:val="00115977"/>
    <w:rsid w:val="00116A86"/>
    <w:rsid w:val="0012041A"/>
    <w:rsid w:val="00122C1A"/>
    <w:rsid w:val="00123AF3"/>
    <w:rsid w:val="001244C4"/>
    <w:rsid w:val="001255F1"/>
    <w:rsid w:val="00126228"/>
    <w:rsid w:val="00126C21"/>
    <w:rsid w:val="00130CA1"/>
    <w:rsid w:val="00131C06"/>
    <w:rsid w:val="00131E8D"/>
    <w:rsid w:val="0013205F"/>
    <w:rsid w:val="00132EAF"/>
    <w:rsid w:val="00135EDE"/>
    <w:rsid w:val="00136A5A"/>
    <w:rsid w:val="00136A89"/>
    <w:rsid w:val="00136A9D"/>
    <w:rsid w:val="00136BF9"/>
    <w:rsid w:val="0014090A"/>
    <w:rsid w:val="00141CA4"/>
    <w:rsid w:val="00144606"/>
    <w:rsid w:val="001457BA"/>
    <w:rsid w:val="00146CD8"/>
    <w:rsid w:val="0015040D"/>
    <w:rsid w:val="001507D7"/>
    <w:rsid w:val="00150EF2"/>
    <w:rsid w:val="00151D9D"/>
    <w:rsid w:val="00156226"/>
    <w:rsid w:val="00156C88"/>
    <w:rsid w:val="001613CD"/>
    <w:rsid w:val="00161D3B"/>
    <w:rsid w:val="001625FB"/>
    <w:rsid w:val="0016269C"/>
    <w:rsid w:val="00163648"/>
    <w:rsid w:val="001647F4"/>
    <w:rsid w:val="00166028"/>
    <w:rsid w:val="00166FE3"/>
    <w:rsid w:val="00167599"/>
    <w:rsid w:val="001676F9"/>
    <w:rsid w:val="001708C3"/>
    <w:rsid w:val="00170E87"/>
    <w:rsid w:val="001717BD"/>
    <w:rsid w:val="00172A9B"/>
    <w:rsid w:val="00172E12"/>
    <w:rsid w:val="00173CFF"/>
    <w:rsid w:val="00175031"/>
    <w:rsid w:val="00175710"/>
    <w:rsid w:val="00180F00"/>
    <w:rsid w:val="0018183B"/>
    <w:rsid w:val="001826A7"/>
    <w:rsid w:val="0018288C"/>
    <w:rsid w:val="00184916"/>
    <w:rsid w:val="00185A79"/>
    <w:rsid w:val="00185C55"/>
    <w:rsid w:val="00187E2D"/>
    <w:rsid w:val="001916E0"/>
    <w:rsid w:val="0019599E"/>
    <w:rsid w:val="001960E3"/>
    <w:rsid w:val="0019734F"/>
    <w:rsid w:val="00197D08"/>
    <w:rsid w:val="001A1762"/>
    <w:rsid w:val="001A3128"/>
    <w:rsid w:val="001A4BD6"/>
    <w:rsid w:val="001A5B95"/>
    <w:rsid w:val="001A71BC"/>
    <w:rsid w:val="001B0584"/>
    <w:rsid w:val="001B18FB"/>
    <w:rsid w:val="001B1B53"/>
    <w:rsid w:val="001B2C9E"/>
    <w:rsid w:val="001B63AE"/>
    <w:rsid w:val="001C0C4C"/>
    <w:rsid w:val="001C39D9"/>
    <w:rsid w:val="001C5997"/>
    <w:rsid w:val="001C59A7"/>
    <w:rsid w:val="001D05E4"/>
    <w:rsid w:val="001D5DDE"/>
    <w:rsid w:val="001D5DEE"/>
    <w:rsid w:val="001D6674"/>
    <w:rsid w:val="001D70E4"/>
    <w:rsid w:val="001D715B"/>
    <w:rsid w:val="001D7A16"/>
    <w:rsid w:val="001E07DE"/>
    <w:rsid w:val="001E15D6"/>
    <w:rsid w:val="001E1D12"/>
    <w:rsid w:val="001E1FCD"/>
    <w:rsid w:val="001E31A9"/>
    <w:rsid w:val="001E3C8B"/>
    <w:rsid w:val="001E4EF2"/>
    <w:rsid w:val="001E517D"/>
    <w:rsid w:val="001E7006"/>
    <w:rsid w:val="001E737B"/>
    <w:rsid w:val="001F38DF"/>
    <w:rsid w:val="00200648"/>
    <w:rsid w:val="00200A95"/>
    <w:rsid w:val="00201239"/>
    <w:rsid w:val="00201449"/>
    <w:rsid w:val="00203D85"/>
    <w:rsid w:val="00204426"/>
    <w:rsid w:val="00204EB5"/>
    <w:rsid w:val="00207807"/>
    <w:rsid w:val="0021045E"/>
    <w:rsid w:val="00211849"/>
    <w:rsid w:val="00215F92"/>
    <w:rsid w:val="00215FC6"/>
    <w:rsid w:val="00216153"/>
    <w:rsid w:val="002163C8"/>
    <w:rsid w:val="00225CE3"/>
    <w:rsid w:val="00225D8F"/>
    <w:rsid w:val="00225DFB"/>
    <w:rsid w:val="0022603A"/>
    <w:rsid w:val="00226A0D"/>
    <w:rsid w:val="00227FD6"/>
    <w:rsid w:val="002328E8"/>
    <w:rsid w:val="00233A33"/>
    <w:rsid w:val="00233A40"/>
    <w:rsid w:val="002366FB"/>
    <w:rsid w:val="00236CCB"/>
    <w:rsid w:val="00240CE5"/>
    <w:rsid w:val="00242FCA"/>
    <w:rsid w:val="002437A0"/>
    <w:rsid w:val="00243966"/>
    <w:rsid w:val="002451C8"/>
    <w:rsid w:val="00245A2A"/>
    <w:rsid w:val="00245CE5"/>
    <w:rsid w:val="002467BD"/>
    <w:rsid w:val="0024717B"/>
    <w:rsid w:val="0024784E"/>
    <w:rsid w:val="002504EE"/>
    <w:rsid w:val="002517C7"/>
    <w:rsid w:val="0025194C"/>
    <w:rsid w:val="00251F70"/>
    <w:rsid w:val="002545D4"/>
    <w:rsid w:val="002546EB"/>
    <w:rsid w:val="00254DCE"/>
    <w:rsid w:val="0025575F"/>
    <w:rsid w:val="00256E79"/>
    <w:rsid w:val="002605EB"/>
    <w:rsid w:val="00260D83"/>
    <w:rsid w:val="002639B9"/>
    <w:rsid w:val="00265BED"/>
    <w:rsid w:val="002670E4"/>
    <w:rsid w:val="002701C0"/>
    <w:rsid w:val="0027044B"/>
    <w:rsid w:val="00270F72"/>
    <w:rsid w:val="00272695"/>
    <w:rsid w:val="00272D3B"/>
    <w:rsid w:val="0027312E"/>
    <w:rsid w:val="00273612"/>
    <w:rsid w:val="002760AD"/>
    <w:rsid w:val="0028000D"/>
    <w:rsid w:val="0028016C"/>
    <w:rsid w:val="002827F7"/>
    <w:rsid w:val="00282EFA"/>
    <w:rsid w:val="00284C36"/>
    <w:rsid w:val="00284EE2"/>
    <w:rsid w:val="00287A73"/>
    <w:rsid w:val="002913C2"/>
    <w:rsid w:val="00291F6E"/>
    <w:rsid w:val="00291FEB"/>
    <w:rsid w:val="00292D37"/>
    <w:rsid w:val="00293498"/>
    <w:rsid w:val="0029459F"/>
    <w:rsid w:val="002948D3"/>
    <w:rsid w:val="0029521B"/>
    <w:rsid w:val="00296765"/>
    <w:rsid w:val="00297706"/>
    <w:rsid w:val="002A17A4"/>
    <w:rsid w:val="002A1EBF"/>
    <w:rsid w:val="002A1FD7"/>
    <w:rsid w:val="002A2130"/>
    <w:rsid w:val="002A2656"/>
    <w:rsid w:val="002A400F"/>
    <w:rsid w:val="002A5D4A"/>
    <w:rsid w:val="002A6525"/>
    <w:rsid w:val="002B21E4"/>
    <w:rsid w:val="002B2E11"/>
    <w:rsid w:val="002B3A89"/>
    <w:rsid w:val="002B3C68"/>
    <w:rsid w:val="002B56BD"/>
    <w:rsid w:val="002B5E00"/>
    <w:rsid w:val="002B668E"/>
    <w:rsid w:val="002B69D6"/>
    <w:rsid w:val="002C0EDF"/>
    <w:rsid w:val="002C20E2"/>
    <w:rsid w:val="002C2823"/>
    <w:rsid w:val="002C4E1D"/>
    <w:rsid w:val="002C4E5E"/>
    <w:rsid w:val="002C6DE6"/>
    <w:rsid w:val="002C7D51"/>
    <w:rsid w:val="002D17A5"/>
    <w:rsid w:val="002D3C47"/>
    <w:rsid w:val="002D52A3"/>
    <w:rsid w:val="002D6A21"/>
    <w:rsid w:val="002D7C25"/>
    <w:rsid w:val="002E10EE"/>
    <w:rsid w:val="002E743F"/>
    <w:rsid w:val="002F1FC3"/>
    <w:rsid w:val="002F24E5"/>
    <w:rsid w:val="002F27F4"/>
    <w:rsid w:val="002F3908"/>
    <w:rsid w:val="002F3ECB"/>
    <w:rsid w:val="002F42C6"/>
    <w:rsid w:val="002F4962"/>
    <w:rsid w:val="002F6204"/>
    <w:rsid w:val="002F66EE"/>
    <w:rsid w:val="00300E6C"/>
    <w:rsid w:val="00301396"/>
    <w:rsid w:val="0030222D"/>
    <w:rsid w:val="00302C7C"/>
    <w:rsid w:val="00303678"/>
    <w:rsid w:val="00303CBB"/>
    <w:rsid w:val="00305494"/>
    <w:rsid w:val="00306E76"/>
    <w:rsid w:val="003070CA"/>
    <w:rsid w:val="0031021A"/>
    <w:rsid w:val="003104B2"/>
    <w:rsid w:val="003126DB"/>
    <w:rsid w:val="00312FC7"/>
    <w:rsid w:val="00313598"/>
    <w:rsid w:val="003155F9"/>
    <w:rsid w:val="003170BC"/>
    <w:rsid w:val="00317226"/>
    <w:rsid w:val="00317451"/>
    <w:rsid w:val="003176E3"/>
    <w:rsid w:val="003243D0"/>
    <w:rsid w:val="00324BD4"/>
    <w:rsid w:val="003251E2"/>
    <w:rsid w:val="00325A93"/>
    <w:rsid w:val="00326B99"/>
    <w:rsid w:val="003279EA"/>
    <w:rsid w:val="0033481A"/>
    <w:rsid w:val="00334828"/>
    <w:rsid w:val="00336F85"/>
    <w:rsid w:val="0033747E"/>
    <w:rsid w:val="00341F42"/>
    <w:rsid w:val="0034211A"/>
    <w:rsid w:val="00346634"/>
    <w:rsid w:val="00347047"/>
    <w:rsid w:val="0034740F"/>
    <w:rsid w:val="00352685"/>
    <w:rsid w:val="003543BA"/>
    <w:rsid w:val="0035457A"/>
    <w:rsid w:val="00356EF0"/>
    <w:rsid w:val="0035780F"/>
    <w:rsid w:val="003608D7"/>
    <w:rsid w:val="003622DD"/>
    <w:rsid w:val="00362F60"/>
    <w:rsid w:val="00363E9B"/>
    <w:rsid w:val="00364945"/>
    <w:rsid w:val="00364BD1"/>
    <w:rsid w:val="003659AC"/>
    <w:rsid w:val="00365EC6"/>
    <w:rsid w:val="00366654"/>
    <w:rsid w:val="00370074"/>
    <w:rsid w:val="003704DF"/>
    <w:rsid w:val="003710A8"/>
    <w:rsid w:val="003726F3"/>
    <w:rsid w:val="00372C90"/>
    <w:rsid w:val="00372DBB"/>
    <w:rsid w:val="00374396"/>
    <w:rsid w:val="0037490D"/>
    <w:rsid w:val="00375A79"/>
    <w:rsid w:val="00377F75"/>
    <w:rsid w:val="00377FF2"/>
    <w:rsid w:val="00381950"/>
    <w:rsid w:val="00382993"/>
    <w:rsid w:val="00385EE1"/>
    <w:rsid w:val="00386412"/>
    <w:rsid w:val="0038760B"/>
    <w:rsid w:val="00387E0F"/>
    <w:rsid w:val="00390506"/>
    <w:rsid w:val="00392750"/>
    <w:rsid w:val="003947DE"/>
    <w:rsid w:val="0039481B"/>
    <w:rsid w:val="00395C26"/>
    <w:rsid w:val="003960CD"/>
    <w:rsid w:val="003A155E"/>
    <w:rsid w:val="003A1B9D"/>
    <w:rsid w:val="003A32EF"/>
    <w:rsid w:val="003A4755"/>
    <w:rsid w:val="003A558E"/>
    <w:rsid w:val="003A7DA1"/>
    <w:rsid w:val="003B0A64"/>
    <w:rsid w:val="003B10A5"/>
    <w:rsid w:val="003B422F"/>
    <w:rsid w:val="003B6791"/>
    <w:rsid w:val="003B6C30"/>
    <w:rsid w:val="003B6D1E"/>
    <w:rsid w:val="003B73E5"/>
    <w:rsid w:val="003C39E7"/>
    <w:rsid w:val="003C5BF1"/>
    <w:rsid w:val="003C7243"/>
    <w:rsid w:val="003D0622"/>
    <w:rsid w:val="003D43C5"/>
    <w:rsid w:val="003D47CF"/>
    <w:rsid w:val="003E0B8C"/>
    <w:rsid w:val="003E1B6D"/>
    <w:rsid w:val="003E3473"/>
    <w:rsid w:val="003E3A33"/>
    <w:rsid w:val="003E4A73"/>
    <w:rsid w:val="003E502C"/>
    <w:rsid w:val="003E5D62"/>
    <w:rsid w:val="003E63E4"/>
    <w:rsid w:val="003E65A0"/>
    <w:rsid w:val="003E7441"/>
    <w:rsid w:val="003F08E5"/>
    <w:rsid w:val="003F0EBF"/>
    <w:rsid w:val="003F12D8"/>
    <w:rsid w:val="003F1ECF"/>
    <w:rsid w:val="003F2867"/>
    <w:rsid w:val="003F3CF9"/>
    <w:rsid w:val="003F552B"/>
    <w:rsid w:val="003F6109"/>
    <w:rsid w:val="003F6312"/>
    <w:rsid w:val="003F69D9"/>
    <w:rsid w:val="003F6CCE"/>
    <w:rsid w:val="0040199E"/>
    <w:rsid w:val="00401BD6"/>
    <w:rsid w:val="00401D92"/>
    <w:rsid w:val="0040576E"/>
    <w:rsid w:val="00406169"/>
    <w:rsid w:val="004066B1"/>
    <w:rsid w:val="00406A96"/>
    <w:rsid w:val="00406E59"/>
    <w:rsid w:val="004076FB"/>
    <w:rsid w:val="00412C94"/>
    <w:rsid w:val="00412CC0"/>
    <w:rsid w:val="00413274"/>
    <w:rsid w:val="004145A0"/>
    <w:rsid w:val="00416746"/>
    <w:rsid w:val="00417D4B"/>
    <w:rsid w:val="004252EB"/>
    <w:rsid w:val="00425EA6"/>
    <w:rsid w:val="00426582"/>
    <w:rsid w:val="0042674D"/>
    <w:rsid w:val="00426888"/>
    <w:rsid w:val="00427481"/>
    <w:rsid w:val="00430110"/>
    <w:rsid w:val="00432A0A"/>
    <w:rsid w:val="0043394A"/>
    <w:rsid w:val="00433F15"/>
    <w:rsid w:val="004340B9"/>
    <w:rsid w:val="0043424E"/>
    <w:rsid w:val="004379C2"/>
    <w:rsid w:val="00437E5A"/>
    <w:rsid w:val="00440CCB"/>
    <w:rsid w:val="00444C36"/>
    <w:rsid w:val="00445F5E"/>
    <w:rsid w:val="00450397"/>
    <w:rsid w:val="004505D6"/>
    <w:rsid w:val="00450944"/>
    <w:rsid w:val="00450A23"/>
    <w:rsid w:val="00450C25"/>
    <w:rsid w:val="004519B9"/>
    <w:rsid w:val="00451A37"/>
    <w:rsid w:val="00455CF6"/>
    <w:rsid w:val="004600D4"/>
    <w:rsid w:val="004619DA"/>
    <w:rsid w:val="00462240"/>
    <w:rsid w:val="00464AE7"/>
    <w:rsid w:val="00464BB8"/>
    <w:rsid w:val="0046501D"/>
    <w:rsid w:val="0046588F"/>
    <w:rsid w:val="00466A3E"/>
    <w:rsid w:val="0047101A"/>
    <w:rsid w:val="004724B2"/>
    <w:rsid w:val="00473562"/>
    <w:rsid w:val="0047461D"/>
    <w:rsid w:val="00474978"/>
    <w:rsid w:val="00476B89"/>
    <w:rsid w:val="0048031F"/>
    <w:rsid w:val="00480981"/>
    <w:rsid w:val="004824F8"/>
    <w:rsid w:val="004833B5"/>
    <w:rsid w:val="00485FB7"/>
    <w:rsid w:val="00485FD2"/>
    <w:rsid w:val="00486E0B"/>
    <w:rsid w:val="00490A22"/>
    <w:rsid w:val="004910F0"/>
    <w:rsid w:val="00493107"/>
    <w:rsid w:val="0049586F"/>
    <w:rsid w:val="00496D0F"/>
    <w:rsid w:val="004970D0"/>
    <w:rsid w:val="0049731E"/>
    <w:rsid w:val="0049741A"/>
    <w:rsid w:val="004974E8"/>
    <w:rsid w:val="00497F79"/>
    <w:rsid w:val="004A0867"/>
    <w:rsid w:val="004A1601"/>
    <w:rsid w:val="004A232F"/>
    <w:rsid w:val="004A35F4"/>
    <w:rsid w:val="004A3EB4"/>
    <w:rsid w:val="004A3EB6"/>
    <w:rsid w:val="004A4C65"/>
    <w:rsid w:val="004A54F1"/>
    <w:rsid w:val="004A5B1E"/>
    <w:rsid w:val="004A5E3B"/>
    <w:rsid w:val="004A6944"/>
    <w:rsid w:val="004B1E52"/>
    <w:rsid w:val="004B274C"/>
    <w:rsid w:val="004B2E1D"/>
    <w:rsid w:val="004B54AA"/>
    <w:rsid w:val="004B6A71"/>
    <w:rsid w:val="004B7EB1"/>
    <w:rsid w:val="004C62B9"/>
    <w:rsid w:val="004D0752"/>
    <w:rsid w:val="004D07ED"/>
    <w:rsid w:val="004D1C7C"/>
    <w:rsid w:val="004D349F"/>
    <w:rsid w:val="004D4003"/>
    <w:rsid w:val="004D687E"/>
    <w:rsid w:val="004D76D4"/>
    <w:rsid w:val="004E25EC"/>
    <w:rsid w:val="004E493B"/>
    <w:rsid w:val="004E687D"/>
    <w:rsid w:val="004E6E23"/>
    <w:rsid w:val="004E7A4C"/>
    <w:rsid w:val="004E7C15"/>
    <w:rsid w:val="004F126B"/>
    <w:rsid w:val="004F3811"/>
    <w:rsid w:val="004F5371"/>
    <w:rsid w:val="004F5980"/>
    <w:rsid w:val="004F733B"/>
    <w:rsid w:val="004F7E64"/>
    <w:rsid w:val="004F7E93"/>
    <w:rsid w:val="00501A29"/>
    <w:rsid w:val="00501F97"/>
    <w:rsid w:val="0050215A"/>
    <w:rsid w:val="00502C1E"/>
    <w:rsid w:val="00503673"/>
    <w:rsid w:val="00503B65"/>
    <w:rsid w:val="00503E59"/>
    <w:rsid w:val="00505151"/>
    <w:rsid w:val="0050635D"/>
    <w:rsid w:val="005078CF"/>
    <w:rsid w:val="0051074D"/>
    <w:rsid w:val="005112A7"/>
    <w:rsid w:val="00511DC4"/>
    <w:rsid w:val="0051422B"/>
    <w:rsid w:val="0051469A"/>
    <w:rsid w:val="005157D0"/>
    <w:rsid w:val="00515E94"/>
    <w:rsid w:val="00515F45"/>
    <w:rsid w:val="00517C81"/>
    <w:rsid w:val="005217F1"/>
    <w:rsid w:val="00522B27"/>
    <w:rsid w:val="0052401E"/>
    <w:rsid w:val="00524271"/>
    <w:rsid w:val="005243ED"/>
    <w:rsid w:val="00524CA4"/>
    <w:rsid w:val="005267F5"/>
    <w:rsid w:val="005269D9"/>
    <w:rsid w:val="00526CE9"/>
    <w:rsid w:val="005314EB"/>
    <w:rsid w:val="005322E8"/>
    <w:rsid w:val="00532496"/>
    <w:rsid w:val="00534888"/>
    <w:rsid w:val="00534CB7"/>
    <w:rsid w:val="005428D4"/>
    <w:rsid w:val="00543219"/>
    <w:rsid w:val="0054431D"/>
    <w:rsid w:val="00545551"/>
    <w:rsid w:val="005471DB"/>
    <w:rsid w:val="00547908"/>
    <w:rsid w:val="00547945"/>
    <w:rsid w:val="00547ECF"/>
    <w:rsid w:val="0055033C"/>
    <w:rsid w:val="00551087"/>
    <w:rsid w:val="00552CFE"/>
    <w:rsid w:val="00553F36"/>
    <w:rsid w:val="00554DA8"/>
    <w:rsid w:val="00556CC0"/>
    <w:rsid w:val="00561505"/>
    <w:rsid w:val="005621B4"/>
    <w:rsid w:val="005629B6"/>
    <w:rsid w:val="00564DF4"/>
    <w:rsid w:val="00564E39"/>
    <w:rsid w:val="005659C8"/>
    <w:rsid w:val="005704F3"/>
    <w:rsid w:val="005705FE"/>
    <w:rsid w:val="005720AE"/>
    <w:rsid w:val="00572378"/>
    <w:rsid w:val="005727B2"/>
    <w:rsid w:val="00572AA7"/>
    <w:rsid w:val="0057338D"/>
    <w:rsid w:val="0057392F"/>
    <w:rsid w:val="005740F0"/>
    <w:rsid w:val="005758A7"/>
    <w:rsid w:val="00576A0B"/>
    <w:rsid w:val="00576D08"/>
    <w:rsid w:val="005774DB"/>
    <w:rsid w:val="00580A88"/>
    <w:rsid w:val="005813A1"/>
    <w:rsid w:val="00581840"/>
    <w:rsid w:val="00581D4F"/>
    <w:rsid w:val="00582625"/>
    <w:rsid w:val="00583690"/>
    <w:rsid w:val="0058434F"/>
    <w:rsid w:val="00584EFE"/>
    <w:rsid w:val="00584F46"/>
    <w:rsid w:val="005850EA"/>
    <w:rsid w:val="005856A4"/>
    <w:rsid w:val="00585D45"/>
    <w:rsid w:val="00587138"/>
    <w:rsid w:val="00587E66"/>
    <w:rsid w:val="005901D4"/>
    <w:rsid w:val="00591607"/>
    <w:rsid w:val="00591860"/>
    <w:rsid w:val="00593A72"/>
    <w:rsid w:val="00594EAC"/>
    <w:rsid w:val="0059599E"/>
    <w:rsid w:val="005A0AD9"/>
    <w:rsid w:val="005A1CE7"/>
    <w:rsid w:val="005A2E9F"/>
    <w:rsid w:val="005A419B"/>
    <w:rsid w:val="005A5398"/>
    <w:rsid w:val="005A5B3D"/>
    <w:rsid w:val="005A661A"/>
    <w:rsid w:val="005A6820"/>
    <w:rsid w:val="005A750E"/>
    <w:rsid w:val="005A7852"/>
    <w:rsid w:val="005B0D50"/>
    <w:rsid w:val="005B15EF"/>
    <w:rsid w:val="005B1E50"/>
    <w:rsid w:val="005B21D4"/>
    <w:rsid w:val="005B23F9"/>
    <w:rsid w:val="005B42AA"/>
    <w:rsid w:val="005B4D9E"/>
    <w:rsid w:val="005B727F"/>
    <w:rsid w:val="005B780F"/>
    <w:rsid w:val="005C0468"/>
    <w:rsid w:val="005C04EF"/>
    <w:rsid w:val="005C1C05"/>
    <w:rsid w:val="005C2413"/>
    <w:rsid w:val="005C33AD"/>
    <w:rsid w:val="005C455E"/>
    <w:rsid w:val="005C4C0F"/>
    <w:rsid w:val="005D06AE"/>
    <w:rsid w:val="005D0B58"/>
    <w:rsid w:val="005D12C6"/>
    <w:rsid w:val="005D13A3"/>
    <w:rsid w:val="005D2231"/>
    <w:rsid w:val="005D2797"/>
    <w:rsid w:val="005D650F"/>
    <w:rsid w:val="005E08D0"/>
    <w:rsid w:val="005E4F16"/>
    <w:rsid w:val="005E6EF0"/>
    <w:rsid w:val="005F025F"/>
    <w:rsid w:val="005F290B"/>
    <w:rsid w:val="005F3032"/>
    <w:rsid w:val="005F3079"/>
    <w:rsid w:val="005F31F6"/>
    <w:rsid w:val="005F418F"/>
    <w:rsid w:val="005F5F8E"/>
    <w:rsid w:val="00600147"/>
    <w:rsid w:val="00602F99"/>
    <w:rsid w:val="00603AD8"/>
    <w:rsid w:val="006048D6"/>
    <w:rsid w:val="0060596C"/>
    <w:rsid w:val="006060CD"/>
    <w:rsid w:val="00606696"/>
    <w:rsid w:val="00613804"/>
    <w:rsid w:val="0061569F"/>
    <w:rsid w:val="006157A9"/>
    <w:rsid w:val="00616621"/>
    <w:rsid w:val="0061727F"/>
    <w:rsid w:val="00617671"/>
    <w:rsid w:val="00617ABE"/>
    <w:rsid w:val="0062509B"/>
    <w:rsid w:val="0062687E"/>
    <w:rsid w:val="0062761E"/>
    <w:rsid w:val="00627A26"/>
    <w:rsid w:val="00633140"/>
    <w:rsid w:val="0063338D"/>
    <w:rsid w:val="00634126"/>
    <w:rsid w:val="00636240"/>
    <w:rsid w:val="00637F86"/>
    <w:rsid w:val="0064139F"/>
    <w:rsid w:val="00642D0A"/>
    <w:rsid w:val="00643D3A"/>
    <w:rsid w:val="00643D9D"/>
    <w:rsid w:val="00644F25"/>
    <w:rsid w:val="00645EA1"/>
    <w:rsid w:val="00647A6E"/>
    <w:rsid w:val="0065197D"/>
    <w:rsid w:val="0065197F"/>
    <w:rsid w:val="00651D10"/>
    <w:rsid w:val="00652FC1"/>
    <w:rsid w:val="0065485B"/>
    <w:rsid w:val="00655129"/>
    <w:rsid w:val="00655307"/>
    <w:rsid w:val="00656CDA"/>
    <w:rsid w:val="006576A4"/>
    <w:rsid w:val="00657BA5"/>
    <w:rsid w:val="00660E8C"/>
    <w:rsid w:val="006620ED"/>
    <w:rsid w:val="006627D0"/>
    <w:rsid w:val="00663C06"/>
    <w:rsid w:val="00665A4B"/>
    <w:rsid w:val="00667A23"/>
    <w:rsid w:val="006726ED"/>
    <w:rsid w:val="00672C30"/>
    <w:rsid w:val="00674614"/>
    <w:rsid w:val="00675DC0"/>
    <w:rsid w:val="0068004D"/>
    <w:rsid w:val="0068068E"/>
    <w:rsid w:val="006808AA"/>
    <w:rsid w:val="00680D9D"/>
    <w:rsid w:val="00680EFB"/>
    <w:rsid w:val="006828AA"/>
    <w:rsid w:val="00682D97"/>
    <w:rsid w:val="006831B9"/>
    <w:rsid w:val="00684113"/>
    <w:rsid w:val="006846F5"/>
    <w:rsid w:val="006857E5"/>
    <w:rsid w:val="0068686D"/>
    <w:rsid w:val="00687A84"/>
    <w:rsid w:val="00687B76"/>
    <w:rsid w:val="00690CEA"/>
    <w:rsid w:val="0069120E"/>
    <w:rsid w:val="006922FC"/>
    <w:rsid w:val="00693F18"/>
    <w:rsid w:val="00694D57"/>
    <w:rsid w:val="0069524B"/>
    <w:rsid w:val="00696402"/>
    <w:rsid w:val="00696ABC"/>
    <w:rsid w:val="006A07A4"/>
    <w:rsid w:val="006A0E4A"/>
    <w:rsid w:val="006A35F6"/>
    <w:rsid w:val="006A5E64"/>
    <w:rsid w:val="006A6433"/>
    <w:rsid w:val="006A6944"/>
    <w:rsid w:val="006A6D97"/>
    <w:rsid w:val="006B12B3"/>
    <w:rsid w:val="006B39C0"/>
    <w:rsid w:val="006B3D7D"/>
    <w:rsid w:val="006B3F4B"/>
    <w:rsid w:val="006B5EB6"/>
    <w:rsid w:val="006B7395"/>
    <w:rsid w:val="006C2646"/>
    <w:rsid w:val="006C3D35"/>
    <w:rsid w:val="006C48F0"/>
    <w:rsid w:val="006C56A9"/>
    <w:rsid w:val="006C7B3E"/>
    <w:rsid w:val="006C7F3C"/>
    <w:rsid w:val="006D007C"/>
    <w:rsid w:val="006D1560"/>
    <w:rsid w:val="006D1675"/>
    <w:rsid w:val="006D217B"/>
    <w:rsid w:val="006D2E75"/>
    <w:rsid w:val="006D32DA"/>
    <w:rsid w:val="006D3EB7"/>
    <w:rsid w:val="006D41EF"/>
    <w:rsid w:val="006D6616"/>
    <w:rsid w:val="006D7921"/>
    <w:rsid w:val="006E00E9"/>
    <w:rsid w:val="006E15D2"/>
    <w:rsid w:val="006E210F"/>
    <w:rsid w:val="006E2659"/>
    <w:rsid w:val="006E2B30"/>
    <w:rsid w:val="006E3653"/>
    <w:rsid w:val="006E4561"/>
    <w:rsid w:val="006E496F"/>
    <w:rsid w:val="006E644F"/>
    <w:rsid w:val="006E6B32"/>
    <w:rsid w:val="006E76AD"/>
    <w:rsid w:val="006F09A4"/>
    <w:rsid w:val="006F1A34"/>
    <w:rsid w:val="006F34E3"/>
    <w:rsid w:val="006F4625"/>
    <w:rsid w:val="006F73A9"/>
    <w:rsid w:val="00704C00"/>
    <w:rsid w:val="00705205"/>
    <w:rsid w:val="0070643C"/>
    <w:rsid w:val="00710331"/>
    <w:rsid w:val="007112F4"/>
    <w:rsid w:val="007113F9"/>
    <w:rsid w:val="00712096"/>
    <w:rsid w:val="00712D1C"/>
    <w:rsid w:val="007140AB"/>
    <w:rsid w:val="00714181"/>
    <w:rsid w:val="00715345"/>
    <w:rsid w:val="007159E3"/>
    <w:rsid w:val="00715D90"/>
    <w:rsid w:val="007167E4"/>
    <w:rsid w:val="00717A77"/>
    <w:rsid w:val="0072008D"/>
    <w:rsid w:val="00721D34"/>
    <w:rsid w:val="00721E90"/>
    <w:rsid w:val="0072200F"/>
    <w:rsid w:val="00723FB8"/>
    <w:rsid w:val="00727271"/>
    <w:rsid w:val="007273C6"/>
    <w:rsid w:val="00727C57"/>
    <w:rsid w:val="00731467"/>
    <w:rsid w:val="00733374"/>
    <w:rsid w:val="007337C4"/>
    <w:rsid w:val="00733AB1"/>
    <w:rsid w:val="00733BD0"/>
    <w:rsid w:val="00734095"/>
    <w:rsid w:val="0073531E"/>
    <w:rsid w:val="00735907"/>
    <w:rsid w:val="007359EA"/>
    <w:rsid w:val="0073722A"/>
    <w:rsid w:val="00737457"/>
    <w:rsid w:val="007401AB"/>
    <w:rsid w:val="00740DC0"/>
    <w:rsid w:val="0074133B"/>
    <w:rsid w:val="0074145F"/>
    <w:rsid w:val="007441CF"/>
    <w:rsid w:val="00744A4D"/>
    <w:rsid w:val="0074598B"/>
    <w:rsid w:val="007476D0"/>
    <w:rsid w:val="00747CFD"/>
    <w:rsid w:val="0075062E"/>
    <w:rsid w:val="007510B7"/>
    <w:rsid w:val="007521BB"/>
    <w:rsid w:val="00752A53"/>
    <w:rsid w:val="00754796"/>
    <w:rsid w:val="007569F1"/>
    <w:rsid w:val="00756FBD"/>
    <w:rsid w:val="007575DA"/>
    <w:rsid w:val="0076146C"/>
    <w:rsid w:val="007614AE"/>
    <w:rsid w:val="007623B7"/>
    <w:rsid w:val="007630CF"/>
    <w:rsid w:val="007638BD"/>
    <w:rsid w:val="00763C06"/>
    <w:rsid w:val="00765427"/>
    <w:rsid w:val="0076553B"/>
    <w:rsid w:val="00765569"/>
    <w:rsid w:val="007676BC"/>
    <w:rsid w:val="0076777F"/>
    <w:rsid w:val="00767B49"/>
    <w:rsid w:val="00767C3D"/>
    <w:rsid w:val="00771B52"/>
    <w:rsid w:val="007754FE"/>
    <w:rsid w:val="0077792A"/>
    <w:rsid w:val="007825A6"/>
    <w:rsid w:val="00782B39"/>
    <w:rsid w:val="00784C24"/>
    <w:rsid w:val="00784D9F"/>
    <w:rsid w:val="00785E36"/>
    <w:rsid w:val="0078616B"/>
    <w:rsid w:val="00786A00"/>
    <w:rsid w:val="007879C3"/>
    <w:rsid w:val="00787B88"/>
    <w:rsid w:val="00791459"/>
    <w:rsid w:val="007920E2"/>
    <w:rsid w:val="00793BCD"/>
    <w:rsid w:val="00794CAD"/>
    <w:rsid w:val="007958CA"/>
    <w:rsid w:val="007A0ECF"/>
    <w:rsid w:val="007A1C11"/>
    <w:rsid w:val="007A58B8"/>
    <w:rsid w:val="007B1049"/>
    <w:rsid w:val="007B2352"/>
    <w:rsid w:val="007B2A8D"/>
    <w:rsid w:val="007B2FC5"/>
    <w:rsid w:val="007B32B1"/>
    <w:rsid w:val="007B4934"/>
    <w:rsid w:val="007B5B40"/>
    <w:rsid w:val="007C0125"/>
    <w:rsid w:val="007C05B9"/>
    <w:rsid w:val="007C11FB"/>
    <w:rsid w:val="007C1CAF"/>
    <w:rsid w:val="007C475D"/>
    <w:rsid w:val="007C5562"/>
    <w:rsid w:val="007C55E8"/>
    <w:rsid w:val="007C6A09"/>
    <w:rsid w:val="007C717C"/>
    <w:rsid w:val="007C7973"/>
    <w:rsid w:val="007D102D"/>
    <w:rsid w:val="007D103B"/>
    <w:rsid w:val="007D15F9"/>
    <w:rsid w:val="007D222A"/>
    <w:rsid w:val="007D3E6C"/>
    <w:rsid w:val="007D4382"/>
    <w:rsid w:val="007D4AB0"/>
    <w:rsid w:val="007D58CB"/>
    <w:rsid w:val="007D59E3"/>
    <w:rsid w:val="007E12E5"/>
    <w:rsid w:val="007E17A4"/>
    <w:rsid w:val="007E2085"/>
    <w:rsid w:val="007E2C7D"/>
    <w:rsid w:val="007E3635"/>
    <w:rsid w:val="007E3D6C"/>
    <w:rsid w:val="007E6075"/>
    <w:rsid w:val="007E6269"/>
    <w:rsid w:val="007E7260"/>
    <w:rsid w:val="007F0701"/>
    <w:rsid w:val="007F1B1C"/>
    <w:rsid w:val="007F1D44"/>
    <w:rsid w:val="007F314B"/>
    <w:rsid w:val="007F37D3"/>
    <w:rsid w:val="007F5BED"/>
    <w:rsid w:val="007F67EF"/>
    <w:rsid w:val="007F6BE9"/>
    <w:rsid w:val="007F73AF"/>
    <w:rsid w:val="00801010"/>
    <w:rsid w:val="0080112F"/>
    <w:rsid w:val="00801C4E"/>
    <w:rsid w:val="0080238B"/>
    <w:rsid w:val="00803B5F"/>
    <w:rsid w:val="00803C9C"/>
    <w:rsid w:val="00804D5D"/>
    <w:rsid w:val="0081227B"/>
    <w:rsid w:val="008143F0"/>
    <w:rsid w:val="00816518"/>
    <w:rsid w:val="0082053B"/>
    <w:rsid w:val="008237E0"/>
    <w:rsid w:val="008240AE"/>
    <w:rsid w:val="0082679A"/>
    <w:rsid w:val="00826F14"/>
    <w:rsid w:val="00827BD9"/>
    <w:rsid w:val="00827C50"/>
    <w:rsid w:val="0083213A"/>
    <w:rsid w:val="00832E76"/>
    <w:rsid w:val="008331D9"/>
    <w:rsid w:val="00834735"/>
    <w:rsid w:val="00835FFC"/>
    <w:rsid w:val="008364A4"/>
    <w:rsid w:val="00836B54"/>
    <w:rsid w:val="00837E4C"/>
    <w:rsid w:val="00840C12"/>
    <w:rsid w:val="00842C39"/>
    <w:rsid w:val="00844295"/>
    <w:rsid w:val="00844540"/>
    <w:rsid w:val="00844751"/>
    <w:rsid w:val="00850548"/>
    <w:rsid w:val="008507B3"/>
    <w:rsid w:val="00850C4C"/>
    <w:rsid w:val="00851314"/>
    <w:rsid w:val="00853345"/>
    <w:rsid w:val="008551D4"/>
    <w:rsid w:val="008557EB"/>
    <w:rsid w:val="00856E20"/>
    <w:rsid w:val="00856FA2"/>
    <w:rsid w:val="00861D2D"/>
    <w:rsid w:val="00864B56"/>
    <w:rsid w:val="008660F4"/>
    <w:rsid w:val="00866787"/>
    <w:rsid w:val="00867274"/>
    <w:rsid w:val="00867BF6"/>
    <w:rsid w:val="00867CD4"/>
    <w:rsid w:val="00867EB2"/>
    <w:rsid w:val="0087221C"/>
    <w:rsid w:val="00873318"/>
    <w:rsid w:val="0087355D"/>
    <w:rsid w:val="00874119"/>
    <w:rsid w:val="00875E47"/>
    <w:rsid w:val="008767B4"/>
    <w:rsid w:val="008806BD"/>
    <w:rsid w:val="00882C32"/>
    <w:rsid w:val="00882D67"/>
    <w:rsid w:val="008833C3"/>
    <w:rsid w:val="00885DA8"/>
    <w:rsid w:val="008864B6"/>
    <w:rsid w:val="008866F6"/>
    <w:rsid w:val="0088714C"/>
    <w:rsid w:val="00887817"/>
    <w:rsid w:val="00892067"/>
    <w:rsid w:val="00892BD0"/>
    <w:rsid w:val="0089523C"/>
    <w:rsid w:val="008966C0"/>
    <w:rsid w:val="008971D4"/>
    <w:rsid w:val="008A014B"/>
    <w:rsid w:val="008A31FC"/>
    <w:rsid w:val="008A3BA3"/>
    <w:rsid w:val="008A4C2D"/>
    <w:rsid w:val="008A7414"/>
    <w:rsid w:val="008B0F23"/>
    <w:rsid w:val="008B103F"/>
    <w:rsid w:val="008B2317"/>
    <w:rsid w:val="008B2956"/>
    <w:rsid w:val="008B3452"/>
    <w:rsid w:val="008B3A7C"/>
    <w:rsid w:val="008B5D10"/>
    <w:rsid w:val="008B5E63"/>
    <w:rsid w:val="008B627C"/>
    <w:rsid w:val="008C0A87"/>
    <w:rsid w:val="008C2160"/>
    <w:rsid w:val="008C2697"/>
    <w:rsid w:val="008C29CD"/>
    <w:rsid w:val="008C3D5E"/>
    <w:rsid w:val="008C4079"/>
    <w:rsid w:val="008C43AC"/>
    <w:rsid w:val="008C4B4D"/>
    <w:rsid w:val="008C5886"/>
    <w:rsid w:val="008C6CA0"/>
    <w:rsid w:val="008C73A4"/>
    <w:rsid w:val="008D402E"/>
    <w:rsid w:val="008D407D"/>
    <w:rsid w:val="008D6A0D"/>
    <w:rsid w:val="008E016F"/>
    <w:rsid w:val="008E0B96"/>
    <w:rsid w:val="008E1B2C"/>
    <w:rsid w:val="008E25ED"/>
    <w:rsid w:val="008E6D3D"/>
    <w:rsid w:val="008F0E40"/>
    <w:rsid w:val="008F10AF"/>
    <w:rsid w:val="008F523B"/>
    <w:rsid w:val="008F703A"/>
    <w:rsid w:val="008F72F3"/>
    <w:rsid w:val="00900020"/>
    <w:rsid w:val="00900DD7"/>
    <w:rsid w:val="00901E73"/>
    <w:rsid w:val="0090221E"/>
    <w:rsid w:val="00902619"/>
    <w:rsid w:val="0090402D"/>
    <w:rsid w:val="009061F6"/>
    <w:rsid w:val="0090634D"/>
    <w:rsid w:val="009076B8"/>
    <w:rsid w:val="0091075F"/>
    <w:rsid w:val="0091263D"/>
    <w:rsid w:val="00914B10"/>
    <w:rsid w:val="00914DD8"/>
    <w:rsid w:val="009157BB"/>
    <w:rsid w:val="0092005F"/>
    <w:rsid w:val="0092080E"/>
    <w:rsid w:val="0092334A"/>
    <w:rsid w:val="009269F6"/>
    <w:rsid w:val="00927D04"/>
    <w:rsid w:val="0093020A"/>
    <w:rsid w:val="00933485"/>
    <w:rsid w:val="00933599"/>
    <w:rsid w:val="0093406D"/>
    <w:rsid w:val="00941848"/>
    <w:rsid w:val="00941DAD"/>
    <w:rsid w:val="00943103"/>
    <w:rsid w:val="0094374B"/>
    <w:rsid w:val="00943869"/>
    <w:rsid w:val="00943C47"/>
    <w:rsid w:val="00945455"/>
    <w:rsid w:val="00945BC7"/>
    <w:rsid w:val="0095066F"/>
    <w:rsid w:val="009519E2"/>
    <w:rsid w:val="0095551B"/>
    <w:rsid w:val="0095626D"/>
    <w:rsid w:val="00960679"/>
    <w:rsid w:val="00961083"/>
    <w:rsid w:val="00961C46"/>
    <w:rsid w:val="00962265"/>
    <w:rsid w:val="00962743"/>
    <w:rsid w:val="00962776"/>
    <w:rsid w:val="009640B7"/>
    <w:rsid w:val="00964250"/>
    <w:rsid w:val="00964BCF"/>
    <w:rsid w:val="0096662D"/>
    <w:rsid w:val="00970138"/>
    <w:rsid w:val="0097035A"/>
    <w:rsid w:val="00970A0B"/>
    <w:rsid w:val="00971161"/>
    <w:rsid w:val="0097272E"/>
    <w:rsid w:val="00976224"/>
    <w:rsid w:val="00976CA0"/>
    <w:rsid w:val="00976E4E"/>
    <w:rsid w:val="0098042F"/>
    <w:rsid w:val="00981ACF"/>
    <w:rsid w:val="00981C2C"/>
    <w:rsid w:val="00981D92"/>
    <w:rsid w:val="00984BFC"/>
    <w:rsid w:val="00984E89"/>
    <w:rsid w:val="00984FAA"/>
    <w:rsid w:val="009853DD"/>
    <w:rsid w:val="00985836"/>
    <w:rsid w:val="00985A8D"/>
    <w:rsid w:val="009864DF"/>
    <w:rsid w:val="00986CA0"/>
    <w:rsid w:val="00986CF6"/>
    <w:rsid w:val="00986FF9"/>
    <w:rsid w:val="00987900"/>
    <w:rsid w:val="00987DE7"/>
    <w:rsid w:val="00990B1D"/>
    <w:rsid w:val="009917FD"/>
    <w:rsid w:val="00992734"/>
    <w:rsid w:val="00993C1D"/>
    <w:rsid w:val="0099502D"/>
    <w:rsid w:val="00995F2D"/>
    <w:rsid w:val="009961F7"/>
    <w:rsid w:val="009A2989"/>
    <w:rsid w:val="009A3570"/>
    <w:rsid w:val="009A386A"/>
    <w:rsid w:val="009A64C3"/>
    <w:rsid w:val="009B08D6"/>
    <w:rsid w:val="009B1F4F"/>
    <w:rsid w:val="009B3357"/>
    <w:rsid w:val="009B383E"/>
    <w:rsid w:val="009B3A94"/>
    <w:rsid w:val="009B5F33"/>
    <w:rsid w:val="009B63C1"/>
    <w:rsid w:val="009B7C3C"/>
    <w:rsid w:val="009C02BF"/>
    <w:rsid w:val="009C3908"/>
    <w:rsid w:val="009C6424"/>
    <w:rsid w:val="009C7F76"/>
    <w:rsid w:val="009D07DE"/>
    <w:rsid w:val="009D09F2"/>
    <w:rsid w:val="009D0EE3"/>
    <w:rsid w:val="009D26CC"/>
    <w:rsid w:val="009D2CC5"/>
    <w:rsid w:val="009D330E"/>
    <w:rsid w:val="009D5C63"/>
    <w:rsid w:val="009D788B"/>
    <w:rsid w:val="009E0026"/>
    <w:rsid w:val="009E0EEA"/>
    <w:rsid w:val="009E1E38"/>
    <w:rsid w:val="009E3202"/>
    <w:rsid w:val="009E34BE"/>
    <w:rsid w:val="009E3DA8"/>
    <w:rsid w:val="009E45D2"/>
    <w:rsid w:val="009E46B2"/>
    <w:rsid w:val="009E4BCD"/>
    <w:rsid w:val="009E626F"/>
    <w:rsid w:val="009E7651"/>
    <w:rsid w:val="009E77CD"/>
    <w:rsid w:val="009F152A"/>
    <w:rsid w:val="009F1FF4"/>
    <w:rsid w:val="009F22C1"/>
    <w:rsid w:val="009F5925"/>
    <w:rsid w:val="009F6F79"/>
    <w:rsid w:val="009F7ECA"/>
    <w:rsid w:val="00A01B5A"/>
    <w:rsid w:val="00A02547"/>
    <w:rsid w:val="00A0255F"/>
    <w:rsid w:val="00A06E3A"/>
    <w:rsid w:val="00A079A2"/>
    <w:rsid w:val="00A10AC4"/>
    <w:rsid w:val="00A10B5D"/>
    <w:rsid w:val="00A11AD6"/>
    <w:rsid w:val="00A11D9D"/>
    <w:rsid w:val="00A12C01"/>
    <w:rsid w:val="00A135D2"/>
    <w:rsid w:val="00A13A9D"/>
    <w:rsid w:val="00A14523"/>
    <w:rsid w:val="00A14889"/>
    <w:rsid w:val="00A150E3"/>
    <w:rsid w:val="00A15619"/>
    <w:rsid w:val="00A15B87"/>
    <w:rsid w:val="00A16380"/>
    <w:rsid w:val="00A16F04"/>
    <w:rsid w:val="00A17E29"/>
    <w:rsid w:val="00A203EE"/>
    <w:rsid w:val="00A20F94"/>
    <w:rsid w:val="00A21C35"/>
    <w:rsid w:val="00A22211"/>
    <w:rsid w:val="00A230A5"/>
    <w:rsid w:val="00A233AA"/>
    <w:rsid w:val="00A23BA5"/>
    <w:rsid w:val="00A247EA"/>
    <w:rsid w:val="00A2518F"/>
    <w:rsid w:val="00A269B4"/>
    <w:rsid w:val="00A2763A"/>
    <w:rsid w:val="00A279DC"/>
    <w:rsid w:val="00A301BB"/>
    <w:rsid w:val="00A30C07"/>
    <w:rsid w:val="00A3238D"/>
    <w:rsid w:val="00A32A84"/>
    <w:rsid w:val="00A334E4"/>
    <w:rsid w:val="00A373B9"/>
    <w:rsid w:val="00A37BC5"/>
    <w:rsid w:val="00A41B06"/>
    <w:rsid w:val="00A42F46"/>
    <w:rsid w:val="00A438A3"/>
    <w:rsid w:val="00A44038"/>
    <w:rsid w:val="00A45680"/>
    <w:rsid w:val="00A45AC0"/>
    <w:rsid w:val="00A47037"/>
    <w:rsid w:val="00A506E7"/>
    <w:rsid w:val="00A53332"/>
    <w:rsid w:val="00A5589C"/>
    <w:rsid w:val="00A60B03"/>
    <w:rsid w:val="00A6125F"/>
    <w:rsid w:val="00A61C69"/>
    <w:rsid w:val="00A625BB"/>
    <w:rsid w:val="00A6279E"/>
    <w:rsid w:val="00A65A2D"/>
    <w:rsid w:val="00A65DEF"/>
    <w:rsid w:val="00A66A6B"/>
    <w:rsid w:val="00A67253"/>
    <w:rsid w:val="00A72E04"/>
    <w:rsid w:val="00A73455"/>
    <w:rsid w:val="00A73B79"/>
    <w:rsid w:val="00A75565"/>
    <w:rsid w:val="00A75891"/>
    <w:rsid w:val="00A766D6"/>
    <w:rsid w:val="00A776D5"/>
    <w:rsid w:val="00A8093E"/>
    <w:rsid w:val="00A81BF3"/>
    <w:rsid w:val="00A824BB"/>
    <w:rsid w:val="00A8329A"/>
    <w:rsid w:val="00A8368B"/>
    <w:rsid w:val="00A90F44"/>
    <w:rsid w:val="00A91238"/>
    <w:rsid w:val="00A918EF"/>
    <w:rsid w:val="00A91983"/>
    <w:rsid w:val="00A941DF"/>
    <w:rsid w:val="00A941E2"/>
    <w:rsid w:val="00A94FCC"/>
    <w:rsid w:val="00A95508"/>
    <w:rsid w:val="00A9706F"/>
    <w:rsid w:val="00A97C88"/>
    <w:rsid w:val="00AA024C"/>
    <w:rsid w:val="00AA2C8D"/>
    <w:rsid w:val="00AA3536"/>
    <w:rsid w:val="00AA3F9A"/>
    <w:rsid w:val="00AA6226"/>
    <w:rsid w:val="00AA6B8D"/>
    <w:rsid w:val="00AB1908"/>
    <w:rsid w:val="00AB1E0A"/>
    <w:rsid w:val="00AB2BEB"/>
    <w:rsid w:val="00AB387F"/>
    <w:rsid w:val="00AB4291"/>
    <w:rsid w:val="00AC0185"/>
    <w:rsid w:val="00AC2E53"/>
    <w:rsid w:val="00AC43D4"/>
    <w:rsid w:val="00AC6D4D"/>
    <w:rsid w:val="00AC7286"/>
    <w:rsid w:val="00AC7371"/>
    <w:rsid w:val="00AC7A69"/>
    <w:rsid w:val="00AD2C42"/>
    <w:rsid w:val="00AD39A0"/>
    <w:rsid w:val="00AD416A"/>
    <w:rsid w:val="00AD4ADA"/>
    <w:rsid w:val="00AD51D2"/>
    <w:rsid w:val="00AD6369"/>
    <w:rsid w:val="00AD6A8B"/>
    <w:rsid w:val="00AE15C7"/>
    <w:rsid w:val="00AE17A8"/>
    <w:rsid w:val="00AE20BA"/>
    <w:rsid w:val="00AE2802"/>
    <w:rsid w:val="00AE36C4"/>
    <w:rsid w:val="00AE49D6"/>
    <w:rsid w:val="00AE64D0"/>
    <w:rsid w:val="00AF04AE"/>
    <w:rsid w:val="00AF0C04"/>
    <w:rsid w:val="00AF1BA5"/>
    <w:rsid w:val="00AF1C7B"/>
    <w:rsid w:val="00AF4275"/>
    <w:rsid w:val="00AF51E8"/>
    <w:rsid w:val="00AF6213"/>
    <w:rsid w:val="00AF6AFA"/>
    <w:rsid w:val="00AF7063"/>
    <w:rsid w:val="00AF71B4"/>
    <w:rsid w:val="00B007D0"/>
    <w:rsid w:val="00B05391"/>
    <w:rsid w:val="00B05C7E"/>
    <w:rsid w:val="00B10395"/>
    <w:rsid w:val="00B11093"/>
    <w:rsid w:val="00B115E5"/>
    <w:rsid w:val="00B116DA"/>
    <w:rsid w:val="00B11D62"/>
    <w:rsid w:val="00B11FB8"/>
    <w:rsid w:val="00B15BA5"/>
    <w:rsid w:val="00B160F8"/>
    <w:rsid w:val="00B16AF3"/>
    <w:rsid w:val="00B17302"/>
    <w:rsid w:val="00B20B90"/>
    <w:rsid w:val="00B214CD"/>
    <w:rsid w:val="00B22843"/>
    <w:rsid w:val="00B230CB"/>
    <w:rsid w:val="00B23528"/>
    <w:rsid w:val="00B24291"/>
    <w:rsid w:val="00B242A5"/>
    <w:rsid w:val="00B2506E"/>
    <w:rsid w:val="00B26D13"/>
    <w:rsid w:val="00B313BD"/>
    <w:rsid w:val="00B31A1A"/>
    <w:rsid w:val="00B32984"/>
    <w:rsid w:val="00B340D0"/>
    <w:rsid w:val="00B34D38"/>
    <w:rsid w:val="00B43FFC"/>
    <w:rsid w:val="00B44275"/>
    <w:rsid w:val="00B45F3E"/>
    <w:rsid w:val="00B461F5"/>
    <w:rsid w:val="00B46584"/>
    <w:rsid w:val="00B47758"/>
    <w:rsid w:val="00B510B3"/>
    <w:rsid w:val="00B5146A"/>
    <w:rsid w:val="00B53323"/>
    <w:rsid w:val="00B560E2"/>
    <w:rsid w:val="00B638A7"/>
    <w:rsid w:val="00B643E3"/>
    <w:rsid w:val="00B64C16"/>
    <w:rsid w:val="00B7011B"/>
    <w:rsid w:val="00B70197"/>
    <w:rsid w:val="00B71AA6"/>
    <w:rsid w:val="00B75906"/>
    <w:rsid w:val="00B77C8F"/>
    <w:rsid w:val="00B801EA"/>
    <w:rsid w:val="00B8678A"/>
    <w:rsid w:val="00B87E85"/>
    <w:rsid w:val="00B93320"/>
    <w:rsid w:val="00B93A42"/>
    <w:rsid w:val="00B93E16"/>
    <w:rsid w:val="00B95229"/>
    <w:rsid w:val="00B95739"/>
    <w:rsid w:val="00B95F29"/>
    <w:rsid w:val="00B974F8"/>
    <w:rsid w:val="00B97DE1"/>
    <w:rsid w:val="00BA2530"/>
    <w:rsid w:val="00BA37FD"/>
    <w:rsid w:val="00BA5016"/>
    <w:rsid w:val="00BA5C4E"/>
    <w:rsid w:val="00BA6CE9"/>
    <w:rsid w:val="00BB05CA"/>
    <w:rsid w:val="00BB13CA"/>
    <w:rsid w:val="00BB22D3"/>
    <w:rsid w:val="00BB2DC1"/>
    <w:rsid w:val="00BB331B"/>
    <w:rsid w:val="00BB3772"/>
    <w:rsid w:val="00BB5A16"/>
    <w:rsid w:val="00BB5CB8"/>
    <w:rsid w:val="00BB76C3"/>
    <w:rsid w:val="00BC0236"/>
    <w:rsid w:val="00BC06EB"/>
    <w:rsid w:val="00BC118C"/>
    <w:rsid w:val="00BC1A42"/>
    <w:rsid w:val="00BC1C4B"/>
    <w:rsid w:val="00BC1E00"/>
    <w:rsid w:val="00BC312E"/>
    <w:rsid w:val="00BC32E8"/>
    <w:rsid w:val="00BC34F1"/>
    <w:rsid w:val="00BC4049"/>
    <w:rsid w:val="00BC49CB"/>
    <w:rsid w:val="00BC6262"/>
    <w:rsid w:val="00BC7D63"/>
    <w:rsid w:val="00BD023E"/>
    <w:rsid w:val="00BD0274"/>
    <w:rsid w:val="00BD0CC7"/>
    <w:rsid w:val="00BD0FD4"/>
    <w:rsid w:val="00BD1066"/>
    <w:rsid w:val="00BD325D"/>
    <w:rsid w:val="00BD5120"/>
    <w:rsid w:val="00BD5317"/>
    <w:rsid w:val="00BD6110"/>
    <w:rsid w:val="00BD648A"/>
    <w:rsid w:val="00BD72F4"/>
    <w:rsid w:val="00BD7B0B"/>
    <w:rsid w:val="00BD7D53"/>
    <w:rsid w:val="00BE1A47"/>
    <w:rsid w:val="00BE1CFD"/>
    <w:rsid w:val="00BE425A"/>
    <w:rsid w:val="00BE5168"/>
    <w:rsid w:val="00BE641E"/>
    <w:rsid w:val="00BF0514"/>
    <w:rsid w:val="00BF0A81"/>
    <w:rsid w:val="00BF49EE"/>
    <w:rsid w:val="00BF4C57"/>
    <w:rsid w:val="00BF54DB"/>
    <w:rsid w:val="00BF59B3"/>
    <w:rsid w:val="00BF6125"/>
    <w:rsid w:val="00BF75C2"/>
    <w:rsid w:val="00BF76AE"/>
    <w:rsid w:val="00C00718"/>
    <w:rsid w:val="00C00B8A"/>
    <w:rsid w:val="00C014BC"/>
    <w:rsid w:val="00C01D5A"/>
    <w:rsid w:val="00C01EBE"/>
    <w:rsid w:val="00C0660A"/>
    <w:rsid w:val="00C07E6E"/>
    <w:rsid w:val="00C12A88"/>
    <w:rsid w:val="00C13066"/>
    <w:rsid w:val="00C166DF"/>
    <w:rsid w:val="00C16FAB"/>
    <w:rsid w:val="00C17015"/>
    <w:rsid w:val="00C20841"/>
    <w:rsid w:val="00C20A25"/>
    <w:rsid w:val="00C21E01"/>
    <w:rsid w:val="00C23E56"/>
    <w:rsid w:val="00C24894"/>
    <w:rsid w:val="00C253FD"/>
    <w:rsid w:val="00C265AD"/>
    <w:rsid w:val="00C30859"/>
    <w:rsid w:val="00C31CC4"/>
    <w:rsid w:val="00C344AD"/>
    <w:rsid w:val="00C35685"/>
    <w:rsid w:val="00C358F4"/>
    <w:rsid w:val="00C363AD"/>
    <w:rsid w:val="00C37069"/>
    <w:rsid w:val="00C37F6B"/>
    <w:rsid w:val="00C4268D"/>
    <w:rsid w:val="00C46193"/>
    <w:rsid w:val="00C462B0"/>
    <w:rsid w:val="00C47545"/>
    <w:rsid w:val="00C4794C"/>
    <w:rsid w:val="00C5032F"/>
    <w:rsid w:val="00C51B9B"/>
    <w:rsid w:val="00C525E0"/>
    <w:rsid w:val="00C52F7C"/>
    <w:rsid w:val="00C532E0"/>
    <w:rsid w:val="00C53EB6"/>
    <w:rsid w:val="00C542C5"/>
    <w:rsid w:val="00C55883"/>
    <w:rsid w:val="00C55AF5"/>
    <w:rsid w:val="00C6022C"/>
    <w:rsid w:val="00C6065B"/>
    <w:rsid w:val="00C60E35"/>
    <w:rsid w:val="00C60E67"/>
    <w:rsid w:val="00C60F03"/>
    <w:rsid w:val="00C611ED"/>
    <w:rsid w:val="00C61C68"/>
    <w:rsid w:val="00C6337A"/>
    <w:rsid w:val="00C657C7"/>
    <w:rsid w:val="00C6700D"/>
    <w:rsid w:val="00C713B8"/>
    <w:rsid w:val="00C71C29"/>
    <w:rsid w:val="00C721E1"/>
    <w:rsid w:val="00C73024"/>
    <w:rsid w:val="00C74F16"/>
    <w:rsid w:val="00C7541A"/>
    <w:rsid w:val="00C77F0E"/>
    <w:rsid w:val="00C82032"/>
    <w:rsid w:val="00C851DC"/>
    <w:rsid w:val="00C861C8"/>
    <w:rsid w:val="00C8649E"/>
    <w:rsid w:val="00C874D6"/>
    <w:rsid w:val="00C9087F"/>
    <w:rsid w:val="00C91D54"/>
    <w:rsid w:val="00C92125"/>
    <w:rsid w:val="00C93943"/>
    <w:rsid w:val="00C94523"/>
    <w:rsid w:val="00C94B6F"/>
    <w:rsid w:val="00CA0E01"/>
    <w:rsid w:val="00CA3AB4"/>
    <w:rsid w:val="00CA3D62"/>
    <w:rsid w:val="00CA47FC"/>
    <w:rsid w:val="00CA5EAA"/>
    <w:rsid w:val="00CA72C1"/>
    <w:rsid w:val="00CB03C3"/>
    <w:rsid w:val="00CB0F21"/>
    <w:rsid w:val="00CB165B"/>
    <w:rsid w:val="00CB22CE"/>
    <w:rsid w:val="00CB3D45"/>
    <w:rsid w:val="00CB3E5E"/>
    <w:rsid w:val="00CB5948"/>
    <w:rsid w:val="00CB5CEB"/>
    <w:rsid w:val="00CB6DF5"/>
    <w:rsid w:val="00CB7329"/>
    <w:rsid w:val="00CC00BA"/>
    <w:rsid w:val="00CC0AC7"/>
    <w:rsid w:val="00CC470F"/>
    <w:rsid w:val="00CC528F"/>
    <w:rsid w:val="00CC691B"/>
    <w:rsid w:val="00CD4118"/>
    <w:rsid w:val="00CD5176"/>
    <w:rsid w:val="00CD59BB"/>
    <w:rsid w:val="00CD6911"/>
    <w:rsid w:val="00CD6FC7"/>
    <w:rsid w:val="00CD7941"/>
    <w:rsid w:val="00CE04AB"/>
    <w:rsid w:val="00CE2595"/>
    <w:rsid w:val="00CE27F9"/>
    <w:rsid w:val="00CE43BD"/>
    <w:rsid w:val="00CE6394"/>
    <w:rsid w:val="00CE68C8"/>
    <w:rsid w:val="00CE778F"/>
    <w:rsid w:val="00CF28E8"/>
    <w:rsid w:val="00CF2E97"/>
    <w:rsid w:val="00CF5139"/>
    <w:rsid w:val="00CF607E"/>
    <w:rsid w:val="00CF6735"/>
    <w:rsid w:val="00CF7498"/>
    <w:rsid w:val="00D01E00"/>
    <w:rsid w:val="00D0203B"/>
    <w:rsid w:val="00D032D2"/>
    <w:rsid w:val="00D03AE9"/>
    <w:rsid w:val="00D05CD0"/>
    <w:rsid w:val="00D0731B"/>
    <w:rsid w:val="00D12BF3"/>
    <w:rsid w:val="00D13D48"/>
    <w:rsid w:val="00D14E48"/>
    <w:rsid w:val="00D15649"/>
    <w:rsid w:val="00D23960"/>
    <w:rsid w:val="00D244A4"/>
    <w:rsid w:val="00D31D75"/>
    <w:rsid w:val="00D32DDA"/>
    <w:rsid w:val="00D33779"/>
    <w:rsid w:val="00D34D6F"/>
    <w:rsid w:val="00D351D6"/>
    <w:rsid w:val="00D3647F"/>
    <w:rsid w:val="00D36645"/>
    <w:rsid w:val="00D367DB"/>
    <w:rsid w:val="00D370D9"/>
    <w:rsid w:val="00D412B5"/>
    <w:rsid w:val="00D47E49"/>
    <w:rsid w:val="00D50368"/>
    <w:rsid w:val="00D50A7D"/>
    <w:rsid w:val="00D525EF"/>
    <w:rsid w:val="00D52983"/>
    <w:rsid w:val="00D529C5"/>
    <w:rsid w:val="00D53240"/>
    <w:rsid w:val="00D547D3"/>
    <w:rsid w:val="00D553EE"/>
    <w:rsid w:val="00D573BB"/>
    <w:rsid w:val="00D577D8"/>
    <w:rsid w:val="00D61343"/>
    <w:rsid w:val="00D63836"/>
    <w:rsid w:val="00D64877"/>
    <w:rsid w:val="00D64F83"/>
    <w:rsid w:val="00D65CA8"/>
    <w:rsid w:val="00D67A24"/>
    <w:rsid w:val="00D70D9D"/>
    <w:rsid w:val="00D73584"/>
    <w:rsid w:val="00D73911"/>
    <w:rsid w:val="00D748CB"/>
    <w:rsid w:val="00D74F8F"/>
    <w:rsid w:val="00D75A77"/>
    <w:rsid w:val="00D75FD0"/>
    <w:rsid w:val="00D769D4"/>
    <w:rsid w:val="00D76AAB"/>
    <w:rsid w:val="00D777AA"/>
    <w:rsid w:val="00D80570"/>
    <w:rsid w:val="00D81317"/>
    <w:rsid w:val="00D814CD"/>
    <w:rsid w:val="00D854D2"/>
    <w:rsid w:val="00D866A8"/>
    <w:rsid w:val="00D86CB3"/>
    <w:rsid w:val="00D87919"/>
    <w:rsid w:val="00D90635"/>
    <w:rsid w:val="00D90ACB"/>
    <w:rsid w:val="00D92C93"/>
    <w:rsid w:val="00D9464F"/>
    <w:rsid w:val="00D953F1"/>
    <w:rsid w:val="00D95D77"/>
    <w:rsid w:val="00D97346"/>
    <w:rsid w:val="00D97C33"/>
    <w:rsid w:val="00DA1E5E"/>
    <w:rsid w:val="00DA3DD8"/>
    <w:rsid w:val="00DA3E9E"/>
    <w:rsid w:val="00DA5B25"/>
    <w:rsid w:val="00DA6886"/>
    <w:rsid w:val="00DA6DCA"/>
    <w:rsid w:val="00DA7050"/>
    <w:rsid w:val="00DA7ED1"/>
    <w:rsid w:val="00DB0213"/>
    <w:rsid w:val="00DB026A"/>
    <w:rsid w:val="00DB02AB"/>
    <w:rsid w:val="00DB02ED"/>
    <w:rsid w:val="00DB08A6"/>
    <w:rsid w:val="00DB16B5"/>
    <w:rsid w:val="00DB4D4E"/>
    <w:rsid w:val="00DB54A0"/>
    <w:rsid w:val="00DB5EE0"/>
    <w:rsid w:val="00DB67B2"/>
    <w:rsid w:val="00DC07A7"/>
    <w:rsid w:val="00DC0CB4"/>
    <w:rsid w:val="00DC1B27"/>
    <w:rsid w:val="00DC3126"/>
    <w:rsid w:val="00DC38A6"/>
    <w:rsid w:val="00DC5AC5"/>
    <w:rsid w:val="00DC68C5"/>
    <w:rsid w:val="00DC7752"/>
    <w:rsid w:val="00DD2390"/>
    <w:rsid w:val="00DD4FC5"/>
    <w:rsid w:val="00DE002A"/>
    <w:rsid w:val="00DE022C"/>
    <w:rsid w:val="00DE4323"/>
    <w:rsid w:val="00DE49AC"/>
    <w:rsid w:val="00DE5AE1"/>
    <w:rsid w:val="00DE68AB"/>
    <w:rsid w:val="00DF03A7"/>
    <w:rsid w:val="00DF07C8"/>
    <w:rsid w:val="00DF1A8F"/>
    <w:rsid w:val="00DF5900"/>
    <w:rsid w:val="00DF74F0"/>
    <w:rsid w:val="00DF75A9"/>
    <w:rsid w:val="00DF7B7B"/>
    <w:rsid w:val="00DF7D99"/>
    <w:rsid w:val="00E06F45"/>
    <w:rsid w:val="00E0795C"/>
    <w:rsid w:val="00E079CB"/>
    <w:rsid w:val="00E1000C"/>
    <w:rsid w:val="00E11A3B"/>
    <w:rsid w:val="00E11D53"/>
    <w:rsid w:val="00E1448B"/>
    <w:rsid w:val="00E1578D"/>
    <w:rsid w:val="00E16B5B"/>
    <w:rsid w:val="00E16E7E"/>
    <w:rsid w:val="00E16E89"/>
    <w:rsid w:val="00E202C7"/>
    <w:rsid w:val="00E2147B"/>
    <w:rsid w:val="00E226B6"/>
    <w:rsid w:val="00E25193"/>
    <w:rsid w:val="00E26392"/>
    <w:rsid w:val="00E2689B"/>
    <w:rsid w:val="00E30546"/>
    <w:rsid w:val="00E33E69"/>
    <w:rsid w:val="00E33EB0"/>
    <w:rsid w:val="00E33FB4"/>
    <w:rsid w:val="00E35890"/>
    <w:rsid w:val="00E36B7D"/>
    <w:rsid w:val="00E3702A"/>
    <w:rsid w:val="00E376A3"/>
    <w:rsid w:val="00E401A4"/>
    <w:rsid w:val="00E422DF"/>
    <w:rsid w:val="00E4501B"/>
    <w:rsid w:val="00E464D6"/>
    <w:rsid w:val="00E46D28"/>
    <w:rsid w:val="00E46D8D"/>
    <w:rsid w:val="00E52438"/>
    <w:rsid w:val="00E53B14"/>
    <w:rsid w:val="00E53EAF"/>
    <w:rsid w:val="00E5418F"/>
    <w:rsid w:val="00E54B1C"/>
    <w:rsid w:val="00E54B97"/>
    <w:rsid w:val="00E551F8"/>
    <w:rsid w:val="00E571E8"/>
    <w:rsid w:val="00E60998"/>
    <w:rsid w:val="00E624AB"/>
    <w:rsid w:val="00E62672"/>
    <w:rsid w:val="00E65450"/>
    <w:rsid w:val="00E66049"/>
    <w:rsid w:val="00E70ECA"/>
    <w:rsid w:val="00E7264C"/>
    <w:rsid w:val="00E7386B"/>
    <w:rsid w:val="00E75A78"/>
    <w:rsid w:val="00E77513"/>
    <w:rsid w:val="00E77E60"/>
    <w:rsid w:val="00E77FD5"/>
    <w:rsid w:val="00E811B1"/>
    <w:rsid w:val="00E8273E"/>
    <w:rsid w:val="00E83CE8"/>
    <w:rsid w:val="00E84142"/>
    <w:rsid w:val="00E84C01"/>
    <w:rsid w:val="00E858CD"/>
    <w:rsid w:val="00E8674E"/>
    <w:rsid w:val="00E86D84"/>
    <w:rsid w:val="00E87106"/>
    <w:rsid w:val="00E873D8"/>
    <w:rsid w:val="00E87CE3"/>
    <w:rsid w:val="00E87D98"/>
    <w:rsid w:val="00E906B0"/>
    <w:rsid w:val="00E90BDD"/>
    <w:rsid w:val="00E90D80"/>
    <w:rsid w:val="00E91FB3"/>
    <w:rsid w:val="00E92400"/>
    <w:rsid w:val="00E9598C"/>
    <w:rsid w:val="00E96376"/>
    <w:rsid w:val="00E96E35"/>
    <w:rsid w:val="00E97838"/>
    <w:rsid w:val="00E97E11"/>
    <w:rsid w:val="00EA192C"/>
    <w:rsid w:val="00EA1E38"/>
    <w:rsid w:val="00EA3155"/>
    <w:rsid w:val="00EA3600"/>
    <w:rsid w:val="00EA3B42"/>
    <w:rsid w:val="00EA3CF2"/>
    <w:rsid w:val="00EA55E3"/>
    <w:rsid w:val="00EA5E40"/>
    <w:rsid w:val="00EA5E77"/>
    <w:rsid w:val="00EB105B"/>
    <w:rsid w:val="00EB2D4A"/>
    <w:rsid w:val="00EB2EF9"/>
    <w:rsid w:val="00EB3740"/>
    <w:rsid w:val="00EB3F93"/>
    <w:rsid w:val="00EB476F"/>
    <w:rsid w:val="00EB4B41"/>
    <w:rsid w:val="00EB5846"/>
    <w:rsid w:val="00EB6D79"/>
    <w:rsid w:val="00EB7C50"/>
    <w:rsid w:val="00EC2763"/>
    <w:rsid w:val="00EC2A08"/>
    <w:rsid w:val="00EC5274"/>
    <w:rsid w:val="00EC5DD5"/>
    <w:rsid w:val="00EC7EA6"/>
    <w:rsid w:val="00ED0310"/>
    <w:rsid w:val="00ED1A59"/>
    <w:rsid w:val="00ED373C"/>
    <w:rsid w:val="00ED4E22"/>
    <w:rsid w:val="00ED7426"/>
    <w:rsid w:val="00EE08AA"/>
    <w:rsid w:val="00EE11A6"/>
    <w:rsid w:val="00EE22ED"/>
    <w:rsid w:val="00EE415C"/>
    <w:rsid w:val="00EE6860"/>
    <w:rsid w:val="00EF097B"/>
    <w:rsid w:val="00EF0B61"/>
    <w:rsid w:val="00EF153B"/>
    <w:rsid w:val="00EF2A36"/>
    <w:rsid w:val="00EF4B7F"/>
    <w:rsid w:val="00EF5BB7"/>
    <w:rsid w:val="00EF5E4C"/>
    <w:rsid w:val="00EF61B3"/>
    <w:rsid w:val="00EF63DD"/>
    <w:rsid w:val="00EF6459"/>
    <w:rsid w:val="00EF6CFB"/>
    <w:rsid w:val="00EF7729"/>
    <w:rsid w:val="00EF7E64"/>
    <w:rsid w:val="00F004DF"/>
    <w:rsid w:val="00F00CCD"/>
    <w:rsid w:val="00F01980"/>
    <w:rsid w:val="00F0343B"/>
    <w:rsid w:val="00F0381A"/>
    <w:rsid w:val="00F04CC3"/>
    <w:rsid w:val="00F06469"/>
    <w:rsid w:val="00F06A24"/>
    <w:rsid w:val="00F07D98"/>
    <w:rsid w:val="00F117F6"/>
    <w:rsid w:val="00F11A4D"/>
    <w:rsid w:val="00F120AE"/>
    <w:rsid w:val="00F12785"/>
    <w:rsid w:val="00F14583"/>
    <w:rsid w:val="00F15A75"/>
    <w:rsid w:val="00F16A92"/>
    <w:rsid w:val="00F2395C"/>
    <w:rsid w:val="00F252B5"/>
    <w:rsid w:val="00F265C5"/>
    <w:rsid w:val="00F31B99"/>
    <w:rsid w:val="00F3231A"/>
    <w:rsid w:val="00F3386D"/>
    <w:rsid w:val="00F343D5"/>
    <w:rsid w:val="00F34BCE"/>
    <w:rsid w:val="00F413CA"/>
    <w:rsid w:val="00F42916"/>
    <w:rsid w:val="00F4300B"/>
    <w:rsid w:val="00F43791"/>
    <w:rsid w:val="00F45179"/>
    <w:rsid w:val="00F46329"/>
    <w:rsid w:val="00F477A1"/>
    <w:rsid w:val="00F50AB7"/>
    <w:rsid w:val="00F520A6"/>
    <w:rsid w:val="00F5416E"/>
    <w:rsid w:val="00F545CD"/>
    <w:rsid w:val="00F5464A"/>
    <w:rsid w:val="00F557C1"/>
    <w:rsid w:val="00F55A22"/>
    <w:rsid w:val="00F561F2"/>
    <w:rsid w:val="00F56F49"/>
    <w:rsid w:val="00F57CD0"/>
    <w:rsid w:val="00F60BB3"/>
    <w:rsid w:val="00F61A23"/>
    <w:rsid w:val="00F61F18"/>
    <w:rsid w:val="00F62A06"/>
    <w:rsid w:val="00F62EBD"/>
    <w:rsid w:val="00F637B3"/>
    <w:rsid w:val="00F6556F"/>
    <w:rsid w:val="00F6634E"/>
    <w:rsid w:val="00F66F38"/>
    <w:rsid w:val="00F66F54"/>
    <w:rsid w:val="00F675AA"/>
    <w:rsid w:val="00F7048B"/>
    <w:rsid w:val="00F71B23"/>
    <w:rsid w:val="00F71DBF"/>
    <w:rsid w:val="00F72A89"/>
    <w:rsid w:val="00F72ACD"/>
    <w:rsid w:val="00F73084"/>
    <w:rsid w:val="00F74753"/>
    <w:rsid w:val="00F754F1"/>
    <w:rsid w:val="00F76B85"/>
    <w:rsid w:val="00F7715E"/>
    <w:rsid w:val="00F80B15"/>
    <w:rsid w:val="00F822F4"/>
    <w:rsid w:val="00F82467"/>
    <w:rsid w:val="00F82690"/>
    <w:rsid w:val="00F83B92"/>
    <w:rsid w:val="00F84F77"/>
    <w:rsid w:val="00F84FD2"/>
    <w:rsid w:val="00F85FAB"/>
    <w:rsid w:val="00F86091"/>
    <w:rsid w:val="00F86D1A"/>
    <w:rsid w:val="00F903E4"/>
    <w:rsid w:val="00F91C0B"/>
    <w:rsid w:val="00F93497"/>
    <w:rsid w:val="00F93E6B"/>
    <w:rsid w:val="00F94978"/>
    <w:rsid w:val="00F94B91"/>
    <w:rsid w:val="00F94C93"/>
    <w:rsid w:val="00F94EB0"/>
    <w:rsid w:val="00F950DB"/>
    <w:rsid w:val="00F953FA"/>
    <w:rsid w:val="00F95899"/>
    <w:rsid w:val="00F97961"/>
    <w:rsid w:val="00FA170E"/>
    <w:rsid w:val="00FA188D"/>
    <w:rsid w:val="00FA2FA6"/>
    <w:rsid w:val="00FA33D4"/>
    <w:rsid w:val="00FA3736"/>
    <w:rsid w:val="00FA621C"/>
    <w:rsid w:val="00FA6D61"/>
    <w:rsid w:val="00FB0E6C"/>
    <w:rsid w:val="00FB1032"/>
    <w:rsid w:val="00FB1ABF"/>
    <w:rsid w:val="00FB2B38"/>
    <w:rsid w:val="00FB4ABA"/>
    <w:rsid w:val="00FB4D72"/>
    <w:rsid w:val="00FB6727"/>
    <w:rsid w:val="00FB72C9"/>
    <w:rsid w:val="00FB770B"/>
    <w:rsid w:val="00FC0483"/>
    <w:rsid w:val="00FC12FE"/>
    <w:rsid w:val="00FC2507"/>
    <w:rsid w:val="00FC3123"/>
    <w:rsid w:val="00FC4676"/>
    <w:rsid w:val="00FC4F3C"/>
    <w:rsid w:val="00FC6E9A"/>
    <w:rsid w:val="00FD04EE"/>
    <w:rsid w:val="00FD0D57"/>
    <w:rsid w:val="00FD0FB4"/>
    <w:rsid w:val="00FD2104"/>
    <w:rsid w:val="00FD23F2"/>
    <w:rsid w:val="00FD34ED"/>
    <w:rsid w:val="00FD4A41"/>
    <w:rsid w:val="00FD64EF"/>
    <w:rsid w:val="00FE0088"/>
    <w:rsid w:val="00FE01C5"/>
    <w:rsid w:val="00FE3649"/>
    <w:rsid w:val="00FF0231"/>
    <w:rsid w:val="00FF0FC1"/>
    <w:rsid w:val="00FF13C7"/>
    <w:rsid w:val="00FF3748"/>
    <w:rsid w:val="00FF42F0"/>
    <w:rsid w:val="00FF4828"/>
    <w:rsid w:val="00FF5C43"/>
    <w:rsid w:val="00FF5DE7"/>
    <w:rsid w:val="00FF5E90"/>
    <w:rsid w:val="00FF61E9"/>
    <w:rsid w:val="00FF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85BF2"/>
  <w15:chartTrackingRefBased/>
  <w15:docId w15:val="{B14448A0-597A-43A8-AC89-4913AE34D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72D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2D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72DBB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72DBB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372DBB"/>
    <w:pPr>
      <w:spacing w:before="118"/>
      <w:ind w:left="3825" w:right="1700" w:hanging="2055"/>
      <w:outlineLvl w:val="1"/>
    </w:pPr>
    <w:rPr>
      <w:b/>
      <w:bCs/>
      <w:sz w:val="40"/>
      <w:szCs w:val="40"/>
    </w:rPr>
  </w:style>
  <w:style w:type="paragraph" w:customStyle="1" w:styleId="31">
    <w:name w:val="Заголовок 31"/>
    <w:basedOn w:val="a"/>
    <w:uiPriority w:val="1"/>
    <w:qFormat/>
    <w:rsid w:val="00372DBB"/>
    <w:pPr>
      <w:spacing w:before="139"/>
      <w:ind w:left="405" w:right="396"/>
      <w:jc w:val="center"/>
      <w:outlineLvl w:val="3"/>
    </w:pPr>
    <w:rPr>
      <w:b/>
      <w:bCs/>
      <w:sz w:val="32"/>
      <w:szCs w:val="32"/>
    </w:rPr>
  </w:style>
  <w:style w:type="paragraph" w:customStyle="1" w:styleId="41">
    <w:name w:val="Заголовок 41"/>
    <w:basedOn w:val="a"/>
    <w:uiPriority w:val="1"/>
    <w:qFormat/>
    <w:rsid w:val="00372DBB"/>
    <w:pPr>
      <w:ind w:left="450"/>
      <w:jc w:val="center"/>
      <w:outlineLvl w:val="4"/>
    </w:pPr>
    <w:rPr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372DBB"/>
    <w:pPr>
      <w:ind w:left="40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372DBB"/>
  </w:style>
  <w:style w:type="paragraph" w:styleId="a6">
    <w:name w:val="header"/>
    <w:basedOn w:val="a"/>
    <w:link w:val="a7"/>
    <w:uiPriority w:val="99"/>
    <w:unhideWhenUsed/>
    <w:rsid w:val="003A47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A4755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3A47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A4755"/>
    <w:rPr>
      <w:rFonts w:ascii="Times New Roman" w:eastAsia="Times New Roman" w:hAnsi="Times New Roman" w:cs="Times New Roman"/>
    </w:rPr>
  </w:style>
  <w:style w:type="table" w:styleId="aa">
    <w:name w:val="Table Grid"/>
    <w:basedOn w:val="a1"/>
    <w:uiPriority w:val="59"/>
    <w:rsid w:val="00191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F28E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8273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8273E"/>
    <w:rPr>
      <w:rFonts w:ascii="Segoe UI" w:eastAsia="Times New Roman" w:hAnsi="Segoe UI" w:cs="Segoe UI"/>
      <w:sz w:val="18"/>
      <w:szCs w:val="18"/>
    </w:rPr>
  </w:style>
  <w:style w:type="paragraph" w:styleId="ad">
    <w:name w:val="footnote text"/>
    <w:aliases w:val="Знак,Table_Footnote_last"/>
    <w:basedOn w:val="a"/>
    <w:link w:val="ae"/>
    <w:uiPriority w:val="99"/>
    <w:unhideWhenUsed/>
    <w:qFormat/>
    <w:rsid w:val="007614AE"/>
    <w:rPr>
      <w:sz w:val="20"/>
      <w:szCs w:val="20"/>
    </w:rPr>
  </w:style>
  <w:style w:type="character" w:customStyle="1" w:styleId="ae">
    <w:name w:val="Текст сноски Знак"/>
    <w:aliases w:val="Знак Знак,Table_Footnote_last Знак"/>
    <w:basedOn w:val="a0"/>
    <w:link w:val="ad"/>
    <w:uiPriority w:val="99"/>
    <w:qFormat/>
    <w:rsid w:val="007614AE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footnote reference"/>
    <w:aliases w:val="текст сноски,Ciae niinee-FN"/>
    <w:basedOn w:val="a0"/>
    <w:unhideWhenUsed/>
    <w:qFormat/>
    <w:rsid w:val="007614AE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FF13C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o-indent">
    <w:name w:val="no-indent"/>
    <w:basedOn w:val="a"/>
    <w:rsid w:val="00FF13C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FF13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2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7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3E510-B8AC-48FB-936D-7FCB1708F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15742</TotalTime>
  <Pages>17</Pages>
  <Words>6211</Words>
  <Characters>35409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Андрей</cp:lastModifiedBy>
  <cp:revision>1637</cp:revision>
  <cp:lastPrinted>2026-06-03T03:40:00Z</cp:lastPrinted>
  <dcterms:created xsi:type="dcterms:W3CDTF">2024-01-17T03:44:00Z</dcterms:created>
  <dcterms:modified xsi:type="dcterms:W3CDTF">2026-09-17T09:45:00Z</dcterms:modified>
</cp:coreProperties>
</file>