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B75" w:rsidRPr="00296B75" w:rsidRDefault="00296B75" w:rsidP="00296B75">
      <w:pPr>
        <w:shd w:val="clear" w:color="auto" w:fill="FFFFFF"/>
        <w:spacing w:after="0" w:line="218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Российская Федерация</w:t>
      </w:r>
      <w:r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Республика Хакасия</w:t>
      </w:r>
      <w:r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Администрация Бейского района Республики Хакасия</w:t>
      </w:r>
    </w:p>
    <w:p w:rsidR="009D5B50" w:rsidRDefault="009D5B50" w:rsidP="00296B75">
      <w:pPr>
        <w:shd w:val="clear" w:color="auto" w:fill="FFFFFF"/>
        <w:spacing w:before="109" w:after="100" w:afterAutospacing="1" w:line="218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pacing w:val="22"/>
          <w:sz w:val="26"/>
          <w:szCs w:val="26"/>
          <w:lang w:eastAsia="ru-RU"/>
        </w:rPr>
      </w:pPr>
    </w:p>
    <w:p w:rsidR="00296B75" w:rsidRPr="00296B75" w:rsidRDefault="00296B75" w:rsidP="00296B75">
      <w:pPr>
        <w:shd w:val="clear" w:color="auto" w:fill="FFFFFF"/>
        <w:spacing w:before="109" w:after="100" w:afterAutospacing="1" w:line="218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pacing w:val="22"/>
          <w:sz w:val="26"/>
          <w:szCs w:val="26"/>
          <w:lang w:eastAsia="ru-RU"/>
        </w:rPr>
      </w:pPr>
      <w:r w:rsidRPr="009D5B50">
        <w:rPr>
          <w:rFonts w:ascii="Times New Roman" w:eastAsia="Times New Roman" w:hAnsi="Times New Roman" w:cs="Times New Roman"/>
          <w:b/>
          <w:bCs/>
          <w:color w:val="000000"/>
          <w:spacing w:val="22"/>
          <w:sz w:val="26"/>
          <w:szCs w:val="26"/>
          <w:lang w:eastAsia="ru-RU"/>
        </w:rPr>
        <w:t>ПОСТАНОВЛЕНИЕ</w:t>
      </w:r>
    </w:p>
    <w:p w:rsidR="00296B75" w:rsidRPr="00296B75" w:rsidRDefault="00501DF4" w:rsidP="00296B75">
      <w:pPr>
        <w:shd w:val="clear" w:color="auto" w:fill="FFFFFF"/>
        <w:spacing w:after="0" w:line="218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«28</w:t>
      </w:r>
      <w:r w:rsidR="00296B75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апреля 2021</w:t>
      </w:r>
      <w:r w:rsidR="00296B75"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г.</w:t>
      </w:r>
      <w:r w:rsidR="00296B75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296B75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296B75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296B75"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с.Бея</w:t>
      </w:r>
      <w:r w:rsidR="00296B75" w:rsidRPr="00296B7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</w:t>
      </w:r>
      <w:r w:rsidR="00296B75" w:rsidRPr="009D5B5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ab/>
      </w:r>
      <w:r w:rsidR="00296B75" w:rsidRPr="009D5B5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ab/>
      </w:r>
      <w:r w:rsidR="00296B75" w:rsidRPr="009D5B5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ab/>
      </w:r>
      <w:r w:rsidR="00296B75" w:rsidRPr="009D5B5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ab/>
      </w:r>
      <w:r w:rsidR="00296B75" w:rsidRPr="009D5B5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ab/>
      </w:r>
      <w:r w:rsidR="00296B75" w:rsidRPr="009D5B5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ab/>
      </w:r>
      <w:r w:rsidR="00296B75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295</w:t>
      </w:r>
    </w:p>
    <w:p w:rsidR="00296B75" w:rsidRPr="009D5B50" w:rsidRDefault="00296B75" w:rsidP="00296B75">
      <w:p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96B75" w:rsidRPr="009D5B50" w:rsidRDefault="00296B75" w:rsidP="00296B75">
      <w:p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96B75" w:rsidRPr="009D5B50" w:rsidRDefault="00296B75" w:rsidP="00FF38F4">
      <w:pPr>
        <w:shd w:val="clear" w:color="auto" w:fill="FFFFFF"/>
        <w:tabs>
          <w:tab w:val="left" w:pos="4962"/>
        </w:tabs>
        <w:spacing w:after="0" w:line="21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внесении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изменений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в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постановление</w:t>
      </w:r>
    </w:p>
    <w:p w:rsidR="00296B75" w:rsidRPr="009D5B50" w:rsidRDefault="004E4EDC" w:rsidP="00FF38F4">
      <w:p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</w:t>
      </w:r>
      <w:r w:rsidR="00296B75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дминистрации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296B75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Бейского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</w:t>
      </w:r>
      <w:r w:rsidR="00296B75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района 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gramStart"/>
      <w:r w:rsidR="00296B75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от</w:t>
      </w:r>
      <w:proofErr w:type="gramEnd"/>
      <w:r w:rsidR="00296B75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296B75" w:rsidRPr="009D5B50" w:rsidRDefault="00296B75" w:rsidP="00FF38F4">
      <w:p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24.01.2017 № 24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«</w:t>
      </w: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 утверждении порядка</w:t>
      </w:r>
    </w:p>
    <w:p w:rsidR="00296B75" w:rsidRPr="009D5B50" w:rsidRDefault="004E4EDC" w:rsidP="00FF38F4">
      <w:p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</w:t>
      </w:r>
      <w:r w:rsidR="00296B75"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роведения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296B75"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296B75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</w:t>
      </w:r>
      <w:r w:rsidR="00296B75"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ценки</w:t>
      </w:r>
      <w:r w:rsidR="00296B75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296B75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296B75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296B75"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регулирующего</w:t>
      </w:r>
      <w:r w:rsidR="00296B75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296B75" w:rsidRPr="009D5B50" w:rsidRDefault="00296B75" w:rsidP="00FF38F4">
      <w:p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воздействия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</w:t>
      </w: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роектов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муниципальных</w:t>
      </w:r>
    </w:p>
    <w:p w:rsidR="00296B75" w:rsidRPr="009D5B50" w:rsidRDefault="00296B75" w:rsidP="00FF38F4">
      <w:pPr>
        <w:shd w:val="clear" w:color="auto" w:fill="FFFFFF"/>
        <w:tabs>
          <w:tab w:val="left" w:pos="5103"/>
        </w:tabs>
        <w:spacing w:after="0" w:line="21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нормативных</w:t>
      </w:r>
      <w:r w:rsidR="004E4EDC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</w:t>
      </w:r>
      <w:r w:rsidR="004E4EDC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</w:t>
      </w: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правовых </w:t>
      </w:r>
      <w:r w:rsidR="004E4EDC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 </w:t>
      </w:r>
      <w:r w:rsidR="004E4EDC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актов </w:t>
      </w:r>
    </w:p>
    <w:p w:rsidR="00296B75" w:rsidRPr="009D5B50" w:rsidRDefault="00296B75" w:rsidP="00FF38F4">
      <w:pPr>
        <w:shd w:val="clear" w:color="auto" w:fill="FFFFFF"/>
        <w:tabs>
          <w:tab w:val="left" w:pos="4962"/>
        </w:tabs>
        <w:spacing w:after="0" w:line="21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администрации</w:t>
      </w:r>
      <w:r w:rsidR="004E4EDC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</w:t>
      </w: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Бейского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</w:t>
      </w: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района</w:t>
      </w:r>
      <w:r w:rsidR="004E4EDC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</w:t>
      </w:r>
      <w:r w:rsidR="004E4EDC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</w:t>
      </w:r>
    </w:p>
    <w:p w:rsidR="00296B75" w:rsidRPr="009D5B50" w:rsidRDefault="00296B75" w:rsidP="00FF38F4">
      <w:p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экспертизы </w:t>
      </w:r>
      <w:proofErr w:type="gramStart"/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муниципальных</w:t>
      </w:r>
      <w:proofErr w:type="gramEnd"/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нормативных</w:t>
      </w:r>
    </w:p>
    <w:p w:rsidR="00296B75" w:rsidRPr="009D5B50" w:rsidRDefault="00296B75" w:rsidP="00FF38F4">
      <w:p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правовых</w:t>
      </w:r>
      <w:r w:rsidR="004E4EDC"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</w:t>
      </w: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актов администрации Бейского </w:t>
      </w:r>
    </w:p>
    <w:p w:rsidR="00296B75" w:rsidRPr="009D5B50" w:rsidRDefault="00296B75" w:rsidP="00FF38F4">
      <w:p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района,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  </w:t>
      </w: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gramStart"/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затрагивающих</w:t>
      </w:r>
      <w:proofErr w:type="gramEnd"/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   </w:t>
      </w: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</w:t>
      </w: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вопросы</w:t>
      </w:r>
    </w:p>
    <w:p w:rsidR="00296B75" w:rsidRPr="009D5B50" w:rsidRDefault="00296B75" w:rsidP="00FF38F4">
      <w:p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осуществления </w:t>
      </w:r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 </w:t>
      </w:r>
      <w:proofErr w:type="gramStart"/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предпринимательской</w:t>
      </w:r>
      <w:proofErr w:type="gramEnd"/>
      <w:r w:rsidR="00FF38F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</w:t>
      </w: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</w:t>
      </w:r>
    </w:p>
    <w:p w:rsidR="00296B75" w:rsidRPr="00296B75" w:rsidRDefault="00296B75" w:rsidP="00FF38F4">
      <w:p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96B7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инвестиционной деятельности</w:t>
      </w:r>
      <w:r w:rsidRPr="009D5B5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»</w:t>
      </w:r>
    </w:p>
    <w:p w:rsidR="00296B75" w:rsidRPr="009D5B50" w:rsidRDefault="00296B75" w:rsidP="00296B75">
      <w:p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96B75" w:rsidRPr="00296B75" w:rsidRDefault="00296B75" w:rsidP="00296B75">
      <w:pPr>
        <w:shd w:val="clear" w:color="auto" w:fill="FFFFFF"/>
        <w:spacing w:after="0" w:line="218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Руководствуясь ст. 7, ст. 46 Федерального закона от 06.10.2003 №131-ФЗ </w:t>
      </w:r>
      <w:proofErr w:type="gramStart"/>
      <w:r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«Об общих принципах организации местного самоуправления в Российской Федерации»,</w:t>
      </w:r>
      <w:r w:rsidR="00A55D4A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Федеральным законом от 09.11.2020 №363-ФЗ «О внесении изменений </w:t>
      </w:r>
      <w:r w:rsidR="009D5B50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статью 46 Федерального закона «Об общих принципах организации местного самоуправления в российской Федерации», </w:t>
      </w:r>
      <w:r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Законом Республики Хакасия от 07.11.2014 №92-ЗРХ «О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</w:t>
      </w:r>
      <w:proofErr w:type="gramEnd"/>
      <w:r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 (с изменениями), руководствуясь ст. 14 Устава муниципального образования Бейский район, Администрация Бейского района</w:t>
      </w:r>
    </w:p>
    <w:p w:rsidR="00296B75" w:rsidRPr="00296B75" w:rsidRDefault="00296B75" w:rsidP="00296B75">
      <w:pPr>
        <w:shd w:val="clear" w:color="auto" w:fill="FFFFFF"/>
        <w:spacing w:before="109" w:after="100" w:afterAutospacing="1" w:line="218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pacing w:val="22"/>
          <w:sz w:val="26"/>
          <w:szCs w:val="26"/>
          <w:lang w:eastAsia="ru-RU"/>
        </w:rPr>
      </w:pPr>
      <w:r w:rsidRPr="00296B75">
        <w:rPr>
          <w:rFonts w:ascii="Times New Roman" w:eastAsia="Times New Roman" w:hAnsi="Times New Roman" w:cs="Times New Roman"/>
          <w:b/>
          <w:bCs/>
          <w:color w:val="000000"/>
          <w:spacing w:val="22"/>
          <w:sz w:val="26"/>
          <w:szCs w:val="26"/>
          <w:lang w:eastAsia="ru-RU"/>
        </w:rPr>
        <w:t>ПОСТАНОВЛЯЕТ:</w:t>
      </w:r>
    </w:p>
    <w:p w:rsidR="00B953D1" w:rsidRPr="009D5B50" w:rsidRDefault="00296B75" w:rsidP="00FF38F4">
      <w:pPr>
        <w:shd w:val="clear" w:color="auto" w:fill="FFFFFF"/>
        <w:spacing w:before="109" w:after="0" w:line="218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</w:t>
      </w:r>
      <w:r w:rsidR="007F5880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Внести </w:t>
      </w:r>
      <w:r w:rsidR="00CF2949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изменение в п. 2.2 приложения к постановлению </w:t>
      </w:r>
      <w:r w:rsidR="00B953D1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F5880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администрации  Бейского района от 24.01.2021 № 24 «Об утверждении </w:t>
      </w:r>
      <w:proofErr w:type="gramStart"/>
      <w:r w:rsidR="007F5880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порядка проведения оценки регулирующего воздействия нормативных правовых актов администрации</w:t>
      </w:r>
      <w:proofErr w:type="gramEnd"/>
      <w:r w:rsidR="007F5880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Бейского района</w:t>
      </w:r>
      <w:r w:rsidR="00B953D1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экспертизы муниципальных правовых актов администрации Бейского района, затрагивающих</w:t>
      </w:r>
      <w:r w:rsidR="007F5880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953D1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вопросы  осуществления предпринимательской и инвестиционной деятельности», изложив</w:t>
      </w:r>
      <w:r w:rsidR="00CF2949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511FC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его</w:t>
      </w:r>
      <w:r w:rsidR="00226353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в следующей редакции:</w:t>
      </w:r>
    </w:p>
    <w:p w:rsidR="00226353" w:rsidRPr="009D5B50" w:rsidRDefault="00226353" w:rsidP="00296B75">
      <w:p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«Оценке регулирующего воздействия подлежат проекты муниципальных нормативных правовых актов, регулирующих отношения, участниками которых являются или могут являться субъекты предпринимательской и инвестиционной деятельности, которые:</w:t>
      </w:r>
    </w:p>
    <w:p w:rsidR="00226353" w:rsidRPr="009D5B50" w:rsidRDefault="00226353" w:rsidP="00226353">
      <w:pPr>
        <w:pStyle w:val="a6"/>
        <w:numPr>
          <w:ilvl w:val="0"/>
          <w:numId w:val="1"/>
        </w:num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вводят ограничения (запреты) для субъектов предпринимательской и инвестиционной деятельности;</w:t>
      </w:r>
    </w:p>
    <w:p w:rsidR="00226353" w:rsidRPr="009D5B50" w:rsidRDefault="00226353" w:rsidP="00FF38F4">
      <w:pPr>
        <w:pStyle w:val="a6"/>
        <w:numPr>
          <w:ilvl w:val="0"/>
          <w:numId w:val="1"/>
        </w:num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устанавливают порядок организации  и осуществления муниципального </w:t>
      </w:r>
      <w:proofErr w:type="gramStart"/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контроля за</w:t>
      </w:r>
      <w:proofErr w:type="gramEnd"/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деятельностью объектов предпринимательской деятельности;</w:t>
      </w:r>
    </w:p>
    <w:p w:rsidR="00226353" w:rsidRPr="009D5B50" w:rsidRDefault="00226353" w:rsidP="00FF38F4">
      <w:pPr>
        <w:pStyle w:val="a6"/>
        <w:numPr>
          <w:ilvl w:val="0"/>
          <w:numId w:val="1"/>
        </w:num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определяют порядок предоставления мер муниципальной поддержки субъектам предпринимательской и инвестиционной деятельности;</w:t>
      </w:r>
    </w:p>
    <w:p w:rsidR="00226353" w:rsidRPr="009D5B50" w:rsidRDefault="00226353" w:rsidP="00FF38F4">
      <w:pPr>
        <w:pStyle w:val="a6"/>
        <w:numPr>
          <w:ilvl w:val="0"/>
          <w:numId w:val="1"/>
        </w:num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устанавливают требования для целей допуска хозяйствующих субъектов к осуществлению определенных видов предпринимательской и профессиональной деятельности;</w:t>
      </w:r>
    </w:p>
    <w:p w:rsidR="00226353" w:rsidRPr="009D5B50" w:rsidRDefault="00226353" w:rsidP="00FF38F4">
      <w:pPr>
        <w:pStyle w:val="a6"/>
        <w:numPr>
          <w:ilvl w:val="0"/>
          <w:numId w:val="1"/>
        </w:numPr>
        <w:shd w:val="clear" w:color="auto" w:fill="FFFFFF"/>
        <w:spacing w:after="0" w:line="21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устанавливают условия</w:t>
      </w:r>
      <w:proofErr w:type="gramEnd"/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хозяйствования субъектов предпринимательской и инвестиционной деятельности,</w:t>
      </w:r>
    </w:p>
    <w:p w:rsidR="00226353" w:rsidRPr="009D5B50" w:rsidRDefault="00226353" w:rsidP="00F511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исключение составляют:</w:t>
      </w:r>
    </w:p>
    <w:p w:rsidR="00226353" w:rsidRPr="009D5B50" w:rsidRDefault="00226353" w:rsidP="00F511FC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проекты нормативных правовы</w:t>
      </w:r>
      <w:r w:rsidR="00CF2949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х</w:t>
      </w: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актов представительных органов </w:t>
      </w:r>
      <w:r w:rsidR="00CF2949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образования Бейский район, устанавливающих, изменяющих, приостанавливающих, отменяющих местные налоги и сборы;</w:t>
      </w:r>
    </w:p>
    <w:p w:rsidR="00CF2949" w:rsidRPr="009D5B50" w:rsidRDefault="00CF2949" w:rsidP="00F511FC">
      <w:pPr>
        <w:pStyle w:val="a6"/>
        <w:numPr>
          <w:ilvl w:val="0"/>
          <w:numId w:val="3"/>
        </w:numPr>
        <w:shd w:val="clear" w:color="auto" w:fill="FFFFFF"/>
        <w:spacing w:before="109"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проектов нормативных правовых актов представительных органов муниципального образования Бейский район, регулирующих бюджетные правоотношения;</w:t>
      </w:r>
    </w:p>
    <w:p w:rsidR="00CF2949" w:rsidRPr="009D5B50" w:rsidRDefault="00CF2949" w:rsidP="00F511FC">
      <w:pPr>
        <w:pStyle w:val="a6"/>
        <w:numPr>
          <w:ilvl w:val="0"/>
          <w:numId w:val="3"/>
        </w:numPr>
        <w:shd w:val="clear" w:color="auto" w:fill="FFFFFF"/>
        <w:spacing w:before="109"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проекты нормативных правовых актов, разработанных в целях ликвидации чрезвычайных ситуаций природного и техногенного характера в период действия режимов чрезвычайных ситуаций.</w:t>
      </w:r>
    </w:p>
    <w:p w:rsidR="00296B75" w:rsidRPr="00296B75" w:rsidRDefault="00296B75" w:rsidP="00FF38F4">
      <w:pPr>
        <w:shd w:val="clear" w:color="auto" w:fill="FFFFFF"/>
        <w:spacing w:before="109"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Управляющему делами администрации </w:t>
      </w:r>
      <w:proofErr w:type="spellStart"/>
      <w:r w:rsidR="00B953D1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Салчак</w:t>
      </w:r>
      <w:proofErr w:type="spellEnd"/>
      <w:r w:rsidR="00B953D1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Л.А.</w:t>
      </w:r>
      <w:r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опубликовать настоящее постановление в газете «Саянская заря» и разместить на официальном сайте муниципального образования Бейский район.</w:t>
      </w:r>
    </w:p>
    <w:p w:rsidR="00296B75" w:rsidRPr="009D5B50" w:rsidRDefault="00FF38F4" w:rsidP="00FF38F4">
      <w:pPr>
        <w:shd w:val="clear" w:color="auto" w:fill="FFFFFF"/>
        <w:spacing w:before="109" w:after="0" w:line="218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296B75"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proofErr w:type="gramStart"/>
      <w:r w:rsidR="00296B75"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="00296B75" w:rsidRPr="00296B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по экономике и финансам </w:t>
      </w:r>
      <w:r w:rsidR="00B953D1"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Акользину Т.Л.</w:t>
      </w:r>
    </w:p>
    <w:p w:rsidR="00B953D1" w:rsidRPr="009D5B50" w:rsidRDefault="00B953D1" w:rsidP="00296B75">
      <w:pPr>
        <w:shd w:val="clear" w:color="auto" w:fill="FFFFFF"/>
        <w:spacing w:before="109" w:after="0" w:line="21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953D1" w:rsidRPr="00296B75" w:rsidRDefault="00B953D1" w:rsidP="00296B75">
      <w:pPr>
        <w:shd w:val="clear" w:color="auto" w:fill="FFFFFF"/>
        <w:spacing w:before="109" w:after="0" w:line="218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8301C" w:rsidRPr="009D5B50" w:rsidRDefault="006E4C17" w:rsidP="004E4E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И.о. главы Бейского района</w:t>
      </w: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9D5B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          А.В. Богданов</w:t>
      </w:r>
    </w:p>
    <w:p w:rsidR="00296B75" w:rsidRPr="009D5B50" w:rsidRDefault="00296B75">
      <w:pPr>
        <w:rPr>
          <w:rFonts w:ascii="Times New Roman" w:hAnsi="Times New Roman" w:cs="Times New Roman"/>
          <w:sz w:val="26"/>
          <w:szCs w:val="26"/>
        </w:rPr>
      </w:pPr>
    </w:p>
    <w:p w:rsidR="00296B75" w:rsidRPr="009D5B50" w:rsidRDefault="00296B75">
      <w:pPr>
        <w:rPr>
          <w:rFonts w:ascii="Times New Roman" w:hAnsi="Times New Roman" w:cs="Times New Roman"/>
          <w:sz w:val="26"/>
          <w:szCs w:val="26"/>
        </w:rPr>
      </w:pPr>
    </w:p>
    <w:p w:rsidR="00296B75" w:rsidRPr="009D5B50" w:rsidRDefault="00296B75">
      <w:pPr>
        <w:rPr>
          <w:rFonts w:ascii="Times New Roman" w:hAnsi="Times New Roman" w:cs="Times New Roman"/>
          <w:sz w:val="26"/>
          <w:szCs w:val="26"/>
        </w:rPr>
      </w:pPr>
    </w:p>
    <w:sectPr w:rsidR="00296B75" w:rsidRPr="009D5B50" w:rsidSect="00F83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77BE5"/>
    <w:multiLevelType w:val="hybridMultilevel"/>
    <w:tmpl w:val="085276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250FE"/>
    <w:multiLevelType w:val="multilevel"/>
    <w:tmpl w:val="960490B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0672D0"/>
    <w:multiLevelType w:val="hybridMultilevel"/>
    <w:tmpl w:val="6E50565E"/>
    <w:lvl w:ilvl="0" w:tplc="BE06A5C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96B75"/>
    <w:rsid w:val="00226353"/>
    <w:rsid w:val="00296B75"/>
    <w:rsid w:val="004E4EDC"/>
    <w:rsid w:val="00501DF4"/>
    <w:rsid w:val="0067321E"/>
    <w:rsid w:val="00673ACB"/>
    <w:rsid w:val="006E4C17"/>
    <w:rsid w:val="007F5880"/>
    <w:rsid w:val="009D5B50"/>
    <w:rsid w:val="00A55D4A"/>
    <w:rsid w:val="00B4288E"/>
    <w:rsid w:val="00B953D1"/>
    <w:rsid w:val="00C3469C"/>
    <w:rsid w:val="00CE2E0F"/>
    <w:rsid w:val="00CF2949"/>
    <w:rsid w:val="00D53545"/>
    <w:rsid w:val="00E423DD"/>
    <w:rsid w:val="00F511FC"/>
    <w:rsid w:val="00F8301C"/>
    <w:rsid w:val="00FF3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01C"/>
  </w:style>
  <w:style w:type="paragraph" w:styleId="5">
    <w:name w:val="heading 5"/>
    <w:basedOn w:val="a"/>
    <w:link w:val="50"/>
    <w:uiPriority w:val="9"/>
    <w:qFormat/>
    <w:rsid w:val="00296B7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96B7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296B75"/>
    <w:rPr>
      <w:b/>
      <w:bCs/>
    </w:rPr>
  </w:style>
  <w:style w:type="paragraph" w:styleId="a4">
    <w:name w:val="Normal (Web)"/>
    <w:basedOn w:val="a"/>
    <w:uiPriority w:val="99"/>
    <w:semiHidden/>
    <w:unhideWhenUsed/>
    <w:rsid w:val="00296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96B7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953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7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57024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2021-04-28T09:31:00Z</cp:lastPrinted>
  <dcterms:created xsi:type="dcterms:W3CDTF">2021-04-28T04:56:00Z</dcterms:created>
  <dcterms:modified xsi:type="dcterms:W3CDTF">2024-07-05T02:57:00Z</dcterms:modified>
</cp:coreProperties>
</file>