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FB66EA" w14:textId="1E8A1ECC" w:rsidR="007C25B9" w:rsidRPr="00845527" w:rsidRDefault="00845527" w:rsidP="007C25B9">
      <w:pPr>
        <w:ind w:firstLine="0"/>
        <w:jc w:val="right"/>
        <w:rPr>
          <w:sz w:val="26"/>
          <w:szCs w:val="26"/>
          <w:lang w:val="en-US"/>
        </w:rPr>
      </w:pPr>
      <w:r>
        <w:rPr>
          <w:sz w:val="26"/>
          <w:szCs w:val="26"/>
          <w:lang w:val="en-US"/>
        </w:rPr>
        <w:t xml:space="preserve"> </w:t>
      </w:r>
      <w:bookmarkStart w:id="0" w:name="_GoBack"/>
      <w:bookmarkEnd w:id="0"/>
    </w:p>
    <w:p w14:paraId="2A8DF59F" w14:textId="77777777" w:rsidR="007C25B9" w:rsidRPr="00ED5A41" w:rsidRDefault="007C25B9" w:rsidP="00246746">
      <w:pPr>
        <w:ind w:firstLine="0"/>
        <w:jc w:val="center"/>
        <w:rPr>
          <w:b/>
          <w:bCs/>
          <w:sz w:val="26"/>
          <w:szCs w:val="26"/>
        </w:rPr>
      </w:pPr>
    </w:p>
    <w:p w14:paraId="4F94626A" w14:textId="77777777" w:rsidR="00D95179" w:rsidRPr="00ED5A41" w:rsidRDefault="00D95179" w:rsidP="00246746">
      <w:pPr>
        <w:ind w:firstLine="0"/>
        <w:jc w:val="center"/>
        <w:rPr>
          <w:b/>
          <w:bCs/>
          <w:sz w:val="26"/>
          <w:szCs w:val="26"/>
        </w:rPr>
      </w:pPr>
    </w:p>
    <w:p w14:paraId="126FDEAB" w14:textId="3306E50D" w:rsidR="0029564A" w:rsidRPr="00ED5A41" w:rsidRDefault="0029564A" w:rsidP="00246746">
      <w:pPr>
        <w:ind w:firstLine="0"/>
        <w:jc w:val="center"/>
        <w:rPr>
          <w:b/>
          <w:bCs/>
          <w:sz w:val="26"/>
          <w:szCs w:val="26"/>
        </w:rPr>
      </w:pPr>
      <w:r w:rsidRPr="00ED5A41">
        <w:rPr>
          <w:b/>
          <w:bCs/>
          <w:sz w:val="26"/>
          <w:szCs w:val="26"/>
        </w:rPr>
        <w:t>ПРАВИЛА ЗЕМЛЕПОЛЬЗОВАНИЯ И ЗАСТРОЙКИ</w:t>
      </w:r>
    </w:p>
    <w:p w14:paraId="68BE0F2D" w14:textId="77777777" w:rsidR="00F878C0" w:rsidRPr="00ED5A41" w:rsidRDefault="00F51322" w:rsidP="00ED5A41">
      <w:pPr>
        <w:tabs>
          <w:tab w:val="left" w:pos="709"/>
          <w:tab w:val="left" w:pos="3261"/>
        </w:tabs>
        <w:ind w:firstLine="0"/>
        <w:jc w:val="center"/>
        <w:rPr>
          <w:b/>
          <w:bCs/>
          <w:sz w:val="26"/>
          <w:szCs w:val="26"/>
        </w:rPr>
      </w:pPr>
      <w:r w:rsidRPr="00ED5A41">
        <w:rPr>
          <w:b/>
          <w:bCs/>
          <w:sz w:val="26"/>
          <w:szCs w:val="26"/>
        </w:rPr>
        <w:t>БОНДАРЕВСКОГО</w:t>
      </w:r>
      <w:r w:rsidR="003E30EE" w:rsidRPr="00ED5A41">
        <w:rPr>
          <w:b/>
          <w:bCs/>
          <w:sz w:val="26"/>
          <w:szCs w:val="26"/>
        </w:rPr>
        <w:t xml:space="preserve"> СЕЛЬСОВЕТ</w:t>
      </w:r>
      <w:r w:rsidRPr="00ED5A41">
        <w:rPr>
          <w:b/>
          <w:bCs/>
          <w:sz w:val="26"/>
          <w:szCs w:val="26"/>
        </w:rPr>
        <w:t xml:space="preserve">А БЕЙСКОГО РАЙОНА </w:t>
      </w:r>
    </w:p>
    <w:p w14:paraId="5E590F02" w14:textId="77777777" w:rsidR="0029564A" w:rsidRPr="00ED5A41" w:rsidRDefault="00F51322" w:rsidP="00246746">
      <w:pPr>
        <w:ind w:firstLine="0"/>
        <w:jc w:val="center"/>
        <w:rPr>
          <w:b/>
          <w:bCs/>
          <w:sz w:val="26"/>
          <w:szCs w:val="26"/>
        </w:rPr>
      </w:pPr>
      <w:r w:rsidRPr="00ED5A41">
        <w:rPr>
          <w:b/>
          <w:bCs/>
          <w:sz w:val="26"/>
          <w:szCs w:val="26"/>
        </w:rPr>
        <w:t>РЕСПУБЛИКИ ХАКАСИЯ</w:t>
      </w:r>
    </w:p>
    <w:p w14:paraId="19A19B84" w14:textId="77777777" w:rsidR="0029564A" w:rsidRPr="00ED5A41" w:rsidRDefault="0029564A" w:rsidP="00246746">
      <w:pPr>
        <w:ind w:firstLine="0"/>
        <w:jc w:val="center"/>
        <w:rPr>
          <w:b/>
          <w:bCs/>
          <w:sz w:val="26"/>
          <w:szCs w:val="26"/>
        </w:rPr>
      </w:pPr>
    </w:p>
    <w:p w14:paraId="6B6B8124" w14:textId="77777777" w:rsidR="008A4E2E" w:rsidRPr="00ED5A41" w:rsidRDefault="00C47C52" w:rsidP="008A4E2E">
      <w:pPr>
        <w:tabs>
          <w:tab w:val="left" w:pos="709"/>
          <w:tab w:val="left" w:pos="3261"/>
        </w:tabs>
        <w:ind w:firstLine="0"/>
        <w:jc w:val="center"/>
        <w:rPr>
          <w:b/>
          <w:bCs/>
          <w:sz w:val="26"/>
          <w:szCs w:val="26"/>
        </w:rPr>
      </w:pPr>
      <w:bookmarkStart w:id="1" w:name="_Toc143762738"/>
      <w:bookmarkStart w:id="2" w:name="_Toc147485972"/>
      <w:r w:rsidRPr="00ED5A41">
        <w:rPr>
          <w:b/>
          <w:sz w:val="26"/>
          <w:szCs w:val="26"/>
        </w:rPr>
        <w:t xml:space="preserve">Раздел 1. ПОРЯДОК ПРИМЕНЕНИЯ ПРАВИЛ ЗЕМЛЕПОЛЬЗОВАНИЯ И ЗАСТРОЙКИ </w:t>
      </w:r>
      <w:r w:rsidR="008A4E2E" w:rsidRPr="00ED5A41">
        <w:rPr>
          <w:b/>
          <w:bCs/>
          <w:sz w:val="26"/>
          <w:szCs w:val="26"/>
        </w:rPr>
        <w:t xml:space="preserve">БОНДАРЕВСКОГО СЕЛЬСОВЕТА БЕЙСКОГО РАЙОНА </w:t>
      </w:r>
    </w:p>
    <w:p w14:paraId="041D2083" w14:textId="272752E9" w:rsidR="00C47C52" w:rsidRPr="008A4E2E" w:rsidRDefault="008A4E2E" w:rsidP="008A4E2E">
      <w:pPr>
        <w:ind w:firstLine="0"/>
        <w:jc w:val="center"/>
        <w:rPr>
          <w:b/>
          <w:bCs/>
          <w:sz w:val="26"/>
          <w:szCs w:val="26"/>
        </w:rPr>
      </w:pPr>
      <w:r w:rsidRPr="00ED5A41">
        <w:rPr>
          <w:b/>
          <w:bCs/>
          <w:sz w:val="26"/>
          <w:szCs w:val="26"/>
        </w:rPr>
        <w:t>РЕСПУБЛИКИ ХАКАСИЯ</w:t>
      </w:r>
      <w:r>
        <w:rPr>
          <w:b/>
          <w:bCs/>
          <w:sz w:val="26"/>
          <w:szCs w:val="26"/>
        </w:rPr>
        <w:t xml:space="preserve"> </w:t>
      </w:r>
      <w:r w:rsidR="00C47C52" w:rsidRPr="00ED5A41">
        <w:rPr>
          <w:b/>
          <w:sz w:val="26"/>
          <w:szCs w:val="26"/>
        </w:rPr>
        <w:t>И ВНЕСЕНИЯ В НИХ ИЗМЕНЕНИЙ</w:t>
      </w:r>
      <w:bookmarkEnd w:id="1"/>
      <w:bookmarkEnd w:id="2"/>
    </w:p>
    <w:p w14:paraId="5F6BEDE1" w14:textId="77777777" w:rsidR="0029564A" w:rsidRPr="00ED5A41" w:rsidRDefault="0029564A" w:rsidP="00246746">
      <w:pPr>
        <w:widowControl w:val="0"/>
        <w:tabs>
          <w:tab w:val="center" w:pos="1985"/>
        </w:tabs>
        <w:autoSpaceDE w:val="0"/>
        <w:autoSpaceDN w:val="0"/>
        <w:adjustRightInd w:val="0"/>
        <w:rPr>
          <w:sz w:val="26"/>
          <w:szCs w:val="26"/>
          <w:lang w:eastAsia="en-US"/>
        </w:rPr>
      </w:pPr>
    </w:p>
    <w:p w14:paraId="761846FD" w14:textId="77777777" w:rsidR="00C47C52" w:rsidRPr="00ED5A41" w:rsidRDefault="00C47C52" w:rsidP="00ED5A41">
      <w:pPr>
        <w:pStyle w:val="ConsPlusNormal"/>
        <w:ind w:firstLine="0"/>
        <w:jc w:val="center"/>
        <w:outlineLvl w:val="1"/>
        <w:rPr>
          <w:rFonts w:ascii="Times New Roman" w:hAnsi="Times New Roman"/>
          <w:b/>
          <w:sz w:val="26"/>
          <w:szCs w:val="26"/>
        </w:rPr>
      </w:pPr>
      <w:bookmarkStart w:id="3" w:name="_Toc143762739"/>
      <w:bookmarkStart w:id="4" w:name="_Toc147485973"/>
      <w:r w:rsidRPr="00ED5A41">
        <w:rPr>
          <w:rFonts w:ascii="Times New Roman" w:hAnsi="Times New Roman"/>
          <w:b/>
          <w:sz w:val="26"/>
          <w:szCs w:val="26"/>
        </w:rPr>
        <w:t>Глава 1. Общие положения</w:t>
      </w:r>
      <w:bookmarkEnd w:id="3"/>
      <w:bookmarkEnd w:id="4"/>
    </w:p>
    <w:p w14:paraId="1C6848AE" w14:textId="77777777" w:rsidR="00C47C52" w:rsidRPr="00ED5A41" w:rsidRDefault="00C47C52" w:rsidP="00246746">
      <w:pPr>
        <w:pStyle w:val="ConsPlusNormal"/>
        <w:ind w:firstLine="567"/>
        <w:jc w:val="both"/>
        <w:rPr>
          <w:rFonts w:ascii="Times New Roman" w:hAnsi="Times New Roman"/>
          <w:sz w:val="26"/>
          <w:szCs w:val="26"/>
        </w:rPr>
      </w:pPr>
    </w:p>
    <w:p w14:paraId="3ECBCF0A" w14:textId="009E4450" w:rsidR="00C47C52" w:rsidRPr="00ED5A41" w:rsidRDefault="00ED5A41" w:rsidP="00ED5A41">
      <w:pPr>
        <w:pStyle w:val="ConsPlusNormal"/>
        <w:ind w:firstLine="567"/>
        <w:jc w:val="both"/>
        <w:outlineLvl w:val="2"/>
        <w:rPr>
          <w:rFonts w:ascii="Times New Roman" w:hAnsi="Times New Roman"/>
          <w:b/>
          <w:sz w:val="26"/>
          <w:szCs w:val="26"/>
        </w:rPr>
      </w:pPr>
      <w:bookmarkStart w:id="5" w:name="_Toc143762740"/>
      <w:bookmarkStart w:id="6" w:name="_Toc147485974"/>
      <w:r w:rsidRPr="00ED5A41">
        <w:rPr>
          <w:rFonts w:ascii="Times New Roman" w:hAnsi="Times New Roman"/>
          <w:b/>
          <w:sz w:val="26"/>
          <w:szCs w:val="26"/>
        </w:rPr>
        <w:tab/>
      </w:r>
      <w:r w:rsidR="00C47C52" w:rsidRPr="00ED5A41">
        <w:rPr>
          <w:rFonts w:ascii="Times New Roman" w:hAnsi="Times New Roman"/>
          <w:b/>
          <w:sz w:val="26"/>
          <w:szCs w:val="26"/>
        </w:rPr>
        <w:t xml:space="preserve">Статья 1. Цели разработки Правил землепользования и застройки </w:t>
      </w:r>
      <w:proofErr w:type="spellStart"/>
      <w:r w:rsidR="001A4E41" w:rsidRPr="00ED5A41">
        <w:rPr>
          <w:rFonts w:ascii="Times New Roman" w:hAnsi="Times New Roman"/>
          <w:b/>
          <w:sz w:val="26"/>
          <w:szCs w:val="26"/>
        </w:rPr>
        <w:t>Бондаревск</w:t>
      </w:r>
      <w:r w:rsidR="00C47C52" w:rsidRPr="00ED5A41">
        <w:rPr>
          <w:rFonts w:ascii="Times New Roman" w:hAnsi="Times New Roman"/>
          <w:b/>
          <w:sz w:val="26"/>
          <w:szCs w:val="26"/>
        </w:rPr>
        <w:t>ого</w:t>
      </w:r>
      <w:proofErr w:type="spellEnd"/>
      <w:r w:rsidR="00C47C52" w:rsidRPr="00ED5A41">
        <w:rPr>
          <w:rFonts w:ascii="Times New Roman" w:hAnsi="Times New Roman"/>
          <w:b/>
          <w:sz w:val="26"/>
          <w:szCs w:val="26"/>
        </w:rPr>
        <w:t xml:space="preserve"> сельсовета </w:t>
      </w:r>
      <w:proofErr w:type="spellStart"/>
      <w:r w:rsidR="001A4E41" w:rsidRPr="00ED5A41">
        <w:rPr>
          <w:rFonts w:ascii="Times New Roman" w:hAnsi="Times New Roman"/>
          <w:b/>
          <w:sz w:val="26"/>
          <w:szCs w:val="26"/>
        </w:rPr>
        <w:t>Бейск</w:t>
      </w:r>
      <w:r w:rsidR="00C47C52" w:rsidRPr="00ED5A41">
        <w:rPr>
          <w:rFonts w:ascii="Times New Roman" w:hAnsi="Times New Roman"/>
          <w:b/>
          <w:sz w:val="26"/>
          <w:szCs w:val="26"/>
        </w:rPr>
        <w:t>ого</w:t>
      </w:r>
      <w:proofErr w:type="spellEnd"/>
      <w:r w:rsidR="00C47C52" w:rsidRPr="00ED5A41">
        <w:rPr>
          <w:rFonts w:ascii="Times New Roman" w:hAnsi="Times New Roman"/>
          <w:b/>
          <w:sz w:val="26"/>
          <w:szCs w:val="26"/>
        </w:rPr>
        <w:t xml:space="preserve"> района Республики Хакасия</w:t>
      </w:r>
      <w:bookmarkEnd w:id="5"/>
      <w:bookmarkEnd w:id="6"/>
      <w:r w:rsidR="00C47C52" w:rsidRPr="00ED5A41">
        <w:rPr>
          <w:rFonts w:ascii="Times New Roman" w:hAnsi="Times New Roman"/>
          <w:b/>
          <w:sz w:val="26"/>
          <w:szCs w:val="26"/>
        </w:rPr>
        <w:t xml:space="preserve"> </w:t>
      </w:r>
    </w:p>
    <w:p w14:paraId="2BD27C4A" w14:textId="0BFD6CB7" w:rsidR="00C47C52" w:rsidRPr="00ED5A41" w:rsidRDefault="00ED5A41" w:rsidP="00246746">
      <w:pPr>
        <w:pStyle w:val="ConsPlusNormal"/>
        <w:ind w:firstLine="567"/>
        <w:jc w:val="both"/>
        <w:rPr>
          <w:rFonts w:ascii="Times New Roman" w:hAnsi="Times New Roman"/>
          <w:sz w:val="26"/>
          <w:szCs w:val="26"/>
        </w:rPr>
      </w:pPr>
      <w:r w:rsidRPr="00ED5A41">
        <w:rPr>
          <w:rFonts w:ascii="Times New Roman" w:hAnsi="Times New Roman"/>
          <w:sz w:val="26"/>
          <w:szCs w:val="26"/>
        </w:rPr>
        <w:tab/>
      </w:r>
      <w:hyperlink r:id="rId8" w:history="1">
        <w:r w:rsidR="00C47C52" w:rsidRPr="00ED5A41">
          <w:rPr>
            <w:rFonts w:ascii="Times New Roman" w:hAnsi="Times New Roman"/>
            <w:sz w:val="26"/>
            <w:szCs w:val="26"/>
          </w:rPr>
          <w:t>Правила</w:t>
        </w:r>
      </w:hyperlink>
      <w:r w:rsidR="00C47C52" w:rsidRPr="00ED5A41">
        <w:rPr>
          <w:rFonts w:ascii="Times New Roman" w:hAnsi="Times New Roman"/>
          <w:sz w:val="26"/>
          <w:szCs w:val="26"/>
        </w:rPr>
        <w:t xml:space="preserve"> землепользования и застройки </w:t>
      </w:r>
      <w:proofErr w:type="spellStart"/>
      <w:r w:rsidR="001A4E41" w:rsidRPr="00ED5A41">
        <w:rPr>
          <w:rFonts w:ascii="Times New Roman" w:hAnsi="Times New Roman"/>
          <w:sz w:val="26"/>
          <w:szCs w:val="26"/>
        </w:rPr>
        <w:t>Бондаревск</w:t>
      </w:r>
      <w:r w:rsidR="00C47C52" w:rsidRPr="00ED5A41">
        <w:rPr>
          <w:rFonts w:ascii="Times New Roman" w:hAnsi="Times New Roman"/>
          <w:sz w:val="26"/>
          <w:szCs w:val="26"/>
        </w:rPr>
        <w:t>ого</w:t>
      </w:r>
      <w:proofErr w:type="spellEnd"/>
      <w:r w:rsidR="00C47C52" w:rsidRPr="00ED5A41">
        <w:rPr>
          <w:rFonts w:ascii="Times New Roman" w:hAnsi="Times New Roman"/>
          <w:sz w:val="26"/>
          <w:szCs w:val="26"/>
        </w:rPr>
        <w:t xml:space="preserve"> сельсовета </w:t>
      </w:r>
      <w:proofErr w:type="spellStart"/>
      <w:r w:rsidR="001A4E41" w:rsidRPr="00ED5A41">
        <w:rPr>
          <w:rFonts w:ascii="Times New Roman" w:hAnsi="Times New Roman"/>
          <w:sz w:val="26"/>
          <w:szCs w:val="26"/>
        </w:rPr>
        <w:t>Бейск</w:t>
      </w:r>
      <w:r w:rsidR="00C47C52" w:rsidRPr="00ED5A41">
        <w:rPr>
          <w:rFonts w:ascii="Times New Roman" w:hAnsi="Times New Roman"/>
          <w:sz w:val="26"/>
          <w:szCs w:val="26"/>
        </w:rPr>
        <w:t>ого</w:t>
      </w:r>
      <w:proofErr w:type="spellEnd"/>
      <w:r w:rsidR="00C47C52" w:rsidRPr="00ED5A41">
        <w:rPr>
          <w:rFonts w:ascii="Times New Roman" w:hAnsi="Times New Roman"/>
          <w:sz w:val="26"/>
          <w:szCs w:val="26"/>
        </w:rPr>
        <w:t xml:space="preserve"> района Республики Хакасия (далее - Правила) разрабатываются в целях:</w:t>
      </w:r>
    </w:p>
    <w:p w14:paraId="44F6EB90" w14:textId="14405631" w:rsidR="00C47C52" w:rsidRPr="00ED5A41" w:rsidRDefault="00ED5A41" w:rsidP="00246746">
      <w:pPr>
        <w:pStyle w:val="ConsPlusNormal"/>
        <w:ind w:firstLine="567"/>
        <w:jc w:val="both"/>
        <w:rPr>
          <w:rFonts w:ascii="Times New Roman" w:hAnsi="Times New Roman"/>
          <w:sz w:val="26"/>
          <w:szCs w:val="26"/>
        </w:rPr>
      </w:pPr>
      <w:r w:rsidRPr="00ED5A41">
        <w:rPr>
          <w:rFonts w:ascii="Times New Roman" w:hAnsi="Times New Roman"/>
          <w:sz w:val="26"/>
          <w:szCs w:val="26"/>
        </w:rPr>
        <w:tab/>
      </w:r>
      <w:r w:rsidR="00C47C52" w:rsidRPr="00ED5A41">
        <w:rPr>
          <w:rFonts w:ascii="Times New Roman" w:hAnsi="Times New Roman"/>
          <w:sz w:val="26"/>
          <w:szCs w:val="26"/>
        </w:rPr>
        <w:t xml:space="preserve">1) создания условий для устойчивого развития </w:t>
      </w:r>
      <w:proofErr w:type="spellStart"/>
      <w:r w:rsidR="00D95179" w:rsidRPr="00ED5A41">
        <w:rPr>
          <w:rFonts w:ascii="Times New Roman" w:hAnsi="Times New Roman"/>
          <w:sz w:val="26"/>
          <w:szCs w:val="26"/>
        </w:rPr>
        <w:t>Бондаревского</w:t>
      </w:r>
      <w:proofErr w:type="spellEnd"/>
      <w:r w:rsidR="00D95179" w:rsidRPr="00ED5A41">
        <w:rPr>
          <w:rFonts w:ascii="Times New Roman" w:hAnsi="Times New Roman"/>
          <w:sz w:val="26"/>
          <w:szCs w:val="26"/>
        </w:rPr>
        <w:t xml:space="preserve"> сельсовета </w:t>
      </w:r>
      <w:proofErr w:type="spellStart"/>
      <w:r w:rsidR="00D95179" w:rsidRPr="00ED5A41">
        <w:rPr>
          <w:rFonts w:ascii="Times New Roman" w:hAnsi="Times New Roman"/>
          <w:sz w:val="26"/>
          <w:szCs w:val="26"/>
        </w:rPr>
        <w:t>Бейского</w:t>
      </w:r>
      <w:proofErr w:type="spellEnd"/>
      <w:r w:rsidR="00D95179" w:rsidRPr="00ED5A41">
        <w:rPr>
          <w:rFonts w:ascii="Times New Roman" w:hAnsi="Times New Roman"/>
          <w:sz w:val="26"/>
          <w:szCs w:val="26"/>
        </w:rPr>
        <w:t xml:space="preserve"> района Республики Хакасия (далее – Поселение)</w:t>
      </w:r>
      <w:r w:rsidR="00C47C52" w:rsidRPr="00ED5A41">
        <w:rPr>
          <w:rFonts w:ascii="Times New Roman" w:hAnsi="Times New Roman"/>
          <w:sz w:val="26"/>
          <w:szCs w:val="26"/>
        </w:rPr>
        <w:t>, сохранения окружающей среды и объектов культурного наследия;</w:t>
      </w:r>
    </w:p>
    <w:p w14:paraId="4FB7D47E" w14:textId="033741A3" w:rsidR="00C47C52" w:rsidRPr="00ED5A41" w:rsidRDefault="00ED5A41" w:rsidP="00246746">
      <w:pPr>
        <w:pStyle w:val="ConsPlusNormal"/>
        <w:ind w:firstLine="567"/>
        <w:jc w:val="both"/>
        <w:rPr>
          <w:rFonts w:ascii="Times New Roman" w:hAnsi="Times New Roman"/>
          <w:sz w:val="26"/>
          <w:szCs w:val="26"/>
        </w:rPr>
      </w:pPr>
      <w:r w:rsidRPr="00ED5A41">
        <w:rPr>
          <w:rFonts w:ascii="Times New Roman" w:hAnsi="Times New Roman"/>
          <w:sz w:val="26"/>
          <w:szCs w:val="26"/>
        </w:rPr>
        <w:tab/>
      </w:r>
      <w:r w:rsidR="00C47C52" w:rsidRPr="00ED5A41">
        <w:rPr>
          <w:rFonts w:ascii="Times New Roman" w:hAnsi="Times New Roman"/>
          <w:sz w:val="26"/>
          <w:szCs w:val="26"/>
        </w:rPr>
        <w:t xml:space="preserve">2) создания условий для планировки территории </w:t>
      </w:r>
      <w:r w:rsidR="00006632" w:rsidRPr="00ED5A41">
        <w:rPr>
          <w:rFonts w:ascii="Times New Roman" w:hAnsi="Times New Roman"/>
          <w:sz w:val="26"/>
          <w:szCs w:val="26"/>
        </w:rPr>
        <w:t>Поселения</w:t>
      </w:r>
      <w:r w:rsidR="00C47C52" w:rsidRPr="00ED5A41">
        <w:rPr>
          <w:rFonts w:ascii="Times New Roman" w:hAnsi="Times New Roman"/>
          <w:sz w:val="26"/>
          <w:szCs w:val="26"/>
        </w:rPr>
        <w:t>;</w:t>
      </w:r>
    </w:p>
    <w:p w14:paraId="5A5FD62A" w14:textId="79DDC7A7" w:rsidR="00C47C52" w:rsidRPr="00ED5A41" w:rsidRDefault="00ED5A41" w:rsidP="00246746">
      <w:pPr>
        <w:pStyle w:val="ConsPlusNormal"/>
        <w:ind w:firstLine="567"/>
        <w:jc w:val="both"/>
        <w:rPr>
          <w:rFonts w:ascii="Times New Roman" w:hAnsi="Times New Roman"/>
          <w:sz w:val="26"/>
          <w:szCs w:val="26"/>
        </w:rPr>
      </w:pPr>
      <w:r w:rsidRPr="00ED5A41">
        <w:rPr>
          <w:rFonts w:ascii="Times New Roman" w:hAnsi="Times New Roman"/>
          <w:sz w:val="26"/>
          <w:szCs w:val="26"/>
        </w:rPr>
        <w:tab/>
      </w:r>
      <w:r w:rsidR="00C47C52" w:rsidRPr="00ED5A41">
        <w:rPr>
          <w:rFonts w:ascii="Times New Roman" w:hAnsi="Times New Roman"/>
          <w:sz w:val="26"/>
          <w:szCs w:val="26"/>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29A7F4C8" w14:textId="4C414FC6" w:rsidR="00C47C52" w:rsidRPr="00ED5A41" w:rsidRDefault="00ED5A41" w:rsidP="00246746">
      <w:pPr>
        <w:pStyle w:val="ConsPlusNormal"/>
        <w:ind w:firstLine="567"/>
        <w:jc w:val="both"/>
        <w:rPr>
          <w:rFonts w:ascii="Times New Roman" w:hAnsi="Times New Roman"/>
          <w:sz w:val="26"/>
          <w:szCs w:val="26"/>
        </w:rPr>
      </w:pPr>
      <w:r w:rsidRPr="00ED5A41">
        <w:rPr>
          <w:rFonts w:ascii="Times New Roman" w:hAnsi="Times New Roman"/>
          <w:sz w:val="26"/>
          <w:szCs w:val="26"/>
        </w:rPr>
        <w:tab/>
      </w:r>
      <w:r w:rsidR="00C47C52" w:rsidRPr="00ED5A41">
        <w:rPr>
          <w:rFonts w:ascii="Times New Roman" w:hAnsi="Times New Roman"/>
          <w:sz w:val="26"/>
          <w:szCs w:val="26"/>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2B66693C" w14:textId="77777777" w:rsidR="00C47C52" w:rsidRPr="00ED5A41" w:rsidRDefault="00C47C52" w:rsidP="00246746">
      <w:pPr>
        <w:pStyle w:val="ConsPlusNormal"/>
        <w:ind w:firstLine="567"/>
        <w:jc w:val="both"/>
        <w:rPr>
          <w:rFonts w:ascii="Times New Roman" w:hAnsi="Times New Roman"/>
          <w:sz w:val="26"/>
          <w:szCs w:val="26"/>
        </w:rPr>
      </w:pPr>
    </w:p>
    <w:p w14:paraId="33D522F1" w14:textId="52D114C2" w:rsidR="00C47C52" w:rsidRPr="00ED5A41" w:rsidRDefault="00ED5A41" w:rsidP="00ED5A41">
      <w:pPr>
        <w:pStyle w:val="ConsPlusNormal"/>
        <w:ind w:firstLine="567"/>
        <w:jc w:val="both"/>
        <w:outlineLvl w:val="2"/>
        <w:rPr>
          <w:rFonts w:ascii="Times New Roman" w:hAnsi="Times New Roman"/>
          <w:b/>
          <w:sz w:val="26"/>
          <w:szCs w:val="26"/>
        </w:rPr>
      </w:pPr>
      <w:bookmarkStart w:id="7" w:name="_Toc143762741"/>
      <w:bookmarkStart w:id="8" w:name="_Toc147485975"/>
      <w:r>
        <w:rPr>
          <w:rFonts w:ascii="Times New Roman" w:hAnsi="Times New Roman"/>
          <w:b/>
          <w:sz w:val="26"/>
          <w:szCs w:val="26"/>
        </w:rPr>
        <w:tab/>
      </w:r>
      <w:r w:rsidR="00C47C52" w:rsidRPr="00ED5A41">
        <w:rPr>
          <w:rFonts w:ascii="Times New Roman" w:hAnsi="Times New Roman"/>
          <w:b/>
          <w:sz w:val="26"/>
          <w:szCs w:val="26"/>
        </w:rPr>
        <w:t xml:space="preserve">Статья 2. Порядок подготовки </w:t>
      </w:r>
      <w:bookmarkEnd w:id="7"/>
      <w:bookmarkEnd w:id="8"/>
      <w:r w:rsidR="00D82739">
        <w:rPr>
          <w:rFonts w:ascii="Times New Roman" w:hAnsi="Times New Roman"/>
          <w:b/>
          <w:sz w:val="26"/>
          <w:szCs w:val="26"/>
        </w:rPr>
        <w:t>Правил</w:t>
      </w:r>
      <w:r w:rsidR="00C47C52" w:rsidRPr="00ED5A41">
        <w:rPr>
          <w:rFonts w:ascii="Times New Roman" w:hAnsi="Times New Roman"/>
          <w:b/>
          <w:sz w:val="26"/>
          <w:szCs w:val="26"/>
        </w:rPr>
        <w:t xml:space="preserve"> </w:t>
      </w:r>
    </w:p>
    <w:p w14:paraId="12AA5032" w14:textId="2B709715" w:rsidR="00C47C52" w:rsidRPr="00ED5A41" w:rsidRDefault="00ED5A41" w:rsidP="00246746">
      <w:pPr>
        <w:pStyle w:val="ConsPlusNormal"/>
        <w:ind w:firstLine="567"/>
        <w:jc w:val="both"/>
        <w:rPr>
          <w:rFonts w:ascii="Times New Roman" w:hAnsi="Times New Roman"/>
          <w:sz w:val="26"/>
          <w:szCs w:val="26"/>
          <w:shd w:val="clear" w:color="auto" w:fill="FFFFFF"/>
        </w:rPr>
      </w:pPr>
      <w:r>
        <w:rPr>
          <w:rFonts w:ascii="Times New Roman" w:hAnsi="Times New Roman"/>
          <w:sz w:val="26"/>
          <w:szCs w:val="26"/>
          <w:shd w:val="clear" w:color="auto" w:fill="FFFFFF"/>
        </w:rPr>
        <w:tab/>
      </w:r>
      <w:r w:rsidR="007636B2">
        <w:rPr>
          <w:rFonts w:ascii="Times New Roman" w:hAnsi="Times New Roman"/>
          <w:sz w:val="26"/>
          <w:szCs w:val="26"/>
          <w:shd w:val="clear" w:color="auto" w:fill="FFFFFF"/>
        </w:rPr>
        <w:t xml:space="preserve">1. </w:t>
      </w:r>
      <w:r w:rsidR="00C47C52" w:rsidRPr="00ED5A41">
        <w:rPr>
          <w:rFonts w:ascii="Times New Roman" w:hAnsi="Times New Roman"/>
          <w:sz w:val="26"/>
          <w:szCs w:val="26"/>
          <w:shd w:val="clear" w:color="auto" w:fill="FFFFFF"/>
        </w:rPr>
        <w:t>Подготовка проекта правил землепользования и застройки может осуществляться применительно ко всем территориям поселений, городских округов, а также к частям территорий поселений, городских округов с последующим внесением в правила землепользования и застройки изменений, относящихся к другим частям территорий поселений, городских округов. Применительно к межселенным территориям подготовка проекта правил землепользования и застройки может осуществляться в случае планирования застройки таких территорий.</w:t>
      </w:r>
    </w:p>
    <w:p w14:paraId="1A31466F" w14:textId="77777777" w:rsidR="007636B2" w:rsidRDefault="007636B2" w:rsidP="007636B2">
      <w:pPr>
        <w:pStyle w:val="ConsPlusNormal"/>
        <w:ind w:firstLine="567"/>
        <w:jc w:val="both"/>
        <w:rPr>
          <w:rFonts w:ascii="Times New Roman" w:hAnsi="Times New Roman"/>
          <w:sz w:val="26"/>
          <w:szCs w:val="26"/>
          <w:shd w:val="clear" w:color="auto" w:fill="FFFFFF"/>
        </w:rPr>
      </w:pPr>
      <w:r>
        <w:rPr>
          <w:rFonts w:ascii="Times New Roman" w:hAnsi="Times New Roman"/>
          <w:sz w:val="26"/>
          <w:szCs w:val="26"/>
          <w:shd w:val="clear" w:color="auto" w:fill="FFFFFF"/>
        </w:rPr>
        <w:tab/>
        <w:t xml:space="preserve">2. </w:t>
      </w:r>
      <w:r w:rsidR="00C47C52" w:rsidRPr="00ED5A41">
        <w:rPr>
          <w:rFonts w:ascii="Times New Roman" w:hAnsi="Times New Roman"/>
          <w:sz w:val="26"/>
          <w:szCs w:val="26"/>
          <w:shd w:val="clear" w:color="auto" w:fill="FFFFFF"/>
        </w:rPr>
        <w:t xml:space="preserve">Порядок подготовки </w:t>
      </w:r>
      <w:r>
        <w:rPr>
          <w:rFonts w:ascii="Times New Roman" w:hAnsi="Times New Roman"/>
          <w:sz w:val="26"/>
          <w:szCs w:val="26"/>
          <w:shd w:val="clear" w:color="auto" w:fill="FFFFFF"/>
        </w:rPr>
        <w:t>Правил</w:t>
      </w:r>
      <w:r w:rsidR="00C47C52" w:rsidRPr="00ED5A41">
        <w:rPr>
          <w:rFonts w:ascii="Times New Roman" w:hAnsi="Times New Roman"/>
          <w:sz w:val="26"/>
          <w:szCs w:val="26"/>
          <w:shd w:val="clear" w:color="auto" w:fill="FFFFFF"/>
        </w:rPr>
        <w:t>:</w:t>
      </w:r>
    </w:p>
    <w:p w14:paraId="5FCA81B9" w14:textId="77777777" w:rsidR="007636B2" w:rsidRDefault="007636B2" w:rsidP="007636B2">
      <w:pPr>
        <w:pStyle w:val="ConsPlusNormal"/>
        <w:ind w:firstLine="567"/>
        <w:jc w:val="both"/>
        <w:rPr>
          <w:rFonts w:ascii="Times New Roman" w:hAnsi="Times New Roman"/>
          <w:color w:val="000000"/>
          <w:sz w:val="26"/>
          <w:szCs w:val="26"/>
        </w:rPr>
      </w:pPr>
      <w:r>
        <w:rPr>
          <w:rFonts w:ascii="Times New Roman" w:hAnsi="Times New Roman"/>
          <w:sz w:val="26"/>
          <w:szCs w:val="26"/>
          <w:shd w:val="clear" w:color="auto" w:fill="FFFFFF"/>
        </w:rPr>
        <w:tab/>
        <w:t>1) п</w:t>
      </w:r>
      <w:r w:rsidR="00C47C52" w:rsidRPr="00ED5A41">
        <w:rPr>
          <w:rFonts w:ascii="Times New Roman" w:hAnsi="Times New Roman"/>
          <w:sz w:val="26"/>
          <w:szCs w:val="26"/>
        </w:rPr>
        <w:t xml:space="preserve">ринятие Главой </w:t>
      </w:r>
      <w:proofErr w:type="spellStart"/>
      <w:r w:rsidR="008839C8" w:rsidRPr="00ED5A41">
        <w:rPr>
          <w:rFonts w:ascii="Times New Roman" w:hAnsi="Times New Roman"/>
          <w:sz w:val="26"/>
          <w:szCs w:val="26"/>
        </w:rPr>
        <w:t>Бейского</w:t>
      </w:r>
      <w:proofErr w:type="spellEnd"/>
      <w:r w:rsidR="008839C8" w:rsidRPr="00ED5A41">
        <w:rPr>
          <w:rFonts w:ascii="Times New Roman" w:hAnsi="Times New Roman"/>
          <w:sz w:val="26"/>
          <w:szCs w:val="26"/>
        </w:rPr>
        <w:t xml:space="preserve"> района</w:t>
      </w:r>
      <w:r w:rsidR="00C47C52" w:rsidRPr="00ED5A41">
        <w:rPr>
          <w:rFonts w:ascii="Times New Roman" w:hAnsi="Times New Roman"/>
          <w:sz w:val="26"/>
          <w:szCs w:val="26"/>
        </w:rPr>
        <w:t xml:space="preserve"> решения о подготовке</w:t>
      </w:r>
      <w:r w:rsidR="00C47C52" w:rsidRPr="00ED5A41">
        <w:rPr>
          <w:rFonts w:ascii="Times New Roman" w:hAnsi="Times New Roman"/>
          <w:color w:val="000000"/>
          <w:sz w:val="26"/>
          <w:szCs w:val="26"/>
        </w:rPr>
        <w:t xml:space="preserve"> проекта </w:t>
      </w:r>
      <w:r>
        <w:rPr>
          <w:rFonts w:ascii="Times New Roman" w:hAnsi="Times New Roman"/>
          <w:color w:val="000000"/>
          <w:sz w:val="26"/>
          <w:szCs w:val="26"/>
        </w:rPr>
        <w:t>Правил;</w:t>
      </w:r>
    </w:p>
    <w:p w14:paraId="44444241" w14:textId="77777777" w:rsidR="007636B2" w:rsidRDefault="007636B2" w:rsidP="007636B2">
      <w:pPr>
        <w:pStyle w:val="ConsPlusNormal"/>
        <w:ind w:firstLine="567"/>
        <w:jc w:val="both"/>
        <w:rPr>
          <w:rFonts w:ascii="Times New Roman" w:hAnsi="Times New Roman"/>
          <w:sz w:val="26"/>
          <w:szCs w:val="26"/>
        </w:rPr>
      </w:pPr>
      <w:r>
        <w:rPr>
          <w:rFonts w:ascii="Times New Roman" w:hAnsi="Times New Roman"/>
          <w:color w:val="000000"/>
          <w:sz w:val="26"/>
          <w:szCs w:val="26"/>
        </w:rPr>
        <w:tab/>
        <w:t>2) у</w:t>
      </w:r>
      <w:r w:rsidR="00C47C52" w:rsidRPr="00ED5A41">
        <w:rPr>
          <w:rFonts w:ascii="Times New Roman" w:hAnsi="Times New Roman"/>
          <w:color w:val="000000"/>
          <w:sz w:val="26"/>
          <w:szCs w:val="26"/>
        </w:rPr>
        <w:t xml:space="preserve">тверждение </w:t>
      </w:r>
      <w:r w:rsidR="008839C8" w:rsidRPr="00ED5A41">
        <w:rPr>
          <w:rFonts w:ascii="Times New Roman" w:hAnsi="Times New Roman"/>
          <w:sz w:val="26"/>
          <w:szCs w:val="26"/>
        </w:rPr>
        <w:t xml:space="preserve">Главой </w:t>
      </w:r>
      <w:proofErr w:type="spellStart"/>
      <w:r w:rsidR="008839C8" w:rsidRPr="00ED5A41">
        <w:rPr>
          <w:rFonts w:ascii="Times New Roman" w:hAnsi="Times New Roman"/>
          <w:sz w:val="26"/>
          <w:szCs w:val="26"/>
        </w:rPr>
        <w:t>Бейского</w:t>
      </w:r>
      <w:proofErr w:type="spellEnd"/>
      <w:r w:rsidR="008839C8" w:rsidRPr="00ED5A41">
        <w:rPr>
          <w:rFonts w:ascii="Times New Roman" w:hAnsi="Times New Roman"/>
          <w:sz w:val="26"/>
          <w:szCs w:val="26"/>
        </w:rPr>
        <w:t xml:space="preserve"> района</w:t>
      </w:r>
      <w:r w:rsidR="00C47C52" w:rsidRPr="00ED5A41">
        <w:rPr>
          <w:rFonts w:ascii="Times New Roman" w:hAnsi="Times New Roman"/>
          <w:color w:val="000000"/>
          <w:sz w:val="26"/>
          <w:szCs w:val="26"/>
        </w:rPr>
        <w:t xml:space="preserve"> состава и порядка деятельности </w:t>
      </w:r>
      <w:r w:rsidRPr="007636B2">
        <w:rPr>
          <w:rFonts w:ascii="Times New Roman" w:hAnsi="Times New Roman"/>
          <w:sz w:val="26"/>
          <w:szCs w:val="26"/>
        </w:rPr>
        <w:t xml:space="preserve">Комиссии по проектам генеральных планов и правилам землепользования и застройки поселений </w:t>
      </w:r>
      <w:proofErr w:type="spellStart"/>
      <w:r w:rsidRPr="007636B2">
        <w:rPr>
          <w:rFonts w:ascii="Times New Roman" w:hAnsi="Times New Roman"/>
          <w:sz w:val="26"/>
          <w:szCs w:val="26"/>
        </w:rPr>
        <w:t>Бейского</w:t>
      </w:r>
      <w:proofErr w:type="spellEnd"/>
      <w:r w:rsidRPr="007636B2">
        <w:rPr>
          <w:rFonts w:ascii="Times New Roman" w:hAnsi="Times New Roman"/>
          <w:sz w:val="26"/>
          <w:szCs w:val="26"/>
        </w:rPr>
        <w:t xml:space="preserve"> района Республики Хакасия и внесения в них изменений (далее – Комиссия)</w:t>
      </w:r>
      <w:r>
        <w:rPr>
          <w:rFonts w:ascii="Times New Roman" w:hAnsi="Times New Roman"/>
          <w:sz w:val="26"/>
          <w:szCs w:val="26"/>
        </w:rPr>
        <w:t>;</w:t>
      </w:r>
    </w:p>
    <w:p w14:paraId="4E348226" w14:textId="26070E3C" w:rsidR="00D82739" w:rsidRDefault="007636B2" w:rsidP="00D82739">
      <w:pPr>
        <w:autoSpaceDE w:val="0"/>
        <w:autoSpaceDN w:val="0"/>
        <w:adjustRightInd w:val="0"/>
        <w:ind w:firstLine="0"/>
        <w:rPr>
          <w:sz w:val="26"/>
          <w:szCs w:val="26"/>
        </w:rPr>
      </w:pPr>
      <w:r>
        <w:rPr>
          <w:sz w:val="26"/>
          <w:szCs w:val="26"/>
        </w:rPr>
        <w:tab/>
        <w:t xml:space="preserve">3) </w:t>
      </w:r>
      <w:r w:rsidR="00D82739">
        <w:rPr>
          <w:color w:val="000000"/>
          <w:sz w:val="26"/>
          <w:szCs w:val="26"/>
        </w:rPr>
        <w:t>обеспечение</w:t>
      </w:r>
      <w:r w:rsidR="00D82739" w:rsidRPr="00ED5A41">
        <w:rPr>
          <w:color w:val="000000"/>
          <w:sz w:val="26"/>
          <w:szCs w:val="26"/>
        </w:rPr>
        <w:t xml:space="preserve"> </w:t>
      </w:r>
      <w:r w:rsidR="00D82739">
        <w:rPr>
          <w:color w:val="000000"/>
          <w:sz w:val="26"/>
          <w:szCs w:val="26"/>
        </w:rPr>
        <w:t>Главой</w:t>
      </w:r>
      <w:r w:rsidR="00C47C52" w:rsidRPr="00ED5A41">
        <w:rPr>
          <w:color w:val="000000"/>
          <w:sz w:val="26"/>
          <w:szCs w:val="26"/>
        </w:rPr>
        <w:t xml:space="preserve"> </w:t>
      </w:r>
      <w:proofErr w:type="spellStart"/>
      <w:r w:rsidR="008839C8" w:rsidRPr="00ED5A41">
        <w:rPr>
          <w:sz w:val="26"/>
          <w:szCs w:val="26"/>
        </w:rPr>
        <w:t>Бейского</w:t>
      </w:r>
      <w:proofErr w:type="spellEnd"/>
      <w:r w:rsidR="008839C8" w:rsidRPr="00ED5A41">
        <w:rPr>
          <w:sz w:val="26"/>
          <w:szCs w:val="26"/>
        </w:rPr>
        <w:t xml:space="preserve"> района</w:t>
      </w:r>
      <w:r w:rsidR="00C47C52" w:rsidRPr="00ED5A41">
        <w:rPr>
          <w:color w:val="000000"/>
          <w:sz w:val="26"/>
          <w:szCs w:val="26"/>
        </w:rPr>
        <w:t xml:space="preserve"> </w:t>
      </w:r>
      <w:r w:rsidR="00D82739">
        <w:rPr>
          <w:color w:val="000000"/>
          <w:sz w:val="26"/>
          <w:szCs w:val="26"/>
        </w:rPr>
        <w:t>опубликования</w:t>
      </w:r>
      <w:r w:rsidR="00C47C52" w:rsidRPr="00ED5A41">
        <w:rPr>
          <w:color w:val="000000"/>
          <w:sz w:val="26"/>
          <w:szCs w:val="26"/>
        </w:rPr>
        <w:t xml:space="preserve"> сообщения о принятии решения о подготовке проекта </w:t>
      </w:r>
      <w:r w:rsidR="00D82739">
        <w:rPr>
          <w:color w:val="000000"/>
          <w:sz w:val="26"/>
          <w:szCs w:val="26"/>
        </w:rPr>
        <w:t>Правил</w:t>
      </w:r>
      <w:r w:rsidR="00C47C52" w:rsidRPr="00ED5A41">
        <w:rPr>
          <w:sz w:val="26"/>
          <w:szCs w:val="26"/>
        </w:rPr>
        <w:t xml:space="preserve"> и размещение указанного сообщения на официальном сайте </w:t>
      </w:r>
      <w:r w:rsidR="00026B44">
        <w:rPr>
          <w:sz w:val="26"/>
          <w:szCs w:val="26"/>
        </w:rPr>
        <w:t xml:space="preserve">муниципального образования </w:t>
      </w:r>
      <w:proofErr w:type="spellStart"/>
      <w:r w:rsidR="00D82739">
        <w:rPr>
          <w:sz w:val="26"/>
          <w:szCs w:val="26"/>
        </w:rPr>
        <w:t>Бейский</w:t>
      </w:r>
      <w:proofErr w:type="spellEnd"/>
      <w:r w:rsidR="00D82739">
        <w:rPr>
          <w:sz w:val="26"/>
          <w:szCs w:val="26"/>
        </w:rPr>
        <w:t xml:space="preserve"> район в сети Интернет</w:t>
      </w:r>
      <w:r w:rsidR="006318D5">
        <w:rPr>
          <w:sz w:val="26"/>
          <w:szCs w:val="26"/>
        </w:rPr>
        <w:t>;</w:t>
      </w:r>
    </w:p>
    <w:p w14:paraId="5FE634B4" w14:textId="77777777" w:rsidR="00D82739" w:rsidRDefault="00D82739" w:rsidP="00D82739">
      <w:pPr>
        <w:autoSpaceDE w:val="0"/>
        <w:autoSpaceDN w:val="0"/>
        <w:adjustRightInd w:val="0"/>
        <w:ind w:firstLine="0"/>
        <w:rPr>
          <w:sz w:val="26"/>
          <w:szCs w:val="26"/>
        </w:rPr>
      </w:pPr>
      <w:r>
        <w:rPr>
          <w:sz w:val="26"/>
          <w:szCs w:val="26"/>
        </w:rPr>
        <w:lastRenderedPageBreak/>
        <w:tab/>
        <w:t xml:space="preserve">4) осуществление Администрацией </w:t>
      </w:r>
      <w:proofErr w:type="spellStart"/>
      <w:r>
        <w:rPr>
          <w:sz w:val="26"/>
          <w:szCs w:val="26"/>
        </w:rPr>
        <w:t>Бейского</w:t>
      </w:r>
      <w:proofErr w:type="spellEnd"/>
      <w:r>
        <w:rPr>
          <w:sz w:val="26"/>
          <w:szCs w:val="26"/>
        </w:rPr>
        <w:t xml:space="preserve"> района проверки</w:t>
      </w:r>
      <w:r w:rsidR="00C47C52" w:rsidRPr="00ED5A41">
        <w:rPr>
          <w:sz w:val="26"/>
          <w:szCs w:val="26"/>
        </w:rPr>
        <w:t xml:space="preserve"> проекта </w:t>
      </w:r>
      <w:r>
        <w:rPr>
          <w:sz w:val="26"/>
          <w:szCs w:val="26"/>
        </w:rPr>
        <w:t>Правил, представленного К</w:t>
      </w:r>
      <w:r w:rsidR="00C47C52" w:rsidRPr="00ED5A41">
        <w:rPr>
          <w:sz w:val="26"/>
          <w:szCs w:val="26"/>
        </w:rPr>
        <w:t xml:space="preserve">омиссией, на соответствие требованиям технических регламентов, генеральному плану </w:t>
      </w:r>
      <w:r>
        <w:rPr>
          <w:sz w:val="26"/>
          <w:szCs w:val="26"/>
        </w:rPr>
        <w:t>П</w:t>
      </w:r>
      <w:r w:rsidR="00C47C52" w:rsidRPr="00ED5A41">
        <w:rPr>
          <w:sz w:val="26"/>
          <w:szCs w:val="26"/>
        </w:rPr>
        <w:t>оселения</w:t>
      </w:r>
      <w:r>
        <w:rPr>
          <w:sz w:val="26"/>
          <w:szCs w:val="26"/>
        </w:rPr>
        <w:t>;</w:t>
      </w:r>
    </w:p>
    <w:p w14:paraId="0B063894" w14:textId="77777777" w:rsidR="00D82739" w:rsidRDefault="00D82739" w:rsidP="00D82739">
      <w:pPr>
        <w:autoSpaceDE w:val="0"/>
        <w:autoSpaceDN w:val="0"/>
        <w:adjustRightInd w:val="0"/>
        <w:ind w:firstLine="0"/>
        <w:rPr>
          <w:sz w:val="26"/>
          <w:szCs w:val="26"/>
        </w:rPr>
      </w:pPr>
      <w:r>
        <w:rPr>
          <w:sz w:val="26"/>
          <w:szCs w:val="26"/>
        </w:rPr>
        <w:tab/>
        <w:t>5) направление</w:t>
      </w:r>
      <w:r w:rsidRPr="00ED5A41">
        <w:rPr>
          <w:sz w:val="26"/>
          <w:szCs w:val="26"/>
        </w:rPr>
        <w:t xml:space="preserve"> </w:t>
      </w:r>
      <w:r>
        <w:rPr>
          <w:sz w:val="26"/>
          <w:szCs w:val="26"/>
        </w:rPr>
        <w:t xml:space="preserve">Администрацией </w:t>
      </w:r>
      <w:proofErr w:type="spellStart"/>
      <w:r>
        <w:rPr>
          <w:sz w:val="26"/>
          <w:szCs w:val="26"/>
        </w:rPr>
        <w:t>Бейского</w:t>
      </w:r>
      <w:proofErr w:type="spellEnd"/>
      <w:r>
        <w:rPr>
          <w:sz w:val="26"/>
          <w:szCs w:val="26"/>
        </w:rPr>
        <w:t xml:space="preserve"> района п</w:t>
      </w:r>
      <w:r w:rsidR="00C47C52" w:rsidRPr="00ED5A41">
        <w:rPr>
          <w:sz w:val="26"/>
          <w:szCs w:val="26"/>
        </w:rPr>
        <w:t>о результатам проверки проект</w:t>
      </w:r>
      <w:r>
        <w:rPr>
          <w:sz w:val="26"/>
          <w:szCs w:val="26"/>
        </w:rPr>
        <w:t>а</w:t>
      </w:r>
      <w:r w:rsidR="00C47C52" w:rsidRPr="00ED5A41">
        <w:rPr>
          <w:sz w:val="26"/>
          <w:szCs w:val="26"/>
        </w:rPr>
        <w:t xml:space="preserve"> </w:t>
      </w:r>
      <w:r>
        <w:rPr>
          <w:sz w:val="26"/>
          <w:szCs w:val="26"/>
        </w:rPr>
        <w:t>Правил</w:t>
      </w:r>
      <w:r w:rsidR="00C47C52" w:rsidRPr="00ED5A41">
        <w:rPr>
          <w:sz w:val="26"/>
          <w:szCs w:val="26"/>
        </w:rPr>
        <w:t xml:space="preserve"> </w:t>
      </w:r>
      <w:r>
        <w:rPr>
          <w:sz w:val="26"/>
          <w:szCs w:val="26"/>
        </w:rPr>
        <w:t>Г</w:t>
      </w:r>
      <w:r w:rsidR="00C47C52" w:rsidRPr="00ED5A41">
        <w:rPr>
          <w:sz w:val="26"/>
          <w:szCs w:val="26"/>
        </w:rPr>
        <w:t xml:space="preserve">лаве </w:t>
      </w:r>
      <w:proofErr w:type="spellStart"/>
      <w:r>
        <w:rPr>
          <w:sz w:val="26"/>
          <w:szCs w:val="26"/>
        </w:rPr>
        <w:t>Бейского</w:t>
      </w:r>
      <w:proofErr w:type="spellEnd"/>
      <w:r>
        <w:rPr>
          <w:sz w:val="26"/>
          <w:szCs w:val="26"/>
        </w:rPr>
        <w:t xml:space="preserve"> района</w:t>
      </w:r>
      <w:r w:rsidR="00C47C52" w:rsidRPr="00ED5A41">
        <w:rPr>
          <w:sz w:val="26"/>
          <w:szCs w:val="26"/>
        </w:rPr>
        <w:t xml:space="preserve"> или в случае обнаружения его несоответствия требованиям и документам, в </w:t>
      </w:r>
      <w:r>
        <w:rPr>
          <w:sz w:val="26"/>
          <w:szCs w:val="26"/>
        </w:rPr>
        <w:t>Комиссию на доработку;</w:t>
      </w:r>
    </w:p>
    <w:p w14:paraId="0F8345A8" w14:textId="77777777" w:rsidR="006318D5" w:rsidRDefault="00D82739" w:rsidP="006318D5">
      <w:pPr>
        <w:autoSpaceDE w:val="0"/>
        <w:autoSpaceDN w:val="0"/>
        <w:adjustRightInd w:val="0"/>
        <w:ind w:firstLine="0"/>
        <w:rPr>
          <w:sz w:val="26"/>
          <w:szCs w:val="26"/>
        </w:rPr>
      </w:pPr>
      <w:r>
        <w:rPr>
          <w:sz w:val="26"/>
          <w:szCs w:val="26"/>
        </w:rPr>
        <w:tab/>
        <w:t xml:space="preserve">6) принятие Главой </w:t>
      </w:r>
      <w:proofErr w:type="spellStart"/>
      <w:r>
        <w:rPr>
          <w:sz w:val="26"/>
          <w:szCs w:val="26"/>
        </w:rPr>
        <w:t>Бейского</w:t>
      </w:r>
      <w:proofErr w:type="spellEnd"/>
      <w:r>
        <w:rPr>
          <w:sz w:val="26"/>
          <w:szCs w:val="26"/>
        </w:rPr>
        <w:t xml:space="preserve"> района</w:t>
      </w:r>
      <w:r w:rsidR="00C47C52" w:rsidRPr="00ED5A41">
        <w:rPr>
          <w:sz w:val="26"/>
          <w:szCs w:val="26"/>
        </w:rPr>
        <w:t xml:space="preserve"> </w:t>
      </w:r>
      <w:r>
        <w:rPr>
          <w:sz w:val="26"/>
          <w:szCs w:val="26"/>
        </w:rPr>
        <w:t>решения</w:t>
      </w:r>
      <w:r w:rsidR="00C47C52" w:rsidRPr="00ED5A41">
        <w:rPr>
          <w:sz w:val="26"/>
          <w:szCs w:val="26"/>
        </w:rPr>
        <w:t xml:space="preserve"> о проведении общественных обсуждений или публичных слушаний по такому проекту в срок не позднее чем через десять дней со дня получения проекта</w:t>
      </w:r>
      <w:r w:rsidR="006318D5">
        <w:rPr>
          <w:sz w:val="26"/>
          <w:szCs w:val="26"/>
        </w:rPr>
        <w:t>. П</w:t>
      </w:r>
      <w:r w:rsidR="00C47C52" w:rsidRPr="00ED5A41">
        <w:rPr>
          <w:sz w:val="26"/>
          <w:szCs w:val="26"/>
        </w:rPr>
        <w:t>родолжительность общественных обсуждений или публичных слушаний по проекту о внесении изменений в Правила составляет не более одного месяца со дня официально</w:t>
      </w:r>
      <w:r w:rsidR="006318D5">
        <w:rPr>
          <w:sz w:val="26"/>
          <w:szCs w:val="26"/>
        </w:rPr>
        <w:t>го опубликования такого проекта;</w:t>
      </w:r>
    </w:p>
    <w:p w14:paraId="047A97CE" w14:textId="7C91BC12" w:rsidR="006318D5" w:rsidRDefault="006318D5" w:rsidP="006318D5">
      <w:pPr>
        <w:autoSpaceDE w:val="0"/>
        <w:autoSpaceDN w:val="0"/>
        <w:adjustRightInd w:val="0"/>
        <w:ind w:firstLine="0"/>
        <w:rPr>
          <w:sz w:val="26"/>
          <w:szCs w:val="26"/>
        </w:rPr>
      </w:pPr>
      <w:r>
        <w:rPr>
          <w:sz w:val="26"/>
          <w:szCs w:val="26"/>
        </w:rPr>
        <w:tab/>
        <w:t>7) п</w:t>
      </w:r>
      <w:r w:rsidR="00C47C52" w:rsidRPr="00ED5A41">
        <w:rPr>
          <w:sz w:val="26"/>
          <w:szCs w:val="26"/>
        </w:rPr>
        <w:t xml:space="preserve">осле завершения общественных обсуждений или публичных слушаний по проекту </w:t>
      </w:r>
      <w:r>
        <w:rPr>
          <w:sz w:val="26"/>
          <w:szCs w:val="26"/>
        </w:rPr>
        <w:t>Правил обеспечение Комиссией</w:t>
      </w:r>
      <w:r w:rsidR="00C47C52" w:rsidRPr="00ED5A41">
        <w:rPr>
          <w:sz w:val="26"/>
          <w:szCs w:val="26"/>
        </w:rPr>
        <w:t xml:space="preserve"> с учетом результатов таких общественных обсуждений или публичных слушаний внесение изменений в проект </w:t>
      </w:r>
      <w:r>
        <w:rPr>
          <w:sz w:val="26"/>
          <w:szCs w:val="26"/>
        </w:rPr>
        <w:t>Правил и представление указанного</w:t>
      </w:r>
      <w:r w:rsidR="00C47C52" w:rsidRPr="00ED5A41">
        <w:rPr>
          <w:sz w:val="26"/>
          <w:szCs w:val="26"/>
        </w:rPr>
        <w:t xml:space="preserve"> проект</w:t>
      </w:r>
      <w:r>
        <w:rPr>
          <w:sz w:val="26"/>
          <w:szCs w:val="26"/>
        </w:rPr>
        <w:t>а</w:t>
      </w:r>
      <w:r w:rsidR="00C47C52" w:rsidRPr="00ED5A41">
        <w:rPr>
          <w:sz w:val="26"/>
          <w:szCs w:val="26"/>
        </w:rPr>
        <w:t xml:space="preserve"> Главе </w:t>
      </w:r>
      <w:proofErr w:type="spellStart"/>
      <w:r w:rsidR="008839C8" w:rsidRPr="00ED5A41">
        <w:rPr>
          <w:sz w:val="26"/>
          <w:szCs w:val="26"/>
        </w:rPr>
        <w:t>Бейского</w:t>
      </w:r>
      <w:proofErr w:type="spellEnd"/>
      <w:r w:rsidR="008839C8" w:rsidRPr="00ED5A41">
        <w:rPr>
          <w:sz w:val="26"/>
          <w:szCs w:val="26"/>
        </w:rPr>
        <w:t xml:space="preserve"> района</w:t>
      </w:r>
      <w:r w:rsidR="00C47C52" w:rsidRPr="00ED5A41">
        <w:rPr>
          <w:sz w:val="26"/>
          <w:szCs w:val="26"/>
        </w:rPr>
        <w:t xml:space="preserve">. Обязательными приложениями к проекту </w:t>
      </w:r>
      <w:r>
        <w:rPr>
          <w:sz w:val="26"/>
          <w:szCs w:val="26"/>
        </w:rPr>
        <w:t>Правил</w:t>
      </w:r>
      <w:r w:rsidR="00C47C52" w:rsidRPr="00ED5A41">
        <w:rPr>
          <w:sz w:val="26"/>
          <w:szCs w:val="26"/>
        </w:rPr>
        <w:t xml:space="preserve">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Градостроит</w:t>
      </w:r>
      <w:r w:rsidR="005B4DF5">
        <w:rPr>
          <w:sz w:val="26"/>
          <w:szCs w:val="26"/>
        </w:rPr>
        <w:t>ельным к</w:t>
      </w:r>
      <w:r>
        <w:rPr>
          <w:sz w:val="26"/>
          <w:szCs w:val="26"/>
        </w:rPr>
        <w:t>одексом РФ не требуется;</w:t>
      </w:r>
    </w:p>
    <w:p w14:paraId="0BEDE8A1" w14:textId="33748710" w:rsidR="00C47C52" w:rsidRPr="00ED5A41" w:rsidRDefault="006318D5" w:rsidP="006318D5">
      <w:pPr>
        <w:autoSpaceDE w:val="0"/>
        <w:autoSpaceDN w:val="0"/>
        <w:adjustRightInd w:val="0"/>
        <w:ind w:firstLine="0"/>
        <w:rPr>
          <w:sz w:val="26"/>
          <w:szCs w:val="26"/>
        </w:rPr>
      </w:pPr>
      <w:r>
        <w:rPr>
          <w:sz w:val="26"/>
          <w:szCs w:val="26"/>
        </w:rPr>
        <w:tab/>
        <w:t>8) принятие Главой</w:t>
      </w:r>
      <w:r w:rsidR="00C47C52" w:rsidRPr="00ED5A41">
        <w:rPr>
          <w:sz w:val="26"/>
          <w:szCs w:val="26"/>
        </w:rPr>
        <w:t xml:space="preserve"> </w:t>
      </w:r>
      <w:proofErr w:type="spellStart"/>
      <w:r w:rsidR="008839C8" w:rsidRPr="00ED5A41">
        <w:rPr>
          <w:sz w:val="26"/>
          <w:szCs w:val="26"/>
        </w:rPr>
        <w:t>Бейского</w:t>
      </w:r>
      <w:proofErr w:type="spellEnd"/>
      <w:r w:rsidR="008839C8" w:rsidRPr="00ED5A41">
        <w:rPr>
          <w:sz w:val="26"/>
          <w:szCs w:val="26"/>
        </w:rPr>
        <w:t xml:space="preserve"> района</w:t>
      </w:r>
      <w:r w:rsidR="00C47C52" w:rsidRPr="00ED5A41">
        <w:rPr>
          <w:sz w:val="26"/>
          <w:szCs w:val="26"/>
        </w:rPr>
        <w:t xml:space="preserve"> в течение десяти дней после представления ему проекта </w:t>
      </w:r>
      <w:r>
        <w:rPr>
          <w:sz w:val="26"/>
          <w:szCs w:val="26"/>
        </w:rPr>
        <w:t>Правил</w:t>
      </w:r>
      <w:r w:rsidR="00C47C52" w:rsidRPr="00ED5A41">
        <w:rPr>
          <w:sz w:val="26"/>
          <w:szCs w:val="26"/>
        </w:rPr>
        <w:t xml:space="preserve"> </w:t>
      </w:r>
      <w:r>
        <w:rPr>
          <w:sz w:val="26"/>
          <w:szCs w:val="26"/>
        </w:rPr>
        <w:t>решения</w:t>
      </w:r>
      <w:r w:rsidR="00C47C52" w:rsidRPr="00ED5A41">
        <w:rPr>
          <w:sz w:val="26"/>
          <w:szCs w:val="26"/>
        </w:rPr>
        <w:t xml:space="preserve"> о направлении указанного проекта в </w:t>
      </w:r>
      <w:r>
        <w:rPr>
          <w:sz w:val="26"/>
          <w:szCs w:val="26"/>
        </w:rPr>
        <w:t xml:space="preserve">Совет депутатов </w:t>
      </w:r>
      <w:proofErr w:type="spellStart"/>
      <w:r>
        <w:rPr>
          <w:sz w:val="26"/>
          <w:szCs w:val="26"/>
        </w:rPr>
        <w:t>Бейского</w:t>
      </w:r>
      <w:proofErr w:type="spellEnd"/>
      <w:r>
        <w:rPr>
          <w:sz w:val="26"/>
          <w:szCs w:val="26"/>
        </w:rPr>
        <w:t xml:space="preserve"> района</w:t>
      </w:r>
      <w:r w:rsidR="00C47C52" w:rsidRPr="00ED5A41">
        <w:rPr>
          <w:sz w:val="26"/>
          <w:szCs w:val="26"/>
        </w:rPr>
        <w:t xml:space="preserve"> или об отклонении проекта </w:t>
      </w:r>
      <w:r>
        <w:rPr>
          <w:sz w:val="26"/>
          <w:szCs w:val="26"/>
        </w:rPr>
        <w:t>Правил</w:t>
      </w:r>
      <w:r w:rsidR="00C47C52" w:rsidRPr="00ED5A41">
        <w:rPr>
          <w:sz w:val="26"/>
          <w:szCs w:val="26"/>
        </w:rPr>
        <w:t xml:space="preserve"> и о направлении его на доработку с указанием даты его повторного представления.</w:t>
      </w:r>
    </w:p>
    <w:p w14:paraId="410217C5" w14:textId="77777777" w:rsidR="00C47C52" w:rsidRPr="00ED5A41" w:rsidRDefault="00C47C52" w:rsidP="00246746">
      <w:pPr>
        <w:pStyle w:val="ConsPlusNormal"/>
        <w:ind w:firstLine="567"/>
        <w:jc w:val="both"/>
        <w:rPr>
          <w:rFonts w:ascii="Times New Roman" w:hAnsi="Times New Roman"/>
          <w:sz w:val="26"/>
          <w:szCs w:val="26"/>
        </w:rPr>
      </w:pPr>
    </w:p>
    <w:p w14:paraId="2229078F" w14:textId="77777777" w:rsidR="008A4E2E" w:rsidRDefault="006318D5" w:rsidP="008A4E2E">
      <w:pPr>
        <w:pStyle w:val="ConsPlusNormal"/>
        <w:ind w:firstLine="567"/>
        <w:jc w:val="both"/>
        <w:outlineLvl w:val="2"/>
        <w:rPr>
          <w:rFonts w:ascii="Times New Roman" w:hAnsi="Times New Roman"/>
          <w:b/>
          <w:sz w:val="26"/>
          <w:szCs w:val="26"/>
        </w:rPr>
      </w:pPr>
      <w:bookmarkStart w:id="9" w:name="_Toc143762742"/>
      <w:bookmarkStart w:id="10" w:name="_Toc147485976"/>
      <w:r w:rsidRPr="006318D5">
        <w:rPr>
          <w:rFonts w:ascii="Times New Roman" w:hAnsi="Times New Roman"/>
          <w:b/>
          <w:sz w:val="26"/>
          <w:szCs w:val="26"/>
        </w:rPr>
        <w:tab/>
      </w:r>
      <w:r w:rsidR="00C47C52" w:rsidRPr="006318D5">
        <w:rPr>
          <w:rFonts w:ascii="Times New Roman" w:hAnsi="Times New Roman"/>
          <w:b/>
          <w:sz w:val="26"/>
          <w:szCs w:val="26"/>
        </w:rPr>
        <w:t xml:space="preserve">Статья 3. Порядок утверждения Правил </w:t>
      </w:r>
      <w:bookmarkEnd w:id="9"/>
      <w:bookmarkEnd w:id="10"/>
    </w:p>
    <w:p w14:paraId="4C79EB21" w14:textId="77777777" w:rsidR="008A4E2E" w:rsidRDefault="008A4E2E" w:rsidP="008A4E2E">
      <w:pPr>
        <w:pStyle w:val="ConsPlusNormal"/>
        <w:ind w:firstLine="567"/>
        <w:jc w:val="both"/>
        <w:outlineLvl w:val="2"/>
        <w:rPr>
          <w:rFonts w:ascii="Times New Roman" w:hAnsi="Times New Roman"/>
          <w:b/>
          <w:sz w:val="26"/>
          <w:szCs w:val="26"/>
        </w:rPr>
      </w:pPr>
      <w:r w:rsidRPr="008A4E2E">
        <w:rPr>
          <w:rFonts w:ascii="Times New Roman" w:hAnsi="Times New Roman"/>
          <w:sz w:val="26"/>
          <w:szCs w:val="26"/>
        </w:rPr>
        <w:tab/>
        <w:t>1.</w:t>
      </w:r>
      <w:r>
        <w:rPr>
          <w:rFonts w:ascii="Times New Roman" w:hAnsi="Times New Roman"/>
          <w:b/>
          <w:sz w:val="26"/>
          <w:szCs w:val="26"/>
        </w:rPr>
        <w:t xml:space="preserve"> </w:t>
      </w:r>
      <w:r w:rsidR="00C47C52" w:rsidRPr="00ED5A41">
        <w:rPr>
          <w:rFonts w:ascii="Times New Roman" w:hAnsi="Times New Roman"/>
          <w:sz w:val="26"/>
          <w:szCs w:val="26"/>
        </w:rPr>
        <w:t xml:space="preserve">Правила утверждаются Советом депутатов </w:t>
      </w:r>
      <w:proofErr w:type="spellStart"/>
      <w:r w:rsidR="001A4E41" w:rsidRPr="00ED5A41">
        <w:rPr>
          <w:rFonts w:ascii="Times New Roman" w:hAnsi="Times New Roman"/>
          <w:sz w:val="26"/>
          <w:szCs w:val="26"/>
        </w:rPr>
        <w:t>Бейск</w:t>
      </w:r>
      <w:r w:rsidR="00C47C52" w:rsidRPr="00ED5A41">
        <w:rPr>
          <w:rFonts w:ascii="Times New Roman" w:hAnsi="Times New Roman"/>
          <w:sz w:val="26"/>
          <w:szCs w:val="26"/>
        </w:rPr>
        <w:t>ого</w:t>
      </w:r>
      <w:proofErr w:type="spellEnd"/>
      <w:r w:rsidR="00C47C52" w:rsidRPr="00ED5A41">
        <w:rPr>
          <w:rFonts w:ascii="Times New Roman" w:hAnsi="Times New Roman"/>
          <w:sz w:val="26"/>
          <w:szCs w:val="26"/>
        </w:rPr>
        <w:t xml:space="preserve"> района. Обязательными приложениями к проекту </w:t>
      </w:r>
      <w:r>
        <w:rPr>
          <w:rFonts w:ascii="Times New Roman" w:hAnsi="Times New Roman"/>
          <w:sz w:val="26"/>
          <w:szCs w:val="26"/>
        </w:rPr>
        <w:t>Правил</w:t>
      </w:r>
      <w:r w:rsidR="00C47C52" w:rsidRPr="00ED5A41">
        <w:rPr>
          <w:rFonts w:ascii="Times New Roman" w:hAnsi="Times New Roman"/>
          <w:sz w:val="26"/>
          <w:szCs w:val="26"/>
        </w:rPr>
        <w:t xml:space="preserve"> являются протокол общественных обсуждений или публичных слушаний, заключение о результатах общественных обсуждений или публичных слушаний.</w:t>
      </w:r>
    </w:p>
    <w:p w14:paraId="3B7E67B0" w14:textId="39EF5E36" w:rsidR="00C47C52" w:rsidRPr="008A4E2E" w:rsidRDefault="008A4E2E" w:rsidP="008A4E2E">
      <w:pPr>
        <w:pStyle w:val="ConsPlusNormal"/>
        <w:ind w:firstLine="567"/>
        <w:jc w:val="both"/>
        <w:outlineLvl w:val="2"/>
        <w:rPr>
          <w:rFonts w:ascii="Times New Roman" w:hAnsi="Times New Roman"/>
          <w:b/>
          <w:sz w:val="26"/>
          <w:szCs w:val="26"/>
        </w:rPr>
      </w:pPr>
      <w:r w:rsidRPr="008A4E2E">
        <w:rPr>
          <w:rFonts w:ascii="Times New Roman" w:hAnsi="Times New Roman"/>
          <w:sz w:val="26"/>
          <w:szCs w:val="26"/>
        </w:rPr>
        <w:tab/>
        <w:t>2.</w:t>
      </w:r>
      <w:r>
        <w:rPr>
          <w:rFonts w:ascii="Times New Roman" w:hAnsi="Times New Roman"/>
          <w:b/>
          <w:sz w:val="26"/>
          <w:szCs w:val="26"/>
        </w:rPr>
        <w:t xml:space="preserve"> </w:t>
      </w:r>
      <w:r w:rsidR="00C47C52" w:rsidRPr="00ED5A41">
        <w:rPr>
          <w:rFonts w:ascii="Times New Roman" w:hAnsi="Times New Roman"/>
          <w:sz w:val="26"/>
          <w:szCs w:val="26"/>
        </w:rPr>
        <w:t xml:space="preserve">Утвержденные </w:t>
      </w:r>
      <w:r>
        <w:rPr>
          <w:rFonts w:ascii="Times New Roman" w:hAnsi="Times New Roman"/>
          <w:sz w:val="26"/>
          <w:szCs w:val="26"/>
        </w:rPr>
        <w:t>Правила</w:t>
      </w:r>
      <w:r w:rsidR="00C47C52" w:rsidRPr="00ED5A41">
        <w:rPr>
          <w:rFonts w:ascii="Times New Roman" w:hAnsi="Times New Roman"/>
          <w:sz w:val="26"/>
          <w:szCs w:val="26"/>
        </w:rPr>
        <w:t xml:space="preserve">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w:t>
      </w:r>
      <w:r>
        <w:rPr>
          <w:rFonts w:ascii="Times New Roman" w:hAnsi="Times New Roman"/>
          <w:sz w:val="26"/>
          <w:szCs w:val="26"/>
        </w:rPr>
        <w:t>П</w:t>
      </w:r>
      <w:r w:rsidR="00C47C52" w:rsidRPr="00ED5A41">
        <w:rPr>
          <w:rFonts w:ascii="Times New Roman" w:hAnsi="Times New Roman"/>
          <w:sz w:val="26"/>
          <w:szCs w:val="26"/>
        </w:rPr>
        <w:t>равил.</w:t>
      </w:r>
    </w:p>
    <w:p w14:paraId="3C5196D8" w14:textId="2BAB8DE1" w:rsidR="002C49A8" w:rsidRPr="00ED5A41" w:rsidRDefault="002C49A8" w:rsidP="00246746">
      <w:pPr>
        <w:widowControl w:val="0"/>
        <w:tabs>
          <w:tab w:val="center" w:pos="1985"/>
        </w:tabs>
        <w:autoSpaceDE w:val="0"/>
        <w:autoSpaceDN w:val="0"/>
        <w:adjustRightInd w:val="0"/>
        <w:ind w:firstLine="567"/>
        <w:jc w:val="center"/>
        <w:rPr>
          <w:sz w:val="26"/>
          <w:szCs w:val="26"/>
          <w:lang w:eastAsia="en-US"/>
        </w:rPr>
      </w:pPr>
    </w:p>
    <w:p w14:paraId="7BF9588B" w14:textId="51842C5A" w:rsidR="002C49A8" w:rsidRDefault="002152AB" w:rsidP="008A4E2E">
      <w:pPr>
        <w:pStyle w:val="2"/>
        <w:spacing w:before="0" w:after="0"/>
        <w:ind w:firstLine="0"/>
        <w:jc w:val="center"/>
        <w:rPr>
          <w:i w:val="0"/>
          <w:sz w:val="26"/>
          <w:szCs w:val="26"/>
          <w:lang w:val="ru-RU"/>
        </w:rPr>
      </w:pPr>
      <w:bookmarkStart w:id="11" w:name="Par42"/>
      <w:bookmarkStart w:id="12" w:name="_Toc481066189"/>
      <w:bookmarkStart w:id="13" w:name="_Toc147485977"/>
      <w:bookmarkEnd w:id="11"/>
      <w:r w:rsidRPr="00ED5A41">
        <w:rPr>
          <w:rFonts w:ascii="Times New Roman" w:hAnsi="Times New Roman"/>
          <w:i w:val="0"/>
          <w:kern w:val="36"/>
          <w:sz w:val="26"/>
          <w:szCs w:val="26"/>
        </w:rPr>
        <w:t>Глава</w:t>
      </w:r>
      <w:r w:rsidR="00DA1F15" w:rsidRPr="00ED5A41">
        <w:rPr>
          <w:rFonts w:ascii="Times New Roman" w:hAnsi="Times New Roman"/>
          <w:i w:val="0"/>
          <w:kern w:val="36"/>
          <w:sz w:val="26"/>
          <w:szCs w:val="26"/>
          <w:lang w:val="ru-RU"/>
        </w:rPr>
        <w:t xml:space="preserve"> </w:t>
      </w:r>
      <w:r w:rsidR="00C47C52" w:rsidRPr="00ED5A41">
        <w:rPr>
          <w:rFonts w:ascii="Times New Roman" w:hAnsi="Times New Roman"/>
          <w:i w:val="0"/>
          <w:kern w:val="36"/>
          <w:sz w:val="26"/>
          <w:szCs w:val="26"/>
        </w:rPr>
        <w:t>2</w:t>
      </w:r>
      <w:r w:rsidR="0029564A" w:rsidRPr="00ED5A41">
        <w:rPr>
          <w:rFonts w:ascii="Times New Roman" w:hAnsi="Times New Roman"/>
          <w:i w:val="0"/>
          <w:kern w:val="36"/>
          <w:sz w:val="26"/>
          <w:szCs w:val="26"/>
        </w:rPr>
        <w:t>.</w:t>
      </w:r>
      <w:bookmarkEnd w:id="12"/>
      <w:r w:rsidR="00DA1F15" w:rsidRPr="00ED5A41">
        <w:rPr>
          <w:rFonts w:ascii="Times New Roman" w:hAnsi="Times New Roman"/>
          <w:i w:val="0"/>
          <w:sz w:val="26"/>
          <w:szCs w:val="26"/>
          <w:lang w:val="ru-RU"/>
        </w:rPr>
        <w:t xml:space="preserve"> </w:t>
      </w:r>
      <w:r w:rsidR="0029564A" w:rsidRPr="00ED5A41">
        <w:rPr>
          <w:rFonts w:ascii="Times New Roman" w:hAnsi="Times New Roman"/>
          <w:i w:val="0"/>
          <w:sz w:val="26"/>
          <w:szCs w:val="26"/>
        </w:rPr>
        <w:t xml:space="preserve">Регулирование землепользования и застройки органами местного самоуправления </w:t>
      </w:r>
      <w:bookmarkEnd w:id="13"/>
      <w:r w:rsidR="008A4E2E" w:rsidRPr="008A4E2E">
        <w:rPr>
          <w:i w:val="0"/>
          <w:sz w:val="26"/>
          <w:szCs w:val="26"/>
        </w:rPr>
        <w:t xml:space="preserve">муниципального образования </w:t>
      </w:r>
      <w:proofErr w:type="spellStart"/>
      <w:r w:rsidR="008A4E2E" w:rsidRPr="008A4E2E">
        <w:rPr>
          <w:i w:val="0"/>
          <w:sz w:val="26"/>
          <w:szCs w:val="26"/>
        </w:rPr>
        <w:t>Бейский</w:t>
      </w:r>
      <w:proofErr w:type="spellEnd"/>
      <w:r w:rsidR="008A4E2E" w:rsidRPr="008A4E2E">
        <w:rPr>
          <w:i w:val="0"/>
          <w:sz w:val="26"/>
          <w:szCs w:val="26"/>
        </w:rPr>
        <w:t xml:space="preserve"> район</w:t>
      </w:r>
    </w:p>
    <w:p w14:paraId="56A64BA4" w14:textId="77777777" w:rsidR="008A4E2E" w:rsidRPr="008A4E2E" w:rsidRDefault="008A4E2E" w:rsidP="008A4E2E">
      <w:pPr>
        <w:rPr>
          <w:lang w:eastAsia="x-none"/>
        </w:rPr>
      </w:pPr>
    </w:p>
    <w:p w14:paraId="2AE86E2E" w14:textId="3B660D9F" w:rsidR="001A4E41" w:rsidRPr="008A4E2E" w:rsidRDefault="008A4E2E" w:rsidP="008A4E2E">
      <w:pPr>
        <w:pStyle w:val="ConsPlusNormal"/>
        <w:ind w:firstLine="567"/>
        <w:jc w:val="both"/>
        <w:outlineLvl w:val="2"/>
        <w:rPr>
          <w:rFonts w:ascii="Times New Roman" w:hAnsi="Times New Roman"/>
          <w:b/>
          <w:i/>
          <w:sz w:val="26"/>
          <w:szCs w:val="26"/>
          <w:u w:val="single"/>
        </w:rPr>
      </w:pPr>
      <w:bookmarkStart w:id="14" w:name="_Toc143762744"/>
      <w:bookmarkStart w:id="15" w:name="_Toc147485978"/>
      <w:r>
        <w:rPr>
          <w:rFonts w:ascii="Times New Roman" w:hAnsi="Times New Roman"/>
          <w:b/>
          <w:sz w:val="26"/>
          <w:szCs w:val="26"/>
        </w:rPr>
        <w:tab/>
      </w:r>
      <w:r w:rsidR="001A4E41" w:rsidRPr="008A4E2E">
        <w:rPr>
          <w:rFonts w:ascii="Times New Roman" w:hAnsi="Times New Roman"/>
          <w:b/>
          <w:sz w:val="26"/>
          <w:szCs w:val="26"/>
        </w:rPr>
        <w:t xml:space="preserve">Статья 4. Компетенция Совета </w:t>
      </w:r>
      <w:r w:rsidR="00BE5C8D" w:rsidRPr="008A4E2E">
        <w:rPr>
          <w:rFonts w:ascii="Times New Roman" w:hAnsi="Times New Roman"/>
          <w:b/>
          <w:sz w:val="26"/>
          <w:szCs w:val="26"/>
        </w:rPr>
        <w:t>д</w:t>
      </w:r>
      <w:r w:rsidR="001A4E41" w:rsidRPr="008A4E2E">
        <w:rPr>
          <w:rFonts w:ascii="Times New Roman" w:hAnsi="Times New Roman"/>
          <w:b/>
          <w:sz w:val="26"/>
          <w:szCs w:val="26"/>
        </w:rPr>
        <w:t xml:space="preserve">епутатов </w:t>
      </w:r>
      <w:proofErr w:type="spellStart"/>
      <w:r w:rsidR="00BD2DD0" w:rsidRPr="008A4E2E">
        <w:rPr>
          <w:rFonts w:ascii="Times New Roman" w:hAnsi="Times New Roman"/>
          <w:b/>
          <w:sz w:val="26"/>
          <w:szCs w:val="26"/>
        </w:rPr>
        <w:t>Бейского</w:t>
      </w:r>
      <w:proofErr w:type="spellEnd"/>
      <w:r w:rsidR="00BD2DD0" w:rsidRPr="008A4E2E">
        <w:rPr>
          <w:rFonts w:ascii="Times New Roman" w:hAnsi="Times New Roman"/>
          <w:b/>
          <w:sz w:val="26"/>
          <w:szCs w:val="26"/>
        </w:rPr>
        <w:t xml:space="preserve"> района </w:t>
      </w:r>
      <w:r w:rsidR="001A4E41" w:rsidRPr="008A4E2E">
        <w:rPr>
          <w:rFonts w:ascii="Times New Roman" w:hAnsi="Times New Roman"/>
          <w:b/>
          <w:sz w:val="26"/>
          <w:szCs w:val="26"/>
        </w:rPr>
        <w:t>в области землепользования и застройки</w:t>
      </w:r>
      <w:bookmarkEnd w:id="14"/>
      <w:bookmarkEnd w:id="15"/>
    </w:p>
    <w:p w14:paraId="50FC272A" w14:textId="1750EE72" w:rsidR="00BD58A4" w:rsidRPr="00ED5A41" w:rsidRDefault="008A4E2E" w:rsidP="00BD58A4">
      <w:pPr>
        <w:ind w:firstLine="567"/>
        <w:contextualSpacing/>
        <w:rPr>
          <w:sz w:val="26"/>
          <w:szCs w:val="26"/>
        </w:rPr>
      </w:pPr>
      <w:r>
        <w:rPr>
          <w:sz w:val="26"/>
          <w:szCs w:val="26"/>
        </w:rPr>
        <w:tab/>
      </w:r>
      <w:r w:rsidR="00BD58A4" w:rsidRPr="00ED5A41">
        <w:rPr>
          <w:sz w:val="26"/>
          <w:szCs w:val="26"/>
        </w:rPr>
        <w:t xml:space="preserve">К полномочиям Совета депутатов </w:t>
      </w:r>
      <w:proofErr w:type="spellStart"/>
      <w:r w:rsidR="00BD58A4" w:rsidRPr="00ED5A41">
        <w:rPr>
          <w:sz w:val="26"/>
          <w:szCs w:val="26"/>
        </w:rPr>
        <w:t>Бейского</w:t>
      </w:r>
      <w:proofErr w:type="spellEnd"/>
      <w:r w:rsidR="00BD58A4" w:rsidRPr="00ED5A41">
        <w:rPr>
          <w:sz w:val="26"/>
          <w:szCs w:val="26"/>
        </w:rPr>
        <w:t xml:space="preserve"> района в области землепользования и застройки относятся: </w:t>
      </w:r>
    </w:p>
    <w:p w14:paraId="74776693" w14:textId="16D8596B" w:rsidR="00BD58A4" w:rsidRPr="00ED5A41" w:rsidRDefault="008A4E2E" w:rsidP="00BD58A4">
      <w:pPr>
        <w:ind w:firstLine="567"/>
        <w:contextualSpacing/>
        <w:rPr>
          <w:sz w:val="26"/>
          <w:szCs w:val="26"/>
        </w:rPr>
      </w:pPr>
      <w:r>
        <w:rPr>
          <w:sz w:val="26"/>
          <w:szCs w:val="26"/>
        </w:rPr>
        <w:tab/>
      </w:r>
      <w:r w:rsidR="00BD58A4" w:rsidRPr="00ED5A41">
        <w:rPr>
          <w:sz w:val="26"/>
          <w:szCs w:val="26"/>
        </w:rPr>
        <w:t xml:space="preserve">1) утверждение Правил и утверждение внесения изменений в Правила или направление проекта Правил Главе </w:t>
      </w:r>
      <w:proofErr w:type="spellStart"/>
      <w:r w:rsidR="00BD58A4" w:rsidRPr="00ED5A41">
        <w:rPr>
          <w:sz w:val="26"/>
          <w:szCs w:val="26"/>
        </w:rPr>
        <w:t>Бейского</w:t>
      </w:r>
      <w:proofErr w:type="spellEnd"/>
      <w:r w:rsidR="00BD58A4" w:rsidRPr="00ED5A41">
        <w:rPr>
          <w:sz w:val="26"/>
          <w:szCs w:val="26"/>
        </w:rPr>
        <w:t xml:space="preserve"> района на доработку в соответствии с результатами </w:t>
      </w:r>
      <w:r w:rsidR="00006632" w:rsidRPr="00ED5A41">
        <w:rPr>
          <w:sz w:val="26"/>
          <w:szCs w:val="26"/>
        </w:rPr>
        <w:t>общественных обсуждений или публичных слушаний</w:t>
      </w:r>
      <w:r w:rsidR="00BD58A4" w:rsidRPr="00ED5A41">
        <w:rPr>
          <w:sz w:val="26"/>
          <w:szCs w:val="26"/>
        </w:rPr>
        <w:t xml:space="preserve"> по указанному проекту;</w:t>
      </w:r>
    </w:p>
    <w:p w14:paraId="23A6F9F5" w14:textId="04EB14B9" w:rsidR="00BD58A4" w:rsidRPr="00ED5A41" w:rsidRDefault="008A4E2E" w:rsidP="00BD58A4">
      <w:pPr>
        <w:ind w:firstLine="567"/>
        <w:contextualSpacing/>
        <w:rPr>
          <w:sz w:val="26"/>
          <w:szCs w:val="26"/>
        </w:rPr>
      </w:pPr>
      <w:r>
        <w:rPr>
          <w:sz w:val="26"/>
          <w:szCs w:val="26"/>
        </w:rPr>
        <w:tab/>
      </w:r>
      <w:r w:rsidR="00BD58A4" w:rsidRPr="002A4C25">
        <w:rPr>
          <w:sz w:val="26"/>
          <w:szCs w:val="26"/>
        </w:rPr>
        <w:t xml:space="preserve">2) внесение изменений в Правила в части уточнения установленных градостроительным регламентом предельных параметров разрешенного </w:t>
      </w:r>
      <w:r w:rsidR="00BD58A4" w:rsidRPr="002A4C25">
        <w:rPr>
          <w:sz w:val="26"/>
          <w:szCs w:val="26"/>
        </w:rPr>
        <w:lastRenderedPageBreak/>
        <w:t xml:space="preserve">строительства и реконструкции объектов капитального строительства на основании документации по планировке территории Поселения (далее - документация по планировке территории), утвержденной Главой </w:t>
      </w:r>
      <w:proofErr w:type="spellStart"/>
      <w:r w:rsidR="00BD58A4" w:rsidRPr="002A4C25">
        <w:rPr>
          <w:sz w:val="26"/>
          <w:szCs w:val="26"/>
        </w:rPr>
        <w:t>Бейского</w:t>
      </w:r>
      <w:proofErr w:type="spellEnd"/>
      <w:r w:rsidR="00BD58A4" w:rsidRPr="002A4C25">
        <w:rPr>
          <w:sz w:val="26"/>
          <w:szCs w:val="26"/>
        </w:rPr>
        <w:t xml:space="preserve"> района;</w:t>
      </w:r>
      <w:r w:rsidR="00BD58A4" w:rsidRPr="00ED5A41">
        <w:rPr>
          <w:sz w:val="26"/>
          <w:szCs w:val="26"/>
        </w:rPr>
        <w:t xml:space="preserve"> </w:t>
      </w:r>
    </w:p>
    <w:p w14:paraId="57CFFCDA" w14:textId="4986AF2F" w:rsidR="00BD58A4" w:rsidRPr="00ED5A41" w:rsidRDefault="008A4E2E" w:rsidP="00BD58A4">
      <w:pPr>
        <w:ind w:firstLine="567"/>
        <w:contextualSpacing/>
        <w:rPr>
          <w:sz w:val="26"/>
          <w:szCs w:val="26"/>
        </w:rPr>
      </w:pPr>
      <w:r>
        <w:rPr>
          <w:sz w:val="26"/>
          <w:szCs w:val="26"/>
        </w:rPr>
        <w:tab/>
      </w:r>
      <w:r w:rsidR="00BD58A4" w:rsidRPr="00ED5A41">
        <w:rPr>
          <w:sz w:val="26"/>
          <w:szCs w:val="26"/>
        </w:rPr>
        <w:t xml:space="preserve">3) утверждение местных нормативов градостроительного проектирования </w:t>
      </w:r>
      <w:proofErr w:type="spellStart"/>
      <w:r w:rsidR="002F34C6" w:rsidRPr="00ED5A41">
        <w:rPr>
          <w:sz w:val="26"/>
          <w:szCs w:val="26"/>
        </w:rPr>
        <w:t>Бейского</w:t>
      </w:r>
      <w:proofErr w:type="spellEnd"/>
      <w:r w:rsidR="002F34C6" w:rsidRPr="00ED5A41">
        <w:rPr>
          <w:sz w:val="26"/>
          <w:szCs w:val="26"/>
        </w:rPr>
        <w:t xml:space="preserve"> района и поселений в его составе;</w:t>
      </w:r>
    </w:p>
    <w:p w14:paraId="612410A8" w14:textId="4EFB7DD5" w:rsidR="00BD58A4" w:rsidRPr="00ED5A41" w:rsidRDefault="008A4E2E" w:rsidP="00BD58A4">
      <w:pPr>
        <w:ind w:firstLine="567"/>
        <w:contextualSpacing/>
        <w:rPr>
          <w:sz w:val="26"/>
          <w:szCs w:val="26"/>
        </w:rPr>
      </w:pPr>
      <w:r>
        <w:rPr>
          <w:sz w:val="26"/>
          <w:szCs w:val="26"/>
        </w:rPr>
        <w:tab/>
      </w:r>
      <w:r w:rsidR="00BD58A4" w:rsidRPr="00ED5A41">
        <w:rPr>
          <w:sz w:val="26"/>
          <w:szCs w:val="26"/>
        </w:rPr>
        <w:t xml:space="preserve">4) установление порядка организации и проведения </w:t>
      </w:r>
      <w:r w:rsidR="00006632" w:rsidRPr="00ED5A41">
        <w:rPr>
          <w:sz w:val="26"/>
          <w:szCs w:val="26"/>
        </w:rPr>
        <w:t>общественных обсуждений или публичных слушаний</w:t>
      </w:r>
      <w:r w:rsidR="00BD58A4" w:rsidRPr="00ED5A41">
        <w:rPr>
          <w:sz w:val="26"/>
          <w:szCs w:val="26"/>
        </w:rPr>
        <w:t xml:space="preserve"> по вопросам градостроительной деятельности;</w:t>
      </w:r>
    </w:p>
    <w:p w14:paraId="45564477" w14:textId="249B0E71" w:rsidR="001A4E41" w:rsidRPr="00ED5A41" w:rsidRDefault="008A4E2E" w:rsidP="00BD58A4">
      <w:pPr>
        <w:ind w:firstLine="567"/>
        <w:contextualSpacing/>
        <w:rPr>
          <w:sz w:val="26"/>
          <w:szCs w:val="26"/>
        </w:rPr>
      </w:pPr>
      <w:r>
        <w:rPr>
          <w:sz w:val="26"/>
          <w:szCs w:val="26"/>
        </w:rPr>
        <w:tab/>
      </w:r>
      <w:r w:rsidR="00BD58A4" w:rsidRPr="00ED5A41">
        <w:rPr>
          <w:sz w:val="26"/>
          <w:szCs w:val="26"/>
        </w:rPr>
        <w:t xml:space="preserve">5) реализация иных полномочий в соответствии с законодательством Российской Федерации, Республики Хакасия, Уставом </w:t>
      </w:r>
      <w:r>
        <w:rPr>
          <w:sz w:val="26"/>
          <w:szCs w:val="26"/>
        </w:rPr>
        <w:t xml:space="preserve">муниципального образования </w:t>
      </w:r>
      <w:proofErr w:type="spellStart"/>
      <w:r>
        <w:rPr>
          <w:sz w:val="26"/>
          <w:szCs w:val="26"/>
        </w:rPr>
        <w:t>Бейский</w:t>
      </w:r>
      <w:proofErr w:type="spellEnd"/>
      <w:r>
        <w:rPr>
          <w:sz w:val="26"/>
          <w:szCs w:val="26"/>
        </w:rPr>
        <w:t xml:space="preserve"> район</w:t>
      </w:r>
      <w:r w:rsidR="00BD58A4" w:rsidRPr="00ED5A41">
        <w:rPr>
          <w:sz w:val="26"/>
          <w:szCs w:val="26"/>
        </w:rPr>
        <w:t>.</w:t>
      </w:r>
    </w:p>
    <w:p w14:paraId="5087C7D5" w14:textId="77777777" w:rsidR="00BD58A4" w:rsidRPr="00ED5A41" w:rsidRDefault="00BD58A4" w:rsidP="00BD58A4">
      <w:pPr>
        <w:ind w:firstLine="567"/>
        <w:contextualSpacing/>
        <w:rPr>
          <w:sz w:val="26"/>
          <w:szCs w:val="26"/>
        </w:rPr>
      </w:pPr>
    </w:p>
    <w:p w14:paraId="5FC27F59" w14:textId="04B15CF6" w:rsidR="001A4E41" w:rsidRPr="008A4E2E" w:rsidRDefault="008A4E2E" w:rsidP="008A4E2E">
      <w:pPr>
        <w:pStyle w:val="ConsPlusNormal"/>
        <w:ind w:firstLine="567"/>
        <w:jc w:val="both"/>
        <w:outlineLvl w:val="2"/>
        <w:rPr>
          <w:rFonts w:ascii="Times New Roman" w:hAnsi="Times New Roman"/>
          <w:b/>
          <w:sz w:val="26"/>
          <w:szCs w:val="26"/>
        </w:rPr>
      </w:pPr>
      <w:bookmarkStart w:id="16" w:name="_Toc143762745"/>
      <w:bookmarkStart w:id="17" w:name="_Toc147485979"/>
      <w:r>
        <w:rPr>
          <w:rFonts w:ascii="Times New Roman" w:hAnsi="Times New Roman"/>
          <w:b/>
          <w:sz w:val="26"/>
          <w:szCs w:val="26"/>
        </w:rPr>
        <w:tab/>
      </w:r>
      <w:r w:rsidR="001A4E41" w:rsidRPr="008A4E2E">
        <w:rPr>
          <w:rFonts w:ascii="Times New Roman" w:hAnsi="Times New Roman"/>
          <w:b/>
          <w:sz w:val="26"/>
          <w:szCs w:val="26"/>
        </w:rPr>
        <w:t>Статья 5.</w:t>
      </w:r>
      <w:r w:rsidR="00DA1F15" w:rsidRPr="008A4E2E">
        <w:rPr>
          <w:rFonts w:ascii="Times New Roman" w:hAnsi="Times New Roman"/>
          <w:b/>
          <w:sz w:val="26"/>
          <w:szCs w:val="26"/>
        </w:rPr>
        <w:t xml:space="preserve"> </w:t>
      </w:r>
      <w:r w:rsidR="001A4E41" w:rsidRPr="008A4E2E">
        <w:rPr>
          <w:rFonts w:ascii="Times New Roman" w:hAnsi="Times New Roman"/>
          <w:b/>
          <w:sz w:val="26"/>
          <w:szCs w:val="26"/>
        </w:rPr>
        <w:t xml:space="preserve">Полномочия Главы </w:t>
      </w:r>
      <w:proofErr w:type="spellStart"/>
      <w:r w:rsidR="00BD58A4" w:rsidRPr="008A4E2E">
        <w:rPr>
          <w:rFonts w:ascii="Times New Roman" w:hAnsi="Times New Roman"/>
          <w:b/>
          <w:sz w:val="26"/>
          <w:szCs w:val="26"/>
        </w:rPr>
        <w:t>Бейского</w:t>
      </w:r>
      <w:proofErr w:type="spellEnd"/>
      <w:r w:rsidR="00BD58A4" w:rsidRPr="008A4E2E">
        <w:rPr>
          <w:rFonts w:ascii="Times New Roman" w:hAnsi="Times New Roman"/>
          <w:b/>
          <w:sz w:val="26"/>
          <w:szCs w:val="26"/>
        </w:rPr>
        <w:t xml:space="preserve"> района</w:t>
      </w:r>
      <w:r w:rsidR="001A4E41" w:rsidRPr="008A4E2E">
        <w:rPr>
          <w:rFonts w:ascii="Times New Roman" w:hAnsi="Times New Roman"/>
          <w:b/>
          <w:sz w:val="26"/>
          <w:szCs w:val="26"/>
        </w:rPr>
        <w:t xml:space="preserve"> в области землепользования и застройки</w:t>
      </w:r>
      <w:bookmarkEnd w:id="16"/>
      <w:bookmarkEnd w:id="17"/>
    </w:p>
    <w:p w14:paraId="3F11FF35" w14:textId="2347EB50" w:rsidR="00BD58A4" w:rsidRPr="00ED5A41" w:rsidRDefault="008A4E2E" w:rsidP="00BD58A4">
      <w:pPr>
        <w:ind w:firstLine="567"/>
        <w:rPr>
          <w:sz w:val="26"/>
          <w:szCs w:val="26"/>
        </w:rPr>
      </w:pPr>
      <w:r>
        <w:rPr>
          <w:sz w:val="26"/>
          <w:szCs w:val="26"/>
        </w:rPr>
        <w:tab/>
      </w:r>
      <w:r w:rsidR="00BD58A4" w:rsidRPr="00ED5A41">
        <w:rPr>
          <w:sz w:val="26"/>
          <w:szCs w:val="26"/>
        </w:rPr>
        <w:t xml:space="preserve">К полномочиям Главы </w:t>
      </w:r>
      <w:proofErr w:type="spellStart"/>
      <w:r w:rsidR="00BD58A4" w:rsidRPr="00ED5A41">
        <w:rPr>
          <w:sz w:val="26"/>
          <w:szCs w:val="26"/>
        </w:rPr>
        <w:t>Бейского</w:t>
      </w:r>
      <w:proofErr w:type="spellEnd"/>
      <w:r w:rsidR="00BD58A4" w:rsidRPr="00ED5A41">
        <w:rPr>
          <w:sz w:val="26"/>
          <w:szCs w:val="26"/>
        </w:rPr>
        <w:t xml:space="preserve"> района в области землепользования и застройки относятся:</w:t>
      </w:r>
    </w:p>
    <w:p w14:paraId="30786268" w14:textId="191B1A68" w:rsidR="00BD58A4" w:rsidRPr="00ED5A41" w:rsidRDefault="008A4E2E" w:rsidP="00BD58A4">
      <w:pPr>
        <w:ind w:firstLine="567"/>
        <w:rPr>
          <w:sz w:val="26"/>
          <w:szCs w:val="26"/>
        </w:rPr>
      </w:pPr>
      <w:r>
        <w:rPr>
          <w:sz w:val="26"/>
          <w:szCs w:val="26"/>
        </w:rPr>
        <w:tab/>
      </w:r>
      <w:r w:rsidR="00BD58A4" w:rsidRPr="00ED5A41">
        <w:rPr>
          <w:sz w:val="26"/>
          <w:szCs w:val="26"/>
        </w:rPr>
        <w:t>1) принятие решения о подготовке проекта Правил;</w:t>
      </w:r>
    </w:p>
    <w:p w14:paraId="1563F491" w14:textId="6A0680DD" w:rsidR="00BD58A4" w:rsidRPr="00ED5A41" w:rsidRDefault="008A4E2E" w:rsidP="00BD58A4">
      <w:pPr>
        <w:ind w:firstLine="567"/>
        <w:rPr>
          <w:sz w:val="26"/>
          <w:szCs w:val="26"/>
        </w:rPr>
      </w:pPr>
      <w:r>
        <w:rPr>
          <w:sz w:val="26"/>
          <w:szCs w:val="26"/>
        </w:rPr>
        <w:tab/>
      </w:r>
      <w:r w:rsidR="00BD58A4" w:rsidRPr="00ED5A41">
        <w:rPr>
          <w:sz w:val="26"/>
          <w:szCs w:val="26"/>
        </w:rPr>
        <w:t xml:space="preserve">2) образование </w:t>
      </w:r>
      <w:r>
        <w:rPr>
          <w:sz w:val="26"/>
          <w:szCs w:val="26"/>
        </w:rPr>
        <w:t>Комиссии</w:t>
      </w:r>
      <w:r w:rsidR="00BD58A4" w:rsidRPr="00ED5A41">
        <w:rPr>
          <w:sz w:val="26"/>
          <w:szCs w:val="26"/>
        </w:rPr>
        <w:t>, определение её состава и порядка работы;</w:t>
      </w:r>
    </w:p>
    <w:p w14:paraId="36AA2EC6" w14:textId="168A9533" w:rsidR="00BD58A4" w:rsidRPr="00ED5A41" w:rsidRDefault="008A4E2E" w:rsidP="00BD58A4">
      <w:pPr>
        <w:ind w:firstLine="567"/>
        <w:rPr>
          <w:sz w:val="26"/>
          <w:szCs w:val="26"/>
        </w:rPr>
      </w:pPr>
      <w:r>
        <w:rPr>
          <w:sz w:val="26"/>
          <w:szCs w:val="26"/>
        </w:rPr>
        <w:tab/>
      </w:r>
      <w:r w:rsidR="00BD58A4" w:rsidRPr="00ED5A41">
        <w:rPr>
          <w:sz w:val="26"/>
          <w:szCs w:val="26"/>
        </w:rPr>
        <w:t xml:space="preserve">3) принятие решения о назначении </w:t>
      </w:r>
      <w:r w:rsidR="00006632" w:rsidRPr="00ED5A41">
        <w:rPr>
          <w:sz w:val="26"/>
          <w:szCs w:val="26"/>
        </w:rPr>
        <w:t>общественных обсуждений или публичных слушаний</w:t>
      </w:r>
      <w:r w:rsidR="00BD58A4" w:rsidRPr="00ED5A41">
        <w:rPr>
          <w:sz w:val="26"/>
          <w:szCs w:val="26"/>
        </w:rPr>
        <w:t xml:space="preserve"> по проекту Правил, проекту внесения изменений в Правила;</w:t>
      </w:r>
    </w:p>
    <w:p w14:paraId="39D14270" w14:textId="76C422E5" w:rsidR="00BD58A4" w:rsidRPr="00ED5A41" w:rsidRDefault="008A4E2E" w:rsidP="00BD58A4">
      <w:pPr>
        <w:ind w:firstLine="567"/>
        <w:rPr>
          <w:sz w:val="26"/>
          <w:szCs w:val="26"/>
        </w:rPr>
      </w:pPr>
      <w:r>
        <w:rPr>
          <w:sz w:val="26"/>
          <w:szCs w:val="26"/>
        </w:rPr>
        <w:tab/>
      </w:r>
      <w:r w:rsidR="00BD58A4" w:rsidRPr="00ED5A41">
        <w:rPr>
          <w:sz w:val="26"/>
          <w:szCs w:val="26"/>
        </w:rPr>
        <w:t xml:space="preserve">4) принятие решения о направлении проекта Правил в Совет депутатов </w:t>
      </w:r>
      <w:proofErr w:type="spellStart"/>
      <w:r>
        <w:rPr>
          <w:sz w:val="26"/>
          <w:szCs w:val="26"/>
        </w:rPr>
        <w:t>Бейского</w:t>
      </w:r>
      <w:proofErr w:type="spellEnd"/>
      <w:r>
        <w:rPr>
          <w:sz w:val="26"/>
          <w:szCs w:val="26"/>
        </w:rPr>
        <w:t xml:space="preserve"> района </w:t>
      </w:r>
      <w:r w:rsidR="00BD58A4" w:rsidRPr="00ED5A41">
        <w:rPr>
          <w:sz w:val="26"/>
          <w:szCs w:val="26"/>
        </w:rPr>
        <w:t xml:space="preserve">или об отклонении проекта Правил и о направлении его на доработку с указанием даты его повторного представления; </w:t>
      </w:r>
    </w:p>
    <w:p w14:paraId="2BEE9ABB" w14:textId="5D7BABFE" w:rsidR="00BD58A4" w:rsidRPr="00ED5A41" w:rsidRDefault="008A4E2E" w:rsidP="00BD58A4">
      <w:pPr>
        <w:ind w:firstLine="567"/>
        <w:rPr>
          <w:sz w:val="26"/>
          <w:szCs w:val="26"/>
        </w:rPr>
      </w:pPr>
      <w:r>
        <w:rPr>
          <w:sz w:val="26"/>
          <w:szCs w:val="26"/>
        </w:rPr>
        <w:tab/>
      </w:r>
      <w:r w:rsidR="00BD58A4" w:rsidRPr="00ED5A41">
        <w:rPr>
          <w:sz w:val="26"/>
          <w:szCs w:val="26"/>
        </w:rPr>
        <w:t>5) рассмотрение вопросов о внесении изменений в Правила на основаниях, установленных Градостроительным кодексом Российской Федерации;</w:t>
      </w:r>
    </w:p>
    <w:p w14:paraId="7BB2BBD1" w14:textId="6C821267" w:rsidR="00BD58A4" w:rsidRPr="00ED5A41" w:rsidRDefault="008A4E2E" w:rsidP="00BD58A4">
      <w:pPr>
        <w:ind w:firstLine="567"/>
        <w:rPr>
          <w:sz w:val="26"/>
          <w:szCs w:val="26"/>
        </w:rPr>
      </w:pPr>
      <w:r>
        <w:rPr>
          <w:sz w:val="26"/>
          <w:szCs w:val="26"/>
        </w:rPr>
        <w:tab/>
      </w:r>
      <w:r w:rsidR="00BD58A4" w:rsidRPr="00ED5A41">
        <w:rPr>
          <w:sz w:val="26"/>
          <w:szCs w:val="26"/>
        </w:rPr>
        <w:t>6) принятие решения о подготовке проекта внесения изменений в Правила или об отклонении предложений о внесении изменений в Правила с указанием причин отклонения и направление копии такого решения заявителям;</w:t>
      </w:r>
    </w:p>
    <w:p w14:paraId="12DC307F" w14:textId="5508DF2B" w:rsidR="00BD58A4" w:rsidRPr="00ED5A41" w:rsidRDefault="008A4E2E" w:rsidP="00BD58A4">
      <w:pPr>
        <w:ind w:firstLine="567"/>
        <w:rPr>
          <w:sz w:val="26"/>
          <w:szCs w:val="26"/>
        </w:rPr>
      </w:pPr>
      <w:r>
        <w:rPr>
          <w:sz w:val="26"/>
          <w:szCs w:val="26"/>
        </w:rPr>
        <w:tab/>
      </w:r>
      <w:r w:rsidR="00BD58A4" w:rsidRPr="00ED5A41">
        <w:rPr>
          <w:sz w:val="26"/>
          <w:szCs w:val="26"/>
        </w:rPr>
        <w:t>7) принятие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14:paraId="243D3D73" w14:textId="532CC02F" w:rsidR="00BD58A4" w:rsidRPr="00ED5A41" w:rsidRDefault="00026B44" w:rsidP="00BD58A4">
      <w:pPr>
        <w:ind w:firstLine="567"/>
        <w:rPr>
          <w:sz w:val="26"/>
          <w:szCs w:val="26"/>
        </w:rPr>
      </w:pPr>
      <w:r>
        <w:rPr>
          <w:sz w:val="26"/>
          <w:szCs w:val="26"/>
        </w:rPr>
        <w:tab/>
      </w:r>
      <w:r w:rsidR="00BD58A4" w:rsidRPr="00ED5A41">
        <w:rPr>
          <w:sz w:val="26"/>
          <w:szCs w:val="26"/>
        </w:rPr>
        <w:t>8) 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14:paraId="5C6B18ED" w14:textId="76D5B1A6" w:rsidR="00BD58A4" w:rsidRPr="00ED5A41" w:rsidRDefault="00026B44" w:rsidP="00BD58A4">
      <w:pPr>
        <w:ind w:firstLine="567"/>
        <w:rPr>
          <w:sz w:val="26"/>
          <w:szCs w:val="26"/>
        </w:rPr>
      </w:pPr>
      <w:r>
        <w:rPr>
          <w:sz w:val="26"/>
          <w:szCs w:val="26"/>
        </w:rPr>
        <w:tab/>
      </w:r>
      <w:r w:rsidR="00BD58A4" w:rsidRPr="00ED5A41">
        <w:rPr>
          <w:sz w:val="26"/>
          <w:szCs w:val="26"/>
        </w:rPr>
        <w:t>9) принятие решения о подготовке документации по планировке территории Поселения, за исключением случаев, указанных в части 1.1 статьи 45 Градостроительного кодекса Российской Федерации;</w:t>
      </w:r>
    </w:p>
    <w:p w14:paraId="13A82620" w14:textId="7F0D20B1" w:rsidR="00BD58A4" w:rsidRPr="00ED5A41" w:rsidRDefault="00026B44" w:rsidP="00BD58A4">
      <w:pPr>
        <w:ind w:firstLine="567"/>
        <w:rPr>
          <w:sz w:val="26"/>
          <w:szCs w:val="26"/>
        </w:rPr>
      </w:pPr>
      <w:r>
        <w:rPr>
          <w:sz w:val="26"/>
          <w:szCs w:val="26"/>
        </w:rPr>
        <w:tab/>
      </w:r>
      <w:r w:rsidR="00BD58A4" w:rsidRPr="00ED5A41">
        <w:rPr>
          <w:sz w:val="26"/>
          <w:szCs w:val="26"/>
        </w:rPr>
        <w:t>10) принятие решения о назначении общественных обсуждений по проекту планировки территории в Поселении и проекту межевания территории в Поселении, подготовленных в составе документации по планировке территории;</w:t>
      </w:r>
    </w:p>
    <w:p w14:paraId="34CB4DED" w14:textId="35AC1C04" w:rsidR="00BD58A4" w:rsidRPr="00ED5A41" w:rsidRDefault="00026B44" w:rsidP="00BD58A4">
      <w:pPr>
        <w:ind w:firstLine="567"/>
        <w:rPr>
          <w:sz w:val="26"/>
          <w:szCs w:val="26"/>
        </w:rPr>
      </w:pPr>
      <w:r>
        <w:rPr>
          <w:sz w:val="26"/>
          <w:szCs w:val="26"/>
        </w:rPr>
        <w:tab/>
      </w:r>
      <w:r w:rsidR="00BD58A4" w:rsidRPr="00ED5A41">
        <w:rPr>
          <w:sz w:val="26"/>
          <w:szCs w:val="26"/>
        </w:rPr>
        <w:t xml:space="preserve">11) принятие решения об утверждении документации по планировке территории в Поселении или решения об отклонении такой документации и о направлении ее на доработку с учетом протокола общественных обсуждений по проекту планировки территории в Поселении и проекту межевания территории в Поселении и заключения о результатах </w:t>
      </w:r>
      <w:r w:rsidR="00D31797" w:rsidRPr="00ED5A41">
        <w:rPr>
          <w:sz w:val="26"/>
          <w:szCs w:val="26"/>
        </w:rPr>
        <w:t>общественных обсуждений или публичных слушаний</w:t>
      </w:r>
      <w:r w:rsidR="00BD58A4" w:rsidRPr="00ED5A41">
        <w:rPr>
          <w:sz w:val="26"/>
          <w:szCs w:val="26"/>
        </w:rPr>
        <w:t xml:space="preserve">;  </w:t>
      </w:r>
    </w:p>
    <w:p w14:paraId="328DF739" w14:textId="57B2A0E4" w:rsidR="001A4E41" w:rsidRPr="00ED5A41" w:rsidRDefault="00026B44" w:rsidP="00BD58A4">
      <w:pPr>
        <w:ind w:firstLine="567"/>
        <w:rPr>
          <w:sz w:val="26"/>
          <w:szCs w:val="26"/>
        </w:rPr>
      </w:pPr>
      <w:r>
        <w:rPr>
          <w:sz w:val="26"/>
          <w:szCs w:val="26"/>
        </w:rPr>
        <w:lastRenderedPageBreak/>
        <w:tab/>
      </w:r>
      <w:r w:rsidR="00BD58A4" w:rsidRPr="00ED5A41">
        <w:rPr>
          <w:sz w:val="26"/>
          <w:szCs w:val="26"/>
        </w:rPr>
        <w:t>12) осуществление иных полномочий в пределах компетенции, установленной федеральными законами, законами Республики Хакасия, Уставом</w:t>
      </w:r>
      <w:r>
        <w:rPr>
          <w:sz w:val="26"/>
          <w:szCs w:val="26"/>
        </w:rPr>
        <w:t xml:space="preserve"> муниципального образования</w:t>
      </w:r>
      <w:r w:rsidR="00BD58A4" w:rsidRPr="00ED5A41">
        <w:rPr>
          <w:sz w:val="26"/>
          <w:szCs w:val="26"/>
        </w:rPr>
        <w:t xml:space="preserve"> </w:t>
      </w:r>
      <w:proofErr w:type="spellStart"/>
      <w:r>
        <w:rPr>
          <w:sz w:val="26"/>
          <w:szCs w:val="26"/>
        </w:rPr>
        <w:t>Бейский</w:t>
      </w:r>
      <w:proofErr w:type="spellEnd"/>
      <w:r w:rsidR="00D31797" w:rsidRPr="00ED5A41">
        <w:rPr>
          <w:sz w:val="26"/>
          <w:szCs w:val="26"/>
        </w:rPr>
        <w:t xml:space="preserve"> </w:t>
      </w:r>
      <w:r>
        <w:rPr>
          <w:sz w:val="26"/>
          <w:szCs w:val="26"/>
        </w:rPr>
        <w:t>район</w:t>
      </w:r>
      <w:r w:rsidR="00BD58A4" w:rsidRPr="00ED5A41">
        <w:rPr>
          <w:sz w:val="26"/>
          <w:szCs w:val="26"/>
        </w:rPr>
        <w:t xml:space="preserve"> и муниципальными правовыми актами.</w:t>
      </w:r>
    </w:p>
    <w:p w14:paraId="46648C18" w14:textId="77777777" w:rsidR="00BD58A4" w:rsidRPr="00ED5A41" w:rsidRDefault="00BD58A4" w:rsidP="00BD58A4">
      <w:pPr>
        <w:ind w:firstLine="567"/>
        <w:rPr>
          <w:sz w:val="26"/>
          <w:szCs w:val="26"/>
        </w:rPr>
      </w:pPr>
    </w:p>
    <w:p w14:paraId="680435DE" w14:textId="145A4175" w:rsidR="001A4E41" w:rsidRPr="00026B44" w:rsidRDefault="00026B44" w:rsidP="00026B44">
      <w:pPr>
        <w:pStyle w:val="ConsPlusNormal"/>
        <w:ind w:firstLine="567"/>
        <w:jc w:val="both"/>
        <w:outlineLvl w:val="2"/>
        <w:rPr>
          <w:rFonts w:ascii="Times New Roman" w:hAnsi="Times New Roman"/>
          <w:b/>
          <w:sz w:val="26"/>
          <w:szCs w:val="26"/>
        </w:rPr>
      </w:pPr>
      <w:bookmarkStart w:id="18" w:name="_Toc143762746"/>
      <w:bookmarkStart w:id="19" w:name="_Toc147485980"/>
      <w:r>
        <w:rPr>
          <w:rFonts w:ascii="Times New Roman" w:hAnsi="Times New Roman"/>
          <w:b/>
          <w:sz w:val="26"/>
          <w:szCs w:val="26"/>
        </w:rPr>
        <w:tab/>
      </w:r>
      <w:r w:rsidR="001A4E41" w:rsidRPr="00026B44">
        <w:rPr>
          <w:rFonts w:ascii="Times New Roman" w:hAnsi="Times New Roman"/>
          <w:b/>
          <w:sz w:val="26"/>
          <w:szCs w:val="26"/>
        </w:rPr>
        <w:t>Статья 6.</w:t>
      </w:r>
      <w:r w:rsidR="002F215D" w:rsidRPr="00026B44">
        <w:rPr>
          <w:rFonts w:ascii="Times New Roman" w:hAnsi="Times New Roman"/>
          <w:b/>
          <w:sz w:val="26"/>
          <w:szCs w:val="26"/>
          <w:lang w:val="en-US"/>
        </w:rPr>
        <w:t> </w:t>
      </w:r>
      <w:r w:rsidR="001A4E41" w:rsidRPr="00026B44">
        <w:rPr>
          <w:rFonts w:ascii="Times New Roman" w:hAnsi="Times New Roman"/>
          <w:b/>
          <w:sz w:val="26"/>
          <w:szCs w:val="26"/>
        </w:rPr>
        <w:t xml:space="preserve">Полномочия Администрации </w:t>
      </w:r>
      <w:proofErr w:type="spellStart"/>
      <w:r w:rsidR="00BD58A4" w:rsidRPr="00026B44">
        <w:rPr>
          <w:rFonts w:ascii="Times New Roman" w:hAnsi="Times New Roman"/>
          <w:b/>
          <w:sz w:val="26"/>
          <w:szCs w:val="26"/>
        </w:rPr>
        <w:t>Бейского</w:t>
      </w:r>
      <w:proofErr w:type="spellEnd"/>
      <w:r w:rsidR="00BD58A4" w:rsidRPr="00026B44">
        <w:rPr>
          <w:rFonts w:ascii="Times New Roman" w:hAnsi="Times New Roman"/>
          <w:b/>
          <w:sz w:val="26"/>
          <w:szCs w:val="26"/>
        </w:rPr>
        <w:t xml:space="preserve"> района</w:t>
      </w:r>
      <w:r w:rsidR="001A4E41" w:rsidRPr="00026B44">
        <w:rPr>
          <w:rFonts w:ascii="Times New Roman" w:hAnsi="Times New Roman"/>
          <w:b/>
          <w:sz w:val="26"/>
          <w:szCs w:val="26"/>
        </w:rPr>
        <w:t xml:space="preserve"> в области землепользования и застройки</w:t>
      </w:r>
      <w:bookmarkEnd w:id="18"/>
      <w:bookmarkEnd w:id="19"/>
    </w:p>
    <w:p w14:paraId="70CA97EE" w14:textId="658DD17C" w:rsidR="00BD58A4" w:rsidRPr="00ED5A41" w:rsidRDefault="00026B44" w:rsidP="00BD58A4">
      <w:pPr>
        <w:pStyle w:val="ConsCel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ED5A41">
        <w:rPr>
          <w:rFonts w:ascii="Times New Roman" w:hAnsi="Times New Roman" w:cs="Times New Roman"/>
          <w:sz w:val="26"/>
          <w:szCs w:val="26"/>
        </w:rPr>
        <w:t xml:space="preserve">1. К полномочиям Администрации </w:t>
      </w:r>
      <w:proofErr w:type="spellStart"/>
      <w:r w:rsidR="00BD58A4" w:rsidRPr="00ED5A41">
        <w:rPr>
          <w:rFonts w:ascii="Times New Roman" w:hAnsi="Times New Roman" w:cs="Times New Roman"/>
          <w:sz w:val="26"/>
          <w:szCs w:val="26"/>
        </w:rPr>
        <w:t>Бейского</w:t>
      </w:r>
      <w:proofErr w:type="spellEnd"/>
      <w:r w:rsidR="00BD58A4" w:rsidRPr="00ED5A41">
        <w:rPr>
          <w:rFonts w:ascii="Times New Roman" w:hAnsi="Times New Roman" w:cs="Times New Roman"/>
          <w:sz w:val="26"/>
          <w:szCs w:val="26"/>
        </w:rPr>
        <w:t xml:space="preserve"> района в области землепользования и застройки относятся:</w:t>
      </w:r>
    </w:p>
    <w:p w14:paraId="27337435" w14:textId="1159DF1F" w:rsidR="00BD58A4" w:rsidRPr="00ED5A41" w:rsidRDefault="00026B44" w:rsidP="00BD58A4">
      <w:pPr>
        <w:pStyle w:val="ConsCel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ED5A41">
        <w:rPr>
          <w:rFonts w:ascii="Times New Roman" w:hAnsi="Times New Roman" w:cs="Times New Roman"/>
          <w:sz w:val="26"/>
          <w:szCs w:val="26"/>
        </w:rPr>
        <w:t>1) подготовка документации по планировке территории в соответствии с законодательством Российской Федерации;</w:t>
      </w:r>
    </w:p>
    <w:p w14:paraId="7BFDDAB6" w14:textId="297B4FB8" w:rsidR="00BD58A4" w:rsidRPr="00ED5A41" w:rsidRDefault="00026B44" w:rsidP="00BD58A4">
      <w:pPr>
        <w:pStyle w:val="ConsCel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ED5A41">
        <w:rPr>
          <w:rFonts w:ascii="Times New Roman" w:hAnsi="Times New Roman" w:cs="Times New Roman"/>
          <w:sz w:val="26"/>
          <w:szCs w:val="26"/>
        </w:rPr>
        <w:t xml:space="preserve">2) осуществление проверки проекта Правил (проекта изменений Правил), представленного Комиссией, на соответствие требованиям технических регламентов, </w:t>
      </w:r>
      <w:r>
        <w:rPr>
          <w:rFonts w:ascii="Times New Roman" w:hAnsi="Times New Roman" w:cs="Times New Roman"/>
          <w:sz w:val="26"/>
          <w:szCs w:val="26"/>
        </w:rPr>
        <w:t>г</w:t>
      </w:r>
      <w:r w:rsidR="00BD58A4" w:rsidRPr="00ED5A41">
        <w:rPr>
          <w:rFonts w:ascii="Times New Roman" w:hAnsi="Times New Roman" w:cs="Times New Roman"/>
          <w:sz w:val="26"/>
          <w:szCs w:val="26"/>
        </w:rPr>
        <w:t xml:space="preserve">енеральному плану Поселения, Схеме территориального планирования </w:t>
      </w:r>
      <w:proofErr w:type="spellStart"/>
      <w:r w:rsidR="00BD58A4" w:rsidRPr="00ED5A41">
        <w:rPr>
          <w:rFonts w:ascii="Times New Roman" w:hAnsi="Times New Roman" w:cs="Times New Roman"/>
          <w:sz w:val="26"/>
          <w:szCs w:val="26"/>
        </w:rPr>
        <w:t>Бейского</w:t>
      </w:r>
      <w:proofErr w:type="spellEnd"/>
      <w:r w:rsidR="00BD58A4" w:rsidRPr="00ED5A41">
        <w:rPr>
          <w:rFonts w:ascii="Times New Roman" w:hAnsi="Times New Roman" w:cs="Times New Roman"/>
          <w:sz w:val="26"/>
          <w:szCs w:val="26"/>
        </w:rPr>
        <w:t xml:space="preserve"> района, Схеме территориального планирования Республики Хакасия, схемам территориального планирования Российской Федерации;</w:t>
      </w:r>
    </w:p>
    <w:p w14:paraId="54BC6091" w14:textId="7AAE1DBB" w:rsidR="00BD58A4" w:rsidRPr="00ED5A41" w:rsidRDefault="00026B44" w:rsidP="00BD58A4">
      <w:pPr>
        <w:pStyle w:val="ConsCel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ED5A41">
        <w:rPr>
          <w:rFonts w:ascii="Times New Roman" w:hAnsi="Times New Roman" w:cs="Times New Roman"/>
          <w:sz w:val="26"/>
          <w:szCs w:val="26"/>
        </w:rPr>
        <w:t>3) направление в Комиссию в случаях, если необходимо совершенствовать порядок регулирования землепользования и застройки на соответствующей территории Поселения;</w:t>
      </w:r>
    </w:p>
    <w:p w14:paraId="59D17C9B" w14:textId="3FD16CBF" w:rsidR="00BD58A4" w:rsidRPr="00ED5A41" w:rsidRDefault="00026B44" w:rsidP="00BD58A4">
      <w:pPr>
        <w:pStyle w:val="ConsCel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ED5A41">
        <w:rPr>
          <w:rFonts w:ascii="Times New Roman" w:hAnsi="Times New Roman" w:cs="Times New Roman"/>
          <w:sz w:val="26"/>
          <w:szCs w:val="26"/>
        </w:rPr>
        <w:t xml:space="preserve">4) резервирование земель и изъятие земельных участков в границах Поселения для муниципальных нужд в соответствии законодательством Российской Федерации; </w:t>
      </w:r>
    </w:p>
    <w:p w14:paraId="54A62FA8" w14:textId="6045B5F9" w:rsidR="00BD58A4" w:rsidRPr="00ED5A41" w:rsidRDefault="00026B44" w:rsidP="00BD58A4">
      <w:pPr>
        <w:pStyle w:val="ConsCel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ED5A41">
        <w:rPr>
          <w:rFonts w:ascii="Times New Roman" w:hAnsi="Times New Roman" w:cs="Times New Roman"/>
          <w:sz w:val="26"/>
          <w:szCs w:val="26"/>
        </w:rPr>
        <w:t>5) разработка и реализация программ использования и охраны земель;</w:t>
      </w:r>
    </w:p>
    <w:p w14:paraId="067F28B6" w14:textId="6D630272" w:rsidR="00BD58A4" w:rsidRPr="00ED5A41" w:rsidRDefault="00026B44" w:rsidP="00BD58A4">
      <w:pPr>
        <w:pStyle w:val="ConsCel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ED5A41">
        <w:rPr>
          <w:rFonts w:ascii="Times New Roman" w:hAnsi="Times New Roman" w:cs="Times New Roman"/>
          <w:sz w:val="26"/>
          <w:szCs w:val="26"/>
        </w:rPr>
        <w:t>6) выдача градостроительных планов земельных участков, расположенных на территории Поселения;</w:t>
      </w:r>
    </w:p>
    <w:p w14:paraId="57497813" w14:textId="0A61CC53" w:rsidR="00BD58A4" w:rsidRPr="00ED5A41" w:rsidRDefault="00026B44" w:rsidP="00BD58A4">
      <w:pPr>
        <w:pStyle w:val="ConsCel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ED5A41">
        <w:rPr>
          <w:rFonts w:ascii="Times New Roman" w:hAnsi="Times New Roman" w:cs="Times New Roman"/>
          <w:sz w:val="26"/>
          <w:szCs w:val="26"/>
        </w:rPr>
        <w:t>7) осуществление муниципального земельного контроля за использованием земель на территории Поселения в соответствии с законодательством Российской Федерации;</w:t>
      </w:r>
    </w:p>
    <w:p w14:paraId="38906651" w14:textId="77B9DF9F" w:rsidR="00BD58A4" w:rsidRPr="00ED5A41" w:rsidRDefault="00026B44" w:rsidP="00BD58A4">
      <w:pPr>
        <w:pStyle w:val="ConsCel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ED5A41">
        <w:rPr>
          <w:rFonts w:ascii="Times New Roman" w:hAnsi="Times New Roman" w:cs="Times New Roman"/>
          <w:sz w:val="26"/>
          <w:szCs w:val="26"/>
        </w:rPr>
        <w:t xml:space="preserve">8) обеспечение опубликования решения об утверждении Правил (изменений Правил) или решения об отклонении проекта Правил (проекта изменений Правил) и о направлении его на доработку, включая мотивированное обоснование принятых решений в газете «Саянская заря» и на </w:t>
      </w:r>
      <w:r w:rsidRPr="00ED5A41">
        <w:rPr>
          <w:rFonts w:ascii="Times New Roman" w:hAnsi="Times New Roman"/>
          <w:sz w:val="26"/>
          <w:szCs w:val="26"/>
        </w:rPr>
        <w:t xml:space="preserve">официальном сайте </w:t>
      </w:r>
      <w:r>
        <w:rPr>
          <w:rFonts w:ascii="Times New Roman" w:hAnsi="Times New Roman"/>
          <w:sz w:val="26"/>
          <w:szCs w:val="26"/>
        </w:rPr>
        <w:t xml:space="preserve">муниципального </w:t>
      </w:r>
      <w:r w:rsidRPr="00026B44">
        <w:rPr>
          <w:rFonts w:ascii="Times New Roman" w:hAnsi="Times New Roman" w:cs="Times New Roman"/>
          <w:sz w:val="26"/>
          <w:szCs w:val="26"/>
        </w:rPr>
        <w:t xml:space="preserve">образования </w:t>
      </w:r>
      <w:proofErr w:type="spellStart"/>
      <w:r w:rsidRPr="00026B44">
        <w:rPr>
          <w:rFonts w:ascii="Times New Roman" w:hAnsi="Times New Roman" w:cs="Times New Roman"/>
          <w:sz w:val="26"/>
          <w:szCs w:val="26"/>
        </w:rPr>
        <w:t>Бейский</w:t>
      </w:r>
      <w:proofErr w:type="spellEnd"/>
      <w:r w:rsidRPr="00026B44">
        <w:rPr>
          <w:rFonts w:ascii="Times New Roman" w:hAnsi="Times New Roman" w:cs="Times New Roman"/>
          <w:sz w:val="26"/>
          <w:szCs w:val="26"/>
        </w:rPr>
        <w:t xml:space="preserve"> район в сети Интернет</w:t>
      </w:r>
      <w:r w:rsidR="00BD58A4" w:rsidRPr="00ED5A41">
        <w:rPr>
          <w:rFonts w:ascii="Times New Roman" w:hAnsi="Times New Roman" w:cs="Times New Roman"/>
          <w:sz w:val="26"/>
          <w:szCs w:val="26"/>
        </w:rPr>
        <w:t>;</w:t>
      </w:r>
    </w:p>
    <w:p w14:paraId="08F7E207" w14:textId="071381BE" w:rsidR="00BD58A4" w:rsidRPr="00ED5A41" w:rsidRDefault="00026B44" w:rsidP="00BD58A4">
      <w:pPr>
        <w:pStyle w:val="ConsCell"/>
        <w:widowContro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ED5A41">
        <w:rPr>
          <w:rFonts w:ascii="Times New Roman" w:hAnsi="Times New Roman" w:cs="Times New Roman"/>
          <w:sz w:val="26"/>
          <w:szCs w:val="26"/>
        </w:rPr>
        <w:t xml:space="preserve">9) осуществление иных полномочий в пределах компетенции, установленной федеральными законами, законами Республики Хакасия, </w:t>
      </w:r>
      <w:r w:rsidR="00A86289" w:rsidRPr="00ED5A41">
        <w:rPr>
          <w:rFonts w:ascii="Times New Roman" w:hAnsi="Times New Roman" w:cs="Times New Roman"/>
          <w:sz w:val="26"/>
          <w:szCs w:val="26"/>
        </w:rPr>
        <w:t xml:space="preserve">муниципальными правовыми актами </w:t>
      </w:r>
      <w:proofErr w:type="spellStart"/>
      <w:r w:rsidR="00A86289" w:rsidRPr="00ED5A41">
        <w:rPr>
          <w:rFonts w:ascii="Times New Roman" w:hAnsi="Times New Roman" w:cs="Times New Roman"/>
          <w:sz w:val="26"/>
          <w:szCs w:val="26"/>
        </w:rPr>
        <w:t>Бейского</w:t>
      </w:r>
      <w:proofErr w:type="spellEnd"/>
      <w:r w:rsidR="00A86289" w:rsidRPr="00ED5A41">
        <w:rPr>
          <w:rFonts w:ascii="Times New Roman" w:hAnsi="Times New Roman" w:cs="Times New Roman"/>
          <w:sz w:val="26"/>
          <w:szCs w:val="26"/>
        </w:rPr>
        <w:t xml:space="preserve"> района.</w:t>
      </w:r>
    </w:p>
    <w:p w14:paraId="6D320641" w14:textId="1264FDAA" w:rsidR="001A4E41" w:rsidRPr="00ED5A41" w:rsidRDefault="00026B44" w:rsidP="00BD58A4">
      <w:pPr>
        <w:pStyle w:val="ConsCell"/>
        <w:widowControl/>
        <w:ind w:firstLine="567"/>
        <w:jc w:val="both"/>
        <w:rPr>
          <w:rFonts w:ascii="Times New Roman" w:hAnsi="Times New Roman" w:cs="Times New Roman"/>
          <w:sz w:val="26"/>
          <w:szCs w:val="26"/>
        </w:rPr>
      </w:pPr>
      <w:r>
        <w:rPr>
          <w:rFonts w:ascii="Times New Roman" w:hAnsi="Times New Roman" w:cs="Times New Roman"/>
          <w:sz w:val="26"/>
          <w:szCs w:val="26"/>
        </w:rPr>
        <w:tab/>
      </w:r>
      <w:r w:rsidR="001A4E41" w:rsidRPr="00ED5A41">
        <w:rPr>
          <w:rFonts w:ascii="Times New Roman" w:hAnsi="Times New Roman" w:cs="Times New Roman"/>
          <w:sz w:val="26"/>
          <w:szCs w:val="26"/>
        </w:rPr>
        <w:t>2. </w:t>
      </w:r>
      <w:r w:rsidR="00BD58A4" w:rsidRPr="00ED5A41">
        <w:rPr>
          <w:rFonts w:ascii="Times New Roman" w:hAnsi="Times New Roman" w:cs="Times New Roman"/>
          <w:sz w:val="26"/>
          <w:szCs w:val="26"/>
        </w:rPr>
        <w:t xml:space="preserve">В целях реализации полномочий Администрации </w:t>
      </w:r>
      <w:proofErr w:type="spellStart"/>
      <w:r w:rsidR="00BD58A4" w:rsidRPr="00ED5A41">
        <w:rPr>
          <w:rFonts w:ascii="Times New Roman" w:hAnsi="Times New Roman" w:cs="Times New Roman"/>
          <w:sz w:val="26"/>
          <w:szCs w:val="26"/>
        </w:rPr>
        <w:t>Бейского</w:t>
      </w:r>
      <w:proofErr w:type="spellEnd"/>
      <w:r w:rsidR="00BD58A4" w:rsidRPr="00ED5A41">
        <w:rPr>
          <w:rFonts w:ascii="Times New Roman" w:hAnsi="Times New Roman" w:cs="Times New Roman"/>
          <w:sz w:val="26"/>
          <w:szCs w:val="26"/>
        </w:rPr>
        <w:t xml:space="preserve"> района в области градостроительной деятельности Главой </w:t>
      </w:r>
      <w:proofErr w:type="spellStart"/>
      <w:r w:rsidR="00BD58A4" w:rsidRPr="00ED5A41">
        <w:rPr>
          <w:rFonts w:ascii="Times New Roman" w:hAnsi="Times New Roman" w:cs="Times New Roman"/>
          <w:sz w:val="26"/>
          <w:szCs w:val="26"/>
        </w:rPr>
        <w:t>Бейского</w:t>
      </w:r>
      <w:proofErr w:type="spellEnd"/>
      <w:r w:rsidR="00BD58A4" w:rsidRPr="00ED5A41">
        <w:rPr>
          <w:rFonts w:ascii="Times New Roman" w:hAnsi="Times New Roman" w:cs="Times New Roman"/>
          <w:sz w:val="26"/>
          <w:szCs w:val="26"/>
        </w:rPr>
        <w:t xml:space="preserve"> района издаются муниципальные правовые акты в соответствии с полномочиями, предоставленными законодательством Российской Федерации, законами Республики Хакасия, муниципальными правовыми актами</w:t>
      </w:r>
      <w:r w:rsidR="00A86289" w:rsidRPr="00ED5A41">
        <w:rPr>
          <w:rFonts w:ascii="Times New Roman" w:hAnsi="Times New Roman" w:cs="Times New Roman"/>
          <w:sz w:val="26"/>
          <w:szCs w:val="26"/>
        </w:rPr>
        <w:t xml:space="preserve"> </w:t>
      </w:r>
      <w:proofErr w:type="spellStart"/>
      <w:r w:rsidR="00A86289" w:rsidRPr="00ED5A41">
        <w:rPr>
          <w:rFonts w:ascii="Times New Roman" w:hAnsi="Times New Roman" w:cs="Times New Roman"/>
          <w:sz w:val="26"/>
          <w:szCs w:val="26"/>
        </w:rPr>
        <w:t>Бейского</w:t>
      </w:r>
      <w:proofErr w:type="spellEnd"/>
      <w:r w:rsidR="00A86289" w:rsidRPr="00ED5A41">
        <w:rPr>
          <w:rFonts w:ascii="Times New Roman" w:hAnsi="Times New Roman" w:cs="Times New Roman"/>
          <w:sz w:val="26"/>
          <w:szCs w:val="26"/>
        </w:rPr>
        <w:t xml:space="preserve"> района</w:t>
      </w:r>
      <w:r w:rsidR="00BD58A4" w:rsidRPr="00ED5A41">
        <w:rPr>
          <w:rFonts w:ascii="Times New Roman" w:hAnsi="Times New Roman" w:cs="Times New Roman"/>
          <w:sz w:val="26"/>
          <w:szCs w:val="26"/>
        </w:rPr>
        <w:t>.</w:t>
      </w:r>
    </w:p>
    <w:p w14:paraId="45FCBB26" w14:textId="5E6F5385" w:rsidR="00BD58A4" w:rsidRPr="00ED5A41" w:rsidRDefault="00BD58A4" w:rsidP="00BD58A4">
      <w:pPr>
        <w:pStyle w:val="ConsCell"/>
        <w:widowControl/>
        <w:ind w:firstLine="567"/>
        <w:jc w:val="both"/>
        <w:rPr>
          <w:rFonts w:ascii="Times New Roman" w:hAnsi="Times New Roman" w:cs="Times New Roman"/>
          <w:sz w:val="26"/>
          <w:szCs w:val="26"/>
        </w:rPr>
      </w:pPr>
    </w:p>
    <w:p w14:paraId="5B64DC3F" w14:textId="0ACE0447" w:rsidR="00BD58A4" w:rsidRPr="00026B44" w:rsidRDefault="00026B44" w:rsidP="00026B44">
      <w:pPr>
        <w:pStyle w:val="ConsPlusNormal"/>
        <w:ind w:firstLine="567"/>
        <w:jc w:val="both"/>
        <w:outlineLvl w:val="2"/>
        <w:rPr>
          <w:rFonts w:ascii="Times New Roman" w:hAnsi="Times New Roman"/>
          <w:b/>
          <w:sz w:val="26"/>
          <w:szCs w:val="26"/>
        </w:rPr>
      </w:pPr>
      <w:bookmarkStart w:id="20" w:name="_Toc147485981"/>
      <w:r>
        <w:rPr>
          <w:rFonts w:ascii="Times New Roman" w:hAnsi="Times New Roman"/>
          <w:b/>
          <w:sz w:val="26"/>
          <w:szCs w:val="26"/>
        </w:rPr>
        <w:tab/>
      </w:r>
      <w:r w:rsidR="00BD58A4" w:rsidRPr="00026B44">
        <w:rPr>
          <w:rFonts w:ascii="Times New Roman" w:hAnsi="Times New Roman"/>
          <w:b/>
          <w:sz w:val="26"/>
          <w:szCs w:val="26"/>
        </w:rPr>
        <w:t>Статья 7.</w:t>
      </w:r>
      <w:r w:rsidR="00BD58A4" w:rsidRPr="00026B44">
        <w:rPr>
          <w:rFonts w:ascii="Times New Roman" w:hAnsi="Times New Roman"/>
          <w:b/>
          <w:sz w:val="26"/>
          <w:szCs w:val="26"/>
          <w:lang w:val="en-US"/>
        </w:rPr>
        <w:t> </w:t>
      </w:r>
      <w:r w:rsidR="00BD58A4" w:rsidRPr="00026B44">
        <w:rPr>
          <w:rFonts w:ascii="Times New Roman" w:hAnsi="Times New Roman"/>
          <w:b/>
          <w:sz w:val="26"/>
          <w:szCs w:val="26"/>
        </w:rPr>
        <w:t xml:space="preserve">Полномочия Комиссии </w:t>
      </w:r>
      <w:r>
        <w:rPr>
          <w:rFonts w:ascii="Times New Roman" w:hAnsi="Times New Roman"/>
          <w:b/>
          <w:sz w:val="26"/>
          <w:szCs w:val="26"/>
        </w:rPr>
        <w:t>по подготовке проекта</w:t>
      </w:r>
      <w:r w:rsidR="00DA1F15" w:rsidRPr="00026B44">
        <w:rPr>
          <w:rFonts w:ascii="Times New Roman" w:hAnsi="Times New Roman"/>
          <w:b/>
          <w:sz w:val="26"/>
          <w:szCs w:val="26"/>
        </w:rPr>
        <w:t xml:space="preserve"> </w:t>
      </w:r>
      <w:bookmarkEnd w:id="20"/>
      <w:r>
        <w:rPr>
          <w:rFonts w:ascii="Times New Roman" w:hAnsi="Times New Roman"/>
          <w:b/>
          <w:sz w:val="26"/>
          <w:szCs w:val="26"/>
        </w:rPr>
        <w:t>Правил</w:t>
      </w:r>
    </w:p>
    <w:p w14:paraId="52369D75" w14:textId="1C86C2E1" w:rsidR="00BD58A4" w:rsidRPr="00ED5A41" w:rsidRDefault="00026B44" w:rsidP="00BD58A4">
      <w:pPr>
        <w:pStyle w:val="ConsCel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ED5A41">
        <w:rPr>
          <w:rFonts w:ascii="Times New Roman" w:hAnsi="Times New Roman" w:cs="Times New Roman"/>
          <w:sz w:val="26"/>
          <w:szCs w:val="26"/>
        </w:rPr>
        <w:t>К полномочиям Комиссии относятся:</w:t>
      </w:r>
    </w:p>
    <w:p w14:paraId="144376E3" w14:textId="78EEF638" w:rsidR="00BD58A4" w:rsidRPr="00ED5A41" w:rsidRDefault="00026B44" w:rsidP="00BD58A4">
      <w:pPr>
        <w:pStyle w:val="ConsCel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ED5A41">
        <w:rPr>
          <w:rFonts w:ascii="Times New Roman" w:hAnsi="Times New Roman" w:cs="Times New Roman"/>
          <w:sz w:val="26"/>
          <w:szCs w:val="26"/>
        </w:rPr>
        <w:t>1) подготовка проекта Правил и проекта внесения изменений в них;</w:t>
      </w:r>
    </w:p>
    <w:p w14:paraId="7B348CB9" w14:textId="0268C34D" w:rsidR="00BD58A4" w:rsidRPr="00ED5A41" w:rsidRDefault="00026B44" w:rsidP="00BD58A4">
      <w:pPr>
        <w:pStyle w:val="ConsCel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ED5A41">
        <w:rPr>
          <w:rFonts w:ascii="Times New Roman" w:hAnsi="Times New Roman" w:cs="Times New Roman"/>
          <w:sz w:val="26"/>
          <w:szCs w:val="26"/>
        </w:rPr>
        <w:t>2) подготовка предложений о внесении изменений в Правила;</w:t>
      </w:r>
    </w:p>
    <w:p w14:paraId="2A078022" w14:textId="48CFFD36" w:rsidR="00BD58A4" w:rsidRPr="00151CF8" w:rsidRDefault="00026B44" w:rsidP="00BD58A4">
      <w:pPr>
        <w:pStyle w:val="ConsCel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151CF8">
        <w:rPr>
          <w:rFonts w:ascii="Times New Roman" w:hAnsi="Times New Roman" w:cs="Times New Roman"/>
          <w:sz w:val="26"/>
          <w:szCs w:val="26"/>
        </w:rPr>
        <w:t xml:space="preserve">3) организация и проведение </w:t>
      </w:r>
      <w:r w:rsidR="002A4C25" w:rsidRPr="00151CF8">
        <w:rPr>
          <w:rFonts w:ascii="Times New Roman" w:hAnsi="Times New Roman" w:cs="Times New Roman"/>
          <w:sz w:val="26"/>
          <w:szCs w:val="26"/>
        </w:rPr>
        <w:t xml:space="preserve">общественных обсуждений или </w:t>
      </w:r>
      <w:r w:rsidR="00BD58A4" w:rsidRPr="00151CF8">
        <w:rPr>
          <w:rFonts w:ascii="Times New Roman" w:hAnsi="Times New Roman" w:cs="Times New Roman"/>
          <w:sz w:val="26"/>
          <w:szCs w:val="26"/>
        </w:rPr>
        <w:t xml:space="preserve">публичных </w:t>
      </w:r>
      <w:r w:rsidR="00BD58A4" w:rsidRPr="00151CF8">
        <w:rPr>
          <w:rFonts w:ascii="Times New Roman" w:hAnsi="Times New Roman" w:cs="Times New Roman"/>
          <w:sz w:val="26"/>
          <w:szCs w:val="26"/>
        </w:rPr>
        <w:lastRenderedPageBreak/>
        <w:t xml:space="preserve">слушаний по проекту Правил (проекту о внесении изменений в Правила) в порядке, определяемом Уставом </w:t>
      </w:r>
      <w:r w:rsidRPr="00151CF8">
        <w:rPr>
          <w:rFonts w:ascii="Times New Roman" w:hAnsi="Times New Roman" w:cs="Times New Roman"/>
          <w:sz w:val="26"/>
          <w:szCs w:val="26"/>
        </w:rPr>
        <w:t xml:space="preserve">муниципального образования </w:t>
      </w:r>
      <w:proofErr w:type="spellStart"/>
      <w:r w:rsidRPr="00151CF8">
        <w:rPr>
          <w:rFonts w:ascii="Times New Roman" w:hAnsi="Times New Roman" w:cs="Times New Roman"/>
          <w:sz w:val="26"/>
          <w:szCs w:val="26"/>
        </w:rPr>
        <w:t>Бейский</w:t>
      </w:r>
      <w:proofErr w:type="spellEnd"/>
      <w:r w:rsidRPr="00151CF8">
        <w:rPr>
          <w:rFonts w:ascii="Times New Roman" w:hAnsi="Times New Roman" w:cs="Times New Roman"/>
          <w:sz w:val="26"/>
          <w:szCs w:val="26"/>
        </w:rPr>
        <w:t xml:space="preserve"> район</w:t>
      </w:r>
      <w:r w:rsidR="00BD58A4" w:rsidRPr="00151CF8">
        <w:rPr>
          <w:rFonts w:ascii="Times New Roman" w:hAnsi="Times New Roman" w:cs="Times New Roman"/>
          <w:sz w:val="26"/>
          <w:szCs w:val="26"/>
        </w:rPr>
        <w:t xml:space="preserve"> и (или) нормативными правовыми актами Совета депутатов</w:t>
      </w:r>
      <w:r w:rsidRPr="00151CF8">
        <w:rPr>
          <w:rFonts w:ascii="Times New Roman" w:hAnsi="Times New Roman" w:cs="Times New Roman"/>
          <w:sz w:val="26"/>
          <w:szCs w:val="26"/>
        </w:rPr>
        <w:t xml:space="preserve"> </w:t>
      </w:r>
      <w:proofErr w:type="spellStart"/>
      <w:r w:rsidRPr="00151CF8">
        <w:rPr>
          <w:rFonts w:ascii="Times New Roman" w:hAnsi="Times New Roman" w:cs="Times New Roman"/>
          <w:sz w:val="26"/>
          <w:szCs w:val="26"/>
        </w:rPr>
        <w:t>Бейского</w:t>
      </w:r>
      <w:proofErr w:type="spellEnd"/>
      <w:r w:rsidRPr="00151CF8">
        <w:rPr>
          <w:rFonts w:ascii="Times New Roman" w:hAnsi="Times New Roman" w:cs="Times New Roman"/>
          <w:sz w:val="26"/>
          <w:szCs w:val="26"/>
        </w:rPr>
        <w:t xml:space="preserve"> района</w:t>
      </w:r>
      <w:r w:rsidR="00BD58A4" w:rsidRPr="00151CF8">
        <w:rPr>
          <w:rFonts w:ascii="Times New Roman" w:hAnsi="Times New Roman" w:cs="Times New Roman"/>
          <w:sz w:val="26"/>
          <w:szCs w:val="26"/>
        </w:rPr>
        <w:t>, в соответствии со статьями 5.1, 28, частями 13, 14 статьи 31 Градостроительного кодекса Российской Федерации;</w:t>
      </w:r>
    </w:p>
    <w:p w14:paraId="7CCB539E" w14:textId="1941284F" w:rsidR="00BD58A4" w:rsidRPr="00151CF8" w:rsidRDefault="00026B44" w:rsidP="00BD58A4">
      <w:pPr>
        <w:pStyle w:val="ConsCell"/>
        <w:ind w:firstLine="567"/>
        <w:jc w:val="both"/>
        <w:rPr>
          <w:rFonts w:ascii="Times New Roman" w:hAnsi="Times New Roman" w:cs="Times New Roman"/>
          <w:sz w:val="26"/>
          <w:szCs w:val="26"/>
        </w:rPr>
      </w:pPr>
      <w:r w:rsidRPr="00151CF8">
        <w:rPr>
          <w:rFonts w:ascii="Times New Roman" w:hAnsi="Times New Roman" w:cs="Times New Roman"/>
          <w:sz w:val="26"/>
          <w:szCs w:val="26"/>
        </w:rPr>
        <w:tab/>
      </w:r>
      <w:r w:rsidR="00BD58A4" w:rsidRPr="00151CF8">
        <w:rPr>
          <w:rFonts w:ascii="Times New Roman" w:hAnsi="Times New Roman" w:cs="Times New Roman"/>
          <w:sz w:val="26"/>
          <w:szCs w:val="26"/>
        </w:rPr>
        <w:t xml:space="preserve">4) организация и проведение </w:t>
      </w:r>
      <w:r w:rsidR="00D31797" w:rsidRPr="00151CF8">
        <w:rPr>
          <w:rFonts w:ascii="Times New Roman" w:hAnsi="Times New Roman" w:cs="Times New Roman"/>
          <w:sz w:val="26"/>
          <w:szCs w:val="26"/>
        </w:rPr>
        <w:t>общественных обсуждений или публичных слушаний</w:t>
      </w:r>
      <w:r w:rsidR="00BD58A4" w:rsidRPr="00151CF8">
        <w:rPr>
          <w:rFonts w:ascii="Times New Roman" w:hAnsi="Times New Roman" w:cs="Times New Roman"/>
          <w:sz w:val="26"/>
          <w:szCs w:val="26"/>
        </w:rPr>
        <w:t xml:space="preserve"> по проекту документации по планировке территории в порядке, определяемом Уставом </w:t>
      </w:r>
      <w:r w:rsidRPr="00151CF8">
        <w:rPr>
          <w:rFonts w:ascii="Times New Roman" w:hAnsi="Times New Roman" w:cs="Times New Roman"/>
          <w:sz w:val="26"/>
          <w:szCs w:val="26"/>
        </w:rPr>
        <w:t xml:space="preserve">муниципального образования </w:t>
      </w:r>
      <w:proofErr w:type="spellStart"/>
      <w:r w:rsidRPr="00151CF8">
        <w:rPr>
          <w:rFonts w:ascii="Times New Roman" w:hAnsi="Times New Roman" w:cs="Times New Roman"/>
          <w:sz w:val="26"/>
          <w:szCs w:val="26"/>
        </w:rPr>
        <w:t>Бейский</w:t>
      </w:r>
      <w:proofErr w:type="spellEnd"/>
      <w:r w:rsidRPr="00151CF8">
        <w:rPr>
          <w:rFonts w:ascii="Times New Roman" w:hAnsi="Times New Roman" w:cs="Times New Roman"/>
          <w:sz w:val="26"/>
          <w:szCs w:val="26"/>
        </w:rPr>
        <w:t xml:space="preserve"> район </w:t>
      </w:r>
      <w:r w:rsidR="00BD58A4" w:rsidRPr="00151CF8">
        <w:rPr>
          <w:rFonts w:ascii="Times New Roman" w:hAnsi="Times New Roman" w:cs="Times New Roman"/>
          <w:sz w:val="26"/>
          <w:szCs w:val="26"/>
        </w:rPr>
        <w:t xml:space="preserve">и (или) нормативными правовыми актами Совета депутатов </w:t>
      </w:r>
      <w:proofErr w:type="spellStart"/>
      <w:r w:rsidRPr="00151CF8">
        <w:rPr>
          <w:rFonts w:ascii="Times New Roman" w:hAnsi="Times New Roman" w:cs="Times New Roman"/>
          <w:sz w:val="26"/>
          <w:szCs w:val="26"/>
        </w:rPr>
        <w:t>Бейского</w:t>
      </w:r>
      <w:proofErr w:type="spellEnd"/>
      <w:r w:rsidRPr="00151CF8">
        <w:rPr>
          <w:rFonts w:ascii="Times New Roman" w:hAnsi="Times New Roman" w:cs="Times New Roman"/>
          <w:sz w:val="26"/>
          <w:szCs w:val="26"/>
        </w:rPr>
        <w:t xml:space="preserve"> района </w:t>
      </w:r>
      <w:r w:rsidR="00BD58A4" w:rsidRPr="00151CF8">
        <w:rPr>
          <w:rFonts w:ascii="Times New Roman" w:hAnsi="Times New Roman" w:cs="Times New Roman"/>
          <w:sz w:val="26"/>
          <w:szCs w:val="26"/>
        </w:rPr>
        <w:t xml:space="preserve">с учетом положений статьи 46 Градостроительного кодекса Российской Федерации; </w:t>
      </w:r>
    </w:p>
    <w:p w14:paraId="1F53C83D" w14:textId="0B8D958C" w:rsidR="00BD58A4" w:rsidRPr="00ED5A41" w:rsidRDefault="00026B44" w:rsidP="00BD58A4">
      <w:pPr>
        <w:pStyle w:val="ConsCell"/>
        <w:ind w:firstLine="567"/>
        <w:jc w:val="both"/>
        <w:rPr>
          <w:rFonts w:ascii="Times New Roman" w:hAnsi="Times New Roman" w:cs="Times New Roman"/>
          <w:sz w:val="26"/>
          <w:szCs w:val="26"/>
        </w:rPr>
      </w:pPr>
      <w:r w:rsidRPr="00151CF8">
        <w:rPr>
          <w:rFonts w:ascii="Times New Roman" w:hAnsi="Times New Roman" w:cs="Times New Roman"/>
          <w:sz w:val="26"/>
          <w:szCs w:val="26"/>
        </w:rPr>
        <w:tab/>
      </w:r>
      <w:r w:rsidR="00BD58A4" w:rsidRPr="00151CF8">
        <w:rPr>
          <w:rFonts w:ascii="Times New Roman" w:hAnsi="Times New Roman" w:cs="Times New Roman"/>
          <w:sz w:val="26"/>
          <w:szCs w:val="26"/>
        </w:rPr>
        <w:t xml:space="preserve">5) подготовка Главе </w:t>
      </w:r>
      <w:proofErr w:type="spellStart"/>
      <w:r w:rsidR="00BD58A4" w:rsidRPr="00151CF8">
        <w:rPr>
          <w:rFonts w:ascii="Times New Roman" w:hAnsi="Times New Roman" w:cs="Times New Roman"/>
          <w:sz w:val="26"/>
          <w:szCs w:val="26"/>
        </w:rPr>
        <w:t>Бейского</w:t>
      </w:r>
      <w:proofErr w:type="spellEnd"/>
      <w:r w:rsidR="00BD58A4" w:rsidRPr="00151CF8">
        <w:rPr>
          <w:rFonts w:ascii="Times New Roman" w:hAnsi="Times New Roman" w:cs="Times New Roman"/>
          <w:sz w:val="26"/>
          <w:szCs w:val="26"/>
        </w:rPr>
        <w:t xml:space="preserve"> района заключения по результатам </w:t>
      </w:r>
      <w:r w:rsidR="002A4C25" w:rsidRPr="00151CF8">
        <w:rPr>
          <w:rFonts w:ascii="Times New Roman" w:hAnsi="Times New Roman" w:cs="Times New Roman"/>
          <w:sz w:val="26"/>
          <w:szCs w:val="26"/>
        </w:rPr>
        <w:t xml:space="preserve">общественных обсуждений или </w:t>
      </w:r>
      <w:r w:rsidR="00BD58A4" w:rsidRPr="00151CF8">
        <w:rPr>
          <w:rFonts w:ascii="Times New Roman" w:hAnsi="Times New Roman" w:cs="Times New Roman"/>
          <w:sz w:val="26"/>
          <w:szCs w:val="26"/>
        </w:rPr>
        <w:t xml:space="preserve">публичных слушаний, в том числе рекомендаций и предложений о предоставлении специальных согласований и разрешений на отклонения от Правил, предложения по досудебному урегулированию споров в </w:t>
      </w:r>
      <w:r w:rsidR="00BD58A4" w:rsidRPr="00A67270">
        <w:rPr>
          <w:rFonts w:ascii="Times New Roman" w:hAnsi="Times New Roman" w:cs="Times New Roman"/>
          <w:sz w:val="26"/>
          <w:szCs w:val="26"/>
        </w:rPr>
        <w:t>связи с обращениями физических и юридических лиц по поводу решений органов</w:t>
      </w:r>
      <w:r w:rsidR="00BD58A4" w:rsidRPr="00151CF8">
        <w:rPr>
          <w:rFonts w:ascii="Times New Roman" w:hAnsi="Times New Roman" w:cs="Times New Roman"/>
          <w:sz w:val="26"/>
          <w:szCs w:val="26"/>
        </w:rPr>
        <w:t xml:space="preserve"> Администрации </w:t>
      </w:r>
      <w:proofErr w:type="spellStart"/>
      <w:r w:rsidR="00BD58A4" w:rsidRPr="00151CF8">
        <w:rPr>
          <w:rFonts w:ascii="Times New Roman" w:hAnsi="Times New Roman" w:cs="Times New Roman"/>
          <w:sz w:val="26"/>
          <w:szCs w:val="26"/>
        </w:rPr>
        <w:t>Бейского</w:t>
      </w:r>
      <w:proofErr w:type="spellEnd"/>
      <w:r w:rsidR="00BD58A4" w:rsidRPr="00151CF8">
        <w:rPr>
          <w:rFonts w:ascii="Times New Roman" w:hAnsi="Times New Roman" w:cs="Times New Roman"/>
          <w:sz w:val="26"/>
          <w:szCs w:val="26"/>
        </w:rPr>
        <w:t xml:space="preserve"> района</w:t>
      </w:r>
      <w:r w:rsidR="00BD58A4" w:rsidRPr="00ED5A41">
        <w:rPr>
          <w:rFonts w:ascii="Times New Roman" w:hAnsi="Times New Roman" w:cs="Times New Roman"/>
          <w:sz w:val="26"/>
          <w:szCs w:val="26"/>
        </w:rPr>
        <w:t>, касающихся вопросов землепользования и застройки;</w:t>
      </w:r>
    </w:p>
    <w:p w14:paraId="6C359F1A" w14:textId="600D044B" w:rsidR="00BD58A4" w:rsidRPr="00ED5A41" w:rsidRDefault="00026B44" w:rsidP="00BD58A4">
      <w:pPr>
        <w:pStyle w:val="ConsCel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ED5A41">
        <w:rPr>
          <w:rFonts w:ascii="Times New Roman" w:hAnsi="Times New Roman" w:cs="Times New Roman"/>
          <w:sz w:val="26"/>
          <w:szCs w:val="26"/>
        </w:rPr>
        <w:t>6) рассмотрение заявлений граждан и юридических лиц по вопросам соблюдения Правил и жалоб на требования предписаний об устранении нарушений градостроительных регламентов;</w:t>
      </w:r>
    </w:p>
    <w:p w14:paraId="6025AB91" w14:textId="52964A38" w:rsidR="00BD58A4" w:rsidRPr="00ED5A41" w:rsidRDefault="00723A39" w:rsidP="00BD58A4">
      <w:pPr>
        <w:pStyle w:val="ConsCel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ED5A41">
        <w:rPr>
          <w:rFonts w:ascii="Times New Roman" w:hAnsi="Times New Roman" w:cs="Times New Roman"/>
          <w:sz w:val="26"/>
          <w:szCs w:val="26"/>
        </w:rPr>
        <w:t>7) разъяснение положений Правил физическим и юридическим лицам;</w:t>
      </w:r>
    </w:p>
    <w:p w14:paraId="7A8997D5" w14:textId="6AAA1A09" w:rsidR="00BD58A4" w:rsidRPr="00ED5A41" w:rsidRDefault="00723A39" w:rsidP="00BD58A4">
      <w:pPr>
        <w:pStyle w:val="ConsCell"/>
        <w:widowControl/>
        <w:ind w:firstLine="567"/>
        <w:jc w:val="both"/>
        <w:rPr>
          <w:rFonts w:ascii="Times New Roman" w:hAnsi="Times New Roman" w:cs="Times New Roman"/>
          <w:sz w:val="26"/>
          <w:szCs w:val="26"/>
        </w:rPr>
      </w:pPr>
      <w:r>
        <w:rPr>
          <w:rFonts w:ascii="Times New Roman" w:hAnsi="Times New Roman" w:cs="Times New Roman"/>
          <w:sz w:val="26"/>
          <w:szCs w:val="26"/>
        </w:rPr>
        <w:tab/>
      </w:r>
      <w:r w:rsidR="00BD58A4" w:rsidRPr="00ED5A41">
        <w:rPr>
          <w:rFonts w:ascii="Times New Roman" w:hAnsi="Times New Roman" w:cs="Times New Roman"/>
          <w:sz w:val="26"/>
          <w:szCs w:val="26"/>
        </w:rPr>
        <w:t>8) рассмотрение иных вопросов, касающихся градостроительного использования земельных участков, градостроительного зонирования и градостроительных регламентов.</w:t>
      </w:r>
    </w:p>
    <w:p w14:paraId="7B364E1C" w14:textId="65BAC3C7" w:rsidR="001D2DA7" w:rsidRPr="00ED5A41" w:rsidRDefault="001D2DA7" w:rsidP="00246746">
      <w:pPr>
        <w:ind w:firstLine="567"/>
        <w:rPr>
          <w:sz w:val="26"/>
          <w:szCs w:val="26"/>
          <w:lang w:eastAsia="en-US"/>
        </w:rPr>
      </w:pPr>
    </w:p>
    <w:p w14:paraId="230D53FB" w14:textId="105BDBAD" w:rsidR="006352C9" w:rsidRPr="00ED5A41" w:rsidRDefault="006352C9" w:rsidP="002F215D">
      <w:pPr>
        <w:pStyle w:val="ConsPlusNormal"/>
        <w:ind w:firstLine="0"/>
        <w:jc w:val="center"/>
        <w:outlineLvl w:val="1"/>
        <w:rPr>
          <w:rFonts w:ascii="Times New Roman" w:hAnsi="Times New Roman"/>
          <w:b/>
          <w:sz w:val="26"/>
          <w:szCs w:val="26"/>
        </w:rPr>
      </w:pPr>
      <w:bookmarkStart w:id="21" w:name="Par162"/>
      <w:bookmarkStart w:id="22" w:name="Par236"/>
      <w:bookmarkStart w:id="23" w:name="Par249"/>
      <w:bookmarkStart w:id="24" w:name="Par255"/>
      <w:bookmarkStart w:id="25" w:name="Par259"/>
      <w:bookmarkStart w:id="26" w:name="Par282"/>
      <w:bookmarkStart w:id="27" w:name="Par289"/>
      <w:bookmarkStart w:id="28" w:name="Par292"/>
      <w:bookmarkStart w:id="29" w:name="_Toc329691328"/>
      <w:bookmarkStart w:id="30" w:name="_Toc143762747"/>
      <w:bookmarkStart w:id="31" w:name="_Toc147485982"/>
      <w:bookmarkEnd w:id="21"/>
      <w:bookmarkEnd w:id="22"/>
      <w:bookmarkEnd w:id="23"/>
      <w:bookmarkEnd w:id="24"/>
      <w:bookmarkEnd w:id="25"/>
      <w:bookmarkEnd w:id="26"/>
      <w:bookmarkEnd w:id="27"/>
      <w:bookmarkEnd w:id="28"/>
      <w:r w:rsidRPr="00ED5A41">
        <w:rPr>
          <w:rFonts w:ascii="Times New Roman" w:hAnsi="Times New Roman"/>
          <w:b/>
          <w:sz w:val="26"/>
          <w:szCs w:val="26"/>
        </w:rPr>
        <w:t>Гла</w:t>
      </w:r>
      <w:r w:rsidR="002152AB" w:rsidRPr="00ED5A41">
        <w:rPr>
          <w:rFonts w:ascii="Times New Roman" w:hAnsi="Times New Roman"/>
          <w:b/>
          <w:sz w:val="26"/>
          <w:szCs w:val="26"/>
        </w:rPr>
        <w:t>ва</w:t>
      </w:r>
      <w:r w:rsidR="002C49A8" w:rsidRPr="00ED5A41">
        <w:rPr>
          <w:rFonts w:ascii="Times New Roman" w:hAnsi="Times New Roman"/>
          <w:b/>
          <w:sz w:val="26"/>
          <w:szCs w:val="26"/>
        </w:rPr>
        <w:t xml:space="preserve"> </w:t>
      </w:r>
      <w:r w:rsidR="002152AB" w:rsidRPr="00ED5A41">
        <w:rPr>
          <w:rFonts w:ascii="Times New Roman" w:hAnsi="Times New Roman"/>
          <w:b/>
          <w:sz w:val="26"/>
          <w:szCs w:val="26"/>
        </w:rPr>
        <w:t>3.</w:t>
      </w:r>
      <w:r w:rsidR="002C49A8" w:rsidRPr="00ED5A41">
        <w:rPr>
          <w:rFonts w:ascii="Times New Roman" w:hAnsi="Times New Roman"/>
          <w:b/>
          <w:sz w:val="26"/>
          <w:szCs w:val="26"/>
        </w:rPr>
        <w:t xml:space="preserve"> </w:t>
      </w:r>
      <w:r w:rsidR="00723A39">
        <w:rPr>
          <w:rFonts w:ascii="Times New Roman" w:hAnsi="Times New Roman"/>
          <w:b/>
          <w:sz w:val="26"/>
          <w:szCs w:val="26"/>
        </w:rPr>
        <w:t>Изменение видов разреше</w:t>
      </w:r>
      <w:r w:rsidRPr="00ED5A41">
        <w:rPr>
          <w:rFonts w:ascii="Times New Roman" w:hAnsi="Times New Roman"/>
          <w:b/>
          <w:sz w:val="26"/>
          <w:szCs w:val="26"/>
        </w:rPr>
        <w:t xml:space="preserve">нного использования земельных участков и объектов капитального строительства на территории </w:t>
      </w:r>
      <w:bookmarkEnd w:id="29"/>
      <w:bookmarkEnd w:id="30"/>
      <w:bookmarkEnd w:id="31"/>
      <w:r w:rsidR="00723A39">
        <w:rPr>
          <w:rFonts w:ascii="Times New Roman" w:hAnsi="Times New Roman"/>
          <w:b/>
          <w:sz w:val="26"/>
          <w:szCs w:val="26"/>
        </w:rPr>
        <w:t>Поселения</w:t>
      </w:r>
    </w:p>
    <w:p w14:paraId="2A013003" w14:textId="77777777" w:rsidR="00F63386" w:rsidRPr="00ED5A41" w:rsidRDefault="00F63386" w:rsidP="00246746">
      <w:pPr>
        <w:pStyle w:val="ConsPlusNormal"/>
        <w:ind w:firstLine="567"/>
        <w:jc w:val="both"/>
        <w:rPr>
          <w:rFonts w:ascii="Times New Roman" w:hAnsi="Times New Roman"/>
          <w:sz w:val="26"/>
          <w:szCs w:val="26"/>
        </w:rPr>
      </w:pPr>
    </w:p>
    <w:p w14:paraId="051BE99F" w14:textId="04C35667" w:rsidR="006352C9" w:rsidRPr="00723A39" w:rsidRDefault="00723A39" w:rsidP="00723A39">
      <w:pPr>
        <w:pStyle w:val="ConsPlusNormal"/>
        <w:ind w:firstLine="567"/>
        <w:jc w:val="both"/>
        <w:outlineLvl w:val="2"/>
        <w:rPr>
          <w:rFonts w:ascii="Times New Roman" w:hAnsi="Times New Roman"/>
          <w:b/>
          <w:sz w:val="26"/>
          <w:szCs w:val="26"/>
        </w:rPr>
      </w:pPr>
      <w:bookmarkStart w:id="32" w:name="_Toc329691329"/>
      <w:bookmarkStart w:id="33" w:name="_Toc143762748"/>
      <w:bookmarkStart w:id="34" w:name="_Toc147485983"/>
      <w:r>
        <w:rPr>
          <w:rFonts w:ascii="Times New Roman" w:hAnsi="Times New Roman"/>
          <w:b/>
          <w:sz w:val="26"/>
          <w:szCs w:val="26"/>
        </w:rPr>
        <w:tab/>
      </w:r>
      <w:r w:rsidR="006352C9" w:rsidRPr="00723A39">
        <w:rPr>
          <w:rFonts w:ascii="Times New Roman" w:hAnsi="Times New Roman"/>
          <w:b/>
          <w:sz w:val="26"/>
          <w:szCs w:val="26"/>
        </w:rPr>
        <w:t>Статья</w:t>
      </w:r>
      <w:r w:rsidR="004374C7" w:rsidRPr="00723A39">
        <w:rPr>
          <w:rFonts w:ascii="Times New Roman" w:hAnsi="Times New Roman"/>
          <w:b/>
          <w:sz w:val="26"/>
          <w:szCs w:val="26"/>
        </w:rPr>
        <w:t xml:space="preserve"> 8</w:t>
      </w:r>
      <w:r w:rsidR="006352C9" w:rsidRPr="00723A39">
        <w:rPr>
          <w:rFonts w:ascii="Times New Roman" w:hAnsi="Times New Roman"/>
          <w:b/>
          <w:sz w:val="26"/>
          <w:szCs w:val="26"/>
        </w:rPr>
        <w:t>.</w:t>
      </w:r>
      <w:r w:rsidR="004374C7" w:rsidRPr="00723A39">
        <w:rPr>
          <w:rFonts w:ascii="Times New Roman" w:hAnsi="Times New Roman"/>
          <w:b/>
          <w:sz w:val="26"/>
          <w:szCs w:val="26"/>
        </w:rPr>
        <w:t xml:space="preserve"> </w:t>
      </w:r>
      <w:r w:rsidR="006352C9" w:rsidRPr="00723A39">
        <w:rPr>
          <w:rFonts w:ascii="Times New Roman" w:hAnsi="Times New Roman"/>
          <w:b/>
          <w:sz w:val="26"/>
          <w:szCs w:val="26"/>
        </w:rPr>
        <w:t>Общий</w:t>
      </w:r>
      <w:r>
        <w:rPr>
          <w:rFonts w:ascii="Times New Roman" w:hAnsi="Times New Roman"/>
          <w:b/>
          <w:sz w:val="26"/>
          <w:szCs w:val="26"/>
        </w:rPr>
        <w:t xml:space="preserve"> порядок изменения видов разреше</w:t>
      </w:r>
      <w:r w:rsidR="006352C9" w:rsidRPr="00723A39">
        <w:rPr>
          <w:rFonts w:ascii="Times New Roman" w:hAnsi="Times New Roman"/>
          <w:b/>
          <w:sz w:val="26"/>
          <w:szCs w:val="26"/>
        </w:rPr>
        <w:t xml:space="preserve">нного использования земельных участков и объектов капитального строительства на территории </w:t>
      </w:r>
      <w:bookmarkEnd w:id="32"/>
      <w:bookmarkEnd w:id="33"/>
      <w:bookmarkEnd w:id="34"/>
      <w:r>
        <w:rPr>
          <w:rFonts w:ascii="Times New Roman" w:hAnsi="Times New Roman"/>
          <w:b/>
          <w:sz w:val="26"/>
          <w:szCs w:val="26"/>
        </w:rPr>
        <w:t>Поселения</w:t>
      </w:r>
    </w:p>
    <w:p w14:paraId="1ADE1C5B" w14:textId="54D66B88" w:rsidR="006352C9" w:rsidRPr="00ED5A41"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1. Виды разрешенного использования земельных участков и объектов капитального строительства устанавливаются Градостроительным кодексом Российской Федерации.</w:t>
      </w:r>
    </w:p>
    <w:p w14:paraId="55F28D40" w14:textId="40E83080" w:rsidR="006352C9" w:rsidRPr="00ED5A41"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2. Разрешенное использование земельных участков и объектов капитального строительства может быть следующих видов:</w:t>
      </w:r>
    </w:p>
    <w:p w14:paraId="5521A0F2" w14:textId="26996E27" w:rsidR="006352C9" w:rsidRPr="00ED5A41"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1) основные виды разрешенного использования;</w:t>
      </w:r>
    </w:p>
    <w:p w14:paraId="062855CF" w14:textId="672384DD" w:rsidR="006352C9" w:rsidRPr="00ED5A41"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2) условно разрешенные виды использования;</w:t>
      </w:r>
    </w:p>
    <w:p w14:paraId="54709D45" w14:textId="58AD030D" w:rsidR="006352C9" w:rsidRPr="00ED5A41"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14:paraId="7F4E4D4F" w14:textId="005AF1BA" w:rsidR="006352C9" w:rsidRPr="00ED5A41"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3.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14:paraId="79F8C974" w14:textId="1216B84C" w:rsidR="006352C9" w:rsidRPr="00ED5A41" w:rsidRDefault="00723A39" w:rsidP="00246746">
      <w:pPr>
        <w:shd w:val="clear" w:color="auto" w:fill="FFFFFF"/>
        <w:ind w:firstLine="567"/>
        <w:rPr>
          <w:sz w:val="26"/>
          <w:szCs w:val="26"/>
        </w:rPr>
      </w:pPr>
      <w:r>
        <w:rPr>
          <w:sz w:val="26"/>
          <w:szCs w:val="26"/>
        </w:rPr>
        <w:tab/>
      </w:r>
      <w:r w:rsidR="006352C9" w:rsidRPr="00ED5A41">
        <w:rPr>
          <w:sz w:val="26"/>
          <w:szCs w:val="26"/>
        </w:rPr>
        <w:t xml:space="preserve">Установление основных видов разрешенного использования земельных участков и объектов капитального строительства является обязательным </w:t>
      </w:r>
      <w:r w:rsidR="006352C9" w:rsidRPr="00ED5A41">
        <w:rPr>
          <w:sz w:val="26"/>
          <w:szCs w:val="26"/>
        </w:rPr>
        <w:lastRenderedPageBreak/>
        <w:t>применительно к каждой территориальной зоне, в отношении которой устанавливается градостроительный регламент.</w:t>
      </w:r>
    </w:p>
    <w:p w14:paraId="58556DC9" w14:textId="0CA90950" w:rsidR="006352C9" w:rsidRPr="00ED5A41"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4.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14:paraId="6061A198" w14:textId="4BD70366" w:rsidR="006352C9" w:rsidRPr="00ED5A41"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5.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14:paraId="1C811B70" w14:textId="12AA48E2" w:rsidR="006352C9" w:rsidRPr="00ED5A41"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20065BA6" w14:textId="29BABE00" w:rsidR="006352C9" w:rsidRPr="00ED5A41"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7. Предоставление разрешения на условно разрешенный вид использования осуществляется в порядке, предусмотренном статьей 39 Градостроительного кодекса Российской Федерации.</w:t>
      </w:r>
    </w:p>
    <w:p w14:paraId="54479294" w14:textId="77777777" w:rsidR="00D31797" w:rsidRPr="00ED5A41" w:rsidRDefault="00D31797" w:rsidP="00246746">
      <w:pPr>
        <w:pStyle w:val="ConsPlusNormal"/>
        <w:ind w:firstLine="567"/>
        <w:jc w:val="both"/>
        <w:outlineLvl w:val="2"/>
        <w:rPr>
          <w:rFonts w:ascii="Times New Roman" w:hAnsi="Times New Roman"/>
          <w:b/>
          <w:i/>
          <w:sz w:val="26"/>
          <w:szCs w:val="26"/>
        </w:rPr>
      </w:pPr>
      <w:bookmarkStart w:id="35" w:name="P131"/>
      <w:bookmarkStart w:id="36" w:name="_Toc143762749"/>
      <w:bookmarkStart w:id="37" w:name="_Toc147485984"/>
      <w:bookmarkEnd w:id="35"/>
    </w:p>
    <w:p w14:paraId="22387008" w14:textId="05ABDE81" w:rsidR="006352C9" w:rsidRPr="00723A39" w:rsidRDefault="00723A39" w:rsidP="00723A39">
      <w:pPr>
        <w:pStyle w:val="ConsPlusNormal"/>
        <w:ind w:firstLine="567"/>
        <w:jc w:val="both"/>
        <w:outlineLvl w:val="2"/>
        <w:rPr>
          <w:rFonts w:ascii="Times New Roman" w:hAnsi="Times New Roman"/>
          <w:b/>
          <w:sz w:val="26"/>
          <w:szCs w:val="26"/>
        </w:rPr>
      </w:pPr>
      <w:r>
        <w:rPr>
          <w:rFonts w:ascii="Times New Roman" w:hAnsi="Times New Roman"/>
          <w:b/>
          <w:sz w:val="26"/>
          <w:szCs w:val="26"/>
        </w:rPr>
        <w:tab/>
      </w:r>
      <w:r w:rsidR="006352C9" w:rsidRPr="00723A39">
        <w:rPr>
          <w:rFonts w:ascii="Times New Roman" w:hAnsi="Times New Roman"/>
          <w:b/>
          <w:sz w:val="26"/>
          <w:szCs w:val="26"/>
        </w:rPr>
        <w:t xml:space="preserve">Статья </w:t>
      </w:r>
      <w:r w:rsidR="002C49A8" w:rsidRPr="00723A39">
        <w:rPr>
          <w:rFonts w:ascii="Times New Roman" w:hAnsi="Times New Roman"/>
          <w:b/>
          <w:sz w:val="26"/>
          <w:szCs w:val="26"/>
        </w:rPr>
        <w:t>9</w:t>
      </w:r>
      <w:r w:rsidR="006352C9" w:rsidRPr="00723A39">
        <w:rPr>
          <w:rFonts w:ascii="Times New Roman" w:hAnsi="Times New Roman"/>
          <w:b/>
          <w:sz w:val="26"/>
          <w:szCs w:val="26"/>
        </w:rPr>
        <w:t>.</w:t>
      </w:r>
      <w:r w:rsidR="002C49A8" w:rsidRPr="00723A39">
        <w:rPr>
          <w:rFonts w:ascii="Times New Roman" w:hAnsi="Times New Roman"/>
          <w:b/>
          <w:sz w:val="26"/>
          <w:szCs w:val="26"/>
        </w:rPr>
        <w:t xml:space="preserve"> </w:t>
      </w:r>
      <w:r w:rsidR="006352C9" w:rsidRPr="00723A39">
        <w:rPr>
          <w:rFonts w:ascii="Times New Roman" w:hAnsi="Times New Roman"/>
          <w:b/>
          <w:sz w:val="26"/>
          <w:szCs w:val="26"/>
        </w:rPr>
        <w:t>Порядок предоставлен</w:t>
      </w:r>
      <w:r>
        <w:rPr>
          <w:rFonts w:ascii="Times New Roman" w:hAnsi="Times New Roman"/>
          <w:b/>
          <w:sz w:val="26"/>
          <w:szCs w:val="26"/>
        </w:rPr>
        <w:t>ия разрешения на условно разреше</w:t>
      </w:r>
      <w:r w:rsidR="006352C9" w:rsidRPr="00723A39">
        <w:rPr>
          <w:rFonts w:ascii="Times New Roman" w:hAnsi="Times New Roman"/>
          <w:b/>
          <w:sz w:val="26"/>
          <w:szCs w:val="26"/>
        </w:rPr>
        <w:t>нный вид использования земельного участка, объекта капитального строительства</w:t>
      </w:r>
      <w:bookmarkEnd w:id="36"/>
      <w:bookmarkEnd w:id="37"/>
    </w:p>
    <w:p w14:paraId="6A2EA72A" w14:textId="46EB5093" w:rsidR="006352C9" w:rsidRPr="00ED5A41"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 xml:space="preserve">1. Физическое или юридическое лицо, заинтересованное в предоставлении разрешения на условно разрешенный вид использования, направляет в </w:t>
      </w:r>
      <w:r>
        <w:rPr>
          <w:rFonts w:ascii="Times New Roman" w:hAnsi="Times New Roman"/>
          <w:sz w:val="26"/>
          <w:szCs w:val="26"/>
        </w:rPr>
        <w:t>К</w:t>
      </w:r>
      <w:r w:rsidR="006352C9" w:rsidRPr="00ED5A41">
        <w:rPr>
          <w:rFonts w:ascii="Times New Roman" w:hAnsi="Times New Roman"/>
          <w:sz w:val="26"/>
          <w:szCs w:val="26"/>
        </w:rPr>
        <w:t>омиссию заявление о предоставлении разрешения на условно разрешенный вид использования.</w:t>
      </w:r>
    </w:p>
    <w:p w14:paraId="1ACFE24F" w14:textId="3E8253C6" w:rsidR="006352C9" w:rsidRPr="00ED5A41"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2. 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w:t>
      </w:r>
      <w:bookmarkStart w:id="38" w:name="P135"/>
      <w:bookmarkEnd w:id="38"/>
      <w:r w:rsidR="006352C9" w:rsidRPr="00ED5A41">
        <w:rPr>
          <w:rFonts w:ascii="Times New Roman" w:hAnsi="Times New Roman"/>
          <w:sz w:val="26"/>
          <w:szCs w:val="26"/>
        </w:rPr>
        <w:t xml:space="preserve">, </w:t>
      </w:r>
      <w:r w:rsidR="006352C9" w:rsidRPr="00ED5A41">
        <w:rPr>
          <w:rFonts w:ascii="Times New Roman" w:hAnsi="Times New Roman"/>
          <w:sz w:val="26"/>
          <w:szCs w:val="26"/>
          <w:shd w:val="clear" w:color="auto" w:fill="FFFFFF"/>
        </w:rPr>
        <w:t>проводимых в порядке, установленном </w:t>
      </w:r>
      <w:r w:rsidR="008800BA">
        <w:rPr>
          <w:rFonts w:ascii="Times New Roman" w:hAnsi="Times New Roman"/>
          <w:sz w:val="26"/>
          <w:szCs w:val="26"/>
          <w:shd w:val="clear" w:color="auto" w:fill="FFFFFF"/>
        </w:rPr>
        <w:t>статьей 5.1 Градостроительного к</w:t>
      </w:r>
      <w:r w:rsidR="006352C9" w:rsidRPr="00ED5A41">
        <w:rPr>
          <w:rFonts w:ascii="Times New Roman" w:hAnsi="Times New Roman"/>
          <w:sz w:val="26"/>
          <w:szCs w:val="26"/>
          <w:shd w:val="clear" w:color="auto" w:fill="FFFFFF"/>
        </w:rPr>
        <w:t>одекса</w:t>
      </w:r>
      <w:r w:rsidR="008800BA">
        <w:rPr>
          <w:rFonts w:ascii="Times New Roman" w:hAnsi="Times New Roman"/>
          <w:sz w:val="26"/>
          <w:szCs w:val="26"/>
          <w:shd w:val="clear" w:color="auto" w:fill="FFFFFF"/>
        </w:rPr>
        <w:t xml:space="preserve"> Российской Федерации</w:t>
      </w:r>
      <w:r w:rsidR="006352C9" w:rsidRPr="00ED5A41">
        <w:rPr>
          <w:rFonts w:ascii="Times New Roman" w:hAnsi="Times New Roman"/>
          <w:sz w:val="26"/>
          <w:szCs w:val="26"/>
        </w:rPr>
        <w:t>.</w:t>
      </w:r>
    </w:p>
    <w:p w14:paraId="3429A154" w14:textId="603583D6" w:rsidR="006352C9" w:rsidRPr="00ED5A41"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 xml:space="preserve">3. 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w:t>
      </w:r>
      <w:r>
        <w:rPr>
          <w:rFonts w:ascii="Times New Roman" w:hAnsi="Times New Roman"/>
          <w:sz w:val="26"/>
          <w:szCs w:val="26"/>
        </w:rPr>
        <w:t>К</w:t>
      </w:r>
      <w:r w:rsidR="006352C9" w:rsidRPr="00ED5A41">
        <w:rPr>
          <w:rFonts w:ascii="Times New Roman" w:hAnsi="Times New Roman"/>
          <w:sz w:val="26"/>
          <w:szCs w:val="26"/>
        </w:rPr>
        <w:t xml:space="preserve">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w:t>
      </w:r>
      <w:proofErr w:type="spellStart"/>
      <w:r w:rsidR="006352C9" w:rsidRPr="00ED5A41">
        <w:rPr>
          <w:rFonts w:ascii="Times New Roman" w:hAnsi="Times New Roman"/>
          <w:sz w:val="26"/>
          <w:szCs w:val="26"/>
        </w:rPr>
        <w:t>Бейского</w:t>
      </w:r>
      <w:proofErr w:type="spellEnd"/>
      <w:r w:rsidR="006352C9" w:rsidRPr="00ED5A41">
        <w:rPr>
          <w:rFonts w:ascii="Times New Roman" w:hAnsi="Times New Roman"/>
          <w:sz w:val="26"/>
          <w:szCs w:val="26"/>
        </w:rPr>
        <w:t xml:space="preserve"> района.</w:t>
      </w:r>
    </w:p>
    <w:p w14:paraId="3C1EE8EF" w14:textId="2254CC6D" w:rsidR="006352C9" w:rsidRPr="00ED5A41"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 xml:space="preserve">4. На основании указанных </w:t>
      </w:r>
      <w:r w:rsidR="006352C9" w:rsidRPr="00233EFF">
        <w:rPr>
          <w:rFonts w:ascii="Times New Roman" w:hAnsi="Times New Roman"/>
          <w:sz w:val="26"/>
          <w:szCs w:val="26"/>
        </w:rPr>
        <w:t>в части</w:t>
      </w:r>
      <w:r w:rsidR="006352C9" w:rsidRPr="00ED5A41">
        <w:rPr>
          <w:rFonts w:ascii="Times New Roman" w:hAnsi="Times New Roman"/>
          <w:sz w:val="26"/>
          <w:szCs w:val="26"/>
        </w:rPr>
        <w:t xml:space="preserve"> 3 настоящей статьи рекомендаций Глава </w:t>
      </w:r>
      <w:proofErr w:type="spellStart"/>
      <w:r w:rsidR="001A0185" w:rsidRPr="00ED5A41">
        <w:rPr>
          <w:rFonts w:ascii="Times New Roman" w:hAnsi="Times New Roman"/>
          <w:sz w:val="26"/>
          <w:szCs w:val="26"/>
        </w:rPr>
        <w:t>Бейского</w:t>
      </w:r>
      <w:proofErr w:type="spellEnd"/>
      <w:r w:rsidR="001A0185" w:rsidRPr="00ED5A41">
        <w:rPr>
          <w:rFonts w:ascii="Times New Roman" w:hAnsi="Times New Roman"/>
          <w:sz w:val="26"/>
          <w:szCs w:val="26"/>
        </w:rPr>
        <w:t xml:space="preserve"> района</w:t>
      </w:r>
      <w:r w:rsidR="006352C9" w:rsidRPr="00ED5A41">
        <w:rPr>
          <w:rFonts w:ascii="Times New Roman" w:hAnsi="Times New Roman"/>
          <w:sz w:val="26"/>
          <w:szCs w:val="26"/>
        </w:rPr>
        <w:t xml:space="preserve"> в течение тр</w:t>
      </w:r>
      <w:r>
        <w:rPr>
          <w:rFonts w:ascii="Times New Roman" w:hAnsi="Times New Roman"/>
          <w:sz w:val="26"/>
          <w:szCs w:val="26"/>
        </w:rPr>
        <w:t>е</w:t>
      </w:r>
      <w:r w:rsidR="006352C9" w:rsidRPr="00ED5A41">
        <w:rPr>
          <w:rFonts w:ascii="Times New Roman" w:hAnsi="Times New Roman"/>
          <w:sz w:val="26"/>
          <w:szCs w:val="26"/>
        </w:rPr>
        <w:t>х дней со дня поступления таких рекомендаций принимает решение о предоставлении разрешения на условно разреш</w:t>
      </w:r>
      <w:r>
        <w:rPr>
          <w:rFonts w:ascii="Times New Roman" w:hAnsi="Times New Roman"/>
          <w:sz w:val="26"/>
          <w:szCs w:val="26"/>
        </w:rPr>
        <w:t>е</w:t>
      </w:r>
      <w:r w:rsidR="006352C9" w:rsidRPr="00ED5A41">
        <w:rPr>
          <w:rFonts w:ascii="Times New Roman" w:hAnsi="Times New Roman"/>
          <w:sz w:val="26"/>
          <w:szCs w:val="26"/>
        </w:rPr>
        <w:t xml:space="preserve">нный вид использования или об отказе в предоставлении такого разрешения. </w:t>
      </w:r>
      <w:r w:rsidR="006352C9" w:rsidRPr="00151CF8">
        <w:rPr>
          <w:rFonts w:ascii="Times New Roman" w:hAnsi="Times New Roman"/>
          <w:sz w:val="26"/>
          <w:szCs w:val="26"/>
        </w:rPr>
        <w:t xml:space="preserve">Указанное решение подлежит опубликованию в </w:t>
      </w:r>
      <w:r w:rsidR="002A4C25" w:rsidRPr="00151CF8">
        <w:rPr>
          <w:rFonts w:ascii="Times New Roman" w:hAnsi="Times New Roman"/>
          <w:sz w:val="26"/>
          <w:szCs w:val="26"/>
        </w:rPr>
        <w:t>газете «Саянская заря»</w:t>
      </w:r>
      <w:r w:rsidR="006352C9" w:rsidRPr="00151CF8">
        <w:rPr>
          <w:rFonts w:ascii="Times New Roman" w:hAnsi="Times New Roman"/>
          <w:sz w:val="26"/>
          <w:szCs w:val="26"/>
        </w:rPr>
        <w:t xml:space="preserve"> и размещается на официальном сайте </w:t>
      </w:r>
      <w:r w:rsidR="001A0185" w:rsidRPr="00151CF8">
        <w:rPr>
          <w:rFonts w:ascii="Times New Roman" w:hAnsi="Times New Roman"/>
          <w:sz w:val="26"/>
          <w:szCs w:val="26"/>
        </w:rPr>
        <w:t xml:space="preserve">муниципального образования </w:t>
      </w:r>
      <w:proofErr w:type="spellStart"/>
      <w:r w:rsidR="001A0185" w:rsidRPr="00151CF8">
        <w:rPr>
          <w:rFonts w:ascii="Times New Roman" w:hAnsi="Times New Roman"/>
          <w:sz w:val="26"/>
          <w:szCs w:val="26"/>
        </w:rPr>
        <w:t>Бейский</w:t>
      </w:r>
      <w:proofErr w:type="spellEnd"/>
      <w:r w:rsidR="001A0185" w:rsidRPr="00151CF8">
        <w:rPr>
          <w:rFonts w:ascii="Times New Roman" w:hAnsi="Times New Roman"/>
          <w:sz w:val="26"/>
          <w:szCs w:val="26"/>
        </w:rPr>
        <w:t xml:space="preserve"> район</w:t>
      </w:r>
      <w:r w:rsidR="002941C1">
        <w:rPr>
          <w:rFonts w:ascii="Times New Roman" w:hAnsi="Times New Roman"/>
          <w:sz w:val="26"/>
          <w:szCs w:val="26"/>
        </w:rPr>
        <w:t xml:space="preserve"> в сети Интернет</w:t>
      </w:r>
      <w:r w:rsidR="006352C9" w:rsidRPr="00151CF8">
        <w:rPr>
          <w:rFonts w:ascii="Times New Roman" w:hAnsi="Times New Roman"/>
          <w:sz w:val="26"/>
          <w:szCs w:val="26"/>
        </w:rPr>
        <w:t>.</w:t>
      </w:r>
    </w:p>
    <w:p w14:paraId="08DAF55D" w14:textId="3C6C9EB2" w:rsidR="006352C9" w:rsidRPr="00ED5A41"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 xml:space="preserve">5.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w:t>
      </w:r>
      <w:r w:rsidR="006352C9" w:rsidRPr="00ED5A41">
        <w:rPr>
          <w:rFonts w:ascii="Times New Roman" w:hAnsi="Times New Roman"/>
          <w:sz w:val="26"/>
          <w:szCs w:val="26"/>
        </w:rPr>
        <w:lastRenderedPageBreak/>
        <w:t>юридическое лицо, заинтересованное в предоставлении такого разрешения.</w:t>
      </w:r>
    </w:p>
    <w:p w14:paraId="5303B0C6" w14:textId="2E10E683" w:rsidR="006352C9" w:rsidRPr="00ED5A41"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6.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14:paraId="4FA17A6A" w14:textId="5967ECE1" w:rsidR="006352C9" w:rsidRDefault="00723A39"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7.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02F763E9" w14:textId="77777777" w:rsidR="00723A39" w:rsidRPr="00ED5A41" w:rsidRDefault="00723A39" w:rsidP="00246746">
      <w:pPr>
        <w:pStyle w:val="ConsPlusNormal"/>
        <w:ind w:firstLine="567"/>
        <w:jc w:val="both"/>
        <w:rPr>
          <w:rFonts w:ascii="Times New Roman" w:hAnsi="Times New Roman"/>
          <w:sz w:val="26"/>
          <w:szCs w:val="26"/>
        </w:rPr>
      </w:pPr>
    </w:p>
    <w:p w14:paraId="2230DD06" w14:textId="61A9FD7F" w:rsidR="006352C9" w:rsidRPr="00723A39" w:rsidRDefault="00723A39" w:rsidP="00723A39">
      <w:pPr>
        <w:pStyle w:val="3"/>
        <w:ind w:firstLine="567"/>
        <w:rPr>
          <w:rStyle w:val="blk"/>
          <w:szCs w:val="26"/>
          <w:lang w:val="ru-RU"/>
        </w:rPr>
      </w:pPr>
      <w:bookmarkStart w:id="39" w:name="_Toc143762750"/>
      <w:bookmarkStart w:id="40" w:name="_Toc147485985"/>
      <w:r>
        <w:rPr>
          <w:szCs w:val="26"/>
          <w:lang w:val="ru-RU"/>
        </w:rPr>
        <w:tab/>
      </w:r>
      <w:r w:rsidR="006352C9" w:rsidRPr="00723A39">
        <w:rPr>
          <w:szCs w:val="26"/>
        </w:rPr>
        <w:t xml:space="preserve">Статья </w:t>
      </w:r>
      <w:r w:rsidR="002C49A8" w:rsidRPr="00723A39">
        <w:rPr>
          <w:szCs w:val="26"/>
          <w:lang w:val="ru-RU"/>
        </w:rPr>
        <w:t>10</w:t>
      </w:r>
      <w:r w:rsidR="006352C9" w:rsidRPr="00723A39">
        <w:rPr>
          <w:b w:val="0"/>
          <w:szCs w:val="26"/>
        </w:rPr>
        <w:t>.</w:t>
      </w:r>
      <w:r w:rsidR="002C49A8" w:rsidRPr="00723A39">
        <w:rPr>
          <w:b w:val="0"/>
          <w:szCs w:val="26"/>
          <w:lang w:val="ru-RU"/>
        </w:rPr>
        <w:t xml:space="preserve"> </w:t>
      </w:r>
      <w:r w:rsidR="006352C9" w:rsidRPr="00723A39">
        <w:rPr>
          <w:rStyle w:val="hl"/>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39"/>
      <w:bookmarkEnd w:id="40"/>
    </w:p>
    <w:p w14:paraId="479BEBF2" w14:textId="516ED2EB" w:rsidR="006352C9" w:rsidRPr="00ED5A41" w:rsidRDefault="00723A39" w:rsidP="00246746">
      <w:pPr>
        <w:shd w:val="clear" w:color="auto" w:fill="FFFFFF"/>
        <w:ind w:firstLine="567"/>
        <w:rPr>
          <w:rStyle w:val="blk"/>
          <w:sz w:val="26"/>
          <w:szCs w:val="26"/>
        </w:rPr>
      </w:pPr>
      <w:r>
        <w:rPr>
          <w:rStyle w:val="blk"/>
          <w:sz w:val="26"/>
          <w:szCs w:val="26"/>
        </w:rPr>
        <w:tab/>
      </w:r>
      <w:r w:rsidR="006352C9" w:rsidRPr="00ED5A41">
        <w:rPr>
          <w:rStyle w:val="blk"/>
          <w:sz w:val="26"/>
          <w:szCs w:val="26"/>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14:paraId="43B788AB" w14:textId="239E5CC9" w:rsidR="006352C9" w:rsidRPr="00ED5A41" w:rsidRDefault="00723A39" w:rsidP="00246746">
      <w:pPr>
        <w:shd w:val="clear" w:color="auto" w:fill="FFFFFF"/>
        <w:ind w:firstLine="567"/>
        <w:rPr>
          <w:rStyle w:val="blk"/>
          <w:sz w:val="26"/>
          <w:szCs w:val="26"/>
        </w:rPr>
      </w:pPr>
      <w:r>
        <w:rPr>
          <w:rStyle w:val="blk"/>
          <w:sz w:val="26"/>
          <w:szCs w:val="26"/>
        </w:rPr>
        <w:tab/>
      </w:r>
      <w:r w:rsidR="006352C9" w:rsidRPr="00ED5A41">
        <w:rPr>
          <w:rStyle w:val="blk"/>
          <w:sz w:val="26"/>
          <w:szCs w:val="26"/>
        </w:rPr>
        <w:t>1) предельные (минимальные и (или) максимальные) размеры земельных участков, в том числе их площадь;</w:t>
      </w:r>
    </w:p>
    <w:p w14:paraId="7302D538" w14:textId="0D5A5594" w:rsidR="006352C9" w:rsidRPr="00ED5A41" w:rsidRDefault="00723A39" w:rsidP="00246746">
      <w:pPr>
        <w:shd w:val="clear" w:color="auto" w:fill="FFFFFF"/>
        <w:ind w:firstLine="567"/>
        <w:rPr>
          <w:rStyle w:val="blk"/>
          <w:sz w:val="26"/>
          <w:szCs w:val="26"/>
        </w:rPr>
      </w:pPr>
      <w:r>
        <w:rPr>
          <w:rStyle w:val="blk"/>
          <w:sz w:val="26"/>
          <w:szCs w:val="26"/>
        </w:rPr>
        <w:tab/>
      </w:r>
      <w:r w:rsidR="006352C9" w:rsidRPr="00ED5A41">
        <w:rPr>
          <w:rStyle w:val="blk"/>
          <w:sz w:val="26"/>
          <w:szCs w:val="26"/>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4EBAC206" w14:textId="5D91B7FA" w:rsidR="006352C9" w:rsidRPr="00ED5A41" w:rsidRDefault="00723A39" w:rsidP="00246746">
      <w:pPr>
        <w:shd w:val="clear" w:color="auto" w:fill="FFFFFF"/>
        <w:ind w:firstLine="567"/>
        <w:rPr>
          <w:rStyle w:val="blk"/>
          <w:sz w:val="26"/>
          <w:szCs w:val="26"/>
        </w:rPr>
      </w:pPr>
      <w:r>
        <w:rPr>
          <w:rStyle w:val="blk"/>
          <w:sz w:val="26"/>
          <w:szCs w:val="26"/>
        </w:rPr>
        <w:tab/>
      </w:r>
      <w:r w:rsidR="006352C9" w:rsidRPr="00ED5A41">
        <w:rPr>
          <w:rStyle w:val="blk"/>
          <w:sz w:val="26"/>
          <w:szCs w:val="26"/>
        </w:rPr>
        <w:t>3) предельное количество этажей или предельную высоту зданий, строений, сооружений;</w:t>
      </w:r>
    </w:p>
    <w:p w14:paraId="6DB2439B" w14:textId="3A4BC7EA" w:rsidR="006352C9" w:rsidRPr="00ED5A41" w:rsidRDefault="00723A39" w:rsidP="00246746">
      <w:pPr>
        <w:shd w:val="clear" w:color="auto" w:fill="FFFFFF"/>
        <w:ind w:firstLine="567"/>
        <w:rPr>
          <w:rStyle w:val="blk"/>
          <w:sz w:val="26"/>
          <w:szCs w:val="26"/>
        </w:rPr>
      </w:pPr>
      <w:r>
        <w:rPr>
          <w:rStyle w:val="blk"/>
          <w:sz w:val="26"/>
          <w:szCs w:val="26"/>
        </w:rPr>
        <w:tab/>
      </w:r>
      <w:r w:rsidR="006352C9" w:rsidRPr="00ED5A41">
        <w:rPr>
          <w:rStyle w:val="blk"/>
          <w:sz w:val="26"/>
          <w:szCs w:val="26"/>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6AD892EF" w14:textId="08412A89" w:rsidR="006352C9" w:rsidRPr="00ED5A41" w:rsidRDefault="00723A39" w:rsidP="00246746">
      <w:pPr>
        <w:shd w:val="clear" w:color="auto" w:fill="FFFFFF"/>
        <w:ind w:firstLine="567"/>
        <w:rPr>
          <w:rStyle w:val="blk"/>
          <w:sz w:val="26"/>
          <w:szCs w:val="26"/>
        </w:rPr>
      </w:pPr>
      <w:r>
        <w:rPr>
          <w:rStyle w:val="blk"/>
          <w:sz w:val="26"/>
          <w:szCs w:val="26"/>
        </w:rPr>
        <w:tab/>
      </w:r>
      <w:r w:rsidR="006352C9" w:rsidRPr="00ED5A41">
        <w:rPr>
          <w:rStyle w:val="blk"/>
          <w:sz w:val="26"/>
          <w:szCs w:val="26"/>
        </w:rPr>
        <w:t>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r:id="rId9" w:anchor="dst100609" w:history="1">
        <w:r w:rsidR="006352C9" w:rsidRPr="00ED5A41">
          <w:rPr>
            <w:rStyle w:val="blk"/>
            <w:sz w:val="26"/>
            <w:szCs w:val="26"/>
          </w:rPr>
          <w:t>пунктами 2</w:t>
        </w:r>
      </w:hyperlink>
      <w:r w:rsidR="006352C9" w:rsidRPr="00ED5A41">
        <w:rPr>
          <w:rStyle w:val="blk"/>
          <w:sz w:val="26"/>
          <w:szCs w:val="26"/>
        </w:rPr>
        <w:t> - </w:t>
      </w:r>
      <w:hyperlink r:id="rId10" w:anchor="dst100611" w:history="1">
        <w:r w:rsidR="006352C9" w:rsidRPr="00ED5A41">
          <w:rPr>
            <w:rStyle w:val="blk"/>
            <w:sz w:val="26"/>
            <w:szCs w:val="26"/>
          </w:rPr>
          <w:t>4 части 1</w:t>
        </w:r>
      </w:hyperlink>
      <w:r w:rsidR="006352C9" w:rsidRPr="00ED5A41">
        <w:rPr>
          <w:rStyle w:val="blk"/>
          <w:sz w:val="26"/>
          <w:szCs w:val="26"/>
        </w:rPr>
        <w:t>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14:paraId="1189BDF5" w14:textId="47098B08" w:rsidR="006352C9" w:rsidRPr="00ED5A41" w:rsidRDefault="00723A39" w:rsidP="00246746">
      <w:pPr>
        <w:shd w:val="clear" w:color="auto" w:fill="FFFFFF"/>
        <w:ind w:firstLine="567"/>
        <w:rPr>
          <w:rStyle w:val="blk"/>
          <w:sz w:val="26"/>
          <w:szCs w:val="26"/>
        </w:rPr>
      </w:pPr>
      <w:r>
        <w:rPr>
          <w:rStyle w:val="blk"/>
          <w:sz w:val="26"/>
          <w:szCs w:val="26"/>
        </w:rPr>
        <w:tab/>
      </w:r>
      <w:r w:rsidR="006352C9" w:rsidRPr="00ED5A41">
        <w:rPr>
          <w:rStyle w:val="blk"/>
          <w:sz w:val="26"/>
          <w:szCs w:val="26"/>
        </w:rPr>
        <w:t>1.2. Наряду с указанными в </w:t>
      </w:r>
      <w:hyperlink r:id="rId11" w:anchor="dst100609" w:history="1">
        <w:r w:rsidR="006352C9" w:rsidRPr="00ED5A41">
          <w:rPr>
            <w:rStyle w:val="blk"/>
            <w:sz w:val="26"/>
            <w:szCs w:val="26"/>
          </w:rPr>
          <w:t>пунктах 2</w:t>
        </w:r>
      </w:hyperlink>
      <w:r w:rsidR="006352C9" w:rsidRPr="00ED5A41">
        <w:rPr>
          <w:rStyle w:val="blk"/>
          <w:sz w:val="26"/>
          <w:szCs w:val="26"/>
        </w:rPr>
        <w:t> - </w:t>
      </w:r>
      <w:hyperlink r:id="rId12" w:anchor="dst100611" w:history="1">
        <w:r w:rsidR="006352C9" w:rsidRPr="00ED5A41">
          <w:rPr>
            <w:rStyle w:val="blk"/>
            <w:sz w:val="26"/>
            <w:szCs w:val="26"/>
          </w:rPr>
          <w:t>4 части 1</w:t>
        </w:r>
      </w:hyperlink>
      <w:r w:rsidR="006352C9" w:rsidRPr="00ED5A41">
        <w:rPr>
          <w:rStyle w:val="blk"/>
          <w:sz w:val="26"/>
          <w:szCs w:val="26"/>
        </w:rPr>
        <w:t>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14:paraId="6C491F77" w14:textId="542793C3" w:rsidR="006352C9" w:rsidRPr="00ED5A41" w:rsidRDefault="00723A39" w:rsidP="00246746">
      <w:pPr>
        <w:shd w:val="clear" w:color="auto" w:fill="FFFFFF"/>
        <w:ind w:firstLine="567"/>
        <w:rPr>
          <w:rStyle w:val="blk"/>
          <w:sz w:val="26"/>
          <w:szCs w:val="26"/>
        </w:rPr>
      </w:pPr>
      <w:r>
        <w:rPr>
          <w:rStyle w:val="blk"/>
          <w:sz w:val="26"/>
          <w:szCs w:val="26"/>
        </w:rPr>
        <w:tab/>
      </w:r>
      <w:r w:rsidR="006352C9" w:rsidRPr="00ED5A41">
        <w:rPr>
          <w:rStyle w:val="blk"/>
          <w:sz w:val="26"/>
          <w:szCs w:val="26"/>
        </w:rPr>
        <w:t>2. Применительно к каждой территориальной зоне устанавливаются указанные в </w:t>
      </w:r>
      <w:hyperlink r:id="rId13" w:anchor="dst1350" w:history="1">
        <w:r w:rsidR="006352C9" w:rsidRPr="00ED5A41">
          <w:rPr>
            <w:rStyle w:val="blk"/>
            <w:sz w:val="26"/>
            <w:szCs w:val="26"/>
          </w:rPr>
          <w:t>части 1</w:t>
        </w:r>
      </w:hyperlink>
      <w:r w:rsidR="006352C9" w:rsidRPr="00ED5A41">
        <w:rPr>
          <w:rStyle w:val="blk"/>
          <w:sz w:val="26"/>
          <w:szCs w:val="26"/>
        </w:rPr>
        <w:t> настоящей статьи размеры и параметры, их сочетания.</w:t>
      </w:r>
    </w:p>
    <w:p w14:paraId="4C4912AA" w14:textId="0D5C8239" w:rsidR="006352C9" w:rsidRPr="00ED5A41" w:rsidRDefault="00723A39" w:rsidP="00246746">
      <w:pPr>
        <w:shd w:val="clear" w:color="auto" w:fill="FFFFFF"/>
        <w:ind w:firstLine="567"/>
        <w:rPr>
          <w:rStyle w:val="blk"/>
          <w:sz w:val="26"/>
          <w:szCs w:val="26"/>
        </w:rPr>
      </w:pPr>
      <w:r>
        <w:rPr>
          <w:rStyle w:val="blk"/>
          <w:sz w:val="26"/>
          <w:szCs w:val="26"/>
        </w:rPr>
        <w:lastRenderedPageBreak/>
        <w:tab/>
      </w:r>
      <w:r w:rsidR="006352C9" w:rsidRPr="00ED5A41">
        <w:rPr>
          <w:rStyle w:val="blk"/>
          <w:sz w:val="26"/>
          <w:szCs w:val="26"/>
        </w:rPr>
        <w:t>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
    <w:p w14:paraId="2A5DD61B" w14:textId="30FC8B24" w:rsidR="006352C9" w:rsidRPr="00ED5A41" w:rsidRDefault="00723A39" w:rsidP="00246746">
      <w:pPr>
        <w:shd w:val="clear" w:color="auto" w:fill="FFFFFF"/>
        <w:ind w:firstLine="567"/>
        <w:rPr>
          <w:rStyle w:val="blk"/>
          <w:sz w:val="26"/>
          <w:szCs w:val="26"/>
        </w:rPr>
      </w:pPr>
      <w:r>
        <w:rPr>
          <w:rStyle w:val="blk"/>
          <w:sz w:val="26"/>
          <w:szCs w:val="26"/>
        </w:rPr>
        <w:tab/>
      </w:r>
      <w:r w:rsidR="006352C9" w:rsidRPr="00ED5A41">
        <w:rPr>
          <w:rStyle w:val="blk"/>
          <w:sz w:val="26"/>
          <w:szCs w:val="26"/>
        </w:rPr>
        <w:t xml:space="preserve">3. В пределах территориальных зон могут устанавливаться </w:t>
      </w:r>
      <w:proofErr w:type="spellStart"/>
      <w:r w:rsidR="006352C9" w:rsidRPr="00ED5A41">
        <w:rPr>
          <w:rStyle w:val="blk"/>
          <w:sz w:val="26"/>
          <w:szCs w:val="26"/>
        </w:rPr>
        <w:t>подзоны</w:t>
      </w:r>
      <w:proofErr w:type="spellEnd"/>
      <w:r w:rsidR="006352C9" w:rsidRPr="00ED5A41">
        <w:rPr>
          <w:rStyle w:val="blk"/>
          <w:sz w:val="26"/>
          <w:szCs w:val="26"/>
        </w:rPr>
        <w:t xml:space="preserve">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14:paraId="6CEB952F" w14:textId="77777777" w:rsidR="006352C9" w:rsidRPr="00ED5A41" w:rsidRDefault="006352C9" w:rsidP="00246746">
      <w:pPr>
        <w:pStyle w:val="ConsPlusNormal"/>
        <w:ind w:firstLine="567"/>
        <w:jc w:val="both"/>
        <w:rPr>
          <w:rFonts w:ascii="Times New Roman" w:hAnsi="Times New Roman"/>
          <w:sz w:val="26"/>
          <w:szCs w:val="26"/>
        </w:rPr>
      </w:pPr>
    </w:p>
    <w:p w14:paraId="066DC364" w14:textId="45222E6D" w:rsidR="006352C9" w:rsidRPr="00723A39" w:rsidRDefault="00723A39" w:rsidP="00723A39">
      <w:pPr>
        <w:pStyle w:val="ConsPlusNormal"/>
        <w:ind w:firstLine="567"/>
        <w:jc w:val="both"/>
        <w:outlineLvl w:val="2"/>
        <w:rPr>
          <w:rFonts w:ascii="Times New Roman" w:hAnsi="Times New Roman"/>
          <w:b/>
          <w:sz w:val="26"/>
          <w:szCs w:val="26"/>
        </w:rPr>
      </w:pPr>
      <w:bookmarkStart w:id="41" w:name="_Toc143762751"/>
      <w:bookmarkStart w:id="42" w:name="_Toc147485986"/>
      <w:r w:rsidRPr="00723A39">
        <w:rPr>
          <w:rFonts w:ascii="Times New Roman" w:hAnsi="Times New Roman"/>
          <w:b/>
          <w:sz w:val="26"/>
          <w:szCs w:val="26"/>
        </w:rPr>
        <w:tab/>
      </w:r>
      <w:r w:rsidR="002152AB" w:rsidRPr="00723A39">
        <w:rPr>
          <w:rFonts w:ascii="Times New Roman" w:hAnsi="Times New Roman"/>
          <w:b/>
          <w:sz w:val="26"/>
          <w:szCs w:val="26"/>
        </w:rPr>
        <w:t>Статья</w:t>
      </w:r>
      <w:r w:rsidR="002C49A8" w:rsidRPr="00723A39">
        <w:rPr>
          <w:rFonts w:ascii="Times New Roman" w:hAnsi="Times New Roman"/>
          <w:b/>
          <w:sz w:val="26"/>
          <w:szCs w:val="26"/>
        </w:rPr>
        <w:t xml:space="preserve"> </w:t>
      </w:r>
      <w:r w:rsidR="006352C9" w:rsidRPr="00723A39">
        <w:rPr>
          <w:rFonts w:ascii="Times New Roman" w:hAnsi="Times New Roman"/>
          <w:b/>
          <w:sz w:val="26"/>
          <w:szCs w:val="26"/>
        </w:rPr>
        <w:t>1</w:t>
      </w:r>
      <w:r w:rsidR="002C49A8" w:rsidRPr="00723A39">
        <w:rPr>
          <w:rFonts w:ascii="Times New Roman" w:hAnsi="Times New Roman"/>
          <w:b/>
          <w:sz w:val="26"/>
          <w:szCs w:val="26"/>
        </w:rPr>
        <w:t>1</w:t>
      </w:r>
      <w:r w:rsidR="006352C9" w:rsidRPr="00723A39">
        <w:rPr>
          <w:rFonts w:ascii="Times New Roman" w:hAnsi="Times New Roman"/>
          <w:b/>
          <w:sz w:val="26"/>
          <w:szCs w:val="26"/>
        </w:rPr>
        <w:t>.</w:t>
      </w:r>
      <w:r w:rsidR="002C49A8" w:rsidRPr="00723A39">
        <w:rPr>
          <w:rFonts w:ascii="Times New Roman" w:hAnsi="Times New Roman"/>
          <w:b/>
          <w:sz w:val="26"/>
          <w:szCs w:val="26"/>
        </w:rPr>
        <w:t xml:space="preserve"> </w:t>
      </w:r>
      <w:r w:rsidR="006352C9" w:rsidRPr="00723A39">
        <w:rPr>
          <w:rFonts w:ascii="Times New Roman" w:hAnsi="Times New Roman"/>
          <w:b/>
          <w:sz w:val="26"/>
          <w:szCs w:val="26"/>
        </w:rPr>
        <w:t>Отклонение от предельных параметров разрешенного строительства, реконструкции объектов капитального строительства</w:t>
      </w:r>
      <w:bookmarkEnd w:id="41"/>
      <w:bookmarkEnd w:id="42"/>
    </w:p>
    <w:p w14:paraId="3BED8694" w14:textId="14BA6FCF" w:rsidR="006352C9" w:rsidRPr="00ED5A41" w:rsidRDefault="00723A39" w:rsidP="00246746">
      <w:pPr>
        <w:ind w:firstLine="567"/>
        <w:rPr>
          <w:sz w:val="26"/>
          <w:szCs w:val="26"/>
        </w:rPr>
      </w:pPr>
      <w:r>
        <w:rPr>
          <w:sz w:val="26"/>
          <w:szCs w:val="26"/>
        </w:rPr>
        <w:tab/>
      </w:r>
      <w:r w:rsidR="006352C9" w:rsidRPr="00ED5A41">
        <w:rPr>
          <w:sz w:val="26"/>
          <w:szCs w:val="26"/>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или/иные характеристики которых неблагоприятны для застройки, вправе обратиться за разрешениями на отклонение от предельных параметров разреш</w:t>
      </w:r>
      <w:r>
        <w:rPr>
          <w:sz w:val="26"/>
          <w:szCs w:val="26"/>
        </w:rPr>
        <w:t>е</w:t>
      </w:r>
      <w:r w:rsidR="006352C9" w:rsidRPr="00ED5A41">
        <w:rPr>
          <w:sz w:val="26"/>
          <w:szCs w:val="26"/>
        </w:rPr>
        <w:t>нного строительства, реконструкции объектов капитального строительства.</w:t>
      </w:r>
    </w:p>
    <w:p w14:paraId="2250BEE6" w14:textId="4F601CD5" w:rsidR="006352C9" w:rsidRPr="00ED5A41" w:rsidRDefault="00723A39" w:rsidP="00246746">
      <w:pPr>
        <w:pStyle w:val="ConsPlusNormal"/>
        <w:widowContro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EB83CF3" w14:textId="353EFFE8" w:rsidR="006352C9" w:rsidRPr="00ED5A41" w:rsidRDefault="00723A39" w:rsidP="00246746">
      <w:pPr>
        <w:ind w:firstLine="567"/>
        <w:rPr>
          <w:sz w:val="26"/>
          <w:szCs w:val="26"/>
        </w:rPr>
      </w:pPr>
      <w:r>
        <w:rPr>
          <w:sz w:val="26"/>
          <w:szCs w:val="26"/>
        </w:rPr>
        <w:tab/>
      </w:r>
      <w:r w:rsidR="006352C9" w:rsidRPr="00ED5A41">
        <w:rPr>
          <w:sz w:val="26"/>
          <w:szCs w:val="26"/>
        </w:rPr>
        <w:t>2. Отклонение от предельных параметров разрешённого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14:paraId="4D06DD04" w14:textId="4CEC29AB" w:rsidR="006352C9" w:rsidRPr="00ED5A41" w:rsidRDefault="00723A39" w:rsidP="00246746">
      <w:pPr>
        <w:ind w:firstLine="567"/>
        <w:rPr>
          <w:sz w:val="26"/>
          <w:szCs w:val="26"/>
        </w:rPr>
      </w:pPr>
      <w:r>
        <w:rPr>
          <w:sz w:val="26"/>
          <w:szCs w:val="26"/>
        </w:rPr>
        <w:tab/>
      </w:r>
      <w:r w:rsidR="006352C9" w:rsidRPr="00ED5A41">
        <w:rPr>
          <w:sz w:val="26"/>
          <w:szCs w:val="26"/>
        </w:rPr>
        <w:t>3. Заинтересованное в получении разрешения на отклонение от предельных параметров разрешённого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14:paraId="1B59B8C6" w14:textId="1B075C6A" w:rsidR="006352C9" w:rsidRPr="00ED5A41" w:rsidRDefault="00723A39" w:rsidP="00246746">
      <w:pPr>
        <w:pStyle w:val="ConsPlusNormal"/>
        <w:widowContro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4. </w:t>
      </w:r>
      <w:r w:rsidR="006352C9" w:rsidRPr="00ED5A41">
        <w:rPr>
          <w:rFonts w:ascii="Times New Roman" w:hAnsi="Times New Roman"/>
          <w:sz w:val="26"/>
          <w:szCs w:val="26"/>
          <w:shd w:val="clear" w:color="auto" w:fill="FFFFFF"/>
        </w:rPr>
        <w:t xml:space="preserve">Проект решения о предоставлении разрешения на отклонение от предельных параметров разрешенного строительства, реконструкции объектов </w:t>
      </w:r>
      <w:r w:rsidR="006352C9" w:rsidRPr="00ED5A41">
        <w:rPr>
          <w:rFonts w:ascii="Times New Roman" w:hAnsi="Times New Roman"/>
          <w:sz w:val="26"/>
          <w:szCs w:val="26"/>
          <w:shd w:val="clear" w:color="auto" w:fill="FFFFFF"/>
        </w:rPr>
        <w:lastRenderedPageBreak/>
        <w:t>капитального строительства подлежит рассмотрению на общественных обсуждениях или публичных слушаниях.</w:t>
      </w:r>
    </w:p>
    <w:p w14:paraId="5C1240FF" w14:textId="04711971" w:rsidR="006352C9" w:rsidRPr="00ED5A41" w:rsidRDefault="00723A39" w:rsidP="00246746">
      <w:pPr>
        <w:pStyle w:val="ConsPlusNormal"/>
        <w:widowContro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4.1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435451E6" w14:textId="01E9A9BE" w:rsidR="006352C9" w:rsidRPr="00ED5A41" w:rsidRDefault="00723A39" w:rsidP="00246746">
      <w:pPr>
        <w:pStyle w:val="ConsPlusNormal"/>
        <w:widowContro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 xml:space="preserve">5. На основании заключения о результатах общественных обсуждений или публичных слушаний по вопросу о предоставлении разрешения на отклонение от предельных параметров разрешённого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w:t>
      </w:r>
      <w:proofErr w:type="spellStart"/>
      <w:r w:rsidR="001A0185" w:rsidRPr="00ED5A41">
        <w:rPr>
          <w:rFonts w:ascii="Times New Roman" w:hAnsi="Times New Roman"/>
          <w:sz w:val="26"/>
          <w:szCs w:val="26"/>
        </w:rPr>
        <w:t>Бейского</w:t>
      </w:r>
      <w:proofErr w:type="spellEnd"/>
      <w:r w:rsidR="001A0185" w:rsidRPr="00ED5A41">
        <w:rPr>
          <w:rFonts w:ascii="Times New Roman" w:hAnsi="Times New Roman"/>
          <w:sz w:val="26"/>
          <w:szCs w:val="26"/>
        </w:rPr>
        <w:t xml:space="preserve"> района</w:t>
      </w:r>
      <w:r w:rsidR="006352C9" w:rsidRPr="00ED5A41">
        <w:rPr>
          <w:rFonts w:ascii="Times New Roman" w:hAnsi="Times New Roman"/>
          <w:sz w:val="26"/>
          <w:szCs w:val="26"/>
        </w:rPr>
        <w:t>.</w:t>
      </w:r>
    </w:p>
    <w:p w14:paraId="14D6C78A" w14:textId="7BBFF48B" w:rsidR="006352C9" w:rsidRPr="00ED5A41" w:rsidRDefault="00723A39" w:rsidP="00246746">
      <w:pPr>
        <w:pStyle w:val="ConsPlusNormal"/>
        <w:widowContro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 xml:space="preserve">6. Глава </w:t>
      </w:r>
      <w:proofErr w:type="spellStart"/>
      <w:r w:rsidR="001A0185" w:rsidRPr="00ED5A41">
        <w:rPr>
          <w:rFonts w:ascii="Times New Roman" w:hAnsi="Times New Roman"/>
          <w:sz w:val="26"/>
          <w:szCs w:val="26"/>
        </w:rPr>
        <w:t>Бейского</w:t>
      </w:r>
      <w:proofErr w:type="spellEnd"/>
      <w:r w:rsidR="001A0185" w:rsidRPr="00ED5A41">
        <w:rPr>
          <w:rFonts w:ascii="Times New Roman" w:hAnsi="Times New Roman"/>
          <w:sz w:val="26"/>
          <w:szCs w:val="26"/>
        </w:rPr>
        <w:t xml:space="preserve"> района</w:t>
      </w:r>
      <w:r w:rsidR="006352C9" w:rsidRPr="00ED5A41">
        <w:rPr>
          <w:rFonts w:ascii="Times New Roman" w:hAnsi="Times New Roman"/>
          <w:sz w:val="26"/>
          <w:szCs w:val="26"/>
        </w:rPr>
        <w:t xml:space="preserve">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разрешённого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14:paraId="0EB1AA97" w14:textId="30F134FE" w:rsidR="006352C9" w:rsidRPr="00ED5A41" w:rsidRDefault="00723A39" w:rsidP="00246746">
      <w:pPr>
        <w:pStyle w:val="S0"/>
        <w:ind w:firstLine="567"/>
        <w:rPr>
          <w:sz w:val="26"/>
          <w:szCs w:val="26"/>
        </w:rPr>
      </w:pPr>
      <w:r>
        <w:rPr>
          <w:sz w:val="26"/>
          <w:szCs w:val="26"/>
        </w:rPr>
        <w:tab/>
      </w:r>
      <w:r w:rsidR="006352C9" w:rsidRPr="00ED5A41">
        <w:rPr>
          <w:sz w:val="26"/>
          <w:szCs w:val="26"/>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разрешённого строительства, реконструкции объектов капитального строительства или об отказе в предоставлении такого разрешения.</w:t>
      </w:r>
    </w:p>
    <w:p w14:paraId="50EA11D6" w14:textId="77777777" w:rsidR="006352C9" w:rsidRPr="00ED5A41" w:rsidRDefault="006352C9" w:rsidP="00246746">
      <w:pPr>
        <w:pStyle w:val="S0"/>
        <w:ind w:firstLine="567"/>
        <w:rPr>
          <w:sz w:val="26"/>
          <w:szCs w:val="26"/>
        </w:rPr>
      </w:pPr>
    </w:p>
    <w:p w14:paraId="2A07052D" w14:textId="55322150" w:rsidR="006352C9" w:rsidRPr="002A4C25" w:rsidRDefault="00723A39" w:rsidP="00723A39">
      <w:pPr>
        <w:pStyle w:val="ConsPlusNormal"/>
        <w:ind w:firstLine="567"/>
        <w:jc w:val="both"/>
        <w:outlineLvl w:val="2"/>
        <w:rPr>
          <w:rFonts w:ascii="Times New Roman" w:hAnsi="Times New Roman"/>
          <w:b/>
          <w:sz w:val="26"/>
          <w:szCs w:val="26"/>
        </w:rPr>
      </w:pPr>
      <w:bookmarkStart w:id="43" w:name="_Toc143762752"/>
      <w:bookmarkStart w:id="44" w:name="_Toc147485987"/>
      <w:r>
        <w:rPr>
          <w:rFonts w:ascii="Times New Roman" w:hAnsi="Times New Roman"/>
          <w:b/>
          <w:sz w:val="26"/>
          <w:szCs w:val="26"/>
        </w:rPr>
        <w:tab/>
      </w:r>
      <w:r w:rsidR="006352C9" w:rsidRPr="002A4C25">
        <w:rPr>
          <w:rFonts w:ascii="Times New Roman" w:hAnsi="Times New Roman"/>
          <w:b/>
          <w:sz w:val="26"/>
          <w:szCs w:val="26"/>
        </w:rPr>
        <w:t>Статья 1</w:t>
      </w:r>
      <w:r w:rsidR="002C49A8" w:rsidRPr="002A4C25">
        <w:rPr>
          <w:rFonts w:ascii="Times New Roman" w:hAnsi="Times New Roman"/>
          <w:b/>
          <w:sz w:val="26"/>
          <w:szCs w:val="26"/>
        </w:rPr>
        <w:t>2</w:t>
      </w:r>
      <w:r w:rsidR="006352C9" w:rsidRPr="002A4C25">
        <w:rPr>
          <w:rFonts w:ascii="Times New Roman" w:hAnsi="Times New Roman"/>
          <w:b/>
          <w:sz w:val="26"/>
          <w:szCs w:val="26"/>
        </w:rPr>
        <w:t>.</w:t>
      </w:r>
      <w:r w:rsidR="002C49A8" w:rsidRPr="002A4C25">
        <w:rPr>
          <w:rFonts w:ascii="Times New Roman" w:hAnsi="Times New Roman"/>
          <w:b/>
          <w:sz w:val="26"/>
          <w:szCs w:val="26"/>
        </w:rPr>
        <w:t xml:space="preserve"> </w:t>
      </w:r>
      <w:r w:rsidR="006352C9" w:rsidRPr="002A4C25">
        <w:rPr>
          <w:rFonts w:ascii="Times New Roman" w:hAnsi="Times New Roman"/>
          <w:b/>
          <w:sz w:val="26"/>
          <w:szCs w:val="26"/>
        </w:rPr>
        <w:t>Архитектурно-градостроительный облик объекта капитального строительства</w:t>
      </w:r>
      <w:bookmarkEnd w:id="43"/>
      <w:bookmarkEnd w:id="44"/>
    </w:p>
    <w:p w14:paraId="6A5E4718" w14:textId="7F34E6A1" w:rsidR="006352C9" w:rsidRPr="00ED5A41" w:rsidRDefault="00723A39" w:rsidP="00246746">
      <w:pPr>
        <w:pStyle w:val="S0"/>
        <w:ind w:firstLine="567"/>
        <w:rPr>
          <w:sz w:val="26"/>
          <w:szCs w:val="26"/>
        </w:rPr>
      </w:pPr>
      <w:r w:rsidRPr="002A4C25">
        <w:rPr>
          <w:sz w:val="26"/>
          <w:szCs w:val="26"/>
        </w:rPr>
        <w:tab/>
      </w:r>
      <w:r w:rsidR="006352C9" w:rsidRPr="002A4C25">
        <w:rPr>
          <w:sz w:val="26"/>
          <w:szCs w:val="26"/>
        </w:rPr>
        <w:t>1. Архитектурно-градостроительный облик объекта капитального строительства подлежит согласованию с уполномоченным органом местного самоуправления</w:t>
      </w:r>
      <w:r w:rsidR="006352C9" w:rsidRPr="00ED5A41">
        <w:rPr>
          <w:sz w:val="26"/>
          <w:szCs w:val="26"/>
        </w:rPr>
        <w:t xml:space="preserve"> при осуществлении строительства, реконструкции объекта капитального строительства в границах территорий, предусмотренных частью 5.3 статьи 30 Градостроительного кодекса Российской Федерации, за исключением случаев, предусмотренных частью 2 настоящей статьи.</w:t>
      </w:r>
    </w:p>
    <w:p w14:paraId="3DDA42F4" w14:textId="2B80B643" w:rsidR="006352C9" w:rsidRPr="00ED5A41" w:rsidRDefault="00723A39" w:rsidP="00246746">
      <w:pPr>
        <w:pStyle w:val="S0"/>
        <w:ind w:firstLine="567"/>
        <w:rPr>
          <w:sz w:val="26"/>
          <w:szCs w:val="26"/>
        </w:rPr>
      </w:pPr>
      <w:r>
        <w:rPr>
          <w:sz w:val="26"/>
          <w:szCs w:val="26"/>
        </w:rPr>
        <w:tab/>
      </w:r>
      <w:r w:rsidR="006352C9" w:rsidRPr="00ED5A41">
        <w:rPr>
          <w:sz w:val="26"/>
          <w:szCs w:val="26"/>
        </w:rPr>
        <w:t>2. Согласование архитектурно-градостроительного облика объекта капитального строительства не требуется в отношении:</w:t>
      </w:r>
    </w:p>
    <w:p w14:paraId="79475F4E" w14:textId="03DCE0EA" w:rsidR="006352C9" w:rsidRPr="00ED5A41" w:rsidRDefault="00723A39" w:rsidP="00246746">
      <w:pPr>
        <w:pStyle w:val="S0"/>
        <w:ind w:firstLine="567"/>
        <w:rPr>
          <w:sz w:val="26"/>
          <w:szCs w:val="26"/>
        </w:rPr>
      </w:pPr>
      <w:r>
        <w:rPr>
          <w:sz w:val="26"/>
          <w:szCs w:val="26"/>
        </w:rPr>
        <w:tab/>
      </w:r>
      <w:r w:rsidR="006352C9" w:rsidRPr="00ED5A41">
        <w:rPr>
          <w:sz w:val="26"/>
          <w:szCs w:val="26"/>
        </w:rPr>
        <w:t>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42203D47" w14:textId="4BAD29CE" w:rsidR="006352C9" w:rsidRPr="00ED5A41" w:rsidRDefault="00723A39" w:rsidP="00246746">
      <w:pPr>
        <w:pStyle w:val="S0"/>
        <w:ind w:firstLine="567"/>
        <w:rPr>
          <w:sz w:val="26"/>
          <w:szCs w:val="26"/>
        </w:rPr>
      </w:pPr>
      <w:r>
        <w:rPr>
          <w:sz w:val="26"/>
          <w:szCs w:val="26"/>
        </w:rPr>
        <w:tab/>
      </w:r>
      <w:r w:rsidR="006352C9" w:rsidRPr="00ED5A41">
        <w:rPr>
          <w:sz w:val="26"/>
          <w:szCs w:val="26"/>
        </w:rPr>
        <w:t>2) объектов, для строительства или реконструкции которых не требуется получение разрешения на строительство;</w:t>
      </w:r>
    </w:p>
    <w:p w14:paraId="69DBB611" w14:textId="616E106B" w:rsidR="006352C9" w:rsidRPr="00ED5A41" w:rsidRDefault="00723A39" w:rsidP="00246746">
      <w:pPr>
        <w:pStyle w:val="S0"/>
        <w:ind w:firstLine="567"/>
        <w:rPr>
          <w:sz w:val="26"/>
          <w:szCs w:val="26"/>
        </w:rPr>
      </w:pPr>
      <w:r>
        <w:rPr>
          <w:sz w:val="26"/>
          <w:szCs w:val="26"/>
        </w:rPr>
        <w:tab/>
      </w:r>
      <w:r w:rsidR="006352C9" w:rsidRPr="00ED5A41">
        <w:rPr>
          <w:sz w:val="26"/>
          <w:szCs w:val="26"/>
        </w:rPr>
        <w:t>3) объектов, расположенных на земельных участках, находящихся в пользовании учреждений, исполняющих наказание;</w:t>
      </w:r>
    </w:p>
    <w:p w14:paraId="2CE48BE2" w14:textId="5678B721" w:rsidR="006352C9" w:rsidRPr="00ED5A41" w:rsidRDefault="00723A39" w:rsidP="00246746">
      <w:pPr>
        <w:pStyle w:val="S0"/>
        <w:ind w:firstLine="567"/>
        <w:rPr>
          <w:sz w:val="26"/>
          <w:szCs w:val="26"/>
        </w:rPr>
      </w:pPr>
      <w:r>
        <w:rPr>
          <w:sz w:val="26"/>
          <w:szCs w:val="26"/>
        </w:rPr>
        <w:tab/>
      </w:r>
      <w:r w:rsidR="006352C9" w:rsidRPr="00ED5A41">
        <w:rPr>
          <w:sz w:val="26"/>
          <w:szCs w:val="26"/>
        </w:rPr>
        <w:t>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56D7318B" w14:textId="70165A28" w:rsidR="006352C9" w:rsidRPr="00ED5A41" w:rsidRDefault="00723A39" w:rsidP="00246746">
      <w:pPr>
        <w:pStyle w:val="S0"/>
        <w:ind w:firstLine="567"/>
        <w:rPr>
          <w:sz w:val="26"/>
          <w:szCs w:val="26"/>
        </w:rPr>
      </w:pPr>
      <w:r>
        <w:rPr>
          <w:sz w:val="26"/>
          <w:szCs w:val="26"/>
        </w:rPr>
        <w:tab/>
      </w:r>
      <w:r w:rsidR="006352C9" w:rsidRPr="00ED5A41">
        <w:rPr>
          <w:sz w:val="26"/>
          <w:szCs w:val="26"/>
        </w:rPr>
        <w:t>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14:paraId="18949689" w14:textId="248DA353" w:rsidR="006352C9" w:rsidRPr="00ED5A41" w:rsidRDefault="00723A39" w:rsidP="00246746">
      <w:pPr>
        <w:pStyle w:val="S0"/>
        <w:ind w:firstLine="567"/>
        <w:rPr>
          <w:sz w:val="26"/>
          <w:szCs w:val="26"/>
        </w:rPr>
      </w:pPr>
      <w:r>
        <w:rPr>
          <w:sz w:val="26"/>
          <w:szCs w:val="26"/>
        </w:rPr>
        <w:lastRenderedPageBreak/>
        <w:tab/>
      </w:r>
      <w:r w:rsidR="006352C9" w:rsidRPr="00ED5A41">
        <w:rPr>
          <w:sz w:val="26"/>
          <w:szCs w:val="26"/>
        </w:rPr>
        <w:t>3. 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175FD4F9" w14:textId="68BF651E" w:rsidR="006352C9" w:rsidRPr="00ED5A41" w:rsidRDefault="00723A39" w:rsidP="00246746">
      <w:pPr>
        <w:pStyle w:val="S0"/>
        <w:ind w:firstLine="567"/>
        <w:rPr>
          <w:sz w:val="26"/>
          <w:szCs w:val="26"/>
        </w:rPr>
      </w:pPr>
      <w:r>
        <w:rPr>
          <w:sz w:val="26"/>
          <w:szCs w:val="26"/>
        </w:rPr>
        <w:tab/>
      </w:r>
      <w:r w:rsidR="006352C9" w:rsidRPr="00ED5A41">
        <w:rPr>
          <w:sz w:val="26"/>
          <w:szCs w:val="26"/>
        </w:rPr>
        <w:t>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527A07B5" w14:textId="1197120F" w:rsidR="006352C9" w:rsidRPr="00ED5A41" w:rsidRDefault="00723A39" w:rsidP="00246746">
      <w:pPr>
        <w:pStyle w:val="S0"/>
        <w:ind w:firstLine="567"/>
        <w:rPr>
          <w:sz w:val="26"/>
          <w:szCs w:val="26"/>
        </w:rPr>
      </w:pPr>
      <w:r>
        <w:rPr>
          <w:sz w:val="26"/>
          <w:szCs w:val="26"/>
        </w:rPr>
        <w:tab/>
      </w:r>
      <w:r w:rsidR="006352C9" w:rsidRPr="00ED5A41">
        <w:rPr>
          <w:sz w:val="26"/>
          <w:szCs w:val="26"/>
        </w:rPr>
        <w:t>5. Порядок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2E868DE3" w14:textId="6B9C7AF9" w:rsidR="006352C9" w:rsidRPr="00ED5A41" w:rsidRDefault="00723A39" w:rsidP="00246746">
      <w:pPr>
        <w:pStyle w:val="S0"/>
        <w:ind w:firstLine="567"/>
        <w:rPr>
          <w:sz w:val="26"/>
          <w:szCs w:val="26"/>
        </w:rPr>
      </w:pPr>
      <w:r>
        <w:rPr>
          <w:sz w:val="26"/>
          <w:szCs w:val="26"/>
        </w:rPr>
        <w:tab/>
      </w:r>
      <w:r w:rsidR="006352C9" w:rsidRPr="00ED5A41">
        <w:rPr>
          <w:sz w:val="26"/>
          <w:szCs w:val="26"/>
        </w:rPr>
        <w:t>6. Требования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7AFDFCDA" w14:textId="0E156093" w:rsidR="006352C9" w:rsidRPr="00ED5A41" w:rsidRDefault="00E3425C" w:rsidP="00246746">
      <w:pPr>
        <w:pStyle w:val="S0"/>
        <w:ind w:firstLine="567"/>
        <w:rPr>
          <w:sz w:val="26"/>
          <w:szCs w:val="26"/>
        </w:rPr>
      </w:pPr>
      <w:r>
        <w:rPr>
          <w:sz w:val="26"/>
          <w:szCs w:val="26"/>
        </w:rPr>
        <w:tab/>
      </w:r>
      <w:r w:rsidR="006352C9" w:rsidRPr="002A4C25">
        <w:rPr>
          <w:sz w:val="26"/>
          <w:szCs w:val="26"/>
        </w:rPr>
        <w:t xml:space="preserve">7. На территории </w:t>
      </w:r>
      <w:r w:rsidR="00723A39" w:rsidRPr="002A4C25">
        <w:rPr>
          <w:sz w:val="26"/>
          <w:szCs w:val="26"/>
        </w:rPr>
        <w:t>Поселения</w:t>
      </w:r>
      <w:r w:rsidR="006352C9" w:rsidRPr="002A4C25">
        <w:rPr>
          <w:sz w:val="26"/>
          <w:szCs w:val="26"/>
        </w:rPr>
        <w:t xml:space="preserve"> </w:t>
      </w:r>
      <w:r w:rsidR="0060705D" w:rsidRPr="002A4C25">
        <w:rPr>
          <w:sz w:val="26"/>
          <w:szCs w:val="26"/>
        </w:rPr>
        <w:t xml:space="preserve">требования к </w:t>
      </w:r>
      <w:r w:rsidR="006352C9" w:rsidRPr="002A4C25">
        <w:rPr>
          <w:sz w:val="26"/>
          <w:szCs w:val="26"/>
        </w:rPr>
        <w:t>архитектурно-градостроительн</w:t>
      </w:r>
      <w:r w:rsidR="0060705D" w:rsidRPr="002A4C25">
        <w:rPr>
          <w:sz w:val="26"/>
          <w:szCs w:val="26"/>
        </w:rPr>
        <w:t>ому</w:t>
      </w:r>
      <w:r w:rsidR="006352C9" w:rsidRPr="002A4C25">
        <w:rPr>
          <w:sz w:val="26"/>
          <w:szCs w:val="26"/>
        </w:rPr>
        <w:t xml:space="preserve"> облик</w:t>
      </w:r>
      <w:r w:rsidR="0060705D" w:rsidRPr="002A4C25">
        <w:rPr>
          <w:sz w:val="26"/>
          <w:szCs w:val="26"/>
        </w:rPr>
        <w:t>у объектов капитального строительства</w:t>
      </w:r>
      <w:r w:rsidR="006352C9" w:rsidRPr="002A4C25">
        <w:rPr>
          <w:sz w:val="26"/>
          <w:szCs w:val="26"/>
        </w:rPr>
        <w:t xml:space="preserve"> не установлен</w:t>
      </w:r>
      <w:r w:rsidR="0060705D" w:rsidRPr="002A4C25">
        <w:rPr>
          <w:sz w:val="26"/>
          <w:szCs w:val="26"/>
        </w:rPr>
        <w:t>ы</w:t>
      </w:r>
      <w:r w:rsidR="006352C9" w:rsidRPr="002A4C25">
        <w:rPr>
          <w:sz w:val="26"/>
          <w:szCs w:val="26"/>
        </w:rPr>
        <w:t>.</w:t>
      </w:r>
    </w:p>
    <w:p w14:paraId="7CDA2AA8" w14:textId="77777777" w:rsidR="006352C9" w:rsidRPr="00ED5A41" w:rsidRDefault="006352C9" w:rsidP="00246746">
      <w:pPr>
        <w:pStyle w:val="S0"/>
        <w:ind w:firstLine="567"/>
        <w:rPr>
          <w:sz w:val="26"/>
          <w:szCs w:val="26"/>
        </w:rPr>
      </w:pPr>
    </w:p>
    <w:p w14:paraId="58A36BC9" w14:textId="2DCAAFD0" w:rsidR="006352C9" w:rsidRPr="00ED5A41" w:rsidRDefault="006352C9" w:rsidP="001D2DA7">
      <w:pPr>
        <w:pStyle w:val="ConsPlusNormal"/>
        <w:ind w:firstLine="0"/>
        <w:jc w:val="center"/>
        <w:outlineLvl w:val="1"/>
        <w:rPr>
          <w:rFonts w:ascii="Times New Roman" w:hAnsi="Times New Roman"/>
          <w:b/>
          <w:sz w:val="26"/>
          <w:szCs w:val="26"/>
        </w:rPr>
      </w:pPr>
      <w:bookmarkStart w:id="45" w:name="_Toc329691332"/>
      <w:bookmarkStart w:id="46" w:name="_Toc143762753"/>
      <w:bookmarkStart w:id="47" w:name="_Toc147485988"/>
      <w:r w:rsidRPr="00ED5A41">
        <w:rPr>
          <w:rFonts w:ascii="Times New Roman" w:hAnsi="Times New Roman"/>
          <w:b/>
          <w:sz w:val="26"/>
          <w:szCs w:val="26"/>
        </w:rPr>
        <w:t>Глава</w:t>
      </w:r>
      <w:r w:rsidR="002C49A8" w:rsidRPr="00ED5A41">
        <w:rPr>
          <w:rFonts w:ascii="Times New Roman" w:hAnsi="Times New Roman"/>
          <w:b/>
          <w:sz w:val="26"/>
          <w:szCs w:val="26"/>
        </w:rPr>
        <w:t xml:space="preserve"> 4. </w:t>
      </w:r>
      <w:r w:rsidRPr="00ED5A41">
        <w:rPr>
          <w:rFonts w:ascii="Times New Roman" w:hAnsi="Times New Roman"/>
          <w:b/>
          <w:sz w:val="26"/>
          <w:szCs w:val="26"/>
        </w:rPr>
        <w:t xml:space="preserve">Подготовка документации по планировке территории </w:t>
      </w:r>
      <w:bookmarkEnd w:id="45"/>
      <w:bookmarkEnd w:id="46"/>
      <w:bookmarkEnd w:id="47"/>
    </w:p>
    <w:p w14:paraId="106AE87F" w14:textId="77777777" w:rsidR="006352C9" w:rsidRPr="00ED5A41" w:rsidRDefault="006352C9" w:rsidP="00246746">
      <w:pPr>
        <w:pStyle w:val="ConsPlusNormal"/>
        <w:ind w:firstLine="567"/>
        <w:jc w:val="both"/>
        <w:rPr>
          <w:rFonts w:ascii="Times New Roman" w:hAnsi="Times New Roman"/>
          <w:b/>
          <w:sz w:val="26"/>
          <w:szCs w:val="26"/>
        </w:rPr>
      </w:pPr>
    </w:p>
    <w:p w14:paraId="15494857" w14:textId="16CB277F" w:rsidR="006352C9" w:rsidRPr="00E3425C" w:rsidRDefault="00E3425C" w:rsidP="00E3425C">
      <w:pPr>
        <w:pStyle w:val="ConsPlusNormal"/>
        <w:ind w:firstLine="567"/>
        <w:jc w:val="both"/>
        <w:outlineLvl w:val="2"/>
        <w:rPr>
          <w:rFonts w:ascii="Times New Roman" w:hAnsi="Times New Roman"/>
          <w:b/>
          <w:sz w:val="26"/>
          <w:szCs w:val="26"/>
        </w:rPr>
      </w:pPr>
      <w:bookmarkStart w:id="48" w:name="_Toc329691333"/>
      <w:bookmarkStart w:id="49" w:name="_Toc143762754"/>
      <w:bookmarkStart w:id="50" w:name="_Toc147485989"/>
      <w:r>
        <w:rPr>
          <w:rFonts w:ascii="Times New Roman" w:hAnsi="Times New Roman"/>
          <w:b/>
          <w:sz w:val="26"/>
          <w:szCs w:val="26"/>
        </w:rPr>
        <w:tab/>
      </w:r>
      <w:r w:rsidR="006352C9" w:rsidRPr="00E3425C">
        <w:rPr>
          <w:rFonts w:ascii="Times New Roman" w:hAnsi="Times New Roman"/>
          <w:b/>
          <w:sz w:val="26"/>
          <w:szCs w:val="26"/>
        </w:rPr>
        <w:t>Статья</w:t>
      </w:r>
      <w:r w:rsidR="002C49A8" w:rsidRPr="00E3425C">
        <w:rPr>
          <w:rFonts w:ascii="Times New Roman" w:hAnsi="Times New Roman"/>
          <w:b/>
          <w:sz w:val="26"/>
          <w:szCs w:val="26"/>
        </w:rPr>
        <w:t xml:space="preserve"> </w:t>
      </w:r>
      <w:r w:rsidR="006352C9" w:rsidRPr="00E3425C">
        <w:rPr>
          <w:rFonts w:ascii="Times New Roman" w:hAnsi="Times New Roman"/>
          <w:b/>
          <w:sz w:val="26"/>
          <w:szCs w:val="26"/>
        </w:rPr>
        <w:t>1</w:t>
      </w:r>
      <w:r w:rsidR="002C49A8" w:rsidRPr="00E3425C">
        <w:rPr>
          <w:rFonts w:ascii="Times New Roman" w:hAnsi="Times New Roman"/>
          <w:b/>
          <w:sz w:val="26"/>
          <w:szCs w:val="26"/>
        </w:rPr>
        <w:t>3</w:t>
      </w:r>
      <w:r w:rsidR="006352C9" w:rsidRPr="00E3425C">
        <w:rPr>
          <w:rFonts w:ascii="Times New Roman" w:hAnsi="Times New Roman"/>
          <w:b/>
          <w:sz w:val="26"/>
          <w:szCs w:val="26"/>
        </w:rPr>
        <w:t>.</w:t>
      </w:r>
      <w:r w:rsidR="002C49A8" w:rsidRPr="00E3425C">
        <w:rPr>
          <w:rFonts w:ascii="Times New Roman" w:hAnsi="Times New Roman"/>
          <w:b/>
          <w:sz w:val="26"/>
          <w:szCs w:val="26"/>
        </w:rPr>
        <w:t xml:space="preserve"> </w:t>
      </w:r>
      <w:r w:rsidR="006352C9" w:rsidRPr="00E3425C">
        <w:rPr>
          <w:rFonts w:ascii="Times New Roman" w:hAnsi="Times New Roman"/>
          <w:b/>
          <w:sz w:val="26"/>
          <w:szCs w:val="26"/>
        </w:rPr>
        <w:t>Общие положения</w:t>
      </w:r>
      <w:bookmarkEnd w:id="48"/>
      <w:bookmarkEnd w:id="49"/>
      <w:bookmarkEnd w:id="50"/>
    </w:p>
    <w:p w14:paraId="3768DFFD" w14:textId="4F48D2E6" w:rsidR="006352C9" w:rsidRPr="00ED5A41" w:rsidRDefault="00E3425C" w:rsidP="00246746">
      <w:pPr>
        <w:pStyle w:val="ConsPlusNormal"/>
        <w:widowContro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 xml:space="preserve">1. Подготовка документации по планировке территории осуществляется в целях обеспечения устойчивого развития территории </w:t>
      </w:r>
      <w:r>
        <w:rPr>
          <w:rFonts w:ascii="Times New Roman" w:hAnsi="Times New Roman"/>
          <w:sz w:val="26"/>
          <w:szCs w:val="26"/>
        </w:rPr>
        <w:t>Поселения</w:t>
      </w:r>
      <w:r w:rsidR="006352C9" w:rsidRPr="00ED5A41">
        <w:rPr>
          <w:rFonts w:ascii="Times New Roman" w:hAnsi="Times New Roman"/>
          <w:sz w:val="26"/>
          <w:szCs w:val="26"/>
        </w:rPr>
        <w:t>,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14:paraId="4D65B118" w14:textId="37CF9001" w:rsidR="006352C9" w:rsidRPr="00ED5A41" w:rsidRDefault="00E3425C" w:rsidP="00246746">
      <w:pPr>
        <w:pStyle w:val="ConsPlusNormal"/>
        <w:widowContro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2. Подготовка документации по планировке территории, предусмотренной Градостроительным кодексом Российской Федерации, осуществляется в отношении застроенных или подлежащих застройке территорий.</w:t>
      </w:r>
    </w:p>
    <w:p w14:paraId="5147CACC" w14:textId="30D45706" w:rsidR="006352C9" w:rsidRPr="00ED5A41" w:rsidRDefault="00E3425C" w:rsidP="00246746">
      <w:pPr>
        <w:pStyle w:val="ConsPlusNormal"/>
        <w:widowContro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3. 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14:paraId="4A3BCF39" w14:textId="5D1B40CB" w:rsidR="006352C9" w:rsidRPr="00ED5A41" w:rsidRDefault="00E3425C" w:rsidP="00246746">
      <w:pPr>
        <w:pStyle w:val="ConsPlusNormal"/>
        <w:widowContro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4. В случае если по инициативе правообладателей земельных участков осуществляются раздел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подготовка документации по планировке территории не требуется. При этом размеры образованных земельных участков не должны превышать предусмотренные градостроительным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 Обязательным условием раздел</w:t>
      </w:r>
      <w:r w:rsidR="00B46D31" w:rsidRPr="00ED5A41">
        <w:rPr>
          <w:rFonts w:ascii="Times New Roman" w:hAnsi="Times New Roman"/>
          <w:sz w:val="26"/>
          <w:szCs w:val="26"/>
        </w:rPr>
        <w:t>а</w:t>
      </w:r>
      <w:r w:rsidR="006352C9" w:rsidRPr="00ED5A41">
        <w:rPr>
          <w:rFonts w:ascii="Times New Roman" w:hAnsi="Times New Roman"/>
          <w:sz w:val="26"/>
          <w:szCs w:val="26"/>
        </w:rPr>
        <w:t xml:space="preserve"> земельного участка на несколько земельных </w:t>
      </w:r>
      <w:r w:rsidR="006352C9" w:rsidRPr="00ED5A41">
        <w:rPr>
          <w:rFonts w:ascii="Times New Roman" w:hAnsi="Times New Roman"/>
          <w:sz w:val="26"/>
          <w:szCs w:val="26"/>
        </w:rPr>
        <w:lastRenderedPageBreak/>
        <w:t>участков является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условии, если образованный земельный участок будет находиться в границах одной территориальной зоны.</w:t>
      </w:r>
    </w:p>
    <w:p w14:paraId="738992BF" w14:textId="79918DC0" w:rsidR="006352C9" w:rsidRPr="00ED5A41" w:rsidRDefault="00E3425C" w:rsidP="00246746">
      <w:pPr>
        <w:pStyle w:val="ConsPlusNormal"/>
        <w:widowContro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5. При подготовке документации по планировке территории может осуществляться разработка проектов планировки территории, проектов межевания территории.</w:t>
      </w:r>
    </w:p>
    <w:p w14:paraId="7FCFAFCE" w14:textId="5FF7EF11" w:rsidR="006352C9" w:rsidRPr="00ED5A41" w:rsidRDefault="00E3425C" w:rsidP="00246746">
      <w:pPr>
        <w:pStyle w:val="ConsPlusNormal"/>
        <w:widowControl/>
        <w:ind w:firstLine="567"/>
        <w:jc w:val="both"/>
        <w:rPr>
          <w:rFonts w:ascii="Times New Roman" w:hAnsi="Times New Roman"/>
          <w:color w:val="333333"/>
          <w:sz w:val="26"/>
          <w:szCs w:val="26"/>
          <w:shd w:val="clear" w:color="auto" w:fill="FFFFFF"/>
        </w:rPr>
      </w:pPr>
      <w:r>
        <w:rPr>
          <w:rFonts w:ascii="Times New Roman" w:hAnsi="Times New Roman"/>
          <w:sz w:val="26"/>
          <w:szCs w:val="26"/>
        </w:rPr>
        <w:tab/>
      </w:r>
      <w:r w:rsidR="006352C9" w:rsidRPr="00ED5A41">
        <w:rPr>
          <w:rFonts w:ascii="Times New Roman" w:hAnsi="Times New Roman"/>
          <w:sz w:val="26"/>
          <w:szCs w:val="26"/>
        </w:rPr>
        <w:t xml:space="preserve">6. </w:t>
      </w:r>
      <w:r w:rsidR="006352C9" w:rsidRPr="00ED5A41">
        <w:rPr>
          <w:rFonts w:ascii="Times New Roman" w:hAnsi="Times New Roman"/>
          <w:sz w:val="26"/>
          <w:szCs w:val="26"/>
          <w:shd w:val="clear" w:color="auto" w:fill="FFFFFF"/>
        </w:rPr>
        <w:t>Подготовка документации по планировке территории осуществляется в соответствии с материалами и результатами инженерных изысканий.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r w:rsidR="006352C9" w:rsidRPr="00ED5A41">
        <w:rPr>
          <w:rFonts w:ascii="Times New Roman" w:hAnsi="Times New Roman"/>
          <w:color w:val="333333"/>
          <w:sz w:val="26"/>
          <w:szCs w:val="26"/>
          <w:shd w:val="clear" w:color="auto" w:fill="FFFFFF"/>
        </w:rPr>
        <w:t>.</w:t>
      </w:r>
    </w:p>
    <w:p w14:paraId="5D986CF1" w14:textId="77777777" w:rsidR="006352C9" w:rsidRPr="00ED5A41" w:rsidRDefault="006352C9" w:rsidP="00246746">
      <w:pPr>
        <w:pStyle w:val="ConsPlusNormal"/>
        <w:widowControl/>
        <w:ind w:firstLine="567"/>
        <w:jc w:val="both"/>
        <w:rPr>
          <w:rFonts w:ascii="Times New Roman" w:hAnsi="Times New Roman"/>
          <w:sz w:val="26"/>
          <w:szCs w:val="26"/>
        </w:rPr>
      </w:pPr>
    </w:p>
    <w:p w14:paraId="5B7C3808" w14:textId="70850D80" w:rsidR="006352C9" w:rsidRPr="00E3425C" w:rsidRDefault="00E3425C" w:rsidP="00E3425C">
      <w:pPr>
        <w:pStyle w:val="ConsPlusNormal"/>
        <w:ind w:firstLine="567"/>
        <w:jc w:val="both"/>
        <w:outlineLvl w:val="2"/>
        <w:rPr>
          <w:rFonts w:ascii="Times New Roman" w:hAnsi="Times New Roman"/>
          <w:b/>
          <w:bCs/>
          <w:sz w:val="26"/>
          <w:szCs w:val="26"/>
          <w:shd w:val="clear" w:color="auto" w:fill="FFFFFF"/>
        </w:rPr>
      </w:pPr>
      <w:bookmarkStart w:id="51" w:name="_Toc143762755"/>
      <w:bookmarkStart w:id="52" w:name="_Toc147485990"/>
      <w:r>
        <w:rPr>
          <w:rFonts w:ascii="Times New Roman" w:hAnsi="Times New Roman"/>
          <w:b/>
          <w:sz w:val="26"/>
          <w:szCs w:val="26"/>
        </w:rPr>
        <w:tab/>
      </w:r>
      <w:r w:rsidR="002C49A8" w:rsidRPr="00E3425C">
        <w:rPr>
          <w:rFonts w:ascii="Times New Roman" w:hAnsi="Times New Roman"/>
          <w:b/>
          <w:sz w:val="26"/>
          <w:szCs w:val="26"/>
        </w:rPr>
        <w:t xml:space="preserve">Статья </w:t>
      </w:r>
      <w:r w:rsidR="006352C9" w:rsidRPr="00E3425C">
        <w:rPr>
          <w:rFonts w:ascii="Times New Roman" w:hAnsi="Times New Roman"/>
          <w:b/>
          <w:sz w:val="26"/>
          <w:szCs w:val="26"/>
        </w:rPr>
        <w:t>1</w:t>
      </w:r>
      <w:r w:rsidR="002C49A8" w:rsidRPr="00E3425C">
        <w:rPr>
          <w:rFonts w:ascii="Times New Roman" w:hAnsi="Times New Roman"/>
          <w:b/>
          <w:sz w:val="26"/>
          <w:szCs w:val="26"/>
        </w:rPr>
        <w:t>4</w:t>
      </w:r>
      <w:r w:rsidR="006352C9" w:rsidRPr="00E3425C">
        <w:rPr>
          <w:rFonts w:ascii="Times New Roman" w:hAnsi="Times New Roman"/>
          <w:b/>
          <w:sz w:val="26"/>
          <w:szCs w:val="26"/>
        </w:rPr>
        <w:t>.</w:t>
      </w:r>
      <w:r w:rsidR="002C49A8" w:rsidRPr="00E3425C">
        <w:rPr>
          <w:rFonts w:ascii="Times New Roman" w:hAnsi="Times New Roman"/>
          <w:b/>
          <w:sz w:val="26"/>
          <w:szCs w:val="26"/>
        </w:rPr>
        <w:t xml:space="preserve"> </w:t>
      </w:r>
      <w:r w:rsidR="006352C9" w:rsidRPr="00E3425C">
        <w:rPr>
          <w:rFonts w:ascii="Times New Roman" w:hAnsi="Times New Roman"/>
          <w:b/>
          <w:bCs/>
          <w:sz w:val="26"/>
          <w:szCs w:val="26"/>
          <w:shd w:val="clear" w:color="auto" w:fill="FFFFFF"/>
        </w:rPr>
        <w:t>Инженерные изыскания для подготовки документации по планировке территории</w:t>
      </w:r>
      <w:bookmarkEnd w:id="51"/>
      <w:bookmarkEnd w:id="52"/>
    </w:p>
    <w:p w14:paraId="477E61E6" w14:textId="3B63D545" w:rsidR="006352C9" w:rsidRPr="00ED5A41" w:rsidRDefault="00E3425C" w:rsidP="00246746">
      <w:pPr>
        <w:shd w:val="clear" w:color="auto" w:fill="FFFFFF"/>
        <w:ind w:firstLine="567"/>
        <w:rPr>
          <w:sz w:val="26"/>
          <w:szCs w:val="26"/>
          <w:shd w:val="clear" w:color="auto" w:fill="FFFFFF"/>
        </w:rPr>
      </w:pPr>
      <w:r>
        <w:rPr>
          <w:sz w:val="26"/>
          <w:szCs w:val="26"/>
          <w:shd w:val="clear" w:color="auto" w:fill="FFFFFF"/>
        </w:rPr>
        <w:tab/>
      </w:r>
      <w:r w:rsidR="006352C9" w:rsidRPr="00ED5A41">
        <w:rPr>
          <w:sz w:val="26"/>
          <w:szCs w:val="26"/>
          <w:shd w:val="clear" w:color="auto" w:fill="FFFFFF"/>
        </w:rPr>
        <w:t>1. Инженерные изыскания для подготовки документации по планировке территории выполняются в целях получения:</w:t>
      </w:r>
    </w:p>
    <w:p w14:paraId="567E89F9" w14:textId="7FF995F3" w:rsidR="006352C9" w:rsidRPr="00ED5A41" w:rsidRDefault="00E3425C" w:rsidP="00246746">
      <w:pPr>
        <w:shd w:val="clear" w:color="auto" w:fill="FFFFFF"/>
        <w:ind w:firstLine="567"/>
        <w:rPr>
          <w:sz w:val="26"/>
          <w:szCs w:val="26"/>
          <w:shd w:val="clear" w:color="auto" w:fill="FFFFFF"/>
        </w:rPr>
      </w:pPr>
      <w:bookmarkStart w:id="53" w:name="dst1365"/>
      <w:bookmarkEnd w:id="53"/>
      <w:r>
        <w:rPr>
          <w:sz w:val="26"/>
          <w:szCs w:val="26"/>
          <w:shd w:val="clear" w:color="auto" w:fill="FFFFFF"/>
        </w:rPr>
        <w:tab/>
      </w:r>
      <w:r w:rsidR="006352C9" w:rsidRPr="00ED5A41">
        <w:rPr>
          <w:sz w:val="26"/>
          <w:szCs w:val="26"/>
          <w:shd w:val="clear" w:color="auto" w:fill="FFFFFF"/>
        </w:rPr>
        <w:t>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F7FF1FE" w14:textId="24FA7BF9" w:rsidR="006352C9" w:rsidRPr="00ED5A41" w:rsidRDefault="00E3425C" w:rsidP="00246746">
      <w:pPr>
        <w:shd w:val="clear" w:color="auto" w:fill="FFFFFF"/>
        <w:ind w:firstLine="567"/>
        <w:rPr>
          <w:sz w:val="26"/>
          <w:szCs w:val="26"/>
          <w:shd w:val="clear" w:color="auto" w:fill="FFFFFF"/>
        </w:rPr>
      </w:pPr>
      <w:bookmarkStart w:id="54" w:name="dst1366"/>
      <w:bookmarkEnd w:id="54"/>
      <w:r>
        <w:rPr>
          <w:sz w:val="26"/>
          <w:szCs w:val="26"/>
          <w:shd w:val="clear" w:color="auto" w:fill="FFFFFF"/>
        </w:rPr>
        <w:tab/>
      </w:r>
      <w:r w:rsidR="006352C9" w:rsidRPr="00ED5A41">
        <w:rPr>
          <w:sz w:val="26"/>
          <w:szCs w:val="26"/>
          <w:shd w:val="clear" w:color="auto" w:fill="FFFFFF"/>
        </w:rPr>
        <w:t>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7A73839F" w14:textId="3872BA20" w:rsidR="006352C9" w:rsidRPr="00ED5A41" w:rsidRDefault="00E3425C" w:rsidP="00246746">
      <w:pPr>
        <w:shd w:val="clear" w:color="auto" w:fill="FFFFFF"/>
        <w:ind w:firstLine="567"/>
        <w:rPr>
          <w:sz w:val="26"/>
          <w:szCs w:val="26"/>
          <w:shd w:val="clear" w:color="auto" w:fill="FFFFFF"/>
        </w:rPr>
      </w:pPr>
      <w:bookmarkStart w:id="55" w:name="dst1367"/>
      <w:bookmarkEnd w:id="55"/>
      <w:r>
        <w:rPr>
          <w:sz w:val="26"/>
          <w:szCs w:val="26"/>
          <w:shd w:val="clear" w:color="auto" w:fill="FFFFFF"/>
        </w:rPr>
        <w:tab/>
      </w:r>
      <w:r w:rsidR="006352C9" w:rsidRPr="00ED5A41">
        <w:rPr>
          <w:sz w:val="26"/>
          <w:szCs w:val="26"/>
          <w:shd w:val="clear" w:color="auto" w:fill="FFFFFF"/>
        </w:rPr>
        <w:t>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14:paraId="3C8D6F9C" w14:textId="245B4015" w:rsidR="006352C9" w:rsidRPr="00ED5A41" w:rsidRDefault="00E3425C" w:rsidP="00246746">
      <w:pPr>
        <w:shd w:val="clear" w:color="auto" w:fill="FFFFFF"/>
        <w:ind w:firstLine="567"/>
        <w:rPr>
          <w:sz w:val="26"/>
          <w:szCs w:val="26"/>
          <w:shd w:val="clear" w:color="auto" w:fill="FFFFFF"/>
        </w:rPr>
      </w:pPr>
      <w:bookmarkStart w:id="56" w:name="dst1368"/>
      <w:bookmarkEnd w:id="56"/>
      <w:r>
        <w:rPr>
          <w:sz w:val="26"/>
          <w:szCs w:val="26"/>
          <w:shd w:val="clear" w:color="auto" w:fill="FFFFFF"/>
        </w:rPr>
        <w:tab/>
      </w:r>
      <w:r w:rsidR="006352C9" w:rsidRPr="00ED5A41">
        <w:rPr>
          <w:sz w:val="26"/>
          <w:szCs w:val="26"/>
          <w:shd w:val="clear" w:color="auto" w:fill="FFFFFF"/>
        </w:rPr>
        <w:t>2.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РФ,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14:paraId="18FF8F76" w14:textId="5BB63307" w:rsidR="006352C9" w:rsidRDefault="00E3425C" w:rsidP="00246746">
      <w:pPr>
        <w:shd w:val="clear" w:color="auto" w:fill="FFFFFF"/>
        <w:ind w:firstLine="567"/>
        <w:rPr>
          <w:sz w:val="26"/>
          <w:szCs w:val="26"/>
          <w:shd w:val="clear" w:color="auto" w:fill="FFFFFF"/>
        </w:rPr>
      </w:pPr>
      <w:bookmarkStart w:id="57" w:name="dst1369"/>
      <w:bookmarkEnd w:id="57"/>
      <w:r>
        <w:rPr>
          <w:sz w:val="26"/>
          <w:szCs w:val="26"/>
          <w:shd w:val="clear" w:color="auto" w:fill="FFFFFF"/>
        </w:rPr>
        <w:tab/>
      </w:r>
      <w:r w:rsidR="006352C9" w:rsidRPr="00ED5A41">
        <w:rPr>
          <w:sz w:val="26"/>
          <w:szCs w:val="26"/>
          <w:shd w:val="clear" w:color="auto" w:fill="FFFFFF"/>
        </w:rPr>
        <w:t>3.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14:paraId="2A334418" w14:textId="77777777" w:rsidR="002941C1" w:rsidRPr="00ED5A41" w:rsidRDefault="002941C1" w:rsidP="00246746">
      <w:pPr>
        <w:shd w:val="clear" w:color="auto" w:fill="FFFFFF"/>
        <w:ind w:firstLine="567"/>
        <w:rPr>
          <w:sz w:val="26"/>
          <w:szCs w:val="26"/>
          <w:shd w:val="clear" w:color="auto" w:fill="FFFFFF"/>
        </w:rPr>
      </w:pPr>
    </w:p>
    <w:p w14:paraId="1F2F68E7" w14:textId="594FB972" w:rsidR="006352C9" w:rsidRPr="00ED5A41" w:rsidRDefault="006352C9" w:rsidP="00246746">
      <w:pPr>
        <w:shd w:val="clear" w:color="auto" w:fill="FFFFFF"/>
        <w:ind w:firstLine="567"/>
        <w:rPr>
          <w:color w:val="333333"/>
          <w:sz w:val="26"/>
          <w:szCs w:val="26"/>
        </w:rPr>
      </w:pPr>
    </w:p>
    <w:p w14:paraId="16727C6F" w14:textId="15A7503F" w:rsidR="006352C9" w:rsidRPr="00E3425C" w:rsidRDefault="00E3425C" w:rsidP="00E3425C">
      <w:pPr>
        <w:pStyle w:val="ConsPlusNormal"/>
        <w:ind w:firstLine="567"/>
        <w:jc w:val="both"/>
        <w:outlineLvl w:val="2"/>
        <w:rPr>
          <w:rFonts w:ascii="Times New Roman" w:hAnsi="Times New Roman"/>
          <w:b/>
          <w:sz w:val="26"/>
          <w:szCs w:val="26"/>
        </w:rPr>
      </w:pPr>
      <w:bookmarkStart w:id="58" w:name="_Toc329691334"/>
      <w:bookmarkStart w:id="59" w:name="_Toc143762756"/>
      <w:bookmarkStart w:id="60" w:name="_Toc147485991"/>
      <w:r w:rsidRPr="00E3425C">
        <w:rPr>
          <w:rFonts w:ascii="Times New Roman" w:hAnsi="Times New Roman"/>
          <w:b/>
          <w:sz w:val="26"/>
          <w:szCs w:val="26"/>
        </w:rPr>
        <w:tab/>
      </w:r>
      <w:r w:rsidR="006352C9" w:rsidRPr="00E3425C">
        <w:rPr>
          <w:rFonts w:ascii="Times New Roman" w:hAnsi="Times New Roman"/>
          <w:b/>
          <w:sz w:val="26"/>
          <w:szCs w:val="26"/>
        </w:rPr>
        <w:t>Статья</w:t>
      </w:r>
      <w:r w:rsidR="002C49A8" w:rsidRPr="00E3425C">
        <w:rPr>
          <w:rFonts w:ascii="Times New Roman" w:hAnsi="Times New Roman"/>
          <w:b/>
          <w:sz w:val="26"/>
          <w:szCs w:val="26"/>
        </w:rPr>
        <w:t xml:space="preserve"> </w:t>
      </w:r>
      <w:r w:rsidR="006352C9" w:rsidRPr="00E3425C">
        <w:rPr>
          <w:rFonts w:ascii="Times New Roman" w:hAnsi="Times New Roman"/>
          <w:b/>
          <w:sz w:val="26"/>
          <w:szCs w:val="26"/>
        </w:rPr>
        <w:t>1</w:t>
      </w:r>
      <w:r w:rsidR="002C49A8" w:rsidRPr="00E3425C">
        <w:rPr>
          <w:rFonts w:ascii="Times New Roman" w:hAnsi="Times New Roman"/>
          <w:b/>
          <w:sz w:val="26"/>
          <w:szCs w:val="26"/>
        </w:rPr>
        <w:t>5</w:t>
      </w:r>
      <w:r w:rsidR="006352C9" w:rsidRPr="00E3425C">
        <w:rPr>
          <w:rFonts w:ascii="Times New Roman" w:hAnsi="Times New Roman"/>
          <w:b/>
          <w:sz w:val="26"/>
          <w:szCs w:val="26"/>
        </w:rPr>
        <w:t>.</w:t>
      </w:r>
      <w:r w:rsidR="002C49A8" w:rsidRPr="00E3425C">
        <w:rPr>
          <w:rFonts w:ascii="Times New Roman" w:hAnsi="Times New Roman"/>
          <w:b/>
          <w:sz w:val="26"/>
          <w:szCs w:val="26"/>
        </w:rPr>
        <w:t xml:space="preserve"> </w:t>
      </w:r>
      <w:r w:rsidR="006352C9" w:rsidRPr="00E3425C">
        <w:rPr>
          <w:rFonts w:ascii="Times New Roman" w:hAnsi="Times New Roman"/>
          <w:b/>
          <w:sz w:val="26"/>
          <w:szCs w:val="26"/>
        </w:rPr>
        <w:t>Проект планировки территории</w:t>
      </w:r>
      <w:bookmarkEnd w:id="58"/>
      <w:bookmarkEnd w:id="59"/>
      <w:bookmarkEnd w:id="60"/>
    </w:p>
    <w:p w14:paraId="411C6B64" w14:textId="4EBE375C" w:rsidR="006352C9" w:rsidRPr="00ED5A41" w:rsidRDefault="00E3425C" w:rsidP="00246746">
      <w:pPr>
        <w:pStyle w:val="ConsPlusNormal"/>
        <w:widowControl/>
        <w:ind w:firstLine="567"/>
        <w:jc w:val="both"/>
        <w:rPr>
          <w:rFonts w:ascii="Times New Roman" w:hAnsi="Times New Roman"/>
          <w:sz w:val="26"/>
          <w:szCs w:val="26"/>
          <w:shd w:val="clear" w:color="auto" w:fill="FFFFFF"/>
        </w:rPr>
      </w:pPr>
      <w:r>
        <w:rPr>
          <w:rFonts w:ascii="Times New Roman" w:hAnsi="Times New Roman"/>
          <w:sz w:val="26"/>
          <w:szCs w:val="26"/>
          <w:shd w:val="clear" w:color="auto" w:fill="FFFFFF"/>
        </w:rPr>
        <w:tab/>
      </w:r>
      <w:r w:rsidR="006352C9" w:rsidRPr="00ED5A41">
        <w:rPr>
          <w:rFonts w:ascii="Times New Roman" w:hAnsi="Times New Roman"/>
          <w:sz w:val="26"/>
          <w:szCs w:val="26"/>
          <w:shd w:val="clear" w:color="auto" w:fill="FFFFFF"/>
        </w:rPr>
        <w:t>1.</w:t>
      </w:r>
      <w:r w:rsidR="002C49A8" w:rsidRPr="00ED5A41">
        <w:rPr>
          <w:rFonts w:ascii="Times New Roman" w:hAnsi="Times New Roman"/>
          <w:sz w:val="26"/>
          <w:szCs w:val="26"/>
          <w:shd w:val="clear" w:color="auto" w:fill="FFFFFF"/>
        </w:rPr>
        <w:t xml:space="preserve"> </w:t>
      </w:r>
      <w:r w:rsidR="006352C9" w:rsidRPr="00ED5A41">
        <w:rPr>
          <w:rFonts w:ascii="Times New Roman" w:hAnsi="Times New Roman"/>
          <w:sz w:val="26"/>
          <w:szCs w:val="26"/>
          <w:shd w:val="clear" w:color="auto" w:fill="FFFFFF"/>
        </w:rPr>
        <w:t xml:space="preserve">Подготовка проекта планировки территории осуществляется для выделения элементов планировочной структуры, установления параметров </w:t>
      </w:r>
      <w:r w:rsidR="006352C9" w:rsidRPr="00ED5A41">
        <w:rPr>
          <w:rFonts w:ascii="Times New Roman" w:hAnsi="Times New Roman"/>
          <w:sz w:val="26"/>
          <w:szCs w:val="26"/>
          <w:shd w:val="clear" w:color="auto" w:fill="FFFFFF"/>
        </w:rPr>
        <w:lastRenderedPageBreak/>
        <w:t>планируемого развития элементов планировочной структуры, зон планируемого размещения объектов федерального значения, объектов регионального значения, объектов местного значения.</w:t>
      </w:r>
    </w:p>
    <w:p w14:paraId="7A50B696" w14:textId="725EA048" w:rsidR="006352C9" w:rsidRPr="00ED5A41" w:rsidRDefault="00E3425C" w:rsidP="00246746">
      <w:pPr>
        <w:shd w:val="clear" w:color="auto" w:fill="FFFFFF"/>
        <w:ind w:firstLine="567"/>
        <w:contextualSpacing/>
        <w:rPr>
          <w:sz w:val="26"/>
          <w:szCs w:val="26"/>
          <w:shd w:val="clear" w:color="auto" w:fill="FFFFFF"/>
        </w:rPr>
      </w:pPr>
      <w:r>
        <w:rPr>
          <w:sz w:val="26"/>
          <w:szCs w:val="26"/>
          <w:shd w:val="clear" w:color="auto" w:fill="FFFFFF"/>
        </w:rPr>
        <w:tab/>
      </w:r>
      <w:r w:rsidR="002C49A8" w:rsidRPr="00ED5A41">
        <w:rPr>
          <w:sz w:val="26"/>
          <w:szCs w:val="26"/>
          <w:shd w:val="clear" w:color="auto" w:fill="FFFFFF"/>
        </w:rPr>
        <w:t xml:space="preserve">2. </w:t>
      </w:r>
      <w:r w:rsidR="006352C9" w:rsidRPr="00ED5A41">
        <w:rPr>
          <w:sz w:val="26"/>
          <w:szCs w:val="26"/>
          <w:shd w:val="clear" w:color="auto" w:fill="FFFFFF"/>
        </w:rPr>
        <w:t>Проект планировки территории состоит из основной части, которая подлежит утверждению, и материалов по ее обоснованию.</w:t>
      </w:r>
    </w:p>
    <w:p w14:paraId="0579A1D7" w14:textId="3337DE85" w:rsidR="006352C9" w:rsidRPr="00ED5A41" w:rsidRDefault="00E3425C" w:rsidP="00246746">
      <w:pPr>
        <w:shd w:val="clear" w:color="auto" w:fill="FFFFFF"/>
        <w:ind w:firstLine="567"/>
        <w:contextualSpacing/>
        <w:rPr>
          <w:sz w:val="26"/>
          <w:szCs w:val="26"/>
          <w:shd w:val="clear" w:color="auto" w:fill="FFFFFF"/>
        </w:rPr>
      </w:pPr>
      <w:bookmarkStart w:id="61" w:name="dst1373"/>
      <w:bookmarkEnd w:id="61"/>
      <w:r>
        <w:rPr>
          <w:sz w:val="26"/>
          <w:szCs w:val="26"/>
          <w:shd w:val="clear" w:color="auto" w:fill="FFFFFF"/>
        </w:rPr>
        <w:tab/>
      </w:r>
      <w:r w:rsidR="006352C9" w:rsidRPr="00ED5A41">
        <w:rPr>
          <w:sz w:val="26"/>
          <w:szCs w:val="26"/>
          <w:shd w:val="clear" w:color="auto" w:fill="FFFFFF"/>
        </w:rPr>
        <w:t>2.1. Основная часть проекта планировки территории включает в себя:</w:t>
      </w:r>
    </w:p>
    <w:p w14:paraId="264266A3" w14:textId="0160719B" w:rsidR="006352C9" w:rsidRPr="00ED5A41" w:rsidRDefault="00E3425C" w:rsidP="00246746">
      <w:pPr>
        <w:shd w:val="clear" w:color="auto" w:fill="FFFFFF"/>
        <w:ind w:firstLine="567"/>
        <w:contextualSpacing/>
        <w:rPr>
          <w:sz w:val="26"/>
          <w:szCs w:val="26"/>
          <w:shd w:val="clear" w:color="auto" w:fill="FFFFFF"/>
        </w:rPr>
      </w:pPr>
      <w:bookmarkStart w:id="62" w:name="dst1374"/>
      <w:bookmarkEnd w:id="62"/>
      <w:r>
        <w:rPr>
          <w:sz w:val="26"/>
          <w:szCs w:val="26"/>
          <w:shd w:val="clear" w:color="auto" w:fill="FFFFFF"/>
        </w:rPr>
        <w:tab/>
      </w:r>
      <w:r w:rsidR="006352C9" w:rsidRPr="00ED5A41">
        <w:rPr>
          <w:sz w:val="26"/>
          <w:szCs w:val="26"/>
          <w:shd w:val="clear" w:color="auto" w:fill="FFFFFF"/>
        </w:rPr>
        <w:t>1) чертеж или чертежи планировки территории, на которых отображаются:</w:t>
      </w:r>
    </w:p>
    <w:p w14:paraId="5C683129" w14:textId="6BF30040" w:rsidR="006352C9" w:rsidRPr="00ED5A41" w:rsidRDefault="00E3425C" w:rsidP="00246746">
      <w:pPr>
        <w:shd w:val="clear" w:color="auto" w:fill="FFFFFF"/>
        <w:ind w:firstLine="567"/>
        <w:contextualSpacing/>
        <w:rPr>
          <w:sz w:val="26"/>
          <w:szCs w:val="26"/>
          <w:shd w:val="clear" w:color="auto" w:fill="FFFFFF"/>
        </w:rPr>
      </w:pPr>
      <w:r>
        <w:rPr>
          <w:sz w:val="26"/>
          <w:szCs w:val="26"/>
          <w:shd w:val="clear" w:color="auto" w:fill="FFFFFF"/>
        </w:rPr>
        <w:tab/>
      </w:r>
      <w:r w:rsidR="006352C9" w:rsidRPr="00ED5A41">
        <w:rPr>
          <w:sz w:val="26"/>
          <w:szCs w:val="26"/>
          <w:shd w:val="clear" w:color="auto" w:fill="FFFFFF"/>
        </w:rPr>
        <w:t xml:space="preserve">а) красные линии, </w:t>
      </w:r>
    </w:p>
    <w:p w14:paraId="2432E9B5" w14:textId="645D9940" w:rsidR="006352C9" w:rsidRPr="00ED5A41" w:rsidRDefault="00E3425C" w:rsidP="00246746">
      <w:pPr>
        <w:shd w:val="clear" w:color="auto" w:fill="FFFFFF"/>
        <w:ind w:firstLine="567"/>
        <w:contextualSpacing/>
        <w:rPr>
          <w:sz w:val="26"/>
          <w:szCs w:val="26"/>
          <w:shd w:val="clear" w:color="auto" w:fill="FFFFFF"/>
        </w:rPr>
      </w:pPr>
      <w:r>
        <w:rPr>
          <w:sz w:val="26"/>
          <w:szCs w:val="26"/>
          <w:shd w:val="clear" w:color="auto" w:fill="FFFFFF"/>
        </w:rPr>
        <w:tab/>
      </w:r>
      <w:r w:rsidR="006352C9" w:rsidRPr="00ED5A41">
        <w:rPr>
          <w:sz w:val="26"/>
          <w:szCs w:val="26"/>
          <w:shd w:val="clear" w:color="auto" w:fill="FFFFFF"/>
        </w:rPr>
        <w:t>б) границы существующих и планируемых элементов планировочной структуры;</w:t>
      </w:r>
    </w:p>
    <w:p w14:paraId="503C893D" w14:textId="75CD172B" w:rsidR="006352C9" w:rsidRPr="00ED5A41" w:rsidRDefault="00E3425C" w:rsidP="00246746">
      <w:pPr>
        <w:shd w:val="clear" w:color="auto" w:fill="FFFFFF"/>
        <w:ind w:firstLine="567"/>
        <w:contextualSpacing/>
        <w:rPr>
          <w:sz w:val="26"/>
          <w:szCs w:val="26"/>
          <w:shd w:val="clear" w:color="auto" w:fill="FFFFFF"/>
        </w:rPr>
      </w:pPr>
      <w:bookmarkStart w:id="63" w:name="dst1377"/>
      <w:bookmarkEnd w:id="63"/>
      <w:r>
        <w:rPr>
          <w:sz w:val="26"/>
          <w:szCs w:val="26"/>
          <w:shd w:val="clear" w:color="auto" w:fill="FFFFFF"/>
        </w:rPr>
        <w:tab/>
      </w:r>
      <w:r w:rsidR="006352C9" w:rsidRPr="00ED5A41">
        <w:rPr>
          <w:sz w:val="26"/>
          <w:szCs w:val="26"/>
          <w:shd w:val="clear" w:color="auto" w:fill="FFFFFF"/>
        </w:rPr>
        <w:t>в) границы зон планируемого размещения объектов капитального строительства;</w:t>
      </w:r>
    </w:p>
    <w:p w14:paraId="3D69C3C0" w14:textId="57FED48A" w:rsidR="006352C9" w:rsidRPr="00ED5A41" w:rsidRDefault="00E3425C" w:rsidP="00246746">
      <w:pPr>
        <w:shd w:val="clear" w:color="auto" w:fill="FFFFFF"/>
        <w:ind w:firstLine="567"/>
        <w:contextualSpacing/>
        <w:rPr>
          <w:sz w:val="26"/>
          <w:szCs w:val="26"/>
          <w:shd w:val="clear" w:color="auto" w:fill="FFFFFF"/>
        </w:rPr>
      </w:pPr>
      <w:r>
        <w:rPr>
          <w:sz w:val="26"/>
          <w:szCs w:val="26"/>
          <w:shd w:val="clear" w:color="auto" w:fill="FFFFFF"/>
        </w:rPr>
        <w:tab/>
      </w:r>
      <w:r w:rsidR="006352C9" w:rsidRPr="00ED5A41">
        <w:rPr>
          <w:sz w:val="26"/>
          <w:szCs w:val="26"/>
          <w:shd w:val="clear" w:color="auto" w:fill="FFFFFF"/>
        </w:rPr>
        <w:t>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w:t>
      </w:r>
    </w:p>
    <w:p w14:paraId="1D876762" w14:textId="662C9F00" w:rsidR="006352C9" w:rsidRPr="00ED5A41" w:rsidRDefault="00E3425C" w:rsidP="00246746">
      <w:pPr>
        <w:pStyle w:val="ConsNormal"/>
        <w:ind w:right="0" w:firstLine="567"/>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ab/>
      </w:r>
      <w:r w:rsidR="006352C9" w:rsidRPr="00ED5A41">
        <w:rPr>
          <w:rFonts w:ascii="Times New Roman" w:hAnsi="Times New Roman" w:cs="Times New Roman"/>
          <w:sz w:val="26"/>
          <w:szCs w:val="26"/>
          <w:shd w:val="clear" w:color="auto" w:fill="FFFFFF"/>
        </w:rPr>
        <w:t>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6E95CAC7" w14:textId="58DCC047" w:rsidR="006352C9" w:rsidRPr="00ED5A41" w:rsidRDefault="00E3425C" w:rsidP="00246746">
      <w:pPr>
        <w:pStyle w:val="ConsNormal"/>
        <w:ind w:right="0" w:firstLine="567"/>
        <w:rPr>
          <w:rFonts w:ascii="Times New Roman" w:hAnsi="Times New Roman" w:cs="Times New Roman"/>
          <w:sz w:val="26"/>
          <w:szCs w:val="26"/>
        </w:rPr>
      </w:pPr>
      <w:r>
        <w:rPr>
          <w:rFonts w:ascii="Times New Roman" w:hAnsi="Times New Roman" w:cs="Times New Roman"/>
          <w:sz w:val="26"/>
          <w:szCs w:val="26"/>
        </w:rPr>
        <w:tab/>
      </w:r>
      <w:r w:rsidR="006352C9" w:rsidRPr="00ED5A41">
        <w:rPr>
          <w:rFonts w:ascii="Times New Roman" w:hAnsi="Times New Roman" w:cs="Times New Roman"/>
          <w:sz w:val="26"/>
          <w:szCs w:val="26"/>
        </w:rPr>
        <w:t>2.2. Материалы по обоснованию проекта планировки территории содержат:</w:t>
      </w:r>
    </w:p>
    <w:p w14:paraId="03912CA2" w14:textId="27C9589C" w:rsidR="006352C9" w:rsidRPr="00ED5A41" w:rsidRDefault="00E3425C" w:rsidP="00246746">
      <w:pPr>
        <w:shd w:val="clear" w:color="auto" w:fill="FFFFFF"/>
        <w:ind w:firstLine="567"/>
        <w:rPr>
          <w:sz w:val="26"/>
          <w:szCs w:val="26"/>
        </w:rPr>
      </w:pPr>
      <w:bookmarkStart w:id="64" w:name="dst1381"/>
      <w:bookmarkEnd w:id="64"/>
      <w:r>
        <w:rPr>
          <w:sz w:val="26"/>
          <w:szCs w:val="26"/>
        </w:rPr>
        <w:tab/>
      </w:r>
      <w:r w:rsidR="006352C9" w:rsidRPr="00ED5A41">
        <w:rPr>
          <w:sz w:val="26"/>
          <w:szCs w:val="26"/>
        </w:rPr>
        <w:t>1) карту (фрагмент карты) планировочной структуры территорий поселения с отображением границ элементов планировочной структуры;</w:t>
      </w:r>
      <w:bookmarkStart w:id="65" w:name="dst1382"/>
      <w:bookmarkEnd w:id="65"/>
    </w:p>
    <w:p w14:paraId="7369EB89" w14:textId="47B67487" w:rsidR="006352C9" w:rsidRPr="00ED5A41" w:rsidRDefault="00E3425C" w:rsidP="00246746">
      <w:pPr>
        <w:shd w:val="clear" w:color="auto" w:fill="FFFFFF"/>
        <w:ind w:firstLine="567"/>
        <w:rPr>
          <w:sz w:val="26"/>
          <w:szCs w:val="26"/>
        </w:rPr>
      </w:pPr>
      <w:r>
        <w:rPr>
          <w:sz w:val="26"/>
          <w:szCs w:val="26"/>
        </w:rPr>
        <w:tab/>
      </w:r>
      <w:r w:rsidR="006352C9" w:rsidRPr="00ED5A41">
        <w:rPr>
          <w:sz w:val="26"/>
          <w:szCs w:val="26"/>
        </w:rPr>
        <w:t>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w:t>
      </w:r>
      <w:r w:rsidR="008800BA">
        <w:rPr>
          <w:sz w:val="26"/>
          <w:szCs w:val="26"/>
        </w:rPr>
        <w:t xml:space="preserve"> с настоящим Градостроительным к</w:t>
      </w:r>
      <w:r w:rsidR="006352C9" w:rsidRPr="00ED5A41">
        <w:rPr>
          <w:sz w:val="26"/>
          <w:szCs w:val="26"/>
        </w:rPr>
        <w:t>одексом Р</w:t>
      </w:r>
      <w:r w:rsidR="008800BA">
        <w:rPr>
          <w:sz w:val="26"/>
          <w:szCs w:val="26"/>
        </w:rPr>
        <w:t>оссийской Федерации</w:t>
      </w:r>
      <w:r w:rsidR="006352C9" w:rsidRPr="00ED5A41">
        <w:rPr>
          <w:sz w:val="26"/>
          <w:szCs w:val="26"/>
        </w:rPr>
        <w:t>;</w:t>
      </w:r>
    </w:p>
    <w:p w14:paraId="417DD8D0" w14:textId="5E3973B5" w:rsidR="006352C9" w:rsidRPr="00ED5A41" w:rsidRDefault="00E3425C" w:rsidP="00246746">
      <w:pPr>
        <w:shd w:val="clear" w:color="auto" w:fill="FFFFFF"/>
        <w:ind w:firstLine="567"/>
        <w:rPr>
          <w:sz w:val="26"/>
          <w:szCs w:val="26"/>
        </w:rPr>
      </w:pPr>
      <w:bookmarkStart w:id="66" w:name="dst1383"/>
      <w:bookmarkEnd w:id="66"/>
      <w:r>
        <w:rPr>
          <w:sz w:val="26"/>
          <w:szCs w:val="26"/>
        </w:rPr>
        <w:tab/>
      </w:r>
      <w:r w:rsidR="006352C9" w:rsidRPr="00ED5A41">
        <w:rPr>
          <w:sz w:val="26"/>
          <w:szCs w:val="26"/>
        </w:rPr>
        <w:t>3) обоснование определения границ зон планируемого размещения объектов капитального строительства;</w:t>
      </w:r>
    </w:p>
    <w:p w14:paraId="13F368B9" w14:textId="5D18C8D5" w:rsidR="006352C9" w:rsidRPr="00ED5A41" w:rsidRDefault="00E3425C" w:rsidP="00246746">
      <w:pPr>
        <w:shd w:val="clear" w:color="auto" w:fill="FFFFFF"/>
        <w:ind w:firstLine="567"/>
        <w:rPr>
          <w:sz w:val="26"/>
          <w:szCs w:val="26"/>
        </w:rPr>
      </w:pPr>
      <w:bookmarkStart w:id="67" w:name="dst1384"/>
      <w:bookmarkEnd w:id="67"/>
      <w:r>
        <w:rPr>
          <w:sz w:val="26"/>
          <w:szCs w:val="26"/>
        </w:rPr>
        <w:tab/>
      </w:r>
      <w:r w:rsidR="006352C9" w:rsidRPr="00ED5A41">
        <w:rPr>
          <w:sz w:val="26"/>
          <w:szCs w:val="26"/>
        </w:rPr>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14:paraId="7C054DC8" w14:textId="1ADD8AAB" w:rsidR="006352C9" w:rsidRPr="00ED5A41" w:rsidRDefault="00E3425C" w:rsidP="00246746">
      <w:pPr>
        <w:shd w:val="clear" w:color="auto" w:fill="FFFFFF"/>
        <w:ind w:firstLine="567"/>
        <w:rPr>
          <w:sz w:val="26"/>
          <w:szCs w:val="26"/>
        </w:rPr>
      </w:pPr>
      <w:bookmarkStart w:id="68" w:name="dst1385"/>
      <w:bookmarkEnd w:id="68"/>
      <w:r>
        <w:rPr>
          <w:sz w:val="26"/>
          <w:szCs w:val="26"/>
        </w:rPr>
        <w:tab/>
      </w:r>
      <w:r w:rsidR="006352C9" w:rsidRPr="00ED5A41">
        <w:rPr>
          <w:sz w:val="26"/>
          <w:szCs w:val="26"/>
        </w:rPr>
        <w:t>5) схему границ территорий объектов культурного наследия;</w:t>
      </w:r>
    </w:p>
    <w:p w14:paraId="7285E3EB" w14:textId="401D7C31" w:rsidR="006352C9" w:rsidRPr="00ED5A41" w:rsidRDefault="00E3425C" w:rsidP="00246746">
      <w:pPr>
        <w:shd w:val="clear" w:color="auto" w:fill="FFFFFF"/>
        <w:ind w:firstLine="567"/>
        <w:rPr>
          <w:sz w:val="26"/>
          <w:szCs w:val="26"/>
        </w:rPr>
      </w:pPr>
      <w:bookmarkStart w:id="69" w:name="dst1386"/>
      <w:bookmarkEnd w:id="69"/>
      <w:r>
        <w:rPr>
          <w:sz w:val="26"/>
          <w:szCs w:val="26"/>
        </w:rPr>
        <w:lastRenderedPageBreak/>
        <w:tab/>
      </w:r>
      <w:r w:rsidR="006352C9" w:rsidRPr="00ED5A41">
        <w:rPr>
          <w:sz w:val="26"/>
          <w:szCs w:val="26"/>
        </w:rPr>
        <w:t>6) схему границ зон с особыми условиями использования территории;</w:t>
      </w:r>
    </w:p>
    <w:p w14:paraId="1585AEBA" w14:textId="463234E0" w:rsidR="006352C9" w:rsidRPr="00ED5A41" w:rsidRDefault="00E3425C" w:rsidP="00246746">
      <w:pPr>
        <w:shd w:val="clear" w:color="auto" w:fill="FFFFFF"/>
        <w:ind w:firstLine="567"/>
        <w:rPr>
          <w:sz w:val="26"/>
          <w:szCs w:val="26"/>
        </w:rPr>
      </w:pPr>
      <w:bookmarkStart w:id="70" w:name="dst1387"/>
      <w:bookmarkEnd w:id="70"/>
      <w:r>
        <w:rPr>
          <w:sz w:val="26"/>
          <w:szCs w:val="26"/>
        </w:rPr>
        <w:tab/>
      </w:r>
      <w:r w:rsidR="006352C9" w:rsidRPr="00ED5A41">
        <w:rPr>
          <w:sz w:val="26"/>
          <w:szCs w:val="26"/>
        </w:rPr>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14:paraId="448CCEE4" w14:textId="0F233D62" w:rsidR="006352C9" w:rsidRPr="00ED5A41" w:rsidRDefault="00E3425C" w:rsidP="00246746">
      <w:pPr>
        <w:shd w:val="clear" w:color="auto" w:fill="FFFFFF"/>
        <w:ind w:firstLine="567"/>
        <w:rPr>
          <w:sz w:val="26"/>
          <w:szCs w:val="26"/>
        </w:rPr>
      </w:pPr>
      <w:bookmarkStart w:id="71" w:name="dst1388"/>
      <w:bookmarkEnd w:id="71"/>
      <w:r>
        <w:rPr>
          <w:sz w:val="26"/>
          <w:szCs w:val="26"/>
        </w:rPr>
        <w:tab/>
      </w:r>
      <w:r w:rsidR="006352C9" w:rsidRPr="00ED5A41">
        <w:rPr>
          <w:sz w:val="26"/>
          <w:szCs w:val="26"/>
        </w:rPr>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14:paraId="68E9D8F1" w14:textId="55F6A16E" w:rsidR="006352C9" w:rsidRPr="00ED5A41" w:rsidRDefault="00E3425C" w:rsidP="00246746">
      <w:pPr>
        <w:shd w:val="clear" w:color="auto" w:fill="FFFFFF"/>
        <w:ind w:firstLine="567"/>
        <w:rPr>
          <w:sz w:val="26"/>
          <w:szCs w:val="26"/>
        </w:rPr>
      </w:pPr>
      <w:bookmarkStart w:id="72" w:name="dst1389"/>
      <w:bookmarkEnd w:id="72"/>
      <w:r>
        <w:rPr>
          <w:sz w:val="26"/>
          <w:szCs w:val="26"/>
        </w:rPr>
        <w:tab/>
      </w:r>
      <w:r w:rsidR="006352C9" w:rsidRPr="00ED5A41">
        <w:rPr>
          <w:sz w:val="26"/>
          <w:szCs w:val="26"/>
        </w:rP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14:paraId="6E3486C4" w14:textId="719BE814" w:rsidR="006352C9" w:rsidRPr="00ED5A41" w:rsidRDefault="00E3425C" w:rsidP="00246746">
      <w:pPr>
        <w:shd w:val="clear" w:color="auto" w:fill="FFFFFF"/>
        <w:ind w:firstLine="567"/>
        <w:rPr>
          <w:sz w:val="26"/>
          <w:szCs w:val="26"/>
        </w:rPr>
      </w:pPr>
      <w:bookmarkStart w:id="73" w:name="dst1390"/>
      <w:bookmarkEnd w:id="73"/>
      <w:r>
        <w:rPr>
          <w:sz w:val="26"/>
          <w:szCs w:val="26"/>
        </w:rPr>
        <w:tab/>
      </w:r>
      <w:r w:rsidR="006352C9" w:rsidRPr="00ED5A41">
        <w:rPr>
          <w:sz w:val="26"/>
          <w:szCs w:val="26"/>
        </w:rPr>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14:paraId="41C3D1CA" w14:textId="77777777" w:rsidR="00E3425C" w:rsidRDefault="00E3425C" w:rsidP="00246746">
      <w:pPr>
        <w:shd w:val="clear" w:color="auto" w:fill="FFFFFF"/>
        <w:ind w:firstLine="567"/>
        <w:rPr>
          <w:sz w:val="26"/>
          <w:szCs w:val="26"/>
        </w:rPr>
      </w:pPr>
      <w:bookmarkStart w:id="74" w:name="dst1391"/>
      <w:bookmarkEnd w:id="74"/>
      <w:r>
        <w:rPr>
          <w:sz w:val="26"/>
          <w:szCs w:val="26"/>
        </w:rPr>
        <w:tab/>
      </w:r>
      <w:r w:rsidR="006352C9" w:rsidRPr="00ED5A41">
        <w:rPr>
          <w:sz w:val="26"/>
          <w:szCs w:val="26"/>
        </w:rPr>
        <w:t>11) перечень мероприятий по охране окружающей среды;</w:t>
      </w:r>
      <w:bookmarkStart w:id="75" w:name="dst1392"/>
      <w:bookmarkEnd w:id="75"/>
    </w:p>
    <w:p w14:paraId="08A9E46E" w14:textId="04CFE816" w:rsidR="006352C9" w:rsidRPr="00ED5A41" w:rsidRDefault="00E3425C" w:rsidP="00246746">
      <w:pPr>
        <w:shd w:val="clear" w:color="auto" w:fill="FFFFFF"/>
        <w:ind w:firstLine="567"/>
        <w:rPr>
          <w:sz w:val="26"/>
          <w:szCs w:val="26"/>
        </w:rPr>
      </w:pPr>
      <w:r>
        <w:rPr>
          <w:sz w:val="26"/>
          <w:szCs w:val="26"/>
        </w:rPr>
        <w:tab/>
      </w:r>
      <w:r w:rsidR="006352C9" w:rsidRPr="00ED5A41">
        <w:rPr>
          <w:sz w:val="26"/>
          <w:szCs w:val="26"/>
        </w:rPr>
        <w:t>12) обоснование очередности планируемого развития территории;</w:t>
      </w:r>
    </w:p>
    <w:p w14:paraId="78AD07A1" w14:textId="370758DA" w:rsidR="006352C9" w:rsidRPr="00ED5A41" w:rsidRDefault="00E3425C" w:rsidP="00246746">
      <w:pPr>
        <w:shd w:val="clear" w:color="auto" w:fill="FFFFFF"/>
        <w:ind w:firstLine="567"/>
        <w:rPr>
          <w:sz w:val="26"/>
          <w:szCs w:val="26"/>
        </w:rPr>
      </w:pPr>
      <w:bookmarkStart w:id="76" w:name="dst1393"/>
      <w:bookmarkEnd w:id="76"/>
      <w:r>
        <w:rPr>
          <w:sz w:val="26"/>
          <w:szCs w:val="26"/>
        </w:rPr>
        <w:tab/>
      </w:r>
      <w:r w:rsidR="006352C9" w:rsidRPr="00ED5A41">
        <w:rPr>
          <w:sz w:val="26"/>
          <w:szCs w:val="26"/>
        </w:rPr>
        <w:t>13) схему вертикальной планировки территории, инженерной подготовки и инженерной защиты территории, подготовленную в </w:t>
      </w:r>
      <w:hyperlink r:id="rId14" w:anchor="dst100006" w:history="1">
        <w:r w:rsidR="006352C9" w:rsidRPr="00ED5A41">
          <w:rPr>
            <w:sz w:val="26"/>
            <w:szCs w:val="26"/>
          </w:rPr>
          <w:t>случаях</w:t>
        </w:r>
      </w:hyperlink>
      <w:r w:rsidR="006352C9" w:rsidRPr="00ED5A41">
        <w:rPr>
          <w:sz w:val="26"/>
          <w:szCs w:val="26"/>
        </w:rPr>
        <w:t>, установленных уполномоченным Правительством Российской Федерации федеральным органом исполнительной власти, и в соответствии с </w:t>
      </w:r>
      <w:hyperlink r:id="rId15" w:anchor="dst100015" w:history="1">
        <w:r w:rsidR="006352C9" w:rsidRPr="00ED5A41">
          <w:rPr>
            <w:sz w:val="26"/>
            <w:szCs w:val="26"/>
          </w:rPr>
          <w:t>требованиями</w:t>
        </w:r>
      </w:hyperlink>
      <w:r w:rsidR="006352C9" w:rsidRPr="00ED5A41">
        <w:rPr>
          <w:sz w:val="26"/>
          <w:szCs w:val="26"/>
        </w:rPr>
        <w:t>, установленными уполномоченным Правительством Российской Федерации федеральным органом исполнительной власти;</w:t>
      </w:r>
    </w:p>
    <w:p w14:paraId="210AAA1F" w14:textId="2FE87A43" w:rsidR="006352C9" w:rsidRPr="00ED5A41" w:rsidRDefault="00E3425C" w:rsidP="00246746">
      <w:pPr>
        <w:shd w:val="clear" w:color="auto" w:fill="FFFFFF"/>
        <w:ind w:firstLine="567"/>
        <w:rPr>
          <w:sz w:val="26"/>
          <w:szCs w:val="26"/>
        </w:rPr>
      </w:pPr>
      <w:bookmarkStart w:id="77" w:name="dst1394"/>
      <w:bookmarkEnd w:id="77"/>
      <w:r>
        <w:rPr>
          <w:sz w:val="26"/>
          <w:szCs w:val="26"/>
        </w:rPr>
        <w:tab/>
      </w:r>
      <w:r w:rsidR="006352C9" w:rsidRPr="00ED5A41">
        <w:rPr>
          <w:sz w:val="26"/>
          <w:szCs w:val="26"/>
        </w:rPr>
        <w:t>14) иные материалы для обоснования положений по планировке территории.</w:t>
      </w:r>
    </w:p>
    <w:p w14:paraId="312D19D7" w14:textId="04A738BB" w:rsidR="006352C9" w:rsidRPr="00ED5A41" w:rsidRDefault="00E3425C" w:rsidP="00246746">
      <w:pPr>
        <w:shd w:val="clear" w:color="auto" w:fill="FFFFFF"/>
        <w:ind w:firstLine="567"/>
        <w:rPr>
          <w:sz w:val="26"/>
          <w:szCs w:val="26"/>
        </w:rPr>
      </w:pPr>
      <w:bookmarkStart w:id="78" w:name="dst1395"/>
      <w:bookmarkEnd w:id="78"/>
      <w:r>
        <w:rPr>
          <w:sz w:val="26"/>
          <w:szCs w:val="26"/>
        </w:rPr>
        <w:tab/>
      </w:r>
      <w:r w:rsidR="006352C9" w:rsidRPr="00ED5A41">
        <w:rPr>
          <w:sz w:val="26"/>
          <w:szCs w:val="26"/>
        </w:rPr>
        <w:t>3. </w:t>
      </w:r>
      <w:hyperlink r:id="rId16" w:anchor="dst100009" w:history="1">
        <w:r w:rsidR="006352C9" w:rsidRPr="00ED5A41">
          <w:rPr>
            <w:sz w:val="26"/>
            <w:szCs w:val="26"/>
          </w:rPr>
          <w:t>Состав и содержание</w:t>
        </w:r>
      </w:hyperlink>
      <w:r w:rsidR="006352C9" w:rsidRPr="00ED5A41">
        <w:rPr>
          <w:sz w:val="26"/>
          <w:szCs w:val="26"/>
        </w:rPr>
        <w:t> проектов планировки территории, предусматривающих размещение одного или нескольких линейных объектов, устанавливаются Правительством Российской Федерации.</w:t>
      </w:r>
    </w:p>
    <w:p w14:paraId="2A4517E3" w14:textId="67DE4491" w:rsidR="006352C9" w:rsidRPr="00ED5A41" w:rsidRDefault="00E3425C" w:rsidP="00246746">
      <w:pPr>
        <w:shd w:val="clear" w:color="auto" w:fill="FFFFFF"/>
        <w:ind w:firstLine="567"/>
        <w:rPr>
          <w:sz w:val="26"/>
          <w:szCs w:val="26"/>
        </w:rPr>
      </w:pPr>
      <w:bookmarkStart w:id="79" w:name="dst2404"/>
      <w:bookmarkEnd w:id="79"/>
      <w:r>
        <w:rPr>
          <w:sz w:val="26"/>
          <w:szCs w:val="26"/>
        </w:rPr>
        <w:tab/>
      </w:r>
      <w:r w:rsidR="006352C9" w:rsidRPr="00ED5A41">
        <w:rPr>
          <w:sz w:val="26"/>
          <w:szCs w:val="26"/>
        </w:rPr>
        <w:t>4.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w:t>
      </w:r>
      <w:hyperlink r:id="rId17" w:anchor="dst0" w:history="1">
        <w:r w:rsidR="006352C9" w:rsidRPr="00ED5A41">
          <w:rPr>
            <w:sz w:val="26"/>
            <w:szCs w:val="26"/>
          </w:rPr>
          <w:t>закона</w:t>
        </w:r>
      </w:hyperlink>
      <w:r w:rsidR="006352C9" w:rsidRPr="00ED5A41">
        <w:rPr>
          <w:sz w:val="26"/>
          <w:szCs w:val="26"/>
        </w:rPr>
        <w:t> </w:t>
      </w:r>
      <w:r w:rsidRPr="00E3425C">
        <w:rPr>
          <w:sz w:val="26"/>
          <w:szCs w:val="26"/>
        </w:rPr>
        <w:t xml:space="preserve">от 29.12.2017 </w:t>
      </w:r>
      <w:r>
        <w:rPr>
          <w:sz w:val="26"/>
          <w:szCs w:val="26"/>
        </w:rPr>
        <w:t>№</w:t>
      </w:r>
      <w:r w:rsidRPr="00E3425C">
        <w:rPr>
          <w:sz w:val="26"/>
          <w:szCs w:val="26"/>
        </w:rPr>
        <w:t xml:space="preserve"> 443-ФЗ </w:t>
      </w:r>
      <w:r>
        <w:rPr>
          <w:sz w:val="26"/>
          <w:szCs w:val="26"/>
        </w:rPr>
        <w:t>«</w:t>
      </w:r>
      <w:r w:rsidR="006352C9" w:rsidRPr="00ED5A41">
        <w:rPr>
          <w:sz w:val="26"/>
          <w:szCs w:val="26"/>
        </w:rPr>
        <w:t>Об организации дорожного движения в Российской Федерации и о внесении изменений в отдельные законодате</w:t>
      </w:r>
      <w:r>
        <w:rPr>
          <w:sz w:val="26"/>
          <w:szCs w:val="26"/>
        </w:rPr>
        <w:t>льные акты Российской Федерации»</w:t>
      </w:r>
      <w:r w:rsidR="006352C9" w:rsidRPr="00ED5A41">
        <w:rPr>
          <w:sz w:val="26"/>
          <w:szCs w:val="26"/>
        </w:rPr>
        <w:t>.</w:t>
      </w:r>
    </w:p>
    <w:p w14:paraId="37B21D95" w14:textId="77777777" w:rsidR="006352C9" w:rsidRPr="00ED5A41" w:rsidRDefault="006352C9" w:rsidP="00246746">
      <w:pPr>
        <w:shd w:val="clear" w:color="auto" w:fill="FFFFFF"/>
        <w:ind w:firstLine="567"/>
        <w:rPr>
          <w:sz w:val="26"/>
          <w:szCs w:val="26"/>
        </w:rPr>
      </w:pPr>
    </w:p>
    <w:p w14:paraId="0A7F1593" w14:textId="3DFF7767" w:rsidR="006352C9" w:rsidRPr="00E3425C" w:rsidRDefault="00E3425C" w:rsidP="00E3425C">
      <w:pPr>
        <w:pStyle w:val="ConsPlusNormal"/>
        <w:ind w:firstLine="567"/>
        <w:jc w:val="both"/>
        <w:outlineLvl w:val="2"/>
        <w:rPr>
          <w:rFonts w:ascii="Times New Roman" w:hAnsi="Times New Roman"/>
          <w:b/>
          <w:sz w:val="26"/>
          <w:szCs w:val="26"/>
        </w:rPr>
      </w:pPr>
      <w:bookmarkStart w:id="80" w:name="_Toc329691335"/>
      <w:bookmarkStart w:id="81" w:name="_Toc143762757"/>
      <w:bookmarkStart w:id="82" w:name="_Toc147485992"/>
      <w:r>
        <w:rPr>
          <w:rFonts w:ascii="Times New Roman" w:hAnsi="Times New Roman"/>
          <w:b/>
          <w:sz w:val="26"/>
          <w:szCs w:val="26"/>
        </w:rPr>
        <w:tab/>
      </w:r>
      <w:r w:rsidR="002C49A8" w:rsidRPr="00E3425C">
        <w:rPr>
          <w:rFonts w:ascii="Times New Roman" w:hAnsi="Times New Roman"/>
          <w:b/>
          <w:sz w:val="26"/>
          <w:szCs w:val="26"/>
        </w:rPr>
        <w:t xml:space="preserve">Статья </w:t>
      </w:r>
      <w:r w:rsidR="006352C9" w:rsidRPr="00E3425C">
        <w:rPr>
          <w:rFonts w:ascii="Times New Roman" w:hAnsi="Times New Roman"/>
          <w:b/>
          <w:sz w:val="26"/>
          <w:szCs w:val="26"/>
        </w:rPr>
        <w:t>1</w:t>
      </w:r>
      <w:r w:rsidR="002C49A8" w:rsidRPr="00E3425C">
        <w:rPr>
          <w:rFonts w:ascii="Times New Roman" w:hAnsi="Times New Roman"/>
          <w:b/>
          <w:sz w:val="26"/>
          <w:szCs w:val="26"/>
        </w:rPr>
        <w:t>6</w:t>
      </w:r>
      <w:r w:rsidR="006352C9" w:rsidRPr="00E3425C">
        <w:rPr>
          <w:rFonts w:ascii="Times New Roman" w:hAnsi="Times New Roman"/>
          <w:b/>
          <w:sz w:val="26"/>
          <w:szCs w:val="26"/>
        </w:rPr>
        <w:t>.</w:t>
      </w:r>
      <w:r w:rsidR="002C49A8" w:rsidRPr="00E3425C">
        <w:rPr>
          <w:rFonts w:ascii="Times New Roman" w:hAnsi="Times New Roman"/>
          <w:b/>
          <w:sz w:val="26"/>
          <w:szCs w:val="26"/>
        </w:rPr>
        <w:t xml:space="preserve"> </w:t>
      </w:r>
      <w:r w:rsidR="006352C9" w:rsidRPr="00E3425C">
        <w:rPr>
          <w:rFonts w:ascii="Times New Roman" w:hAnsi="Times New Roman"/>
          <w:b/>
          <w:sz w:val="26"/>
          <w:szCs w:val="26"/>
        </w:rPr>
        <w:t>Проекты межевания территорий</w:t>
      </w:r>
      <w:bookmarkEnd w:id="80"/>
      <w:bookmarkEnd w:id="81"/>
      <w:bookmarkEnd w:id="82"/>
    </w:p>
    <w:p w14:paraId="486B5F1A" w14:textId="7E9890FF" w:rsidR="006352C9" w:rsidRPr="00ED5A41" w:rsidRDefault="00E3425C" w:rsidP="00246746">
      <w:pPr>
        <w:pStyle w:val="ConsPlusNormal"/>
        <w:widowContro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w:t>
      </w:r>
    </w:p>
    <w:p w14:paraId="5A2C32D9" w14:textId="0C94927F" w:rsidR="006352C9" w:rsidRPr="00ED5A41" w:rsidRDefault="00E3425C" w:rsidP="00246746">
      <w:pPr>
        <w:pStyle w:val="ConsPlusNormal"/>
        <w:widowContro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 xml:space="preserve">2. Подготовка проектов межевания застроенных территорий осуществляется в целях установления границ застроенных земельных участков и границ незастроенных земельных участков. Подготовка проектов межевания подлежащих застройке территорий осуществляется в целях установления границ незастроенных </w:t>
      </w:r>
      <w:r w:rsidR="006352C9" w:rsidRPr="00ED5A41">
        <w:rPr>
          <w:rFonts w:ascii="Times New Roman" w:hAnsi="Times New Roman"/>
          <w:sz w:val="26"/>
          <w:szCs w:val="26"/>
        </w:rPr>
        <w:lastRenderedPageBreak/>
        <w:t>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или местного значения.</w:t>
      </w:r>
    </w:p>
    <w:p w14:paraId="6CA796D5" w14:textId="3AC4D114" w:rsidR="006352C9" w:rsidRPr="00ED5A41" w:rsidRDefault="00E3425C" w:rsidP="00246746">
      <w:pPr>
        <w:pStyle w:val="ConsPlusNormal"/>
        <w:widowContro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3. Подготовка проектов межевания территорий осуществляется в составе проектов планировки территорий или в виде отдельного документа.</w:t>
      </w:r>
    </w:p>
    <w:p w14:paraId="745247B6" w14:textId="2B95B5EC" w:rsidR="006352C9" w:rsidRPr="00ED5A41" w:rsidRDefault="00E3425C" w:rsidP="00246746">
      <w:pPr>
        <w:pStyle w:val="ConsPlusNormal"/>
        <w:widowContro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 xml:space="preserve">4. Размеры земельных участков в границах застроенных территорий устанавливаются с учётом фактического землепользования и </w:t>
      </w:r>
      <w:proofErr w:type="gramStart"/>
      <w:r w:rsidR="006352C9" w:rsidRPr="00ED5A41">
        <w:rPr>
          <w:rFonts w:ascii="Times New Roman" w:hAnsi="Times New Roman"/>
          <w:sz w:val="26"/>
          <w:szCs w:val="26"/>
        </w:rPr>
        <w:t>градостроительных нормативов</w:t>
      </w:r>
      <w:proofErr w:type="gramEnd"/>
      <w:r w:rsidR="006352C9" w:rsidRPr="00ED5A41">
        <w:rPr>
          <w:rFonts w:ascii="Times New Roman" w:hAnsi="Times New Roman"/>
          <w:sz w:val="26"/>
          <w:szCs w:val="26"/>
        </w:rPr>
        <w:t xml:space="preserve">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14:paraId="13960556" w14:textId="77E85404" w:rsidR="006352C9" w:rsidRPr="00ED5A41" w:rsidRDefault="00E3425C" w:rsidP="00246746">
      <w:pPr>
        <w:pStyle w:val="ConsPlusNormal"/>
        <w:widowContro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5. В проекте межевания территории отобр</w:t>
      </w:r>
      <w:r w:rsidR="00233EFF">
        <w:rPr>
          <w:rFonts w:ascii="Times New Roman" w:hAnsi="Times New Roman"/>
          <w:sz w:val="26"/>
          <w:szCs w:val="26"/>
        </w:rPr>
        <w:t>ажаются: красные линии, утвержде</w:t>
      </w:r>
      <w:r w:rsidR="006352C9" w:rsidRPr="00ED5A41">
        <w:rPr>
          <w:rFonts w:ascii="Times New Roman" w:hAnsi="Times New Roman"/>
          <w:sz w:val="26"/>
          <w:szCs w:val="26"/>
        </w:rPr>
        <w:t>нные в составе проекта планировки территории; линии отступа от красных линий в целях определения места допустимого размещения зданий, строений, сооружений;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 границы публичных сервитутов.</w:t>
      </w:r>
    </w:p>
    <w:p w14:paraId="7D575D39" w14:textId="6B6AAEB0" w:rsidR="006352C9" w:rsidRPr="00ED5A41" w:rsidRDefault="00E3425C" w:rsidP="00246746">
      <w:pPr>
        <w:pStyle w:val="ConsPlusNormal"/>
        <w:widowContro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6.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14:paraId="33FF596C" w14:textId="77777777" w:rsidR="007F4516" w:rsidRPr="00ED5A41" w:rsidRDefault="007F4516" w:rsidP="00246746">
      <w:pPr>
        <w:pStyle w:val="ConsPlusNormal"/>
        <w:widowControl/>
        <w:ind w:firstLine="567"/>
        <w:jc w:val="both"/>
        <w:rPr>
          <w:rFonts w:ascii="Times New Roman" w:hAnsi="Times New Roman"/>
          <w:sz w:val="26"/>
          <w:szCs w:val="26"/>
        </w:rPr>
      </w:pPr>
    </w:p>
    <w:p w14:paraId="72CDEBCC" w14:textId="1F91BC49" w:rsidR="006352C9" w:rsidRPr="00ED5A41" w:rsidRDefault="002152AB" w:rsidP="001D2DA7">
      <w:pPr>
        <w:pStyle w:val="ConsPlusNormal"/>
        <w:ind w:firstLine="0"/>
        <w:jc w:val="center"/>
        <w:outlineLvl w:val="1"/>
        <w:rPr>
          <w:rFonts w:ascii="Times New Roman" w:hAnsi="Times New Roman"/>
          <w:b/>
          <w:sz w:val="26"/>
          <w:szCs w:val="26"/>
        </w:rPr>
      </w:pPr>
      <w:bookmarkStart w:id="83" w:name="_Toc143762758"/>
      <w:bookmarkStart w:id="84" w:name="_Toc147485993"/>
      <w:r w:rsidRPr="00ED5A41">
        <w:rPr>
          <w:rFonts w:ascii="Times New Roman" w:hAnsi="Times New Roman"/>
          <w:b/>
          <w:sz w:val="26"/>
          <w:szCs w:val="26"/>
        </w:rPr>
        <w:t>Глава </w:t>
      </w:r>
      <w:r w:rsidR="006352C9" w:rsidRPr="00ED5A41">
        <w:rPr>
          <w:rFonts w:ascii="Times New Roman" w:hAnsi="Times New Roman"/>
          <w:b/>
          <w:sz w:val="26"/>
          <w:szCs w:val="26"/>
        </w:rPr>
        <w:t>5.</w:t>
      </w:r>
      <w:r w:rsidRPr="00ED5A41">
        <w:rPr>
          <w:rFonts w:ascii="Times New Roman" w:hAnsi="Times New Roman"/>
          <w:b/>
          <w:sz w:val="26"/>
          <w:szCs w:val="26"/>
        </w:rPr>
        <w:t> </w:t>
      </w:r>
      <w:r w:rsidR="006352C9" w:rsidRPr="00ED5A41">
        <w:rPr>
          <w:rFonts w:ascii="Times New Roman" w:hAnsi="Times New Roman"/>
          <w:b/>
          <w:sz w:val="26"/>
          <w:szCs w:val="26"/>
        </w:rPr>
        <w:t xml:space="preserve">Проведение общественных обсуждений или публичных слушаний по вопросам землепользования и застройки территории </w:t>
      </w:r>
      <w:bookmarkEnd w:id="83"/>
      <w:bookmarkEnd w:id="84"/>
      <w:r w:rsidR="00E3425C">
        <w:rPr>
          <w:rFonts w:ascii="Times New Roman" w:hAnsi="Times New Roman"/>
          <w:b/>
          <w:sz w:val="26"/>
          <w:szCs w:val="26"/>
        </w:rPr>
        <w:t>Поселения</w:t>
      </w:r>
    </w:p>
    <w:p w14:paraId="60DBE58C" w14:textId="77777777" w:rsidR="006352C9" w:rsidRPr="00ED5A41" w:rsidRDefault="006352C9" w:rsidP="00246746">
      <w:pPr>
        <w:pStyle w:val="ConsPlusNormal"/>
        <w:ind w:firstLine="567"/>
        <w:jc w:val="both"/>
        <w:rPr>
          <w:rFonts w:ascii="Times New Roman" w:hAnsi="Times New Roman"/>
          <w:sz w:val="26"/>
          <w:szCs w:val="26"/>
        </w:rPr>
      </w:pPr>
    </w:p>
    <w:p w14:paraId="6F021030" w14:textId="34F10F64" w:rsidR="006352C9" w:rsidRPr="002A4C25" w:rsidRDefault="00E3425C" w:rsidP="00246746">
      <w:pPr>
        <w:pStyle w:val="ConsPlusNormal"/>
        <w:ind w:firstLine="567"/>
        <w:jc w:val="both"/>
        <w:outlineLvl w:val="2"/>
        <w:rPr>
          <w:rFonts w:ascii="Times New Roman" w:hAnsi="Times New Roman"/>
          <w:b/>
          <w:sz w:val="26"/>
          <w:szCs w:val="26"/>
        </w:rPr>
      </w:pPr>
      <w:bookmarkStart w:id="85" w:name="_Toc143762759"/>
      <w:bookmarkStart w:id="86" w:name="_Toc147485994"/>
      <w:r>
        <w:rPr>
          <w:rFonts w:ascii="Times New Roman" w:hAnsi="Times New Roman"/>
          <w:b/>
          <w:sz w:val="26"/>
          <w:szCs w:val="26"/>
        </w:rPr>
        <w:tab/>
      </w:r>
      <w:r w:rsidR="006352C9" w:rsidRPr="00E3425C">
        <w:rPr>
          <w:rFonts w:ascii="Times New Roman" w:hAnsi="Times New Roman"/>
          <w:b/>
          <w:sz w:val="26"/>
          <w:szCs w:val="26"/>
        </w:rPr>
        <w:t>Статья</w:t>
      </w:r>
      <w:r w:rsidR="002C49A8" w:rsidRPr="00E3425C">
        <w:rPr>
          <w:rFonts w:ascii="Times New Roman" w:hAnsi="Times New Roman"/>
          <w:b/>
          <w:sz w:val="26"/>
          <w:szCs w:val="26"/>
        </w:rPr>
        <w:t xml:space="preserve"> </w:t>
      </w:r>
      <w:r w:rsidR="006352C9" w:rsidRPr="00E3425C">
        <w:rPr>
          <w:rFonts w:ascii="Times New Roman" w:hAnsi="Times New Roman"/>
          <w:b/>
          <w:sz w:val="26"/>
          <w:szCs w:val="26"/>
        </w:rPr>
        <w:t>1</w:t>
      </w:r>
      <w:r w:rsidR="002C49A8" w:rsidRPr="00E3425C">
        <w:rPr>
          <w:rFonts w:ascii="Times New Roman" w:hAnsi="Times New Roman"/>
          <w:b/>
          <w:sz w:val="26"/>
          <w:szCs w:val="26"/>
        </w:rPr>
        <w:t>7</w:t>
      </w:r>
      <w:r w:rsidR="006352C9" w:rsidRPr="00E3425C">
        <w:rPr>
          <w:rFonts w:ascii="Times New Roman" w:hAnsi="Times New Roman"/>
          <w:b/>
          <w:sz w:val="26"/>
          <w:szCs w:val="26"/>
        </w:rPr>
        <w:t>.</w:t>
      </w:r>
      <w:r w:rsidR="002C49A8" w:rsidRPr="00E3425C">
        <w:rPr>
          <w:rFonts w:ascii="Times New Roman" w:hAnsi="Times New Roman"/>
          <w:b/>
          <w:sz w:val="26"/>
          <w:szCs w:val="26"/>
        </w:rPr>
        <w:t xml:space="preserve"> </w:t>
      </w:r>
      <w:r w:rsidR="006352C9" w:rsidRPr="00E3425C">
        <w:rPr>
          <w:rFonts w:ascii="Times New Roman" w:hAnsi="Times New Roman"/>
          <w:b/>
          <w:bCs/>
          <w:sz w:val="26"/>
          <w:szCs w:val="26"/>
          <w:shd w:val="clear" w:color="auto" w:fill="FFFFFF"/>
        </w:rPr>
        <w:t xml:space="preserve">Общественные обсуждения, публичные слушания по проектам правил землепользования и застройки, проектам планировки </w:t>
      </w:r>
      <w:r w:rsidR="006352C9" w:rsidRPr="002A4C25">
        <w:rPr>
          <w:rFonts w:ascii="Times New Roman" w:hAnsi="Times New Roman"/>
          <w:b/>
          <w:bCs/>
          <w:sz w:val="26"/>
          <w:szCs w:val="26"/>
          <w:shd w:val="clear" w:color="auto" w:fill="FFFFFF"/>
        </w:rPr>
        <w:t>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bookmarkEnd w:id="85"/>
      <w:bookmarkEnd w:id="86"/>
    </w:p>
    <w:p w14:paraId="3D33E398" w14:textId="77777777" w:rsidR="006352C9" w:rsidRPr="002A4C25" w:rsidRDefault="006352C9" w:rsidP="00246746">
      <w:pPr>
        <w:pStyle w:val="ConsPlusNormal"/>
        <w:ind w:firstLine="567"/>
        <w:jc w:val="both"/>
        <w:rPr>
          <w:rFonts w:ascii="Times New Roman" w:hAnsi="Times New Roman"/>
          <w:sz w:val="26"/>
          <w:szCs w:val="26"/>
        </w:rPr>
      </w:pPr>
    </w:p>
    <w:p w14:paraId="0AAF1643" w14:textId="1EE84520" w:rsidR="006352C9" w:rsidRPr="00ED5A41" w:rsidRDefault="00E3425C" w:rsidP="00246746">
      <w:pPr>
        <w:pStyle w:val="ConsPlusNormal"/>
        <w:ind w:firstLine="567"/>
        <w:jc w:val="both"/>
        <w:rPr>
          <w:rFonts w:ascii="Times New Roman" w:hAnsi="Times New Roman"/>
          <w:sz w:val="26"/>
          <w:szCs w:val="26"/>
        </w:rPr>
      </w:pPr>
      <w:r w:rsidRPr="002A4C25">
        <w:rPr>
          <w:rFonts w:ascii="Times New Roman" w:hAnsi="Times New Roman"/>
          <w:sz w:val="26"/>
          <w:szCs w:val="26"/>
        </w:rPr>
        <w:tab/>
      </w:r>
      <w:r w:rsidR="006352C9" w:rsidRPr="002A4C25">
        <w:rPr>
          <w:rFonts w:ascii="Times New Roman" w:hAnsi="Times New Roman"/>
          <w:sz w:val="26"/>
          <w:szCs w:val="26"/>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w:t>
      </w:r>
      <w:r w:rsidR="006352C9" w:rsidRPr="002A4C25">
        <w:rPr>
          <w:rFonts w:ascii="Times New Roman" w:hAnsi="Times New Roman"/>
          <w:sz w:val="26"/>
          <w:szCs w:val="26"/>
        </w:rPr>
        <w:lastRenderedPageBreak/>
        <w:t>проектам межевания территории, проектам правил благоустройства территорий, проектам, предусматривающим</w:t>
      </w:r>
      <w:r w:rsidR="006352C9" w:rsidRPr="00ED5A41">
        <w:rPr>
          <w:rFonts w:ascii="Times New Roman" w:hAnsi="Times New Roman"/>
          <w:sz w:val="26"/>
          <w:szCs w:val="26"/>
        </w:rPr>
        <w:t xml:space="preserve">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Российской Федерации проводятся общественные обсуждения или публичные слушания, за исключением случаев, предусмотренных Градостроительным кодексом Российской Федерации и другими федеральными законами.</w:t>
      </w:r>
    </w:p>
    <w:p w14:paraId="79F5CC39" w14:textId="4FB08F47" w:rsidR="006352C9" w:rsidRPr="00ED5A41" w:rsidRDefault="00E3425C"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65A89646" w14:textId="4375688A" w:rsidR="006352C9" w:rsidRPr="00ED5A41" w:rsidRDefault="00E3425C" w:rsidP="00246746">
      <w:pPr>
        <w:shd w:val="clear" w:color="auto" w:fill="FFFFFF"/>
        <w:ind w:firstLine="567"/>
        <w:rPr>
          <w:sz w:val="26"/>
          <w:szCs w:val="26"/>
        </w:rPr>
      </w:pPr>
      <w:r>
        <w:rPr>
          <w:sz w:val="26"/>
          <w:szCs w:val="26"/>
        </w:rPr>
        <w:tab/>
      </w:r>
      <w:r w:rsidR="006352C9" w:rsidRPr="00ED5A41">
        <w:rPr>
          <w:sz w:val="26"/>
          <w:szCs w:val="26"/>
        </w:rPr>
        <w:t>3. Процедура проведения общественных обсуждений состоит из следующих этапов:</w:t>
      </w:r>
    </w:p>
    <w:p w14:paraId="0F99E71B" w14:textId="0A38567F" w:rsidR="006352C9" w:rsidRPr="00ED5A41" w:rsidRDefault="00E3425C" w:rsidP="00246746">
      <w:pPr>
        <w:shd w:val="clear" w:color="auto" w:fill="FFFFFF"/>
        <w:ind w:firstLine="567"/>
        <w:rPr>
          <w:sz w:val="26"/>
          <w:szCs w:val="26"/>
        </w:rPr>
      </w:pPr>
      <w:bookmarkStart w:id="87" w:name="dst2109"/>
      <w:bookmarkEnd w:id="87"/>
      <w:r>
        <w:rPr>
          <w:sz w:val="26"/>
          <w:szCs w:val="26"/>
        </w:rPr>
        <w:tab/>
      </w:r>
      <w:r w:rsidR="006352C9" w:rsidRPr="00ED5A41">
        <w:rPr>
          <w:sz w:val="26"/>
          <w:szCs w:val="26"/>
        </w:rPr>
        <w:t>1) оповещение о начале общественных обсуждений;</w:t>
      </w:r>
    </w:p>
    <w:p w14:paraId="1E43AAF6" w14:textId="25E1C24E" w:rsidR="006352C9" w:rsidRPr="00ED5A41" w:rsidRDefault="00E3425C" w:rsidP="00246746">
      <w:pPr>
        <w:shd w:val="clear" w:color="auto" w:fill="FFFFFF"/>
        <w:ind w:firstLine="567"/>
        <w:rPr>
          <w:sz w:val="26"/>
          <w:szCs w:val="26"/>
        </w:rPr>
      </w:pPr>
      <w:bookmarkStart w:id="88" w:name="dst2110"/>
      <w:bookmarkEnd w:id="88"/>
      <w:r>
        <w:rPr>
          <w:sz w:val="26"/>
          <w:szCs w:val="26"/>
        </w:rPr>
        <w:tab/>
      </w:r>
      <w:r w:rsidR="006352C9" w:rsidRPr="00ED5A41">
        <w:rPr>
          <w:sz w:val="26"/>
          <w:szCs w:val="26"/>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w:t>
      </w:r>
      <w:r>
        <w:rPr>
          <w:sz w:val="26"/>
          <w:szCs w:val="26"/>
        </w:rPr>
        <w:t>онно-телекоммуникационной сети «Интернет»</w:t>
      </w:r>
      <w:r w:rsidR="006352C9" w:rsidRPr="00ED5A41">
        <w:rPr>
          <w:sz w:val="26"/>
          <w:szCs w:val="26"/>
        </w:rPr>
        <w:t xml:space="preserve"> (далее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w:t>
      </w:r>
      <w:r>
        <w:rPr>
          <w:sz w:val="26"/>
          <w:szCs w:val="26"/>
        </w:rPr>
        <w:t>«Интернет» (далее - сеть «Интернет»</w:t>
      </w:r>
      <w:r w:rsidR="006352C9" w:rsidRPr="00ED5A41">
        <w:rPr>
          <w:sz w:val="26"/>
          <w:szCs w:val="26"/>
        </w:rPr>
        <w:t>), либо на региональном портале государственных и муниципальных услуг (далее - информационные системы) и открытие экспозиции или экспозиций такого проекта;</w:t>
      </w:r>
    </w:p>
    <w:p w14:paraId="25026308" w14:textId="60E7E138" w:rsidR="006352C9" w:rsidRPr="00ED5A41" w:rsidRDefault="00E3425C" w:rsidP="00246746">
      <w:pPr>
        <w:shd w:val="clear" w:color="auto" w:fill="FFFFFF"/>
        <w:ind w:firstLine="567"/>
        <w:rPr>
          <w:sz w:val="26"/>
          <w:szCs w:val="26"/>
        </w:rPr>
      </w:pPr>
      <w:bookmarkStart w:id="89" w:name="dst2111"/>
      <w:bookmarkEnd w:id="89"/>
      <w:r>
        <w:rPr>
          <w:sz w:val="26"/>
          <w:szCs w:val="26"/>
        </w:rPr>
        <w:tab/>
      </w:r>
      <w:r w:rsidR="006352C9" w:rsidRPr="00ED5A41">
        <w:rPr>
          <w:sz w:val="26"/>
          <w:szCs w:val="26"/>
        </w:rPr>
        <w:t>3) проведение экспозиции или экспозиций проекта, подлежащего рассмотрению на общественных обсуждениях;</w:t>
      </w:r>
    </w:p>
    <w:p w14:paraId="679DDE34" w14:textId="3AB8105A" w:rsidR="006352C9" w:rsidRPr="00ED5A41" w:rsidRDefault="00E3425C" w:rsidP="00246746">
      <w:pPr>
        <w:shd w:val="clear" w:color="auto" w:fill="FFFFFF"/>
        <w:ind w:firstLine="567"/>
        <w:rPr>
          <w:sz w:val="26"/>
          <w:szCs w:val="26"/>
        </w:rPr>
      </w:pPr>
      <w:bookmarkStart w:id="90" w:name="dst2112"/>
      <w:bookmarkEnd w:id="90"/>
      <w:r>
        <w:rPr>
          <w:sz w:val="26"/>
          <w:szCs w:val="26"/>
        </w:rPr>
        <w:tab/>
      </w:r>
      <w:r w:rsidR="006352C9" w:rsidRPr="00ED5A41">
        <w:rPr>
          <w:sz w:val="26"/>
          <w:szCs w:val="26"/>
        </w:rPr>
        <w:t>4) подготовка и оформление протокола общественных обсуждений;</w:t>
      </w:r>
    </w:p>
    <w:p w14:paraId="2E6268DA" w14:textId="42581740" w:rsidR="006352C9" w:rsidRPr="00ED5A41" w:rsidRDefault="00E3425C" w:rsidP="00246746">
      <w:pPr>
        <w:shd w:val="clear" w:color="auto" w:fill="FFFFFF"/>
        <w:ind w:firstLine="567"/>
        <w:rPr>
          <w:sz w:val="26"/>
          <w:szCs w:val="26"/>
        </w:rPr>
      </w:pPr>
      <w:bookmarkStart w:id="91" w:name="dst2113"/>
      <w:bookmarkEnd w:id="91"/>
      <w:r>
        <w:rPr>
          <w:sz w:val="26"/>
          <w:szCs w:val="26"/>
        </w:rPr>
        <w:tab/>
      </w:r>
      <w:r w:rsidR="006352C9" w:rsidRPr="00ED5A41">
        <w:rPr>
          <w:sz w:val="26"/>
          <w:szCs w:val="26"/>
        </w:rPr>
        <w:t>5) подготовка и опубликование заключения о результатах общественных обсуждений.</w:t>
      </w:r>
    </w:p>
    <w:p w14:paraId="105D459F" w14:textId="1A9879D4" w:rsidR="006352C9" w:rsidRPr="00ED5A41" w:rsidRDefault="00E3425C" w:rsidP="00246746">
      <w:pPr>
        <w:shd w:val="clear" w:color="auto" w:fill="FFFFFF"/>
        <w:ind w:firstLine="567"/>
        <w:rPr>
          <w:sz w:val="26"/>
          <w:szCs w:val="26"/>
        </w:rPr>
      </w:pPr>
      <w:r>
        <w:rPr>
          <w:sz w:val="26"/>
          <w:szCs w:val="26"/>
        </w:rPr>
        <w:tab/>
      </w:r>
      <w:r w:rsidR="006352C9" w:rsidRPr="00ED5A41">
        <w:rPr>
          <w:sz w:val="26"/>
          <w:szCs w:val="26"/>
        </w:rPr>
        <w:t>4. Процедура проведения публичных слушаний состоит из следующих этапов:</w:t>
      </w:r>
    </w:p>
    <w:p w14:paraId="654490BE" w14:textId="66868C96" w:rsidR="006352C9" w:rsidRPr="00ED5A41" w:rsidRDefault="00E3425C" w:rsidP="00246746">
      <w:pPr>
        <w:shd w:val="clear" w:color="auto" w:fill="FFFFFF"/>
        <w:ind w:firstLine="567"/>
        <w:rPr>
          <w:sz w:val="26"/>
          <w:szCs w:val="26"/>
        </w:rPr>
      </w:pPr>
      <w:r>
        <w:rPr>
          <w:sz w:val="26"/>
          <w:szCs w:val="26"/>
        </w:rPr>
        <w:tab/>
      </w:r>
      <w:r w:rsidR="006352C9" w:rsidRPr="00ED5A41">
        <w:rPr>
          <w:sz w:val="26"/>
          <w:szCs w:val="26"/>
        </w:rPr>
        <w:t>1) оповещение о начале публичных слушаний;</w:t>
      </w:r>
    </w:p>
    <w:p w14:paraId="1271BAC5" w14:textId="52CC36C6" w:rsidR="006352C9" w:rsidRPr="00ED5A41" w:rsidRDefault="00E3425C" w:rsidP="00246746">
      <w:pPr>
        <w:shd w:val="clear" w:color="auto" w:fill="FFFFFF"/>
        <w:ind w:firstLine="567"/>
        <w:rPr>
          <w:sz w:val="26"/>
          <w:szCs w:val="26"/>
        </w:rPr>
      </w:pPr>
      <w:r>
        <w:rPr>
          <w:sz w:val="26"/>
          <w:szCs w:val="26"/>
        </w:rPr>
        <w:tab/>
      </w:r>
      <w:r w:rsidR="006352C9" w:rsidRPr="00ED5A41">
        <w:rPr>
          <w:sz w:val="26"/>
          <w:szCs w:val="26"/>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3016C0B4" w14:textId="7F5E336D" w:rsidR="006352C9" w:rsidRPr="00ED5A41" w:rsidRDefault="00E3425C" w:rsidP="00246746">
      <w:pPr>
        <w:shd w:val="clear" w:color="auto" w:fill="FFFFFF"/>
        <w:ind w:firstLine="567"/>
        <w:rPr>
          <w:sz w:val="26"/>
          <w:szCs w:val="26"/>
        </w:rPr>
      </w:pPr>
      <w:r>
        <w:rPr>
          <w:sz w:val="26"/>
          <w:szCs w:val="26"/>
        </w:rPr>
        <w:tab/>
      </w:r>
      <w:r w:rsidR="006352C9" w:rsidRPr="00ED5A41">
        <w:rPr>
          <w:sz w:val="26"/>
          <w:szCs w:val="26"/>
        </w:rPr>
        <w:t>3) проведение экспозиции или экспозиций проекта, подлежащего рассмотрению на публичных слушаниях;</w:t>
      </w:r>
    </w:p>
    <w:p w14:paraId="73EB8883" w14:textId="5BE7D335" w:rsidR="006352C9" w:rsidRPr="00ED5A41" w:rsidRDefault="00E3425C" w:rsidP="00246746">
      <w:pPr>
        <w:shd w:val="clear" w:color="auto" w:fill="FFFFFF"/>
        <w:ind w:firstLine="567"/>
        <w:rPr>
          <w:sz w:val="26"/>
          <w:szCs w:val="26"/>
        </w:rPr>
      </w:pPr>
      <w:r>
        <w:rPr>
          <w:sz w:val="26"/>
          <w:szCs w:val="26"/>
        </w:rPr>
        <w:lastRenderedPageBreak/>
        <w:tab/>
      </w:r>
      <w:r w:rsidR="006352C9" w:rsidRPr="00ED5A41">
        <w:rPr>
          <w:sz w:val="26"/>
          <w:szCs w:val="26"/>
        </w:rPr>
        <w:t>4) проведение собрания или собраний участников публичных слушаний;</w:t>
      </w:r>
    </w:p>
    <w:p w14:paraId="2DE1029A" w14:textId="679E86C5" w:rsidR="006352C9" w:rsidRPr="00ED5A41" w:rsidRDefault="00E3425C" w:rsidP="00246746">
      <w:pPr>
        <w:shd w:val="clear" w:color="auto" w:fill="FFFFFF"/>
        <w:ind w:firstLine="567"/>
        <w:rPr>
          <w:sz w:val="26"/>
          <w:szCs w:val="26"/>
        </w:rPr>
      </w:pPr>
      <w:r>
        <w:rPr>
          <w:sz w:val="26"/>
          <w:szCs w:val="26"/>
        </w:rPr>
        <w:tab/>
      </w:r>
      <w:r w:rsidR="006352C9" w:rsidRPr="00ED5A41">
        <w:rPr>
          <w:sz w:val="26"/>
          <w:szCs w:val="26"/>
        </w:rPr>
        <w:t>5) подготовка и оформление протокола публичных слушаний;</w:t>
      </w:r>
    </w:p>
    <w:p w14:paraId="2C2D8EE9" w14:textId="47A530B2" w:rsidR="006352C9" w:rsidRPr="00ED5A41" w:rsidRDefault="00E3425C" w:rsidP="00246746">
      <w:pPr>
        <w:shd w:val="clear" w:color="auto" w:fill="FFFFFF"/>
        <w:ind w:firstLine="567"/>
        <w:rPr>
          <w:sz w:val="26"/>
          <w:szCs w:val="26"/>
        </w:rPr>
      </w:pPr>
      <w:r>
        <w:rPr>
          <w:sz w:val="26"/>
          <w:szCs w:val="26"/>
        </w:rPr>
        <w:tab/>
      </w:r>
      <w:r w:rsidR="006352C9" w:rsidRPr="00ED5A41">
        <w:rPr>
          <w:sz w:val="26"/>
          <w:szCs w:val="26"/>
        </w:rPr>
        <w:t>6) подготовка и опубликование заключения о результатах публичных слушаний.</w:t>
      </w:r>
    </w:p>
    <w:p w14:paraId="6AD046A0" w14:textId="274A038B" w:rsidR="006352C9" w:rsidRPr="00ED5A41" w:rsidRDefault="00E3425C"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4.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14:paraId="53325AFD" w14:textId="5D76AE08" w:rsidR="006352C9" w:rsidRPr="00ED5A41" w:rsidRDefault="00E3425C" w:rsidP="00246746">
      <w:pPr>
        <w:pStyle w:val="ConsPlusNormal"/>
        <w:ind w:firstLine="567"/>
        <w:jc w:val="both"/>
        <w:rPr>
          <w:rFonts w:ascii="Times New Roman" w:hAnsi="Times New Roman"/>
          <w:sz w:val="26"/>
          <w:szCs w:val="26"/>
        </w:rPr>
      </w:pPr>
      <w:r>
        <w:rPr>
          <w:rFonts w:ascii="Times New Roman" w:hAnsi="Times New Roman"/>
          <w:sz w:val="26"/>
          <w:szCs w:val="26"/>
        </w:rPr>
        <w:tab/>
      </w:r>
      <w:r w:rsidR="006352C9" w:rsidRPr="00ED5A41">
        <w:rPr>
          <w:rFonts w:ascii="Times New Roman" w:hAnsi="Times New Roman"/>
          <w:sz w:val="26"/>
          <w:szCs w:val="26"/>
        </w:rPr>
        <w:t>5.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14:paraId="4DD98748" w14:textId="2CFF4E23" w:rsidR="006352C9" w:rsidRPr="00ED5A41" w:rsidRDefault="00E3425C" w:rsidP="00246746">
      <w:pPr>
        <w:ind w:firstLine="567"/>
        <w:rPr>
          <w:sz w:val="26"/>
          <w:szCs w:val="26"/>
        </w:rPr>
      </w:pPr>
      <w:r>
        <w:rPr>
          <w:sz w:val="26"/>
          <w:szCs w:val="26"/>
        </w:rPr>
        <w:tab/>
      </w:r>
      <w:r w:rsidR="006352C9" w:rsidRPr="00ED5A41">
        <w:rPr>
          <w:sz w:val="26"/>
          <w:szCs w:val="26"/>
        </w:rPr>
        <w:t>6.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14:paraId="2D27BA29" w14:textId="59655766" w:rsidR="006352C9" w:rsidRPr="00ED5A41" w:rsidRDefault="00E3425C" w:rsidP="00246746">
      <w:pPr>
        <w:ind w:firstLine="567"/>
        <w:rPr>
          <w:sz w:val="26"/>
          <w:szCs w:val="26"/>
        </w:rPr>
      </w:pPr>
      <w:r>
        <w:rPr>
          <w:sz w:val="26"/>
          <w:szCs w:val="26"/>
        </w:rPr>
        <w:tab/>
      </w:r>
      <w:r w:rsidR="006352C9" w:rsidRPr="00ED5A41">
        <w:rPr>
          <w:sz w:val="26"/>
          <w:szCs w:val="26"/>
        </w:rPr>
        <w:t>7. Общественные обсуждения и публичные слушания по вопросам землепользования и застройки организуются и проводятся в соответствии с положениями статей 5.1, 31 Градостроительного кодекса Российской Федерации.</w:t>
      </w:r>
    </w:p>
    <w:p w14:paraId="681D8B09" w14:textId="1FD6D739" w:rsidR="006352C9" w:rsidRPr="00ED5A41" w:rsidRDefault="00E3425C" w:rsidP="00246746">
      <w:pPr>
        <w:ind w:firstLine="567"/>
        <w:rPr>
          <w:sz w:val="26"/>
          <w:szCs w:val="26"/>
        </w:rPr>
      </w:pPr>
      <w:r>
        <w:rPr>
          <w:sz w:val="26"/>
          <w:szCs w:val="26"/>
        </w:rPr>
        <w:tab/>
      </w:r>
      <w:r w:rsidR="006352C9" w:rsidRPr="00ED5A41">
        <w:rPr>
          <w:sz w:val="26"/>
          <w:szCs w:val="26"/>
        </w:rPr>
        <w:t>8. Продолжительность общественных обсуждений или публичных слушаний по проекту о внесении изменений в настоящие Правила составляет не более одного месяца со дня официального опубликования такого проекта.</w:t>
      </w:r>
    </w:p>
    <w:p w14:paraId="506BD7CC" w14:textId="100B6028" w:rsidR="006352C9" w:rsidRPr="00ED5A41" w:rsidRDefault="00E3425C" w:rsidP="00246746">
      <w:pPr>
        <w:ind w:firstLine="567"/>
        <w:rPr>
          <w:sz w:val="26"/>
          <w:szCs w:val="26"/>
        </w:rPr>
      </w:pPr>
      <w:r>
        <w:rPr>
          <w:sz w:val="26"/>
          <w:szCs w:val="26"/>
        </w:rPr>
        <w:tab/>
      </w:r>
      <w:r w:rsidR="006352C9" w:rsidRPr="00ED5A41">
        <w:rPr>
          <w:sz w:val="26"/>
          <w:szCs w:val="26"/>
        </w:rPr>
        <w:t xml:space="preserve">9. Решение о проведении общественных обсуждений или публичных слушаний по проекту о внесении изменений в настоящие Правила принимает Глава </w:t>
      </w:r>
      <w:proofErr w:type="spellStart"/>
      <w:r w:rsidR="00DF702D" w:rsidRPr="00ED5A41">
        <w:rPr>
          <w:sz w:val="26"/>
          <w:szCs w:val="26"/>
        </w:rPr>
        <w:t>Бейского</w:t>
      </w:r>
      <w:proofErr w:type="spellEnd"/>
      <w:r w:rsidR="00DF702D" w:rsidRPr="00ED5A41">
        <w:rPr>
          <w:sz w:val="26"/>
          <w:szCs w:val="26"/>
        </w:rPr>
        <w:t xml:space="preserve"> района</w:t>
      </w:r>
      <w:r w:rsidR="006352C9" w:rsidRPr="00ED5A41">
        <w:rPr>
          <w:sz w:val="26"/>
          <w:szCs w:val="26"/>
        </w:rPr>
        <w:t xml:space="preserve"> в срок не позднее чем через десять дней со дня получения проекта о внесении изменений в настоящие Правила.</w:t>
      </w:r>
    </w:p>
    <w:p w14:paraId="54428CCB" w14:textId="1F7485B9" w:rsidR="006352C9" w:rsidRPr="00ED5A41" w:rsidRDefault="00E3425C" w:rsidP="00246746">
      <w:pPr>
        <w:ind w:firstLine="567"/>
        <w:rPr>
          <w:sz w:val="26"/>
          <w:szCs w:val="26"/>
        </w:rPr>
      </w:pPr>
      <w:r>
        <w:rPr>
          <w:sz w:val="26"/>
          <w:szCs w:val="26"/>
        </w:rPr>
        <w:tab/>
      </w:r>
      <w:r w:rsidR="006352C9" w:rsidRPr="00ED5A41">
        <w:rPr>
          <w:sz w:val="26"/>
          <w:szCs w:val="26"/>
        </w:rPr>
        <w:t>10.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w:t>
      </w:r>
    </w:p>
    <w:p w14:paraId="18201FDD" w14:textId="3AB94195" w:rsidR="006352C9" w:rsidRPr="00ED5A41" w:rsidRDefault="00E3425C" w:rsidP="00246746">
      <w:pPr>
        <w:ind w:firstLine="567"/>
        <w:rPr>
          <w:sz w:val="26"/>
          <w:szCs w:val="26"/>
        </w:rPr>
      </w:pPr>
      <w:r>
        <w:rPr>
          <w:sz w:val="26"/>
          <w:szCs w:val="26"/>
        </w:rPr>
        <w:tab/>
      </w:r>
      <w:r w:rsidR="006352C9" w:rsidRPr="00ED5A41">
        <w:rPr>
          <w:sz w:val="26"/>
          <w:szCs w:val="26"/>
        </w:rPr>
        <w:t xml:space="preserve">11. Особенности организации и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w:t>
      </w:r>
      <w:r w:rsidR="00A06EB5">
        <w:rPr>
          <w:sz w:val="26"/>
          <w:szCs w:val="26"/>
        </w:rPr>
        <w:t xml:space="preserve">в соответствии со статьей 39 </w:t>
      </w:r>
      <w:r w:rsidR="006352C9" w:rsidRPr="00ED5A41">
        <w:rPr>
          <w:sz w:val="26"/>
          <w:szCs w:val="26"/>
        </w:rPr>
        <w:t>Градостроительным кодексом Российской Федерации.</w:t>
      </w:r>
    </w:p>
    <w:p w14:paraId="23732C24" w14:textId="6C88D45F" w:rsidR="006352C9" w:rsidRPr="00ED5A41" w:rsidRDefault="00E3425C" w:rsidP="00246746">
      <w:pPr>
        <w:ind w:firstLine="567"/>
        <w:rPr>
          <w:sz w:val="26"/>
          <w:szCs w:val="26"/>
        </w:rPr>
      </w:pPr>
      <w:r>
        <w:rPr>
          <w:sz w:val="26"/>
          <w:szCs w:val="26"/>
        </w:rPr>
        <w:tab/>
      </w:r>
      <w:r w:rsidR="006352C9" w:rsidRPr="00ED5A41">
        <w:rPr>
          <w:sz w:val="26"/>
          <w:szCs w:val="26"/>
        </w:rPr>
        <w:t>12. Особенности организации и проведения общественных обсуждений или публичных слушаний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определены статьей 40 Градостроительного кодекса Российской Федерации.</w:t>
      </w:r>
    </w:p>
    <w:p w14:paraId="1471262A" w14:textId="77777777" w:rsidR="006352C9" w:rsidRPr="00ED5A41" w:rsidRDefault="006352C9" w:rsidP="00246746">
      <w:pPr>
        <w:pStyle w:val="ConsPlusNormal"/>
        <w:ind w:firstLine="567"/>
        <w:jc w:val="both"/>
        <w:rPr>
          <w:rFonts w:ascii="Times New Roman" w:hAnsi="Times New Roman"/>
          <w:sz w:val="26"/>
          <w:szCs w:val="26"/>
        </w:rPr>
      </w:pPr>
    </w:p>
    <w:p w14:paraId="53D1DEDE" w14:textId="58484462" w:rsidR="006352C9" w:rsidRPr="00ED5A41" w:rsidRDefault="002152AB" w:rsidP="001D2DA7">
      <w:pPr>
        <w:pStyle w:val="ConsPlusNormal"/>
        <w:ind w:firstLine="0"/>
        <w:jc w:val="center"/>
        <w:outlineLvl w:val="1"/>
        <w:rPr>
          <w:rFonts w:ascii="Times New Roman" w:hAnsi="Times New Roman"/>
          <w:b/>
          <w:sz w:val="26"/>
          <w:szCs w:val="26"/>
        </w:rPr>
      </w:pPr>
      <w:bookmarkStart w:id="92" w:name="_Toc143762760"/>
      <w:bookmarkStart w:id="93" w:name="_Toc147485995"/>
      <w:r w:rsidRPr="00ED5A41">
        <w:rPr>
          <w:rFonts w:ascii="Times New Roman" w:hAnsi="Times New Roman"/>
          <w:b/>
          <w:sz w:val="26"/>
          <w:szCs w:val="26"/>
        </w:rPr>
        <w:lastRenderedPageBreak/>
        <w:t>Глава 6. </w:t>
      </w:r>
      <w:r w:rsidR="006352C9" w:rsidRPr="00ED5A41">
        <w:rPr>
          <w:rFonts w:ascii="Times New Roman" w:hAnsi="Times New Roman"/>
          <w:b/>
          <w:sz w:val="26"/>
          <w:szCs w:val="26"/>
        </w:rPr>
        <w:t xml:space="preserve">Внесение изменений в Правила </w:t>
      </w:r>
      <w:bookmarkEnd w:id="92"/>
      <w:bookmarkEnd w:id="93"/>
    </w:p>
    <w:p w14:paraId="355FBAAC" w14:textId="77777777" w:rsidR="006352C9" w:rsidRPr="00ED5A41" w:rsidRDefault="006352C9" w:rsidP="00246746">
      <w:pPr>
        <w:pStyle w:val="ConsPlusNormal"/>
        <w:ind w:firstLine="567"/>
        <w:jc w:val="both"/>
        <w:rPr>
          <w:rFonts w:ascii="Times New Roman" w:hAnsi="Times New Roman"/>
          <w:sz w:val="26"/>
          <w:szCs w:val="26"/>
        </w:rPr>
      </w:pPr>
    </w:p>
    <w:p w14:paraId="0E50EC58" w14:textId="0E95D11D" w:rsidR="006352C9" w:rsidRPr="00233EFF" w:rsidRDefault="00E3425C" w:rsidP="00E3425C">
      <w:pPr>
        <w:pStyle w:val="ConsPlusNormal"/>
        <w:ind w:firstLine="567"/>
        <w:jc w:val="both"/>
        <w:outlineLvl w:val="2"/>
        <w:rPr>
          <w:rFonts w:ascii="Times New Roman" w:hAnsi="Times New Roman"/>
          <w:b/>
          <w:sz w:val="26"/>
          <w:szCs w:val="26"/>
        </w:rPr>
      </w:pPr>
      <w:bookmarkStart w:id="94" w:name="_Toc143762761"/>
      <w:bookmarkStart w:id="95" w:name="_Toc147485996"/>
      <w:r>
        <w:rPr>
          <w:rFonts w:ascii="Times New Roman" w:hAnsi="Times New Roman"/>
          <w:b/>
          <w:sz w:val="26"/>
          <w:szCs w:val="26"/>
        </w:rPr>
        <w:tab/>
      </w:r>
      <w:r w:rsidR="006352C9" w:rsidRPr="00233EFF">
        <w:rPr>
          <w:rFonts w:ascii="Times New Roman" w:hAnsi="Times New Roman"/>
          <w:b/>
          <w:sz w:val="26"/>
          <w:szCs w:val="26"/>
        </w:rPr>
        <w:t>Статья 1</w:t>
      </w:r>
      <w:r w:rsidR="002C49A8" w:rsidRPr="00233EFF">
        <w:rPr>
          <w:rFonts w:ascii="Times New Roman" w:hAnsi="Times New Roman"/>
          <w:b/>
          <w:sz w:val="26"/>
          <w:szCs w:val="26"/>
        </w:rPr>
        <w:t>8</w:t>
      </w:r>
      <w:r w:rsidR="006352C9" w:rsidRPr="00233EFF">
        <w:rPr>
          <w:rFonts w:ascii="Times New Roman" w:hAnsi="Times New Roman"/>
          <w:b/>
          <w:sz w:val="26"/>
          <w:szCs w:val="26"/>
        </w:rPr>
        <w:t>. Порядок внесения изменений в Правила</w:t>
      </w:r>
      <w:bookmarkEnd w:id="94"/>
      <w:bookmarkEnd w:id="95"/>
    </w:p>
    <w:p w14:paraId="5187AF7A" w14:textId="7559BC32" w:rsidR="006352C9" w:rsidRPr="00ED5A41" w:rsidRDefault="00E3425C"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6352C9" w:rsidRPr="00ED5A41">
        <w:rPr>
          <w:rFonts w:ascii="Times New Roman" w:hAnsi="Times New Roman" w:cs="Times New Roman"/>
          <w:color w:val="000000"/>
          <w:sz w:val="26"/>
          <w:szCs w:val="26"/>
        </w:rPr>
        <w:t>1. Внесение изменений в Правила осуществляется в порядке, предусмотренном статьями 31 и 32 Градостроительного кодекса Российской Федерации.</w:t>
      </w:r>
    </w:p>
    <w:p w14:paraId="5D63CE69" w14:textId="2483FE42" w:rsidR="006352C9" w:rsidRPr="00ED5A41" w:rsidRDefault="00E3425C"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6352C9" w:rsidRPr="00ED5A41">
        <w:rPr>
          <w:rFonts w:ascii="Times New Roman" w:hAnsi="Times New Roman" w:cs="Times New Roman"/>
          <w:color w:val="000000"/>
          <w:sz w:val="26"/>
          <w:szCs w:val="26"/>
        </w:rPr>
        <w:t xml:space="preserve">2. Основаниями для рассмотрения Главой </w:t>
      </w:r>
      <w:proofErr w:type="spellStart"/>
      <w:r w:rsidR="006352C9" w:rsidRPr="00ED5A41">
        <w:rPr>
          <w:rFonts w:ascii="Times New Roman" w:hAnsi="Times New Roman" w:cs="Times New Roman"/>
          <w:sz w:val="26"/>
          <w:szCs w:val="26"/>
        </w:rPr>
        <w:t>Бейского</w:t>
      </w:r>
      <w:proofErr w:type="spellEnd"/>
      <w:r w:rsidR="006352C9" w:rsidRPr="00ED5A41">
        <w:rPr>
          <w:rFonts w:ascii="Times New Roman" w:hAnsi="Times New Roman" w:cs="Times New Roman"/>
          <w:sz w:val="26"/>
          <w:szCs w:val="26"/>
        </w:rPr>
        <w:t xml:space="preserve"> района </w:t>
      </w:r>
      <w:r w:rsidR="006352C9" w:rsidRPr="00ED5A41">
        <w:rPr>
          <w:rFonts w:ascii="Times New Roman" w:hAnsi="Times New Roman" w:cs="Times New Roman"/>
          <w:color w:val="000000"/>
          <w:sz w:val="26"/>
          <w:szCs w:val="26"/>
        </w:rPr>
        <w:t>вопроса о внесении изменений в Правила являются:</w:t>
      </w:r>
    </w:p>
    <w:p w14:paraId="58F26BFB" w14:textId="0D9861BC" w:rsidR="006352C9" w:rsidRPr="00ED5A41" w:rsidRDefault="00E3425C"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t>1) несоответствие Правил г</w:t>
      </w:r>
      <w:r w:rsidR="006352C9" w:rsidRPr="00ED5A41">
        <w:rPr>
          <w:rFonts w:ascii="Times New Roman" w:hAnsi="Times New Roman" w:cs="Times New Roman"/>
          <w:color w:val="000000"/>
          <w:sz w:val="26"/>
          <w:szCs w:val="26"/>
        </w:rPr>
        <w:t xml:space="preserve">енеральному плану </w:t>
      </w:r>
      <w:r>
        <w:rPr>
          <w:rFonts w:ascii="Times New Roman" w:hAnsi="Times New Roman" w:cs="Times New Roman"/>
          <w:sz w:val="26"/>
          <w:szCs w:val="26"/>
        </w:rPr>
        <w:t>Поселения</w:t>
      </w:r>
      <w:r w:rsidR="006352C9" w:rsidRPr="00ED5A41">
        <w:rPr>
          <w:rFonts w:ascii="Times New Roman" w:hAnsi="Times New Roman" w:cs="Times New Roman"/>
          <w:color w:val="000000"/>
          <w:sz w:val="26"/>
          <w:szCs w:val="26"/>
        </w:rPr>
        <w:t>,</w:t>
      </w:r>
      <w:r w:rsidR="006352C9" w:rsidRPr="00ED5A41">
        <w:rPr>
          <w:rFonts w:ascii="Times New Roman" w:hAnsi="Times New Roman" w:cs="Times New Roman"/>
          <w:sz w:val="26"/>
          <w:szCs w:val="26"/>
        </w:rPr>
        <w:t xml:space="preserve"> </w:t>
      </w:r>
      <w:r w:rsidR="006352C9" w:rsidRPr="00ED5A41">
        <w:rPr>
          <w:rFonts w:ascii="Times New Roman" w:hAnsi="Times New Roman" w:cs="Times New Roman"/>
          <w:color w:val="000000"/>
          <w:sz w:val="26"/>
          <w:szCs w:val="26"/>
        </w:rPr>
        <w:t>схеме территориального планирования муниципального района, возникшее в результате внесения в генеральный план или схему территориального планирования муниципального района изменений;</w:t>
      </w:r>
    </w:p>
    <w:p w14:paraId="67257437" w14:textId="29EA27A4" w:rsidR="006352C9" w:rsidRPr="00ED5A41" w:rsidRDefault="00E3425C"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6352C9" w:rsidRPr="00ED5A41">
        <w:rPr>
          <w:rFonts w:ascii="Times New Roman" w:hAnsi="Times New Roman" w:cs="Times New Roman"/>
          <w:color w:val="000000"/>
          <w:sz w:val="26"/>
          <w:szCs w:val="26"/>
        </w:rPr>
        <w:t xml:space="preserve">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006352C9" w:rsidRPr="00ED5A41">
        <w:rPr>
          <w:rFonts w:ascii="Times New Roman" w:hAnsi="Times New Roman" w:cs="Times New Roman"/>
          <w:color w:val="000000"/>
          <w:sz w:val="26"/>
          <w:szCs w:val="26"/>
        </w:rPr>
        <w:t>приаэродромной</w:t>
      </w:r>
      <w:proofErr w:type="spellEnd"/>
      <w:r w:rsidR="006352C9" w:rsidRPr="00ED5A41">
        <w:rPr>
          <w:rFonts w:ascii="Times New Roman" w:hAnsi="Times New Roman" w:cs="Times New Roman"/>
          <w:color w:val="000000"/>
          <w:sz w:val="26"/>
          <w:szCs w:val="26"/>
        </w:rPr>
        <w:t xml:space="preserve"> территории, которые допущены в Правилах;</w:t>
      </w:r>
    </w:p>
    <w:p w14:paraId="22E861BC" w14:textId="16FF76DA" w:rsidR="006352C9" w:rsidRPr="00ED5A41" w:rsidRDefault="00E3425C"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6352C9" w:rsidRPr="00ED5A41">
        <w:rPr>
          <w:rFonts w:ascii="Times New Roman" w:hAnsi="Times New Roman" w:cs="Times New Roman"/>
          <w:color w:val="000000"/>
          <w:sz w:val="26"/>
          <w:szCs w:val="26"/>
        </w:rPr>
        <w:t>2) поступление предложений об изменении границ территориальных зон, изменении градостроительных регламентов;</w:t>
      </w:r>
    </w:p>
    <w:p w14:paraId="47FA3786" w14:textId="617F4C7B" w:rsidR="006352C9" w:rsidRPr="00ED5A41" w:rsidRDefault="00E3425C" w:rsidP="00246746">
      <w:pPr>
        <w:pStyle w:val="ConsNonformat"/>
        <w:widowControl/>
        <w:ind w:firstLine="567"/>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ab/>
      </w:r>
      <w:r w:rsidR="006352C9" w:rsidRPr="00ED5A41">
        <w:rPr>
          <w:rFonts w:ascii="Times New Roman" w:hAnsi="Times New Roman" w:cs="Times New Roman"/>
          <w:sz w:val="26"/>
          <w:szCs w:val="26"/>
          <w:shd w:val="clear" w:color="auto" w:fill="FFFFFF"/>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6530DB6E" w14:textId="6BA5E8DE" w:rsidR="006352C9" w:rsidRPr="00ED5A41" w:rsidRDefault="00E3425C" w:rsidP="00246746">
      <w:pPr>
        <w:pStyle w:val="ConsNonformat"/>
        <w:widowControl/>
        <w:ind w:firstLine="567"/>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ab/>
      </w:r>
      <w:r w:rsidR="006352C9" w:rsidRPr="00ED5A41">
        <w:rPr>
          <w:rFonts w:ascii="Times New Roman" w:hAnsi="Times New Roman" w:cs="Times New Roman"/>
          <w:sz w:val="26"/>
          <w:szCs w:val="26"/>
          <w:shd w:val="clear" w:color="auto" w:fill="FFFFFF"/>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1E5EFD4E" w14:textId="56E372D9" w:rsidR="006352C9" w:rsidRPr="00ED5A41" w:rsidRDefault="00E3425C" w:rsidP="00246746">
      <w:pPr>
        <w:pStyle w:val="ConsNonformat"/>
        <w:widowControl/>
        <w:ind w:firstLine="567"/>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ab/>
      </w:r>
      <w:r w:rsidR="006352C9" w:rsidRPr="00ED5A41">
        <w:rPr>
          <w:rFonts w:ascii="Times New Roman" w:hAnsi="Times New Roman" w:cs="Times New Roman"/>
          <w:sz w:val="26"/>
          <w:szCs w:val="26"/>
          <w:shd w:val="clear" w:color="auto" w:fill="FFFFFF"/>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3D2853DB" w14:textId="6EB9E5BE" w:rsidR="006352C9" w:rsidRPr="00ED5A41" w:rsidRDefault="00E3425C" w:rsidP="00246746">
      <w:pPr>
        <w:pStyle w:val="ConsNonformat"/>
        <w:widowControl/>
        <w:ind w:firstLine="567"/>
        <w:jc w:val="both"/>
        <w:rPr>
          <w:rFonts w:ascii="Times New Roman" w:hAnsi="Times New Roman" w:cs="Times New Roman"/>
          <w:sz w:val="26"/>
          <w:szCs w:val="26"/>
        </w:rPr>
      </w:pPr>
      <w:r>
        <w:rPr>
          <w:rFonts w:ascii="Times New Roman" w:hAnsi="Times New Roman" w:cs="Times New Roman"/>
          <w:sz w:val="26"/>
          <w:szCs w:val="26"/>
        </w:rPr>
        <w:tab/>
      </w:r>
      <w:r w:rsidR="006352C9" w:rsidRPr="00ED5A41">
        <w:rPr>
          <w:rFonts w:ascii="Times New Roman" w:hAnsi="Times New Roman" w:cs="Times New Roman"/>
          <w:sz w:val="26"/>
          <w:szCs w:val="26"/>
        </w:rPr>
        <w:t>6) принятие решения о комплексном развитии территории;</w:t>
      </w:r>
    </w:p>
    <w:p w14:paraId="4F25CD14" w14:textId="6CAF8DFA" w:rsidR="006352C9" w:rsidRPr="00ED5A41" w:rsidRDefault="00E3425C" w:rsidP="00246746">
      <w:pPr>
        <w:pStyle w:val="ConsNonformat"/>
        <w:widowControl/>
        <w:ind w:firstLine="567"/>
        <w:jc w:val="both"/>
        <w:rPr>
          <w:rFonts w:ascii="Times New Roman" w:hAnsi="Times New Roman" w:cs="Times New Roman"/>
          <w:sz w:val="26"/>
          <w:szCs w:val="26"/>
        </w:rPr>
      </w:pPr>
      <w:r>
        <w:rPr>
          <w:rFonts w:ascii="Times New Roman" w:hAnsi="Times New Roman" w:cs="Times New Roman"/>
          <w:sz w:val="26"/>
          <w:szCs w:val="26"/>
        </w:rPr>
        <w:tab/>
      </w:r>
      <w:r w:rsidR="006352C9" w:rsidRPr="00ED5A41">
        <w:rPr>
          <w:rFonts w:ascii="Times New Roman" w:hAnsi="Times New Roman" w:cs="Times New Roman"/>
          <w:sz w:val="26"/>
          <w:szCs w:val="26"/>
        </w:rPr>
        <w:t xml:space="preserve">7) обнаружение мест </w:t>
      </w:r>
      <w:proofErr w:type="gramStart"/>
      <w:r w:rsidR="006352C9" w:rsidRPr="00ED5A41">
        <w:rPr>
          <w:rFonts w:ascii="Times New Roman" w:hAnsi="Times New Roman" w:cs="Times New Roman"/>
          <w:sz w:val="26"/>
          <w:szCs w:val="26"/>
        </w:rPr>
        <w:t>захоронений</w:t>
      </w:r>
      <w:proofErr w:type="gramEnd"/>
      <w:r w:rsidR="006352C9" w:rsidRPr="00ED5A41">
        <w:rPr>
          <w:rFonts w:ascii="Times New Roman" w:hAnsi="Times New Roman" w:cs="Times New Roman"/>
          <w:sz w:val="26"/>
          <w:szCs w:val="26"/>
        </w:rPr>
        <w:t xml:space="preserve"> погибших при защите Отечества, расположенных в границах муниципальных образований.</w:t>
      </w:r>
    </w:p>
    <w:p w14:paraId="78394DE8" w14:textId="5D07A229" w:rsidR="006352C9" w:rsidRPr="00ED5A41" w:rsidRDefault="00E3425C" w:rsidP="00246746">
      <w:pPr>
        <w:pStyle w:val="ConsNonformat"/>
        <w:widowControl/>
        <w:ind w:firstLine="567"/>
        <w:jc w:val="both"/>
        <w:rPr>
          <w:rFonts w:ascii="Times New Roman" w:hAnsi="Times New Roman" w:cs="Times New Roman"/>
          <w:sz w:val="26"/>
          <w:szCs w:val="26"/>
        </w:rPr>
      </w:pPr>
      <w:r>
        <w:rPr>
          <w:rFonts w:ascii="Times New Roman" w:hAnsi="Times New Roman" w:cs="Times New Roman"/>
          <w:sz w:val="26"/>
          <w:szCs w:val="26"/>
        </w:rPr>
        <w:tab/>
      </w:r>
      <w:r w:rsidR="006352C9" w:rsidRPr="00ED5A41">
        <w:rPr>
          <w:rFonts w:ascii="Times New Roman" w:hAnsi="Times New Roman" w:cs="Times New Roman"/>
          <w:sz w:val="26"/>
          <w:szCs w:val="26"/>
        </w:rPr>
        <w:t xml:space="preserve">3. Предложения о внесении изменений в Правила направляются в </w:t>
      </w:r>
      <w:r>
        <w:rPr>
          <w:rFonts w:ascii="Times New Roman" w:hAnsi="Times New Roman" w:cs="Times New Roman"/>
          <w:sz w:val="26"/>
          <w:szCs w:val="26"/>
        </w:rPr>
        <w:t>К</w:t>
      </w:r>
      <w:r w:rsidR="006352C9" w:rsidRPr="00ED5A41">
        <w:rPr>
          <w:rFonts w:ascii="Times New Roman" w:hAnsi="Times New Roman" w:cs="Times New Roman"/>
          <w:sz w:val="26"/>
          <w:szCs w:val="26"/>
        </w:rPr>
        <w:t>омиссию:</w:t>
      </w:r>
    </w:p>
    <w:p w14:paraId="496EAEB9" w14:textId="08E4DDD5" w:rsidR="006352C9" w:rsidRPr="00ED5A41" w:rsidRDefault="00E3425C" w:rsidP="00246746">
      <w:pPr>
        <w:shd w:val="clear" w:color="auto" w:fill="FFFFFF"/>
        <w:ind w:firstLine="567"/>
        <w:rPr>
          <w:sz w:val="26"/>
          <w:szCs w:val="26"/>
        </w:rPr>
      </w:pPr>
      <w:r>
        <w:rPr>
          <w:sz w:val="26"/>
          <w:szCs w:val="26"/>
        </w:rPr>
        <w:tab/>
      </w:r>
      <w:r w:rsidR="006352C9" w:rsidRPr="00ED5A41">
        <w:rPr>
          <w:sz w:val="26"/>
          <w:szCs w:val="26"/>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14:paraId="3631C959" w14:textId="4F1EED2D" w:rsidR="006352C9" w:rsidRPr="00ED5A41" w:rsidRDefault="00E3425C" w:rsidP="00246746">
      <w:pPr>
        <w:shd w:val="clear" w:color="auto" w:fill="FFFFFF"/>
        <w:ind w:firstLine="567"/>
        <w:rPr>
          <w:sz w:val="26"/>
          <w:szCs w:val="26"/>
        </w:rPr>
      </w:pPr>
      <w:bookmarkStart w:id="96" w:name="dst100523"/>
      <w:bookmarkEnd w:id="96"/>
      <w:r>
        <w:rPr>
          <w:sz w:val="26"/>
          <w:szCs w:val="26"/>
        </w:rPr>
        <w:tab/>
      </w:r>
      <w:r w:rsidR="006352C9" w:rsidRPr="00ED5A41">
        <w:rPr>
          <w:sz w:val="26"/>
          <w:szCs w:val="26"/>
        </w:rPr>
        <w:t>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14:paraId="2F062284" w14:textId="707DA50C" w:rsidR="006352C9" w:rsidRPr="00ED5A41" w:rsidRDefault="00E3425C" w:rsidP="00246746">
      <w:pPr>
        <w:shd w:val="clear" w:color="auto" w:fill="FFFFFF"/>
        <w:ind w:firstLine="567"/>
        <w:rPr>
          <w:sz w:val="26"/>
          <w:szCs w:val="26"/>
        </w:rPr>
      </w:pPr>
      <w:bookmarkStart w:id="97" w:name="dst100524"/>
      <w:bookmarkEnd w:id="97"/>
      <w:r>
        <w:rPr>
          <w:sz w:val="26"/>
          <w:szCs w:val="26"/>
        </w:rPr>
        <w:lastRenderedPageBreak/>
        <w:tab/>
      </w:r>
      <w:r w:rsidR="006352C9" w:rsidRPr="00ED5A41">
        <w:rPr>
          <w:sz w:val="26"/>
          <w:szCs w:val="26"/>
        </w:rP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14:paraId="1966EADC" w14:textId="1F31A510" w:rsidR="006352C9" w:rsidRPr="00ED5A41" w:rsidRDefault="00E3425C" w:rsidP="00246746">
      <w:pPr>
        <w:shd w:val="clear" w:color="auto" w:fill="FFFFFF"/>
        <w:ind w:firstLine="567"/>
        <w:rPr>
          <w:sz w:val="26"/>
          <w:szCs w:val="26"/>
        </w:rPr>
      </w:pPr>
      <w:bookmarkStart w:id="98" w:name="dst100525"/>
      <w:bookmarkEnd w:id="98"/>
      <w:r>
        <w:rPr>
          <w:sz w:val="26"/>
          <w:szCs w:val="26"/>
        </w:rPr>
        <w:tab/>
      </w:r>
      <w:r w:rsidR="006352C9" w:rsidRPr="00ED5A41">
        <w:rPr>
          <w:sz w:val="26"/>
          <w:szCs w:val="26"/>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w:t>
      </w:r>
    </w:p>
    <w:p w14:paraId="1C4CC9A6" w14:textId="4E961946" w:rsidR="006352C9" w:rsidRPr="00ED5A41" w:rsidRDefault="00E3425C" w:rsidP="00246746">
      <w:pPr>
        <w:shd w:val="clear" w:color="auto" w:fill="FFFFFF"/>
        <w:ind w:firstLine="567"/>
        <w:rPr>
          <w:sz w:val="26"/>
          <w:szCs w:val="26"/>
        </w:rPr>
      </w:pPr>
      <w:r>
        <w:rPr>
          <w:sz w:val="26"/>
          <w:szCs w:val="26"/>
        </w:rPr>
        <w:tab/>
      </w:r>
      <w:r w:rsidR="006352C9" w:rsidRPr="00ED5A41">
        <w:rPr>
          <w:sz w:val="26"/>
          <w:szCs w:val="26"/>
        </w:rPr>
        <w:t xml:space="preserve">4.1) органами местного самоуправления в случаях обнаружения мест </w:t>
      </w:r>
      <w:proofErr w:type="gramStart"/>
      <w:r w:rsidR="006352C9" w:rsidRPr="00ED5A41">
        <w:rPr>
          <w:sz w:val="26"/>
          <w:szCs w:val="26"/>
        </w:rPr>
        <w:t>захоронений</w:t>
      </w:r>
      <w:proofErr w:type="gramEnd"/>
      <w:r w:rsidR="006352C9" w:rsidRPr="00ED5A41">
        <w:rPr>
          <w:sz w:val="26"/>
          <w:szCs w:val="26"/>
        </w:rPr>
        <w:t xml:space="preserve"> погибших при защите Отечества, расположенных в границах муниципальных образований;</w:t>
      </w:r>
    </w:p>
    <w:p w14:paraId="48E0A2F8" w14:textId="6F5470B0" w:rsidR="006352C9" w:rsidRPr="00ED5A41" w:rsidRDefault="00E3425C" w:rsidP="00246746">
      <w:pPr>
        <w:shd w:val="clear" w:color="auto" w:fill="FFFFFF"/>
        <w:ind w:firstLine="567"/>
        <w:rPr>
          <w:sz w:val="26"/>
          <w:szCs w:val="26"/>
        </w:rPr>
      </w:pPr>
      <w:bookmarkStart w:id="99" w:name="dst100526"/>
      <w:bookmarkEnd w:id="99"/>
      <w:r>
        <w:rPr>
          <w:sz w:val="26"/>
          <w:szCs w:val="26"/>
        </w:rPr>
        <w:tab/>
      </w:r>
      <w:r w:rsidR="006352C9" w:rsidRPr="00ED5A41">
        <w:rPr>
          <w:sz w:val="26"/>
          <w:szCs w:val="26"/>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6CD8F0BD" w14:textId="1573FD1C" w:rsidR="006352C9" w:rsidRPr="00ED5A41" w:rsidRDefault="00E3425C" w:rsidP="00246746">
      <w:pPr>
        <w:shd w:val="clear" w:color="auto" w:fill="FFFFFF"/>
        <w:ind w:firstLine="567"/>
        <w:rPr>
          <w:sz w:val="26"/>
          <w:szCs w:val="26"/>
        </w:rPr>
      </w:pPr>
      <w:r>
        <w:rPr>
          <w:sz w:val="26"/>
          <w:szCs w:val="26"/>
        </w:rPr>
        <w:tab/>
      </w:r>
      <w:r w:rsidR="006352C9" w:rsidRPr="00ED5A41">
        <w:rPr>
          <w:sz w:val="26"/>
          <w:szCs w:val="26"/>
        </w:rPr>
        <w:t>6) 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w:t>
      </w:r>
    </w:p>
    <w:p w14:paraId="59986B09" w14:textId="1DC1E7AD" w:rsidR="006352C9" w:rsidRPr="00ED5A41" w:rsidRDefault="00E3425C" w:rsidP="00246746">
      <w:pPr>
        <w:shd w:val="clear" w:color="auto" w:fill="FFFFFF"/>
        <w:ind w:firstLine="567"/>
        <w:rPr>
          <w:sz w:val="26"/>
          <w:szCs w:val="26"/>
        </w:rPr>
      </w:pPr>
      <w:r>
        <w:rPr>
          <w:sz w:val="26"/>
          <w:szCs w:val="26"/>
        </w:rPr>
        <w:tab/>
      </w:r>
      <w:r w:rsidR="006352C9" w:rsidRPr="00ED5A41">
        <w:rPr>
          <w:sz w:val="26"/>
          <w:szCs w:val="26"/>
        </w:rPr>
        <w:t>7)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определенным субъектом Российской Федерации и обеспечивающим реализацию принятого субъектом Российской Федерации, главой местной администрации решения о комплексном развитии территории, которое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субъектом Российской Федерации), либо лицом, с которым заключен договор о комплексном развитии территории в целях реализации решения о комплексном развитии территории.</w:t>
      </w:r>
    </w:p>
    <w:p w14:paraId="474F1328" w14:textId="32E19CC8" w:rsidR="006352C9" w:rsidRPr="00ED5A41" w:rsidRDefault="00E3425C" w:rsidP="00246746">
      <w:pPr>
        <w:shd w:val="clear" w:color="auto" w:fill="FFFFFF"/>
        <w:ind w:firstLine="567"/>
        <w:rPr>
          <w:sz w:val="26"/>
          <w:szCs w:val="26"/>
          <w:shd w:val="clear" w:color="auto" w:fill="FFFFFF"/>
        </w:rPr>
      </w:pPr>
      <w:r>
        <w:rPr>
          <w:sz w:val="26"/>
          <w:szCs w:val="26"/>
          <w:shd w:val="clear" w:color="auto" w:fill="FFFFFF"/>
        </w:rPr>
        <w:tab/>
      </w:r>
      <w:r w:rsidR="006352C9" w:rsidRPr="00ED5A41">
        <w:rPr>
          <w:sz w:val="26"/>
          <w:szCs w:val="26"/>
          <w:shd w:val="clear" w:color="auto" w:fill="FFFFFF"/>
        </w:rPr>
        <w:t>3.1. В случае, если правилами землепользования и застройки не обеспечена в соответствии с частью 3.1 статьи 31</w:t>
      </w:r>
      <w:r w:rsidR="006352C9" w:rsidRPr="00ED5A41">
        <w:rPr>
          <w:sz w:val="26"/>
          <w:szCs w:val="26"/>
        </w:rPr>
        <w:t xml:space="preserve"> </w:t>
      </w:r>
      <w:r w:rsidR="006352C9" w:rsidRPr="00ED5A41">
        <w:rPr>
          <w:sz w:val="26"/>
          <w:szCs w:val="26"/>
          <w:shd w:val="clear" w:color="auto" w:fill="FFFFFF"/>
        </w:rPr>
        <w:t xml:space="preserve">Градостроительного кодекса Российской Федерации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w:t>
      </w:r>
      <w:r w:rsidR="006352C9" w:rsidRPr="00ED5A41">
        <w:rPr>
          <w:sz w:val="26"/>
          <w:szCs w:val="26"/>
          <w:shd w:val="clear" w:color="auto" w:fill="FFFFFF"/>
        </w:rPr>
        <w:lastRenderedPageBreak/>
        <w:t>округа требование о внесении изменений в правила землепользования и застройки в целях обеспечения размещения указанных объектов.</w:t>
      </w:r>
    </w:p>
    <w:p w14:paraId="3F9ECC09" w14:textId="144882B2" w:rsidR="006352C9" w:rsidRPr="00ED5A41" w:rsidRDefault="00E3425C" w:rsidP="00246746">
      <w:pPr>
        <w:shd w:val="clear" w:color="auto" w:fill="FFFFFF"/>
        <w:ind w:firstLine="567"/>
        <w:rPr>
          <w:sz w:val="26"/>
          <w:szCs w:val="26"/>
          <w:shd w:val="clear" w:color="auto" w:fill="FFFFFF"/>
        </w:rPr>
      </w:pPr>
      <w:r>
        <w:rPr>
          <w:sz w:val="26"/>
          <w:szCs w:val="26"/>
          <w:shd w:val="clear" w:color="auto" w:fill="FFFFFF"/>
        </w:rPr>
        <w:tab/>
      </w:r>
      <w:r w:rsidR="006352C9" w:rsidRPr="00ED5A41">
        <w:rPr>
          <w:sz w:val="26"/>
          <w:szCs w:val="26"/>
          <w:shd w:val="clear" w:color="auto" w:fill="FFFFFF"/>
        </w:rPr>
        <w:t xml:space="preserve">3.2. В случае, предусмотренном частью 3.1 настоящей статьи, Глава </w:t>
      </w:r>
      <w:proofErr w:type="spellStart"/>
      <w:r w:rsidR="00DF702D" w:rsidRPr="00ED5A41">
        <w:rPr>
          <w:sz w:val="26"/>
          <w:szCs w:val="26"/>
        </w:rPr>
        <w:t>Бейского</w:t>
      </w:r>
      <w:proofErr w:type="spellEnd"/>
      <w:r w:rsidR="00DF702D" w:rsidRPr="00ED5A41">
        <w:rPr>
          <w:sz w:val="26"/>
          <w:szCs w:val="26"/>
        </w:rPr>
        <w:t xml:space="preserve"> района</w:t>
      </w:r>
      <w:r w:rsidR="006352C9" w:rsidRPr="00ED5A41">
        <w:rPr>
          <w:sz w:val="26"/>
          <w:szCs w:val="26"/>
          <w:shd w:val="clear" w:color="auto" w:fill="FFFFFF"/>
        </w:rPr>
        <w:t xml:space="preserve"> обеспечивает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14:paraId="4A063B54" w14:textId="45AE8F91" w:rsidR="006352C9" w:rsidRPr="00ED5A41" w:rsidRDefault="00E3425C" w:rsidP="00246746">
      <w:pPr>
        <w:shd w:val="clear" w:color="auto" w:fill="FFFFFF"/>
        <w:ind w:firstLine="567"/>
        <w:rPr>
          <w:sz w:val="26"/>
          <w:szCs w:val="26"/>
          <w:shd w:val="clear" w:color="auto" w:fill="FFFFFF"/>
        </w:rPr>
      </w:pPr>
      <w:r>
        <w:rPr>
          <w:sz w:val="26"/>
          <w:szCs w:val="26"/>
          <w:shd w:val="clear" w:color="auto" w:fill="FFFFFF"/>
        </w:rPr>
        <w:tab/>
      </w:r>
      <w:r w:rsidR="006352C9" w:rsidRPr="00ED5A41">
        <w:rPr>
          <w:sz w:val="26"/>
          <w:szCs w:val="26"/>
          <w:shd w:val="clear" w:color="auto" w:fill="FFFFFF"/>
        </w:rPr>
        <w:t xml:space="preserve">3.3. В целях внесения изменений в правила землепользования и застройки в случаях, предусмотренных пунктами 3 - 5 части 2 и частью 3.1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w:t>
      </w:r>
      <w:r w:rsidR="00967BA1">
        <w:rPr>
          <w:sz w:val="26"/>
          <w:szCs w:val="26"/>
          <w:shd w:val="clear" w:color="auto" w:fill="FFFFFF"/>
        </w:rPr>
        <w:t>К</w:t>
      </w:r>
      <w:r w:rsidR="006352C9" w:rsidRPr="00ED5A41">
        <w:rPr>
          <w:sz w:val="26"/>
          <w:szCs w:val="26"/>
          <w:shd w:val="clear" w:color="auto" w:fill="FFFFFF"/>
        </w:rPr>
        <w:t>омиссии не требуются.</w:t>
      </w:r>
    </w:p>
    <w:p w14:paraId="6C1ED8FC" w14:textId="434BCB77" w:rsidR="006352C9" w:rsidRPr="00ED5A41" w:rsidRDefault="00E3425C" w:rsidP="00246746">
      <w:pPr>
        <w:shd w:val="clear" w:color="auto" w:fill="FFFFFF"/>
        <w:ind w:firstLine="567"/>
        <w:rPr>
          <w:sz w:val="26"/>
          <w:szCs w:val="26"/>
          <w:shd w:val="clear" w:color="auto" w:fill="FFFFFF"/>
        </w:rPr>
      </w:pPr>
      <w:r>
        <w:rPr>
          <w:sz w:val="26"/>
          <w:szCs w:val="26"/>
          <w:shd w:val="clear" w:color="auto" w:fill="FFFFFF"/>
        </w:rPr>
        <w:tab/>
      </w:r>
      <w:r w:rsidR="006352C9" w:rsidRPr="00ED5A41">
        <w:rPr>
          <w:sz w:val="26"/>
          <w:szCs w:val="26"/>
          <w:shd w:val="clear" w:color="auto" w:fill="FFFFFF"/>
        </w:rPr>
        <w:t>3.4.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767722B8" w14:textId="4DC9776F" w:rsidR="006352C9" w:rsidRPr="00ED5A41" w:rsidRDefault="00E3425C" w:rsidP="00246746">
      <w:pPr>
        <w:shd w:val="clear" w:color="auto" w:fill="FFFFFF"/>
        <w:ind w:firstLine="567"/>
        <w:rPr>
          <w:sz w:val="26"/>
          <w:szCs w:val="26"/>
          <w:shd w:val="clear" w:color="auto" w:fill="FFFFFF"/>
        </w:rPr>
      </w:pPr>
      <w:r>
        <w:rPr>
          <w:sz w:val="26"/>
          <w:szCs w:val="26"/>
          <w:shd w:val="clear" w:color="auto" w:fill="FFFFFF"/>
        </w:rPr>
        <w:tab/>
      </w:r>
      <w:r w:rsidR="006352C9" w:rsidRPr="00ED5A41">
        <w:rPr>
          <w:sz w:val="26"/>
          <w:szCs w:val="26"/>
          <w:shd w:val="clear" w:color="auto" w:fill="FFFFFF"/>
        </w:rPr>
        <w:t xml:space="preserve">3.5. Внесение изменений в правила землепользования и застройки в связи с обнаружением мест </w:t>
      </w:r>
      <w:proofErr w:type="gramStart"/>
      <w:r w:rsidR="006352C9" w:rsidRPr="00ED5A41">
        <w:rPr>
          <w:sz w:val="26"/>
          <w:szCs w:val="26"/>
          <w:shd w:val="clear" w:color="auto" w:fill="FFFFFF"/>
        </w:rPr>
        <w:t>захоронений</w:t>
      </w:r>
      <w:proofErr w:type="gramEnd"/>
      <w:r w:rsidR="006352C9" w:rsidRPr="00ED5A41">
        <w:rPr>
          <w:sz w:val="26"/>
          <w:szCs w:val="26"/>
          <w:shd w:val="clear" w:color="auto" w:fill="FFFFFF"/>
        </w:rPr>
        <w:t xml:space="preserve">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537BF1B1" w14:textId="534E5602" w:rsidR="006352C9" w:rsidRPr="00ED5A41" w:rsidRDefault="00E3425C" w:rsidP="00246746">
      <w:pPr>
        <w:shd w:val="clear" w:color="auto" w:fill="FFFFFF"/>
        <w:ind w:firstLine="567"/>
        <w:rPr>
          <w:sz w:val="26"/>
          <w:szCs w:val="26"/>
          <w:shd w:val="clear" w:color="auto" w:fill="FFFFFF"/>
        </w:rPr>
      </w:pPr>
      <w:r>
        <w:rPr>
          <w:sz w:val="26"/>
          <w:szCs w:val="26"/>
          <w:shd w:val="clear" w:color="auto" w:fill="FFFFFF"/>
        </w:rPr>
        <w:tab/>
      </w:r>
      <w:r w:rsidR="006352C9" w:rsidRPr="00ED5A41">
        <w:rPr>
          <w:sz w:val="26"/>
          <w:szCs w:val="26"/>
          <w:shd w:val="clear" w:color="auto" w:fill="FFFFFF"/>
        </w:rPr>
        <w:t xml:space="preserve">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w:t>
      </w:r>
      <w:r w:rsidR="00967BA1">
        <w:rPr>
          <w:sz w:val="26"/>
          <w:szCs w:val="26"/>
          <w:shd w:val="clear" w:color="auto" w:fill="FFFFFF"/>
        </w:rPr>
        <w:t xml:space="preserve">Главе </w:t>
      </w:r>
      <w:proofErr w:type="spellStart"/>
      <w:r w:rsidR="00967BA1">
        <w:rPr>
          <w:sz w:val="26"/>
          <w:szCs w:val="26"/>
          <w:shd w:val="clear" w:color="auto" w:fill="FFFFFF"/>
        </w:rPr>
        <w:t>Бейского</w:t>
      </w:r>
      <w:proofErr w:type="spellEnd"/>
      <w:r w:rsidR="00967BA1">
        <w:rPr>
          <w:sz w:val="26"/>
          <w:szCs w:val="26"/>
          <w:shd w:val="clear" w:color="auto" w:fill="FFFFFF"/>
        </w:rPr>
        <w:t xml:space="preserve"> района</w:t>
      </w:r>
      <w:r w:rsidR="006352C9" w:rsidRPr="00ED5A41">
        <w:rPr>
          <w:sz w:val="26"/>
          <w:szCs w:val="26"/>
          <w:shd w:val="clear" w:color="auto" w:fill="FFFFFF"/>
        </w:rPr>
        <w:t>.</w:t>
      </w:r>
    </w:p>
    <w:p w14:paraId="54F3EF16" w14:textId="6576DD90" w:rsidR="006352C9" w:rsidRPr="00ED5A41" w:rsidRDefault="00967BA1" w:rsidP="00246746">
      <w:pPr>
        <w:shd w:val="clear" w:color="auto" w:fill="FFFFFF"/>
        <w:ind w:firstLine="567"/>
        <w:rPr>
          <w:sz w:val="26"/>
          <w:szCs w:val="26"/>
          <w:shd w:val="clear" w:color="auto" w:fill="FFFFFF"/>
        </w:rPr>
      </w:pPr>
      <w:r>
        <w:rPr>
          <w:sz w:val="26"/>
          <w:szCs w:val="26"/>
          <w:shd w:val="clear" w:color="auto" w:fill="FFFFFF"/>
        </w:rPr>
        <w:tab/>
      </w:r>
      <w:r w:rsidR="006352C9" w:rsidRPr="00ED5A41">
        <w:rPr>
          <w:sz w:val="26"/>
          <w:szCs w:val="26"/>
          <w:shd w:val="clear" w:color="auto" w:fill="FFFFFF"/>
        </w:rPr>
        <w:t xml:space="preserve">4.1.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w:t>
      </w:r>
      <w:proofErr w:type="spellStart"/>
      <w:r w:rsidR="006352C9" w:rsidRPr="00ED5A41">
        <w:rPr>
          <w:sz w:val="26"/>
          <w:szCs w:val="26"/>
          <w:shd w:val="clear" w:color="auto" w:fill="FFFFFF"/>
        </w:rPr>
        <w:t>приаэродромной</w:t>
      </w:r>
      <w:proofErr w:type="spellEnd"/>
      <w:r w:rsidR="006352C9" w:rsidRPr="00ED5A41">
        <w:rPr>
          <w:sz w:val="26"/>
          <w:szCs w:val="26"/>
          <w:shd w:val="clear" w:color="auto" w:fill="FFFFFF"/>
        </w:rPr>
        <w:t xml:space="preserve"> территории, рассмотрению </w:t>
      </w:r>
      <w:r>
        <w:rPr>
          <w:sz w:val="26"/>
          <w:szCs w:val="26"/>
          <w:shd w:val="clear" w:color="auto" w:fill="FFFFFF"/>
        </w:rPr>
        <w:t>К</w:t>
      </w:r>
      <w:r w:rsidR="006352C9" w:rsidRPr="00ED5A41">
        <w:rPr>
          <w:sz w:val="26"/>
          <w:szCs w:val="26"/>
          <w:shd w:val="clear" w:color="auto" w:fill="FFFFFF"/>
        </w:rPr>
        <w:t>омиссией не подлежит.</w:t>
      </w:r>
    </w:p>
    <w:p w14:paraId="2D280C64" w14:textId="66478C95" w:rsidR="006352C9" w:rsidRPr="00ED5A41" w:rsidRDefault="00967BA1" w:rsidP="00246746">
      <w:pPr>
        <w:shd w:val="clear" w:color="auto" w:fill="FFFFFF"/>
        <w:ind w:firstLine="567"/>
        <w:rPr>
          <w:sz w:val="26"/>
          <w:szCs w:val="26"/>
          <w:shd w:val="clear" w:color="auto" w:fill="FFFFFF"/>
        </w:rPr>
      </w:pPr>
      <w:r>
        <w:rPr>
          <w:sz w:val="26"/>
          <w:szCs w:val="26"/>
          <w:shd w:val="clear" w:color="auto" w:fill="FFFFFF"/>
        </w:rPr>
        <w:tab/>
      </w:r>
      <w:r w:rsidR="006352C9" w:rsidRPr="00ED5A41">
        <w:rPr>
          <w:sz w:val="26"/>
          <w:szCs w:val="26"/>
          <w:shd w:val="clear" w:color="auto" w:fill="FFFFFF"/>
        </w:rPr>
        <w:t xml:space="preserve">5. Глава </w:t>
      </w:r>
      <w:proofErr w:type="spellStart"/>
      <w:r w:rsidR="00DF702D" w:rsidRPr="00ED5A41">
        <w:rPr>
          <w:sz w:val="26"/>
          <w:szCs w:val="26"/>
        </w:rPr>
        <w:t>Бейского</w:t>
      </w:r>
      <w:proofErr w:type="spellEnd"/>
      <w:r w:rsidR="00DF702D" w:rsidRPr="00ED5A41">
        <w:rPr>
          <w:sz w:val="26"/>
          <w:szCs w:val="26"/>
        </w:rPr>
        <w:t xml:space="preserve"> района</w:t>
      </w:r>
      <w:r w:rsidR="006352C9" w:rsidRPr="00ED5A41">
        <w:rPr>
          <w:color w:val="FF0000"/>
          <w:sz w:val="26"/>
          <w:szCs w:val="26"/>
          <w:shd w:val="clear" w:color="auto" w:fill="FFFFFF"/>
        </w:rPr>
        <w:t xml:space="preserve"> </w:t>
      </w:r>
      <w:r w:rsidR="006352C9" w:rsidRPr="00ED5A41">
        <w:rPr>
          <w:sz w:val="26"/>
          <w:szCs w:val="26"/>
          <w:shd w:val="clear" w:color="auto" w:fill="FFFFFF"/>
        </w:rPr>
        <w:t xml:space="preserve">с учетом рекомендаций, содержащихся в заключении </w:t>
      </w:r>
      <w:r>
        <w:rPr>
          <w:sz w:val="26"/>
          <w:szCs w:val="26"/>
          <w:shd w:val="clear" w:color="auto" w:fill="FFFFFF"/>
        </w:rPr>
        <w:t>К</w:t>
      </w:r>
      <w:r w:rsidR="006352C9" w:rsidRPr="00ED5A41">
        <w:rPr>
          <w:sz w:val="26"/>
          <w:szCs w:val="26"/>
          <w:shd w:val="clear" w:color="auto" w:fill="FFFFFF"/>
        </w:rPr>
        <w:t>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14:paraId="7470134B" w14:textId="7F465D85" w:rsidR="006352C9" w:rsidRPr="00ED5A41" w:rsidRDefault="00967BA1" w:rsidP="00246746">
      <w:pPr>
        <w:shd w:val="clear" w:color="auto" w:fill="FFFFFF"/>
        <w:ind w:firstLine="567"/>
        <w:rPr>
          <w:sz w:val="26"/>
          <w:szCs w:val="26"/>
        </w:rPr>
      </w:pPr>
      <w:r>
        <w:rPr>
          <w:sz w:val="26"/>
          <w:szCs w:val="26"/>
        </w:rPr>
        <w:tab/>
      </w:r>
      <w:r w:rsidR="006352C9" w:rsidRPr="00ED5A41">
        <w:rPr>
          <w:sz w:val="26"/>
          <w:szCs w:val="26"/>
        </w:rPr>
        <w:t xml:space="preserve">5.1. В случае, если утверждение изменений в правила землепользования и застройки осуществляется представительным органом местного самоуправления, </w:t>
      </w:r>
      <w:r w:rsidR="006352C9" w:rsidRPr="00ED5A41">
        <w:rPr>
          <w:sz w:val="26"/>
          <w:szCs w:val="26"/>
        </w:rPr>
        <w:lastRenderedPageBreak/>
        <w:t>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14:paraId="0AA12294" w14:textId="2FB15FEB" w:rsidR="006352C9" w:rsidRPr="00ED5A41" w:rsidRDefault="00967BA1" w:rsidP="00246746">
      <w:pPr>
        <w:pStyle w:val="ConsNonformat"/>
        <w:widowControl/>
        <w:ind w:firstLine="567"/>
        <w:jc w:val="both"/>
        <w:rPr>
          <w:rFonts w:ascii="Times New Roman" w:hAnsi="Times New Roman" w:cs="Times New Roman"/>
          <w:sz w:val="26"/>
          <w:szCs w:val="26"/>
        </w:rPr>
      </w:pPr>
      <w:r>
        <w:rPr>
          <w:rFonts w:ascii="Times New Roman" w:hAnsi="Times New Roman" w:cs="Times New Roman"/>
          <w:sz w:val="26"/>
          <w:szCs w:val="26"/>
        </w:rPr>
        <w:tab/>
      </w:r>
      <w:r w:rsidR="006352C9" w:rsidRPr="00ED5A41">
        <w:rPr>
          <w:rFonts w:ascii="Times New Roman" w:hAnsi="Times New Roman" w:cs="Times New Roman"/>
          <w:sz w:val="26"/>
          <w:szCs w:val="26"/>
        </w:rPr>
        <w:t xml:space="preserve">6. Подготовка проекта о внесении изменений в Правила осуществляется с учетом положений о территориальном планировании, содержащихся в </w:t>
      </w:r>
      <w:r>
        <w:rPr>
          <w:rFonts w:ascii="Times New Roman" w:hAnsi="Times New Roman" w:cs="Times New Roman"/>
          <w:sz w:val="26"/>
          <w:szCs w:val="26"/>
        </w:rPr>
        <w:t>г</w:t>
      </w:r>
      <w:r w:rsidR="006352C9" w:rsidRPr="00ED5A41">
        <w:rPr>
          <w:rFonts w:ascii="Times New Roman" w:hAnsi="Times New Roman" w:cs="Times New Roman"/>
          <w:sz w:val="26"/>
          <w:szCs w:val="26"/>
        </w:rPr>
        <w:t xml:space="preserve">енеральном плане </w:t>
      </w:r>
      <w:r>
        <w:rPr>
          <w:rFonts w:ascii="Times New Roman" w:hAnsi="Times New Roman" w:cs="Times New Roman"/>
          <w:sz w:val="26"/>
          <w:szCs w:val="26"/>
        </w:rPr>
        <w:t>Поселения</w:t>
      </w:r>
      <w:r w:rsidR="006352C9" w:rsidRPr="00ED5A41">
        <w:rPr>
          <w:rFonts w:ascii="Times New Roman" w:hAnsi="Times New Roman" w:cs="Times New Roman"/>
          <w:sz w:val="26"/>
          <w:szCs w:val="26"/>
        </w:rPr>
        <w:t xml:space="preserve">, с учетом требований технических регламентов, </w:t>
      </w:r>
      <w:r w:rsidR="00DF702D" w:rsidRPr="00ED5A41">
        <w:rPr>
          <w:rFonts w:ascii="Times New Roman" w:hAnsi="Times New Roman" w:cs="Times New Roman"/>
          <w:sz w:val="26"/>
          <w:szCs w:val="26"/>
        </w:rPr>
        <w:t>с</w:t>
      </w:r>
      <w:r w:rsidR="006352C9" w:rsidRPr="00ED5A41">
        <w:rPr>
          <w:rFonts w:ascii="Times New Roman" w:hAnsi="Times New Roman" w:cs="Times New Roman"/>
          <w:sz w:val="26"/>
          <w:szCs w:val="26"/>
        </w:rPr>
        <w:t>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w:t>
      </w:r>
    </w:p>
    <w:p w14:paraId="62B844D5" w14:textId="59B60483" w:rsidR="006352C9" w:rsidRPr="00ED5A41" w:rsidRDefault="00967BA1" w:rsidP="00246746">
      <w:pPr>
        <w:pStyle w:val="ConsNonformat"/>
        <w:widowControl/>
        <w:ind w:firstLine="567"/>
        <w:jc w:val="both"/>
        <w:rPr>
          <w:rFonts w:ascii="Times New Roman" w:hAnsi="Times New Roman" w:cs="Times New Roman"/>
          <w:sz w:val="26"/>
          <w:szCs w:val="26"/>
        </w:rPr>
      </w:pPr>
      <w:r>
        <w:rPr>
          <w:rFonts w:ascii="Times New Roman" w:hAnsi="Times New Roman" w:cs="Times New Roman"/>
          <w:sz w:val="26"/>
          <w:szCs w:val="26"/>
        </w:rPr>
        <w:tab/>
      </w:r>
      <w:r w:rsidR="006352C9" w:rsidRPr="00ED5A41">
        <w:rPr>
          <w:rFonts w:ascii="Times New Roman" w:hAnsi="Times New Roman" w:cs="Times New Roman"/>
          <w:sz w:val="26"/>
          <w:szCs w:val="26"/>
        </w:rPr>
        <w:t xml:space="preserve">7. Глава </w:t>
      </w:r>
      <w:proofErr w:type="spellStart"/>
      <w:r w:rsidR="00DF702D" w:rsidRPr="00ED5A41">
        <w:rPr>
          <w:rFonts w:ascii="Times New Roman" w:hAnsi="Times New Roman" w:cs="Times New Roman"/>
          <w:sz w:val="26"/>
          <w:szCs w:val="26"/>
        </w:rPr>
        <w:t>Бейского</w:t>
      </w:r>
      <w:proofErr w:type="spellEnd"/>
      <w:r w:rsidR="00DF702D" w:rsidRPr="00ED5A41">
        <w:rPr>
          <w:rFonts w:ascii="Times New Roman" w:hAnsi="Times New Roman" w:cs="Times New Roman"/>
          <w:sz w:val="26"/>
          <w:szCs w:val="26"/>
        </w:rPr>
        <w:t xml:space="preserve"> района</w:t>
      </w:r>
      <w:r w:rsidR="006352C9" w:rsidRPr="00ED5A41">
        <w:rPr>
          <w:rFonts w:ascii="Times New Roman" w:hAnsi="Times New Roman" w:cs="Times New Roman"/>
          <w:sz w:val="26"/>
          <w:szCs w:val="26"/>
        </w:rPr>
        <w:t xml:space="preserve"> не позднее, чем по истечении десяти дней с даты принятия решения о подготовк</w:t>
      </w:r>
      <w:r>
        <w:rPr>
          <w:rFonts w:ascii="Times New Roman" w:hAnsi="Times New Roman" w:cs="Times New Roman"/>
          <w:sz w:val="26"/>
          <w:szCs w:val="26"/>
        </w:rPr>
        <w:t>е проекта Правил</w:t>
      </w:r>
      <w:r w:rsidR="006352C9" w:rsidRPr="00ED5A41">
        <w:rPr>
          <w:rFonts w:ascii="Times New Roman" w:hAnsi="Times New Roman" w:cs="Times New Roman"/>
          <w:sz w:val="26"/>
          <w:szCs w:val="26"/>
        </w:rPr>
        <w:t xml:space="preserve">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w:t>
      </w:r>
      <w:proofErr w:type="spellStart"/>
      <w:r w:rsidR="006352C9" w:rsidRPr="00ED5A41">
        <w:rPr>
          <w:rFonts w:ascii="Times New Roman" w:hAnsi="Times New Roman" w:cs="Times New Roman"/>
          <w:sz w:val="26"/>
          <w:szCs w:val="26"/>
        </w:rPr>
        <w:t>Бейск</w:t>
      </w:r>
      <w:r w:rsidR="00DF702D" w:rsidRPr="00ED5A41">
        <w:rPr>
          <w:rFonts w:ascii="Times New Roman" w:hAnsi="Times New Roman" w:cs="Times New Roman"/>
          <w:sz w:val="26"/>
          <w:szCs w:val="26"/>
        </w:rPr>
        <w:t>ий</w:t>
      </w:r>
      <w:proofErr w:type="spellEnd"/>
      <w:r w:rsidR="006352C9" w:rsidRPr="00ED5A41">
        <w:rPr>
          <w:rFonts w:ascii="Times New Roman" w:hAnsi="Times New Roman" w:cs="Times New Roman"/>
          <w:sz w:val="26"/>
          <w:szCs w:val="26"/>
        </w:rPr>
        <w:t xml:space="preserve"> район</w:t>
      </w:r>
      <w:r w:rsidR="006352C9" w:rsidRPr="00ED5A41">
        <w:rPr>
          <w:rFonts w:ascii="Times New Roman" w:hAnsi="Times New Roman" w:cs="Times New Roman"/>
          <w:color w:val="FF0000"/>
          <w:sz w:val="26"/>
          <w:szCs w:val="26"/>
        </w:rPr>
        <w:t xml:space="preserve"> </w:t>
      </w:r>
      <w:r>
        <w:rPr>
          <w:rFonts w:ascii="Times New Roman" w:hAnsi="Times New Roman" w:cs="Times New Roman"/>
          <w:sz w:val="26"/>
          <w:szCs w:val="26"/>
        </w:rPr>
        <w:t>в сети «Интернет»</w:t>
      </w:r>
      <w:r w:rsidR="006352C9" w:rsidRPr="00ED5A41">
        <w:rPr>
          <w:rFonts w:ascii="Times New Roman" w:hAnsi="Times New Roman" w:cs="Times New Roman"/>
          <w:sz w:val="26"/>
          <w:szCs w:val="26"/>
        </w:rPr>
        <w:t>. Сообщение о принятии такого решения также может быть распространено по радио и телевидению.</w:t>
      </w:r>
    </w:p>
    <w:p w14:paraId="52357AA4" w14:textId="0CCDF827" w:rsidR="006352C9" w:rsidRPr="00ED5A41" w:rsidRDefault="00967BA1" w:rsidP="00246746">
      <w:pPr>
        <w:pStyle w:val="ConsNonformat"/>
        <w:widowControl/>
        <w:ind w:firstLine="567"/>
        <w:jc w:val="both"/>
        <w:rPr>
          <w:rFonts w:ascii="Times New Roman" w:hAnsi="Times New Roman" w:cs="Times New Roman"/>
          <w:sz w:val="26"/>
          <w:szCs w:val="26"/>
        </w:rPr>
      </w:pPr>
      <w:r>
        <w:rPr>
          <w:rFonts w:ascii="Times New Roman" w:hAnsi="Times New Roman" w:cs="Times New Roman"/>
          <w:sz w:val="26"/>
          <w:szCs w:val="26"/>
        </w:rPr>
        <w:tab/>
      </w:r>
      <w:r w:rsidR="006352C9" w:rsidRPr="00ED5A41">
        <w:rPr>
          <w:rFonts w:ascii="Times New Roman" w:hAnsi="Times New Roman" w:cs="Times New Roman"/>
          <w:sz w:val="26"/>
          <w:szCs w:val="26"/>
        </w:rPr>
        <w:t xml:space="preserve">8. Общественные обсуждения или публичные слушания по проекту о внесении изменений в Правила проводятся комиссией в соответствии </w:t>
      </w:r>
      <w:r w:rsidR="006352C9" w:rsidRPr="00A06EB5">
        <w:rPr>
          <w:rFonts w:ascii="Times New Roman" w:hAnsi="Times New Roman" w:cs="Times New Roman"/>
          <w:sz w:val="26"/>
          <w:szCs w:val="26"/>
        </w:rPr>
        <w:t>со статьей 1</w:t>
      </w:r>
      <w:r w:rsidR="00A06EB5" w:rsidRPr="00A06EB5">
        <w:rPr>
          <w:rFonts w:ascii="Times New Roman" w:hAnsi="Times New Roman" w:cs="Times New Roman"/>
          <w:sz w:val="26"/>
          <w:szCs w:val="26"/>
        </w:rPr>
        <w:t>7</w:t>
      </w:r>
      <w:r w:rsidR="006352C9" w:rsidRPr="00A06EB5">
        <w:rPr>
          <w:rFonts w:ascii="Times New Roman" w:hAnsi="Times New Roman" w:cs="Times New Roman"/>
          <w:sz w:val="26"/>
          <w:szCs w:val="26"/>
        </w:rPr>
        <w:t xml:space="preserve"> настоящих Правил.</w:t>
      </w:r>
    </w:p>
    <w:p w14:paraId="68AEC88E" w14:textId="18D1D50D" w:rsidR="006352C9" w:rsidRPr="00ED5A41" w:rsidRDefault="00967BA1" w:rsidP="00246746">
      <w:pPr>
        <w:pStyle w:val="ConsNonformat"/>
        <w:widowControl/>
        <w:ind w:firstLine="567"/>
        <w:jc w:val="both"/>
        <w:rPr>
          <w:rFonts w:ascii="Times New Roman" w:hAnsi="Times New Roman" w:cs="Times New Roman"/>
          <w:sz w:val="26"/>
          <w:szCs w:val="26"/>
        </w:rPr>
      </w:pPr>
      <w:bookmarkStart w:id="100" w:name="P275"/>
      <w:bookmarkEnd w:id="100"/>
      <w:r>
        <w:rPr>
          <w:rFonts w:ascii="Times New Roman" w:hAnsi="Times New Roman" w:cs="Times New Roman"/>
          <w:sz w:val="26"/>
          <w:szCs w:val="26"/>
        </w:rPr>
        <w:tab/>
      </w:r>
      <w:r w:rsidR="006352C9" w:rsidRPr="00ED5A41">
        <w:rPr>
          <w:rFonts w:ascii="Times New Roman" w:hAnsi="Times New Roman" w:cs="Times New Roman"/>
          <w:sz w:val="26"/>
          <w:szCs w:val="26"/>
        </w:rPr>
        <w:t xml:space="preserve">9. После завершения </w:t>
      </w:r>
      <w:r w:rsidR="00042452" w:rsidRPr="00ED5A41">
        <w:rPr>
          <w:rFonts w:ascii="Times New Roman" w:hAnsi="Times New Roman" w:cs="Times New Roman"/>
          <w:sz w:val="26"/>
          <w:szCs w:val="26"/>
        </w:rPr>
        <w:t>общественных обсуждений или публичных слушаний</w:t>
      </w:r>
      <w:r w:rsidR="006352C9" w:rsidRPr="00ED5A41">
        <w:rPr>
          <w:rFonts w:ascii="Times New Roman" w:hAnsi="Times New Roman" w:cs="Times New Roman"/>
          <w:sz w:val="26"/>
          <w:szCs w:val="26"/>
        </w:rPr>
        <w:t xml:space="preserve"> по проекту о внесении изменений в Правила Комиссия с учетом результатов таких общественных обсуждений или публичных слушаний обеспечивает внесение в проект изменений и представляет его Главе </w:t>
      </w:r>
      <w:proofErr w:type="spellStart"/>
      <w:r w:rsidR="002F342E" w:rsidRPr="00ED5A41">
        <w:rPr>
          <w:rFonts w:ascii="Times New Roman" w:hAnsi="Times New Roman" w:cs="Times New Roman"/>
          <w:sz w:val="26"/>
          <w:szCs w:val="26"/>
        </w:rPr>
        <w:t>Бейского</w:t>
      </w:r>
      <w:proofErr w:type="spellEnd"/>
      <w:r w:rsidR="002F342E" w:rsidRPr="00ED5A41">
        <w:rPr>
          <w:rFonts w:ascii="Times New Roman" w:hAnsi="Times New Roman" w:cs="Times New Roman"/>
          <w:sz w:val="26"/>
          <w:szCs w:val="26"/>
        </w:rPr>
        <w:t xml:space="preserve"> района</w:t>
      </w:r>
      <w:r w:rsidR="006352C9" w:rsidRPr="00ED5A41">
        <w:rPr>
          <w:rFonts w:ascii="Times New Roman" w:hAnsi="Times New Roman" w:cs="Times New Roman"/>
          <w:sz w:val="26"/>
          <w:szCs w:val="26"/>
        </w:rPr>
        <w:t>. Обязательными приложениями к проекту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Градостроительным кодексом Российской Федерации не требуется.</w:t>
      </w:r>
    </w:p>
    <w:p w14:paraId="1450EDC5" w14:textId="44E72565" w:rsidR="006352C9" w:rsidRPr="00ED5A41" w:rsidRDefault="00967BA1"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sz w:val="26"/>
          <w:szCs w:val="26"/>
        </w:rPr>
        <w:tab/>
      </w:r>
      <w:r w:rsidR="006352C9" w:rsidRPr="00ED5A41">
        <w:rPr>
          <w:rFonts w:ascii="Times New Roman" w:hAnsi="Times New Roman" w:cs="Times New Roman"/>
          <w:sz w:val="26"/>
          <w:szCs w:val="26"/>
        </w:rPr>
        <w:t xml:space="preserve">10. Глава </w:t>
      </w:r>
      <w:proofErr w:type="spellStart"/>
      <w:r w:rsidR="006352C9" w:rsidRPr="00ED5A41">
        <w:rPr>
          <w:rFonts w:ascii="Times New Roman" w:hAnsi="Times New Roman" w:cs="Times New Roman"/>
          <w:sz w:val="26"/>
          <w:szCs w:val="26"/>
        </w:rPr>
        <w:t>Бейского</w:t>
      </w:r>
      <w:proofErr w:type="spellEnd"/>
      <w:r w:rsidR="006352C9" w:rsidRPr="00ED5A41">
        <w:rPr>
          <w:rFonts w:ascii="Times New Roman" w:hAnsi="Times New Roman" w:cs="Times New Roman"/>
          <w:sz w:val="26"/>
          <w:szCs w:val="26"/>
        </w:rPr>
        <w:t xml:space="preserve"> района в течение десяти дней после представления ему проекта о внесении изменений в Правила и указанных в части 9 настоящей статьи обязательных приложений должен принять решение о направлении указанного проекта в Совет депутатов </w:t>
      </w:r>
      <w:proofErr w:type="spellStart"/>
      <w:r w:rsidR="006352C9" w:rsidRPr="00ED5A41">
        <w:rPr>
          <w:rFonts w:ascii="Times New Roman" w:hAnsi="Times New Roman" w:cs="Times New Roman"/>
          <w:sz w:val="26"/>
          <w:szCs w:val="26"/>
        </w:rPr>
        <w:t>Бейского</w:t>
      </w:r>
      <w:proofErr w:type="spellEnd"/>
      <w:r w:rsidR="006352C9" w:rsidRPr="00ED5A41">
        <w:rPr>
          <w:rFonts w:ascii="Times New Roman" w:hAnsi="Times New Roman" w:cs="Times New Roman"/>
          <w:sz w:val="26"/>
          <w:szCs w:val="26"/>
        </w:rPr>
        <w:t xml:space="preserve"> района Республики Хакасия или об отклонении проекта и о направлении его на доработку с </w:t>
      </w:r>
      <w:r w:rsidR="006352C9" w:rsidRPr="00ED5A41">
        <w:rPr>
          <w:rFonts w:ascii="Times New Roman" w:hAnsi="Times New Roman" w:cs="Times New Roman"/>
          <w:color w:val="000000"/>
          <w:sz w:val="26"/>
          <w:szCs w:val="26"/>
        </w:rPr>
        <w:t>указанием даты его повторного представления.</w:t>
      </w:r>
    </w:p>
    <w:p w14:paraId="7FBE4D8B" w14:textId="77777777" w:rsidR="006352C9" w:rsidRPr="00ED5A41" w:rsidRDefault="006352C9" w:rsidP="00246746">
      <w:pPr>
        <w:pStyle w:val="ConsNonformat"/>
        <w:widowControl/>
        <w:ind w:firstLine="567"/>
        <w:jc w:val="both"/>
        <w:rPr>
          <w:rFonts w:ascii="Times New Roman" w:hAnsi="Times New Roman" w:cs="Times New Roman"/>
          <w:color w:val="000000"/>
          <w:sz w:val="26"/>
          <w:szCs w:val="26"/>
        </w:rPr>
      </w:pPr>
    </w:p>
    <w:p w14:paraId="42B1C96D" w14:textId="766F8CDA" w:rsidR="006352C9" w:rsidRPr="00967BA1" w:rsidRDefault="00967BA1" w:rsidP="00246746">
      <w:pPr>
        <w:pStyle w:val="ConsPlusNormal"/>
        <w:ind w:firstLine="567"/>
        <w:jc w:val="both"/>
        <w:outlineLvl w:val="2"/>
        <w:rPr>
          <w:rFonts w:ascii="Times New Roman" w:hAnsi="Times New Roman"/>
          <w:b/>
          <w:sz w:val="26"/>
          <w:szCs w:val="26"/>
        </w:rPr>
      </w:pPr>
      <w:bookmarkStart w:id="101" w:name="_Toc143762762"/>
      <w:bookmarkStart w:id="102" w:name="_Toc147485997"/>
      <w:r w:rsidRPr="00967BA1">
        <w:rPr>
          <w:rFonts w:ascii="Times New Roman" w:hAnsi="Times New Roman"/>
          <w:b/>
          <w:sz w:val="26"/>
          <w:szCs w:val="26"/>
        </w:rPr>
        <w:tab/>
      </w:r>
      <w:r w:rsidR="006352C9" w:rsidRPr="00233EFF">
        <w:rPr>
          <w:rFonts w:ascii="Times New Roman" w:hAnsi="Times New Roman"/>
          <w:b/>
          <w:sz w:val="26"/>
          <w:szCs w:val="26"/>
        </w:rPr>
        <w:t>Статья 1</w:t>
      </w:r>
      <w:r w:rsidR="002C49A8" w:rsidRPr="00233EFF">
        <w:rPr>
          <w:rFonts w:ascii="Times New Roman" w:hAnsi="Times New Roman"/>
          <w:b/>
          <w:sz w:val="26"/>
          <w:szCs w:val="26"/>
        </w:rPr>
        <w:t>9</w:t>
      </w:r>
      <w:r w:rsidR="006352C9" w:rsidRPr="00233EFF">
        <w:rPr>
          <w:rFonts w:ascii="Times New Roman" w:hAnsi="Times New Roman"/>
          <w:b/>
          <w:sz w:val="26"/>
          <w:szCs w:val="26"/>
        </w:rPr>
        <w:t xml:space="preserve">. Порядок утверждения проекта о внесении изменений в Правила </w:t>
      </w:r>
      <w:bookmarkEnd w:id="101"/>
      <w:bookmarkEnd w:id="102"/>
    </w:p>
    <w:p w14:paraId="39894539" w14:textId="77777777" w:rsidR="006352C9" w:rsidRPr="00967BA1" w:rsidRDefault="006352C9" w:rsidP="00246746">
      <w:pPr>
        <w:pStyle w:val="ConsPlusNormal"/>
        <w:ind w:firstLine="567"/>
        <w:jc w:val="both"/>
        <w:rPr>
          <w:rFonts w:ascii="Times New Roman" w:hAnsi="Times New Roman"/>
          <w:sz w:val="26"/>
          <w:szCs w:val="26"/>
        </w:rPr>
      </w:pPr>
    </w:p>
    <w:p w14:paraId="62316163" w14:textId="71E66B02" w:rsidR="006352C9" w:rsidRPr="00ED5A41" w:rsidRDefault="00967BA1"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sz w:val="26"/>
          <w:szCs w:val="26"/>
        </w:rPr>
        <w:tab/>
      </w:r>
      <w:r w:rsidR="006352C9" w:rsidRPr="00ED5A41">
        <w:rPr>
          <w:rFonts w:ascii="Times New Roman" w:hAnsi="Times New Roman" w:cs="Times New Roman"/>
          <w:sz w:val="26"/>
          <w:szCs w:val="26"/>
        </w:rPr>
        <w:t xml:space="preserve">1. Проект о внесении изменений в Правила утверждается Советом депутатов </w:t>
      </w:r>
      <w:proofErr w:type="spellStart"/>
      <w:r w:rsidR="006352C9" w:rsidRPr="00ED5A41">
        <w:rPr>
          <w:rFonts w:ascii="Times New Roman" w:hAnsi="Times New Roman" w:cs="Times New Roman"/>
          <w:sz w:val="26"/>
          <w:szCs w:val="26"/>
        </w:rPr>
        <w:t>Бейского</w:t>
      </w:r>
      <w:proofErr w:type="spellEnd"/>
      <w:r w:rsidR="006352C9" w:rsidRPr="00ED5A41">
        <w:rPr>
          <w:rFonts w:ascii="Times New Roman" w:hAnsi="Times New Roman" w:cs="Times New Roman"/>
          <w:sz w:val="26"/>
          <w:szCs w:val="26"/>
        </w:rPr>
        <w:t xml:space="preserve"> района</w:t>
      </w:r>
      <w:r w:rsidR="006352C9" w:rsidRPr="00ED5A41">
        <w:rPr>
          <w:rFonts w:ascii="Times New Roman" w:hAnsi="Times New Roman" w:cs="Times New Roman"/>
          <w:color w:val="000000"/>
          <w:sz w:val="26"/>
          <w:szCs w:val="26"/>
        </w:rPr>
        <w:t>. Обязательными приложениями к проекту о внесении изменений в Правила являются протокол общественных обсуждений или публичных слушаний, заключение о результатах общественных обсуждений или публичных слушаний, за исключением случаев, если их проведение в со</w:t>
      </w:r>
      <w:r w:rsidR="0009495A">
        <w:rPr>
          <w:rFonts w:ascii="Times New Roman" w:hAnsi="Times New Roman" w:cs="Times New Roman"/>
          <w:color w:val="000000"/>
          <w:sz w:val="26"/>
          <w:szCs w:val="26"/>
        </w:rPr>
        <w:t>ответствии с Градостроительным к</w:t>
      </w:r>
      <w:r w:rsidR="006352C9" w:rsidRPr="00ED5A41">
        <w:rPr>
          <w:rFonts w:ascii="Times New Roman" w:hAnsi="Times New Roman" w:cs="Times New Roman"/>
          <w:color w:val="000000"/>
          <w:sz w:val="26"/>
          <w:szCs w:val="26"/>
        </w:rPr>
        <w:t xml:space="preserve">одексом </w:t>
      </w:r>
      <w:r w:rsidR="0009495A">
        <w:rPr>
          <w:rFonts w:ascii="Times New Roman" w:hAnsi="Times New Roman" w:cs="Times New Roman"/>
          <w:color w:val="000000"/>
          <w:sz w:val="26"/>
          <w:szCs w:val="26"/>
        </w:rPr>
        <w:t xml:space="preserve">Российской Федерации </w:t>
      </w:r>
      <w:r w:rsidR="006352C9" w:rsidRPr="00ED5A41">
        <w:rPr>
          <w:rFonts w:ascii="Times New Roman" w:hAnsi="Times New Roman" w:cs="Times New Roman"/>
          <w:color w:val="000000"/>
          <w:sz w:val="26"/>
          <w:szCs w:val="26"/>
        </w:rPr>
        <w:t>не требуется.</w:t>
      </w:r>
    </w:p>
    <w:p w14:paraId="1B721053" w14:textId="212F4663" w:rsidR="006352C9" w:rsidRPr="00ED5A41" w:rsidRDefault="00967BA1"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ab/>
      </w:r>
      <w:r w:rsidR="006352C9" w:rsidRPr="00ED5A41">
        <w:rPr>
          <w:rFonts w:ascii="Times New Roman" w:hAnsi="Times New Roman" w:cs="Times New Roman"/>
          <w:color w:val="000000"/>
          <w:sz w:val="26"/>
          <w:szCs w:val="26"/>
        </w:rPr>
        <w:t xml:space="preserve">2. Совет депутатов </w:t>
      </w:r>
      <w:proofErr w:type="spellStart"/>
      <w:r w:rsidR="006352C9" w:rsidRPr="00ED5A41">
        <w:rPr>
          <w:rFonts w:ascii="Times New Roman" w:hAnsi="Times New Roman" w:cs="Times New Roman"/>
          <w:sz w:val="26"/>
          <w:szCs w:val="26"/>
        </w:rPr>
        <w:t>Бейского</w:t>
      </w:r>
      <w:proofErr w:type="spellEnd"/>
      <w:r w:rsidR="006352C9" w:rsidRPr="00ED5A41">
        <w:rPr>
          <w:rFonts w:ascii="Times New Roman" w:hAnsi="Times New Roman" w:cs="Times New Roman"/>
          <w:sz w:val="26"/>
          <w:szCs w:val="26"/>
        </w:rPr>
        <w:t xml:space="preserve"> района </w:t>
      </w:r>
      <w:r w:rsidR="006352C9" w:rsidRPr="00ED5A41">
        <w:rPr>
          <w:rFonts w:ascii="Times New Roman" w:hAnsi="Times New Roman" w:cs="Times New Roman"/>
          <w:color w:val="000000"/>
          <w:sz w:val="26"/>
          <w:szCs w:val="26"/>
        </w:rPr>
        <w:t>по результатам рассмотрения проекта о внесении изменений в Правила и обязательных приложений к нему может утвердить проект о внесении изменений в Правила или направить проект о внесении изменений в Правила Главе</w:t>
      </w:r>
      <w:r w:rsidR="007C25B9" w:rsidRPr="00ED5A41">
        <w:rPr>
          <w:rFonts w:ascii="Times New Roman" w:hAnsi="Times New Roman" w:cs="Times New Roman"/>
          <w:color w:val="000000"/>
          <w:sz w:val="26"/>
          <w:szCs w:val="26"/>
        </w:rPr>
        <w:t xml:space="preserve"> </w:t>
      </w:r>
      <w:proofErr w:type="spellStart"/>
      <w:r w:rsidR="007C25B9" w:rsidRPr="00ED5A41">
        <w:rPr>
          <w:rFonts w:ascii="Times New Roman" w:hAnsi="Times New Roman" w:cs="Times New Roman"/>
          <w:color w:val="000000"/>
          <w:sz w:val="26"/>
          <w:szCs w:val="26"/>
        </w:rPr>
        <w:t>Бейского</w:t>
      </w:r>
      <w:proofErr w:type="spellEnd"/>
      <w:r w:rsidR="007C25B9" w:rsidRPr="00ED5A41">
        <w:rPr>
          <w:rFonts w:ascii="Times New Roman" w:hAnsi="Times New Roman" w:cs="Times New Roman"/>
          <w:color w:val="000000"/>
          <w:sz w:val="26"/>
          <w:szCs w:val="26"/>
        </w:rPr>
        <w:t xml:space="preserve"> района</w:t>
      </w:r>
      <w:r w:rsidR="006352C9" w:rsidRPr="00ED5A41">
        <w:rPr>
          <w:rFonts w:ascii="Times New Roman" w:hAnsi="Times New Roman" w:cs="Times New Roman"/>
          <w:color w:val="000000"/>
          <w:sz w:val="26"/>
          <w:szCs w:val="26"/>
        </w:rPr>
        <w:t xml:space="preserve"> на доработку в соответствии с результатами общественных обсуждений или публичных слушаний по указанному проекту. </w:t>
      </w:r>
    </w:p>
    <w:p w14:paraId="01E8EF36" w14:textId="2EE3B1AC" w:rsidR="006352C9" w:rsidRPr="00ED5A41" w:rsidRDefault="00967BA1"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6352C9" w:rsidRPr="00ED5A41">
        <w:rPr>
          <w:rFonts w:ascii="Times New Roman" w:hAnsi="Times New Roman" w:cs="Times New Roman"/>
          <w:color w:val="000000"/>
          <w:sz w:val="26"/>
          <w:szCs w:val="26"/>
        </w:rPr>
        <w:t xml:space="preserve">3. Проект о внесении изменений в Правила размещается на официальном сайте </w:t>
      </w:r>
      <w:r w:rsidR="002F342E" w:rsidRPr="00ED5A41">
        <w:rPr>
          <w:rFonts w:ascii="Times New Roman" w:hAnsi="Times New Roman" w:cs="Times New Roman"/>
          <w:color w:val="000000"/>
          <w:sz w:val="26"/>
          <w:szCs w:val="26"/>
        </w:rPr>
        <w:t xml:space="preserve">муниципального образования </w:t>
      </w:r>
      <w:proofErr w:type="spellStart"/>
      <w:r w:rsidR="006352C9" w:rsidRPr="00ED5A41">
        <w:rPr>
          <w:rFonts w:ascii="Times New Roman" w:hAnsi="Times New Roman" w:cs="Times New Roman"/>
          <w:sz w:val="26"/>
          <w:szCs w:val="26"/>
        </w:rPr>
        <w:t>Бейск</w:t>
      </w:r>
      <w:r w:rsidR="002F342E" w:rsidRPr="00ED5A41">
        <w:rPr>
          <w:rFonts w:ascii="Times New Roman" w:hAnsi="Times New Roman" w:cs="Times New Roman"/>
          <w:sz w:val="26"/>
          <w:szCs w:val="26"/>
        </w:rPr>
        <w:t>ий</w:t>
      </w:r>
      <w:proofErr w:type="spellEnd"/>
      <w:r w:rsidR="006352C9" w:rsidRPr="00ED5A41">
        <w:rPr>
          <w:rFonts w:ascii="Times New Roman" w:hAnsi="Times New Roman" w:cs="Times New Roman"/>
          <w:sz w:val="26"/>
          <w:szCs w:val="26"/>
        </w:rPr>
        <w:t xml:space="preserve"> район </w:t>
      </w:r>
      <w:r w:rsidR="0009495A">
        <w:rPr>
          <w:rFonts w:ascii="Times New Roman" w:hAnsi="Times New Roman" w:cs="Times New Roman"/>
          <w:color w:val="000000"/>
          <w:sz w:val="26"/>
          <w:szCs w:val="26"/>
        </w:rPr>
        <w:t>в сети Интернет</w:t>
      </w:r>
      <w:r w:rsidR="006352C9" w:rsidRPr="00ED5A41">
        <w:rPr>
          <w:rFonts w:ascii="Times New Roman" w:hAnsi="Times New Roman" w:cs="Times New Roman"/>
          <w:color w:val="000000"/>
          <w:sz w:val="26"/>
          <w:szCs w:val="26"/>
        </w:rPr>
        <w:t>.</w:t>
      </w:r>
    </w:p>
    <w:p w14:paraId="602DA0CA" w14:textId="17D35B52" w:rsidR="006352C9" w:rsidRPr="00ED5A41" w:rsidRDefault="00967BA1"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6352C9" w:rsidRPr="00ED5A41">
        <w:rPr>
          <w:rFonts w:ascii="Times New Roman" w:hAnsi="Times New Roman" w:cs="Times New Roman"/>
          <w:color w:val="000000"/>
          <w:sz w:val="26"/>
          <w:szCs w:val="26"/>
        </w:rPr>
        <w:t xml:space="preserve">3.1. Утвержденные </w:t>
      </w:r>
      <w:r>
        <w:rPr>
          <w:rFonts w:ascii="Times New Roman" w:hAnsi="Times New Roman" w:cs="Times New Roman"/>
          <w:color w:val="000000"/>
          <w:sz w:val="26"/>
          <w:szCs w:val="26"/>
        </w:rPr>
        <w:t>П</w:t>
      </w:r>
      <w:r w:rsidR="006352C9" w:rsidRPr="00ED5A41">
        <w:rPr>
          <w:rFonts w:ascii="Times New Roman" w:hAnsi="Times New Roman" w:cs="Times New Roman"/>
          <w:color w:val="000000"/>
          <w:sz w:val="26"/>
          <w:szCs w:val="26"/>
        </w:rPr>
        <w:t>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14:paraId="517E4BBD" w14:textId="6ADA0337" w:rsidR="006352C9" w:rsidRPr="00ED5A41" w:rsidRDefault="00967BA1"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6352C9" w:rsidRPr="00ED5A41">
        <w:rPr>
          <w:rFonts w:ascii="Times New Roman" w:hAnsi="Times New Roman" w:cs="Times New Roman"/>
          <w:color w:val="000000"/>
          <w:sz w:val="26"/>
          <w:szCs w:val="26"/>
        </w:rPr>
        <w:t xml:space="preserve">4. Физические и юридические лица вправе оспорить решение об утверждении </w:t>
      </w:r>
      <w:r>
        <w:rPr>
          <w:rFonts w:ascii="Times New Roman" w:hAnsi="Times New Roman" w:cs="Times New Roman"/>
          <w:color w:val="000000"/>
          <w:sz w:val="26"/>
          <w:szCs w:val="26"/>
        </w:rPr>
        <w:t>Правил</w:t>
      </w:r>
      <w:r w:rsidR="006352C9" w:rsidRPr="00ED5A41">
        <w:rPr>
          <w:rFonts w:ascii="Times New Roman" w:hAnsi="Times New Roman" w:cs="Times New Roman"/>
          <w:color w:val="000000"/>
          <w:sz w:val="26"/>
          <w:szCs w:val="26"/>
        </w:rPr>
        <w:t xml:space="preserve"> в судебном порядке.</w:t>
      </w:r>
    </w:p>
    <w:p w14:paraId="752C60C8" w14:textId="7CF398A0" w:rsidR="006352C9" w:rsidRPr="00ED5A41" w:rsidRDefault="00967BA1"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6352C9" w:rsidRPr="00ED5A41">
        <w:rPr>
          <w:rFonts w:ascii="Times New Roman" w:hAnsi="Times New Roman" w:cs="Times New Roman"/>
          <w:color w:val="000000"/>
          <w:sz w:val="26"/>
          <w:szCs w:val="26"/>
        </w:rPr>
        <w:t xml:space="preserve">5. Органы государственной власти Российской Федерации, органы государственной власти субъектов Российской Федерации вправе оспорить решение об утверждении </w:t>
      </w:r>
      <w:r>
        <w:rPr>
          <w:rFonts w:ascii="Times New Roman" w:hAnsi="Times New Roman" w:cs="Times New Roman"/>
          <w:color w:val="000000"/>
          <w:sz w:val="26"/>
          <w:szCs w:val="26"/>
        </w:rPr>
        <w:t>Правил</w:t>
      </w:r>
      <w:r w:rsidR="006352C9" w:rsidRPr="00ED5A41">
        <w:rPr>
          <w:rFonts w:ascii="Times New Roman" w:hAnsi="Times New Roman" w:cs="Times New Roman"/>
          <w:color w:val="000000"/>
          <w:sz w:val="26"/>
          <w:szCs w:val="26"/>
        </w:rPr>
        <w:t xml:space="preserve"> в судебном порядке в случае несоответствия </w:t>
      </w:r>
      <w:r>
        <w:rPr>
          <w:rFonts w:ascii="Times New Roman" w:hAnsi="Times New Roman" w:cs="Times New Roman"/>
          <w:color w:val="000000"/>
          <w:sz w:val="26"/>
          <w:szCs w:val="26"/>
        </w:rPr>
        <w:t>Правил</w:t>
      </w:r>
      <w:r w:rsidR="006352C9" w:rsidRPr="00ED5A41">
        <w:rPr>
          <w:rFonts w:ascii="Times New Roman" w:hAnsi="Times New Roman" w:cs="Times New Roman"/>
          <w:color w:val="000000"/>
          <w:sz w:val="26"/>
          <w:szCs w:val="26"/>
        </w:rPr>
        <w:t xml:space="preserve"> законодательству Российской Федерации, а также схемам территориального планирования Российской Федерации,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утвержденным до утверждения </w:t>
      </w:r>
      <w:r>
        <w:rPr>
          <w:rFonts w:ascii="Times New Roman" w:hAnsi="Times New Roman" w:cs="Times New Roman"/>
          <w:color w:val="000000"/>
          <w:sz w:val="26"/>
          <w:szCs w:val="26"/>
        </w:rPr>
        <w:t>Правил</w:t>
      </w:r>
      <w:r w:rsidR="006352C9" w:rsidRPr="00ED5A41">
        <w:rPr>
          <w:rFonts w:ascii="Times New Roman" w:hAnsi="Times New Roman" w:cs="Times New Roman"/>
          <w:color w:val="000000"/>
          <w:sz w:val="26"/>
          <w:szCs w:val="26"/>
        </w:rPr>
        <w:t>.</w:t>
      </w:r>
    </w:p>
    <w:p w14:paraId="4289D1AA" w14:textId="77777777" w:rsidR="006352C9" w:rsidRPr="00ED5A41" w:rsidRDefault="006352C9" w:rsidP="00246746">
      <w:pPr>
        <w:pStyle w:val="ConsNonformat"/>
        <w:widowControl/>
        <w:ind w:firstLine="567"/>
        <w:jc w:val="both"/>
        <w:rPr>
          <w:rFonts w:ascii="Times New Roman" w:hAnsi="Times New Roman" w:cs="Times New Roman"/>
          <w:color w:val="000000"/>
          <w:sz w:val="26"/>
          <w:szCs w:val="26"/>
        </w:rPr>
      </w:pPr>
    </w:p>
    <w:p w14:paraId="3C3D4E16" w14:textId="4E562146" w:rsidR="006352C9" w:rsidRPr="00ED5A41" w:rsidRDefault="002C49A8" w:rsidP="001D2DA7">
      <w:pPr>
        <w:pStyle w:val="ConsNonformat"/>
        <w:widowControl/>
        <w:jc w:val="center"/>
        <w:outlineLvl w:val="1"/>
        <w:rPr>
          <w:rFonts w:ascii="Times New Roman" w:hAnsi="Times New Roman" w:cs="Times New Roman"/>
          <w:color w:val="000000"/>
          <w:sz w:val="26"/>
          <w:szCs w:val="26"/>
        </w:rPr>
      </w:pPr>
      <w:bookmarkStart w:id="103" w:name="_Toc143762763"/>
      <w:bookmarkStart w:id="104" w:name="_Toc147485998"/>
      <w:r w:rsidRPr="00ED5A41">
        <w:rPr>
          <w:rFonts w:ascii="Times New Roman" w:hAnsi="Times New Roman" w:cs="Times New Roman"/>
          <w:b/>
          <w:sz w:val="26"/>
          <w:szCs w:val="26"/>
        </w:rPr>
        <w:t xml:space="preserve">Глава </w:t>
      </w:r>
      <w:r w:rsidR="006352C9" w:rsidRPr="00ED5A41">
        <w:rPr>
          <w:rFonts w:ascii="Times New Roman" w:hAnsi="Times New Roman" w:cs="Times New Roman"/>
          <w:b/>
          <w:sz w:val="26"/>
          <w:szCs w:val="26"/>
        </w:rPr>
        <w:t>7.</w:t>
      </w:r>
      <w:r w:rsidRPr="00ED5A41">
        <w:rPr>
          <w:rFonts w:ascii="Times New Roman" w:hAnsi="Times New Roman" w:cs="Times New Roman"/>
          <w:b/>
          <w:sz w:val="26"/>
          <w:szCs w:val="26"/>
        </w:rPr>
        <w:t xml:space="preserve"> </w:t>
      </w:r>
      <w:r w:rsidR="006352C9" w:rsidRPr="00ED5A41">
        <w:rPr>
          <w:rFonts w:ascii="Times New Roman" w:hAnsi="Times New Roman" w:cs="Times New Roman"/>
          <w:b/>
          <w:sz w:val="26"/>
          <w:szCs w:val="26"/>
        </w:rPr>
        <w:t>Положение о регулировании иных вопросов землепользования и застройки</w:t>
      </w:r>
      <w:bookmarkEnd w:id="103"/>
      <w:bookmarkEnd w:id="104"/>
    </w:p>
    <w:p w14:paraId="16E967FA" w14:textId="28D4B9A8" w:rsidR="006352C9" w:rsidRPr="00ED5A41" w:rsidRDefault="006352C9" w:rsidP="00246746">
      <w:pPr>
        <w:pStyle w:val="ConsNonformat"/>
        <w:widowControl/>
        <w:ind w:firstLine="567"/>
        <w:jc w:val="both"/>
        <w:rPr>
          <w:rFonts w:ascii="Times New Roman" w:hAnsi="Times New Roman" w:cs="Times New Roman"/>
          <w:color w:val="000000"/>
          <w:sz w:val="26"/>
          <w:szCs w:val="26"/>
        </w:rPr>
      </w:pPr>
    </w:p>
    <w:p w14:paraId="1346AE53" w14:textId="09E36702" w:rsidR="006352C9" w:rsidRPr="00ED5A41" w:rsidRDefault="00967BA1" w:rsidP="00246746">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6352C9" w:rsidRPr="00ED5A41">
        <w:rPr>
          <w:rFonts w:ascii="Times New Roman" w:hAnsi="Times New Roman" w:cs="Times New Roman"/>
          <w:color w:val="000000"/>
          <w:sz w:val="26"/>
          <w:szCs w:val="26"/>
        </w:rPr>
        <w:t>1. 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14:paraId="199A6B17" w14:textId="71A508BD" w:rsidR="006352C9" w:rsidRPr="00ED5A41" w:rsidRDefault="00967BA1" w:rsidP="00246746">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6352C9" w:rsidRPr="00ED5A41">
        <w:rPr>
          <w:rFonts w:ascii="Times New Roman" w:hAnsi="Times New Roman" w:cs="Times New Roman"/>
          <w:color w:val="000000"/>
          <w:sz w:val="26"/>
          <w:szCs w:val="26"/>
        </w:rPr>
        <w:t xml:space="preserve">2. Нормы и Правила благоустройства территории </w:t>
      </w:r>
      <w:r>
        <w:rPr>
          <w:rFonts w:ascii="Times New Roman" w:hAnsi="Times New Roman" w:cs="Times New Roman"/>
          <w:color w:val="000000"/>
          <w:sz w:val="26"/>
          <w:szCs w:val="26"/>
        </w:rPr>
        <w:t>Поселения</w:t>
      </w:r>
      <w:r w:rsidR="006352C9" w:rsidRPr="00ED5A41">
        <w:rPr>
          <w:rFonts w:ascii="Times New Roman" w:hAnsi="Times New Roman" w:cs="Times New Roman"/>
          <w:color w:val="000000"/>
          <w:sz w:val="26"/>
          <w:szCs w:val="26"/>
        </w:rPr>
        <w:t>, действуют в пределах всех территориальных зон, установленных на территории муниципального образования.</w:t>
      </w:r>
    </w:p>
    <w:p w14:paraId="540B0907" w14:textId="2370A8FF" w:rsidR="006352C9" w:rsidRPr="00ED5A41" w:rsidRDefault="00967BA1" w:rsidP="005F4E3E">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t>3</w:t>
      </w:r>
      <w:r w:rsidR="006352C9" w:rsidRPr="00ED5A41">
        <w:rPr>
          <w:rFonts w:ascii="Times New Roman" w:hAnsi="Times New Roman" w:cs="Times New Roman"/>
          <w:color w:val="000000"/>
          <w:sz w:val="26"/>
          <w:szCs w:val="26"/>
        </w:rPr>
        <w:t xml:space="preserve">. Порядок осуществления муниципального земельного контроля на территории </w:t>
      </w:r>
      <w:r>
        <w:rPr>
          <w:rFonts w:ascii="Times New Roman" w:hAnsi="Times New Roman" w:cs="Times New Roman"/>
          <w:color w:val="000000"/>
          <w:sz w:val="26"/>
          <w:szCs w:val="26"/>
        </w:rPr>
        <w:t>Поселения</w:t>
      </w:r>
      <w:r w:rsidR="006352C9" w:rsidRPr="00ED5A41">
        <w:rPr>
          <w:rFonts w:ascii="Times New Roman" w:hAnsi="Times New Roman" w:cs="Times New Roman"/>
          <w:color w:val="000000"/>
          <w:sz w:val="26"/>
          <w:szCs w:val="26"/>
        </w:rPr>
        <w:t xml:space="preserve"> определен </w:t>
      </w:r>
      <w:r w:rsidR="005F4E3E" w:rsidRPr="00ED5A41">
        <w:rPr>
          <w:rFonts w:ascii="Times New Roman" w:hAnsi="Times New Roman" w:cs="Times New Roman"/>
          <w:color w:val="000000"/>
          <w:sz w:val="26"/>
          <w:szCs w:val="26"/>
        </w:rPr>
        <w:t>Федеральным законом от 31.07.2020 № 248-ФЗ «О государственном контроле (надзоре) и муниципальном контроле в Российской Федерации»</w:t>
      </w:r>
      <w:r w:rsidR="006352C9" w:rsidRPr="00ED5A41">
        <w:rPr>
          <w:rFonts w:ascii="Times New Roman" w:hAnsi="Times New Roman" w:cs="Times New Roman"/>
          <w:color w:val="000000"/>
          <w:sz w:val="26"/>
          <w:szCs w:val="26"/>
        </w:rPr>
        <w:t>.</w:t>
      </w:r>
    </w:p>
    <w:p w14:paraId="466629CF" w14:textId="340FF9AE" w:rsidR="006352C9" w:rsidRPr="00ED5A41" w:rsidRDefault="00967BA1"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6352C9" w:rsidRPr="00ED5A41">
        <w:rPr>
          <w:rFonts w:ascii="Times New Roman" w:hAnsi="Times New Roman" w:cs="Times New Roman"/>
          <w:color w:val="000000"/>
          <w:sz w:val="26"/>
          <w:szCs w:val="26"/>
        </w:rPr>
        <w:t>За нарушение настоящих Правил физические и юридические лица, а также должностные лица несут ответственность в соответствии с федеральным и региональным законодательством.</w:t>
      </w:r>
    </w:p>
    <w:p w14:paraId="4DC1A66E" w14:textId="781CB086" w:rsidR="00310721" w:rsidRPr="00ED5A41" w:rsidRDefault="002F215D" w:rsidP="001D2DA7">
      <w:pPr>
        <w:ind w:firstLine="0"/>
        <w:jc w:val="left"/>
        <w:rPr>
          <w:sz w:val="26"/>
          <w:szCs w:val="26"/>
        </w:rPr>
      </w:pPr>
      <w:r w:rsidRPr="00ED5A41">
        <w:rPr>
          <w:sz w:val="26"/>
          <w:szCs w:val="26"/>
        </w:rPr>
        <w:br w:type="page"/>
      </w:r>
    </w:p>
    <w:p w14:paraId="25570728" w14:textId="77777777" w:rsidR="00310721" w:rsidRPr="00ED5A41" w:rsidRDefault="00310721" w:rsidP="002F215D">
      <w:pPr>
        <w:pStyle w:val="ConsNonformat"/>
        <w:widowControl/>
        <w:jc w:val="center"/>
        <w:outlineLvl w:val="0"/>
        <w:rPr>
          <w:rFonts w:ascii="Times New Roman" w:hAnsi="Times New Roman" w:cs="Times New Roman"/>
          <w:b/>
          <w:color w:val="000000"/>
          <w:sz w:val="26"/>
          <w:szCs w:val="26"/>
        </w:rPr>
      </w:pPr>
      <w:bookmarkStart w:id="105" w:name="_Toc143762764"/>
      <w:bookmarkStart w:id="106" w:name="_Toc147485999"/>
      <w:r w:rsidRPr="00ED5A41">
        <w:rPr>
          <w:rFonts w:ascii="Times New Roman" w:hAnsi="Times New Roman" w:cs="Times New Roman"/>
          <w:b/>
          <w:color w:val="000000"/>
          <w:sz w:val="26"/>
          <w:szCs w:val="26"/>
        </w:rPr>
        <w:lastRenderedPageBreak/>
        <w:t>Раздел 2. КАРТА ГРАДОСТРОИТЕЛЬНОГО ЗОНИРОВАНИЯ</w:t>
      </w:r>
      <w:bookmarkEnd w:id="105"/>
      <w:bookmarkEnd w:id="106"/>
    </w:p>
    <w:p w14:paraId="16BA5822" w14:textId="77777777" w:rsidR="00310721" w:rsidRPr="00ED5A41" w:rsidRDefault="00310721" w:rsidP="00246746">
      <w:pPr>
        <w:pStyle w:val="ConsNonformat"/>
        <w:widowControl/>
        <w:ind w:firstLine="567"/>
        <w:jc w:val="both"/>
        <w:rPr>
          <w:rFonts w:ascii="Times New Roman" w:hAnsi="Times New Roman" w:cs="Times New Roman"/>
          <w:color w:val="000000"/>
          <w:sz w:val="26"/>
          <w:szCs w:val="26"/>
        </w:rPr>
      </w:pPr>
    </w:p>
    <w:p w14:paraId="2B28A9DE" w14:textId="313BF3CC" w:rsidR="00310721" w:rsidRPr="00CA3916" w:rsidRDefault="00967BA1" w:rsidP="00CA3916">
      <w:pPr>
        <w:pStyle w:val="ConsPlusNormal"/>
        <w:ind w:firstLine="567"/>
        <w:jc w:val="both"/>
        <w:outlineLvl w:val="2"/>
        <w:rPr>
          <w:rFonts w:ascii="Times New Roman" w:hAnsi="Times New Roman"/>
          <w:b/>
          <w:sz w:val="26"/>
          <w:szCs w:val="26"/>
        </w:rPr>
      </w:pPr>
      <w:bookmarkStart w:id="107" w:name="_Toc143762765"/>
      <w:bookmarkStart w:id="108" w:name="_Toc147486000"/>
      <w:r w:rsidRPr="00967BA1">
        <w:rPr>
          <w:rFonts w:ascii="Times New Roman" w:hAnsi="Times New Roman"/>
          <w:b/>
          <w:sz w:val="26"/>
          <w:szCs w:val="26"/>
        </w:rPr>
        <w:tab/>
      </w:r>
      <w:r w:rsidR="00310721" w:rsidRPr="00967BA1">
        <w:rPr>
          <w:rFonts w:ascii="Times New Roman" w:hAnsi="Times New Roman"/>
          <w:b/>
          <w:sz w:val="26"/>
          <w:szCs w:val="26"/>
        </w:rPr>
        <w:t xml:space="preserve">Статья </w:t>
      </w:r>
      <w:r w:rsidR="002C49A8" w:rsidRPr="00967BA1">
        <w:rPr>
          <w:rFonts w:ascii="Times New Roman" w:hAnsi="Times New Roman"/>
          <w:b/>
          <w:sz w:val="26"/>
          <w:szCs w:val="26"/>
        </w:rPr>
        <w:t>20</w:t>
      </w:r>
      <w:r w:rsidR="00310721" w:rsidRPr="00967BA1">
        <w:rPr>
          <w:rFonts w:ascii="Times New Roman" w:hAnsi="Times New Roman"/>
          <w:b/>
          <w:sz w:val="26"/>
          <w:szCs w:val="26"/>
        </w:rPr>
        <w:t xml:space="preserve">. Требования к карте градостроительного зонирования </w:t>
      </w:r>
      <w:bookmarkEnd w:id="107"/>
      <w:bookmarkEnd w:id="108"/>
    </w:p>
    <w:p w14:paraId="5209660A" w14:textId="34D02C30" w:rsidR="00310721" w:rsidRPr="00ED5A41" w:rsidRDefault="00CA3916"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310721" w:rsidRPr="00ED5A41">
        <w:rPr>
          <w:rFonts w:ascii="Times New Roman" w:hAnsi="Times New Roman" w:cs="Times New Roman"/>
          <w:color w:val="000000"/>
          <w:sz w:val="26"/>
          <w:szCs w:val="26"/>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14:paraId="4D9C76E8" w14:textId="2C0C6345" w:rsidR="00310721" w:rsidRPr="00ED5A41" w:rsidRDefault="00CA3916"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310721" w:rsidRPr="00ED5A41">
        <w:rPr>
          <w:rFonts w:ascii="Times New Roman" w:hAnsi="Times New Roman" w:cs="Times New Roman"/>
          <w:color w:val="000000"/>
          <w:sz w:val="26"/>
          <w:szCs w:val="26"/>
        </w:rPr>
        <w:t xml:space="preserve">На карте градостроительного зонирования в обязательном порядке отображаются границы населенных пунктов, входящих в состав </w:t>
      </w:r>
      <w:r>
        <w:rPr>
          <w:rFonts w:ascii="Times New Roman" w:hAnsi="Times New Roman" w:cs="Times New Roman"/>
          <w:color w:val="000000"/>
          <w:sz w:val="26"/>
          <w:szCs w:val="26"/>
        </w:rPr>
        <w:t>П</w:t>
      </w:r>
      <w:r w:rsidR="00310721" w:rsidRPr="00ED5A41">
        <w:rPr>
          <w:rFonts w:ascii="Times New Roman" w:hAnsi="Times New Roman" w:cs="Times New Roman"/>
          <w:color w:val="000000"/>
          <w:sz w:val="26"/>
          <w:szCs w:val="26"/>
        </w:rPr>
        <w:t>оселения, границы зон с особыми условиями использования территорий, границы территорий исторических поселений федерального значения, границы территорий исторических поселений регионального значения, если таковы имеются. Указанные границы могут отображаться на отдельных картах.</w:t>
      </w:r>
    </w:p>
    <w:p w14:paraId="068A83FE" w14:textId="724914B9" w:rsidR="00310721" w:rsidRPr="00ED5A41" w:rsidRDefault="00CA3916"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310721" w:rsidRPr="00ED5A41">
        <w:rPr>
          <w:rFonts w:ascii="Times New Roman" w:hAnsi="Times New Roman" w:cs="Times New Roman"/>
          <w:color w:val="000000"/>
          <w:sz w:val="26"/>
          <w:szCs w:val="26"/>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14:paraId="0AF6555C" w14:textId="6037D670" w:rsidR="00310721" w:rsidRPr="00ED5A41" w:rsidRDefault="00CA3916"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310721" w:rsidRPr="00ED5A41">
        <w:rPr>
          <w:rFonts w:ascii="Times New Roman" w:hAnsi="Times New Roman" w:cs="Times New Roman"/>
          <w:color w:val="000000"/>
          <w:sz w:val="26"/>
          <w:szCs w:val="26"/>
        </w:rPr>
        <w:t xml:space="preserve">В </w:t>
      </w:r>
      <w:r>
        <w:rPr>
          <w:rFonts w:ascii="Times New Roman" w:hAnsi="Times New Roman" w:cs="Times New Roman"/>
          <w:color w:val="000000"/>
          <w:sz w:val="26"/>
          <w:szCs w:val="26"/>
        </w:rPr>
        <w:t>Правилах</w:t>
      </w:r>
      <w:r w:rsidR="00310721" w:rsidRPr="00ED5A41">
        <w:rPr>
          <w:rFonts w:ascii="Times New Roman" w:hAnsi="Times New Roman" w:cs="Times New Roman"/>
          <w:color w:val="000000"/>
          <w:sz w:val="26"/>
          <w:szCs w:val="26"/>
        </w:rPr>
        <w:t xml:space="preserve"> представлены карта градостроительного зонирования и карта границ зон с особыми условиями использования территории в отношении каждого населенного пункта </w:t>
      </w:r>
      <w:r>
        <w:rPr>
          <w:rFonts w:ascii="Times New Roman" w:hAnsi="Times New Roman" w:cs="Times New Roman"/>
          <w:sz w:val="26"/>
          <w:szCs w:val="26"/>
        </w:rPr>
        <w:t>Поселения</w:t>
      </w:r>
      <w:r w:rsidR="00310721" w:rsidRPr="00ED5A41">
        <w:rPr>
          <w:rFonts w:ascii="Times New Roman" w:hAnsi="Times New Roman" w:cs="Times New Roman"/>
          <w:color w:val="000000"/>
          <w:sz w:val="26"/>
          <w:szCs w:val="26"/>
        </w:rPr>
        <w:t>.</w:t>
      </w:r>
    </w:p>
    <w:p w14:paraId="273552BC" w14:textId="77777777" w:rsidR="00310721" w:rsidRPr="00ED5A41" w:rsidRDefault="00310721" w:rsidP="00246746">
      <w:pPr>
        <w:pStyle w:val="ConsNonformat"/>
        <w:widowControl/>
        <w:ind w:firstLine="567"/>
        <w:jc w:val="both"/>
        <w:rPr>
          <w:rFonts w:ascii="Times New Roman" w:hAnsi="Times New Roman" w:cs="Times New Roman"/>
          <w:color w:val="000000"/>
          <w:sz w:val="26"/>
          <w:szCs w:val="26"/>
        </w:rPr>
      </w:pPr>
    </w:p>
    <w:p w14:paraId="62AC72C0" w14:textId="495B9180" w:rsidR="00310721" w:rsidRPr="00CA3916" w:rsidRDefault="00CA3916" w:rsidP="00CA3916">
      <w:pPr>
        <w:pStyle w:val="ConsPlusNormal"/>
        <w:ind w:firstLine="567"/>
        <w:jc w:val="both"/>
        <w:outlineLvl w:val="2"/>
        <w:rPr>
          <w:rFonts w:ascii="Times New Roman" w:hAnsi="Times New Roman"/>
          <w:b/>
          <w:sz w:val="26"/>
          <w:szCs w:val="26"/>
        </w:rPr>
      </w:pPr>
      <w:bookmarkStart w:id="109" w:name="_Toc143762781"/>
      <w:bookmarkStart w:id="110" w:name="_Toc147486001"/>
      <w:r>
        <w:rPr>
          <w:rFonts w:ascii="Times New Roman" w:hAnsi="Times New Roman"/>
          <w:b/>
          <w:sz w:val="26"/>
          <w:szCs w:val="26"/>
        </w:rPr>
        <w:tab/>
      </w:r>
      <w:r w:rsidR="00310721" w:rsidRPr="00CA3916">
        <w:rPr>
          <w:rFonts w:ascii="Times New Roman" w:hAnsi="Times New Roman"/>
          <w:b/>
          <w:sz w:val="26"/>
          <w:szCs w:val="26"/>
        </w:rPr>
        <w:t xml:space="preserve">Статья </w:t>
      </w:r>
      <w:r w:rsidR="002C49A8" w:rsidRPr="00CA3916">
        <w:rPr>
          <w:rFonts w:ascii="Times New Roman" w:hAnsi="Times New Roman"/>
          <w:b/>
          <w:sz w:val="26"/>
          <w:szCs w:val="26"/>
        </w:rPr>
        <w:t>2</w:t>
      </w:r>
      <w:r w:rsidR="00310721" w:rsidRPr="00CA3916">
        <w:rPr>
          <w:rFonts w:ascii="Times New Roman" w:hAnsi="Times New Roman"/>
          <w:b/>
          <w:sz w:val="26"/>
          <w:szCs w:val="26"/>
        </w:rPr>
        <w:t>1. Требования к карте градостроительного зонирования в части ограничения использования земельных участков и объектов капитального строительства</w:t>
      </w:r>
      <w:bookmarkEnd w:id="109"/>
      <w:bookmarkEnd w:id="110"/>
    </w:p>
    <w:p w14:paraId="0CBB12E2" w14:textId="7474CA72" w:rsidR="00310721" w:rsidRPr="00ED5A41" w:rsidRDefault="00CA3916"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310721" w:rsidRPr="00ED5A41">
        <w:rPr>
          <w:rFonts w:ascii="Times New Roman" w:hAnsi="Times New Roman" w:cs="Times New Roman"/>
          <w:color w:val="000000"/>
          <w:sz w:val="26"/>
          <w:szCs w:val="26"/>
        </w:rPr>
        <w:t xml:space="preserve">1. Ограничения использования земельных участков и объектов капитального строительства, расположенных в пределах соответствующей территориальной зоны </w:t>
      </w:r>
      <w:r>
        <w:rPr>
          <w:rFonts w:ascii="Times New Roman" w:hAnsi="Times New Roman" w:cs="Times New Roman"/>
          <w:sz w:val="26"/>
          <w:szCs w:val="26"/>
        </w:rPr>
        <w:t>Поселения</w:t>
      </w:r>
      <w:r w:rsidR="00310721" w:rsidRPr="00ED5A41">
        <w:rPr>
          <w:rFonts w:ascii="Times New Roman" w:hAnsi="Times New Roman" w:cs="Times New Roman"/>
          <w:color w:val="000000"/>
          <w:sz w:val="26"/>
          <w:szCs w:val="26"/>
        </w:rPr>
        <w:t>, устанавливаются в соответствии с законодательством Российской Федерации.</w:t>
      </w:r>
    </w:p>
    <w:p w14:paraId="7FD0277D" w14:textId="3F875FCA" w:rsidR="00310721" w:rsidRPr="00ED5A41" w:rsidRDefault="00CA3916" w:rsidP="00246746">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310721" w:rsidRPr="00ED5A41">
        <w:rPr>
          <w:rFonts w:ascii="Times New Roman" w:hAnsi="Times New Roman" w:cs="Times New Roman"/>
          <w:color w:val="000000"/>
          <w:sz w:val="26"/>
          <w:szCs w:val="26"/>
        </w:rPr>
        <w:t>2. Границы зон с особыми условиями использования территории установлены в соответствии с законодательством Российской Федерации и могут не совпадать с границами территориальных зон.</w:t>
      </w:r>
    </w:p>
    <w:p w14:paraId="6F87D9DF" w14:textId="4772A345" w:rsidR="00310721" w:rsidRPr="00ED5A41" w:rsidRDefault="00CA3916" w:rsidP="00246746">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310721" w:rsidRPr="00ED5A41">
        <w:rPr>
          <w:rFonts w:ascii="Times New Roman" w:hAnsi="Times New Roman" w:cs="Times New Roman"/>
          <w:color w:val="000000"/>
          <w:sz w:val="26"/>
          <w:szCs w:val="26"/>
        </w:rPr>
        <w:t>3. Охранные зоны – территории с особым режимом землепользования и природопользования, выделяемые вокруг особо ценных объектов, водных объектов, объектов историко-культурного и исторического наследия в целях их охраны и защиты от неблагоприятных антропогенных воздействий, а также вдоль линий связи электропередачи, магистральных трубопроводов, систем водоснабжения, земель транспорта для обеспечения нормальных условий эксплуатации и исключения возможности повреждения.</w:t>
      </w:r>
    </w:p>
    <w:p w14:paraId="6932398D" w14:textId="1B8010E8" w:rsidR="00310721" w:rsidRPr="00ED5A41" w:rsidRDefault="00CA3916" w:rsidP="00246746">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310721" w:rsidRPr="00151CF8">
        <w:rPr>
          <w:rFonts w:ascii="Times New Roman" w:hAnsi="Times New Roman" w:cs="Times New Roman"/>
          <w:color w:val="000000"/>
          <w:sz w:val="26"/>
          <w:szCs w:val="26"/>
        </w:rPr>
        <w:t>На картах градостроительного зонирования в части границ зон с особыми условиями использования территорий, входящих в состав карты градостроительного зонирования</w:t>
      </w:r>
      <w:r w:rsidR="002A4C25" w:rsidRPr="00151CF8">
        <w:rPr>
          <w:rFonts w:ascii="Times New Roman" w:hAnsi="Times New Roman" w:cs="Times New Roman"/>
          <w:color w:val="000000"/>
          <w:sz w:val="26"/>
          <w:szCs w:val="26"/>
        </w:rPr>
        <w:t>, установлены следующие зоны</w:t>
      </w:r>
      <w:r w:rsidR="00266CBB" w:rsidRPr="00151CF8">
        <w:rPr>
          <w:rFonts w:ascii="Times New Roman" w:hAnsi="Times New Roman" w:cs="Times New Roman"/>
          <w:color w:val="000000"/>
          <w:sz w:val="26"/>
          <w:szCs w:val="26"/>
        </w:rPr>
        <w:t>:</w:t>
      </w:r>
    </w:p>
    <w:p w14:paraId="140BAA50" w14:textId="64F451DE" w:rsidR="008847A9" w:rsidRPr="00ED5A41" w:rsidRDefault="00CA3916" w:rsidP="00246746">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09495A">
        <w:rPr>
          <w:rFonts w:ascii="Times New Roman" w:hAnsi="Times New Roman" w:cs="Times New Roman"/>
          <w:color w:val="000000"/>
          <w:sz w:val="26"/>
          <w:szCs w:val="26"/>
        </w:rPr>
        <w:t>1)</w:t>
      </w:r>
      <w:r w:rsidR="00266CBB" w:rsidRPr="00ED5A41">
        <w:rPr>
          <w:rFonts w:ascii="Times New Roman" w:hAnsi="Times New Roman" w:cs="Times New Roman"/>
          <w:color w:val="000000"/>
          <w:sz w:val="26"/>
          <w:szCs w:val="26"/>
        </w:rPr>
        <w:t xml:space="preserve"> </w:t>
      </w:r>
      <w:r w:rsidR="0009495A">
        <w:rPr>
          <w:rFonts w:ascii="Times New Roman" w:hAnsi="Times New Roman" w:cs="Times New Roman"/>
          <w:color w:val="000000"/>
          <w:sz w:val="26"/>
          <w:szCs w:val="26"/>
        </w:rPr>
        <w:t>з</w:t>
      </w:r>
      <w:r w:rsidR="008847A9" w:rsidRPr="00ED5A41">
        <w:rPr>
          <w:rFonts w:ascii="Times New Roman" w:hAnsi="Times New Roman" w:cs="Times New Roman"/>
          <w:color w:val="000000"/>
          <w:sz w:val="26"/>
          <w:szCs w:val="26"/>
        </w:rPr>
        <w:t>оны охраны водных объектов:</w:t>
      </w:r>
    </w:p>
    <w:p w14:paraId="24EAB349" w14:textId="1FFA4858" w:rsidR="00266CBB" w:rsidRPr="00ED5A41" w:rsidRDefault="00CA3916" w:rsidP="00246746">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09495A">
        <w:rPr>
          <w:rFonts w:ascii="Times New Roman" w:hAnsi="Times New Roman" w:cs="Times New Roman"/>
          <w:color w:val="000000"/>
          <w:sz w:val="26"/>
          <w:szCs w:val="26"/>
        </w:rPr>
        <w:t>а)</w:t>
      </w:r>
      <w:r w:rsidR="008847A9" w:rsidRPr="00ED5A41">
        <w:rPr>
          <w:rFonts w:ascii="Times New Roman" w:hAnsi="Times New Roman" w:cs="Times New Roman"/>
          <w:color w:val="000000"/>
          <w:sz w:val="26"/>
          <w:szCs w:val="26"/>
        </w:rPr>
        <w:t xml:space="preserve"> </w:t>
      </w:r>
      <w:proofErr w:type="spellStart"/>
      <w:r w:rsidR="008847A9" w:rsidRPr="00ED5A41">
        <w:rPr>
          <w:rFonts w:ascii="Times New Roman" w:hAnsi="Times New Roman" w:cs="Times New Roman"/>
          <w:color w:val="000000"/>
          <w:sz w:val="26"/>
          <w:szCs w:val="26"/>
        </w:rPr>
        <w:t>в</w:t>
      </w:r>
      <w:r w:rsidR="00266CBB" w:rsidRPr="00ED5A41">
        <w:rPr>
          <w:rFonts w:ascii="Times New Roman" w:hAnsi="Times New Roman" w:cs="Times New Roman"/>
          <w:color w:val="000000"/>
          <w:sz w:val="26"/>
          <w:szCs w:val="26"/>
        </w:rPr>
        <w:t>одоохранная</w:t>
      </w:r>
      <w:proofErr w:type="spellEnd"/>
      <w:r w:rsidR="00266CBB" w:rsidRPr="00ED5A41">
        <w:rPr>
          <w:rFonts w:ascii="Times New Roman" w:hAnsi="Times New Roman" w:cs="Times New Roman"/>
          <w:color w:val="000000"/>
          <w:sz w:val="26"/>
          <w:szCs w:val="26"/>
        </w:rPr>
        <w:t xml:space="preserve"> зона;</w:t>
      </w:r>
    </w:p>
    <w:p w14:paraId="36525E09" w14:textId="4F8BA8E6" w:rsidR="00266CBB" w:rsidRPr="00ED5A41" w:rsidRDefault="00CA3916" w:rsidP="00246746">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ab/>
      </w:r>
      <w:r w:rsidR="0009495A">
        <w:rPr>
          <w:rFonts w:ascii="Times New Roman" w:hAnsi="Times New Roman" w:cs="Times New Roman"/>
          <w:color w:val="000000"/>
          <w:sz w:val="26"/>
          <w:szCs w:val="26"/>
        </w:rPr>
        <w:t>б)</w:t>
      </w:r>
      <w:r w:rsidR="008847A9" w:rsidRPr="00ED5A41">
        <w:rPr>
          <w:rFonts w:ascii="Times New Roman" w:hAnsi="Times New Roman" w:cs="Times New Roman"/>
          <w:color w:val="000000"/>
          <w:sz w:val="26"/>
          <w:szCs w:val="26"/>
        </w:rPr>
        <w:t xml:space="preserve"> п</w:t>
      </w:r>
      <w:r w:rsidR="00DE77A0" w:rsidRPr="00ED5A41">
        <w:rPr>
          <w:rFonts w:ascii="Times New Roman" w:hAnsi="Times New Roman" w:cs="Times New Roman"/>
          <w:color w:val="000000"/>
          <w:sz w:val="26"/>
          <w:szCs w:val="26"/>
        </w:rPr>
        <w:t>рибрежная защитная полоса;</w:t>
      </w:r>
    </w:p>
    <w:p w14:paraId="35CBEAD9" w14:textId="7B28FCB4" w:rsidR="00DE77A0" w:rsidRPr="00ED5A41" w:rsidRDefault="00CA3916" w:rsidP="00246746">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09495A">
        <w:rPr>
          <w:rFonts w:ascii="Times New Roman" w:hAnsi="Times New Roman" w:cs="Times New Roman"/>
          <w:color w:val="000000"/>
          <w:sz w:val="26"/>
          <w:szCs w:val="26"/>
        </w:rPr>
        <w:t>в)</w:t>
      </w:r>
      <w:r w:rsidR="00DE77A0" w:rsidRPr="00ED5A41">
        <w:rPr>
          <w:rFonts w:ascii="Times New Roman" w:hAnsi="Times New Roman" w:cs="Times New Roman"/>
          <w:color w:val="000000"/>
          <w:sz w:val="26"/>
          <w:szCs w:val="26"/>
        </w:rPr>
        <w:t xml:space="preserve"> зона затопления;</w:t>
      </w:r>
    </w:p>
    <w:p w14:paraId="03F0971D" w14:textId="497FDFC3" w:rsidR="00DE77A0" w:rsidRPr="00ED5A41" w:rsidRDefault="00CA3916" w:rsidP="00246746">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09495A">
        <w:rPr>
          <w:rFonts w:ascii="Times New Roman" w:hAnsi="Times New Roman" w:cs="Times New Roman"/>
          <w:color w:val="000000"/>
          <w:sz w:val="26"/>
          <w:szCs w:val="26"/>
        </w:rPr>
        <w:t>д)</w:t>
      </w:r>
      <w:r w:rsidR="00D5335B">
        <w:rPr>
          <w:rFonts w:ascii="Times New Roman" w:hAnsi="Times New Roman" w:cs="Times New Roman"/>
          <w:color w:val="000000"/>
          <w:sz w:val="26"/>
          <w:szCs w:val="26"/>
        </w:rPr>
        <w:t xml:space="preserve"> зона подтопления;</w:t>
      </w:r>
    </w:p>
    <w:p w14:paraId="672FC6FE" w14:textId="3CD00FF7" w:rsidR="008847A9" w:rsidRPr="00ED5A41" w:rsidRDefault="00CA3916" w:rsidP="00266CBB">
      <w:pPr>
        <w:pStyle w:val="ConsNonformat"/>
        <w:ind w:firstLine="567"/>
        <w:rPr>
          <w:rFonts w:ascii="Times New Roman" w:hAnsi="Times New Roman" w:cs="Times New Roman"/>
          <w:color w:val="000000"/>
          <w:sz w:val="26"/>
          <w:szCs w:val="26"/>
        </w:rPr>
      </w:pPr>
      <w:r>
        <w:rPr>
          <w:rFonts w:ascii="Times New Roman" w:hAnsi="Times New Roman" w:cs="Times New Roman"/>
          <w:color w:val="000000"/>
          <w:sz w:val="26"/>
          <w:szCs w:val="26"/>
        </w:rPr>
        <w:tab/>
      </w:r>
      <w:r w:rsidR="0009495A">
        <w:rPr>
          <w:rFonts w:ascii="Times New Roman" w:hAnsi="Times New Roman" w:cs="Times New Roman"/>
          <w:color w:val="000000"/>
          <w:sz w:val="26"/>
          <w:szCs w:val="26"/>
        </w:rPr>
        <w:t>2)</w:t>
      </w:r>
      <w:r w:rsidR="00266CBB" w:rsidRPr="00ED5A41">
        <w:rPr>
          <w:rFonts w:ascii="Times New Roman" w:hAnsi="Times New Roman" w:cs="Times New Roman"/>
          <w:color w:val="000000"/>
          <w:sz w:val="26"/>
          <w:szCs w:val="26"/>
        </w:rPr>
        <w:t xml:space="preserve"> </w:t>
      </w:r>
      <w:r w:rsidR="0009495A">
        <w:rPr>
          <w:rFonts w:ascii="Times New Roman" w:hAnsi="Times New Roman" w:cs="Times New Roman"/>
          <w:color w:val="000000"/>
          <w:sz w:val="26"/>
          <w:szCs w:val="26"/>
        </w:rPr>
        <w:t>о</w:t>
      </w:r>
      <w:r w:rsidR="008847A9" w:rsidRPr="00ED5A41">
        <w:rPr>
          <w:rFonts w:ascii="Times New Roman" w:hAnsi="Times New Roman" w:cs="Times New Roman"/>
          <w:color w:val="000000"/>
          <w:sz w:val="26"/>
          <w:szCs w:val="26"/>
        </w:rPr>
        <w:t>хранная зона инженерных коммуникаций:</w:t>
      </w:r>
    </w:p>
    <w:p w14:paraId="03B0DBE0" w14:textId="5E82A3EF" w:rsidR="00266CBB" w:rsidRPr="00ED5A41" w:rsidRDefault="00CA3916" w:rsidP="0009495A">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09495A">
        <w:rPr>
          <w:rFonts w:ascii="Times New Roman" w:hAnsi="Times New Roman" w:cs="Times New Roman"/>
          <w:color w:val="000000"/>
          <w:sz w:val="26"/>
          <w:szCs w:val="26"/>
        </w:rPr>
        <w:t>а)</w:t>
      </w:r>
      <w:r w:rsidR="008847A9" w:rsidRPr="00ED5A41">
        <w:rPr>
          <w:rFonts w:ascii="Times New Roman" w:hAnsi="Times New Roman" w:cs="Times New Roman"/>
          <w:color w:val="000000"/>
          <w:sz w:val="26"/>
          <w:szCs w:val="26"/>
        </w:rPr>
        <w:t xml:space="preserve"> о</w:t>
      </w:r>
      <w:r w:rsidR="00266CBB" w:rsidRPr="00ED5A41">
        <w:rPr>
          <w:rFonts w:ascii="Times New Roman" w:hAnsi="Times New Roman" w:cs="Times New Roman"/>
          <w:color w:val="000000"/>
          <w:sz w:val="26"/>
          <w:szCs w:val="26"/>
        </w:rPr>
        <w:t>хранная зона объектов электросетевого хозяйства (вдоль линий электропередачи, вокруг подстанций);</w:t>
      </w:r>
    </w:p>
    <w:p w14:paraId="05B366B8" w14:textId="3888CA56" w:rsidR="00266CBB" w:rsidRPr="00ED5A41" w:rsidRDefault="00CA3916" w:rsidP="0009495A">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09495A">
        <w:rPr>
          <w:rFonts w:ascii="Times New Roman" w:hAnsi="Times New Roman" w:cs="Times New Roman"/>
          <w:color w:val="000000"/>
          <w:sz w:val="26"/>
          <w:szCs w:val="26"/>
        </w:rPr>
        <w:t>б)</w:t>
      </w:r>
      <w:r w:rsidR="008847A9" w:rsidRPr="00ED5A41">
        <w:rPr>
          <w:rFonts w:ascii="Times New Roman" w:hAnsi="Times New Roman" w:cs="Times New Roman"/>
          <w:color w:val="000000"/>
          <w:sz w:val="26"/>
          <w:szCs w:val="26"/>
        </w:rPr>
        <w:t xml:space="preserve"> о</w:t>
      </w:r>
      <w:r w:rsidR="00266CBB" w:rsidRPr="00ED5A41">
        <w:rPr>
          <w:rFonts w:ascii="Times New Roman" w:hAnsi="Times New Roman" w:cs="Times New Roman"/>
          <w:color w:val="000000"/>
          <w:sz w:val="26"/>
          <w:szCs w:val="26"/>
        </w:rPr>
        <w:t>хранная зона линий и сооружений связи</w:t>
      </w:r>
      <w:r w:rsidR="00D5335B">
        <w:rPr>
          <w:rFonts w:ascii="Times New Roman" w:hAnsi="Times New Roman" w:cs="Times New Roman"/>
          <w:color w:val="000000"/>
          <w:sz w:val="26"/>
          <w:szCs w:val="26"/>
        </w:rPr>
        <w:t>;</w:t>
      </w:r>
    </w:p>
    <w:p w14:paraId="4C96B0C1" w14:textId="4C1E29F6" w:rsidR="008847A9" w:rsidRPr="00ED5A41" w:rsidRDefault="00CA3916" w:rsidP="0009495A">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8847A9" w:rsidRPr="00ED5A41">
        <w:rPr>
          <w:rFonts w:ascii="Times New Roman" w:hAnsi="Times New Roman" w:cs="Times New Roman"/>
          <w:color w:val="000000"/>
          <w:sz w:val="26"/>
          <w:szCs w:val="26"/>
        </w:rPr>
        <w:t>3</w:t>
      </w:r>
      <w:r w:rsidR="00D5335B">
        <w:rPr>
          <w:rFonts w:ascii="Times New Roman" w:hAnsi="Times New Roman" w:cs="Times New Roman"/>
          <w:color w:val="000000"/>
          <w:sz w:val="26"/>
          <w:szCs w:val="26"/>
        </w:rPr>
        <w:t>)</w:t>
      </w:r>
      <w:r w:rsidR="00266CBB" w:rsidRPr="00ED5A41">
        <w:rPr>
          <w:rFonts w:ascii="Times New Roman" w:hAnsi="Times New Roman" w:cs="Times New Roman"/>
          <w:color w:val="000000"/>
          <w:sz w:val="26"/>
          <w:szCs w:val="26"/>
        </w:rPr>
        <w:t xml:space="preserve"> </w:t>
      </w:r>
      <w:r w:rsidR="00D5335B">
        <w:rPr>
          <w:rFonts w:ascii="Times New Roman" w:hAnsi="Times New Roman" w:cs="Times New Roman"/>
          <w:color w:val="000000"/>
          <w:sz w:val="26"/>
          <w:szCs w:val="26"/>
        </w:rPr>
        <w:t>с</w:t>
      </w:r>
      <w:r w:rsidR="008847A9" w:rsidRPr="00ED5A41">
        <w:rPr>
          <w:rFonts w:ascii="Times New Roman" w:hAnsi="Times New Roman" w:cs="Times New Roman"/>
          <w:color w:val="000000"/>
          <w:sz w:val="26"/>
          <w:szCs w:val="26"/>
        </w:rPr>
        <w:t>анитарно-защитные зоны:</w:t>
      </w:r>
    </w:p>
    <w:p w14:paraId="0D443F54" w14:textId="40EA356C" w:rsidR="00266CBB" w:rsidRPr="00ED5A41" w:rsidRDefault="00151CF8" w:rsidP="0009495A">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D5335B">
        <w:rPr>
          <w:rFonts w:ascii="Times New Roman" w:hAnsi="Times New Roman" w:cs="Times New Roman"/>
          <w:color w:val="000000"/>
          <w:sz w:val="26"/>
          <w:szCs w:val="26"/>
        </w:rPr>
        <w:t>а)</w:t>
      </w:r>
      <w:r w:rsidR="008847A9" w:rsidRPr="00ED5A41">
        <w:rPr>
          <w:rFonts w:ascii="Times New Roman" w:hAnsi="Times New Roman" w:cs="Times New Roman"/>
          <w:color w:val="000000"/>
          <w:sz w:val="26"/>
          <w:szCs w:val="26"/>
        </w:rPr>
        <w:t xml:space="preserve"> с</w:t>
      </w:r>
      <w:r w:rsidR="00266CBB" w:rsidRPr="00ED5A41">
        <w:rPr>
          <w:rFonts w:ascii="Times New Roman" w:hAnsi="Times New Roman" w:cs="Times New Roman"/>
          <w:color w:val="000000"/>
          <w:sz w:val="26"/>
          <w:szCs w:val="26"/>
        </w:rPr>
        <w:t>анитарно-защитная зона предприя</w:t>
      </w:r>
      <w:r w:rsidR="008847A9" w:rsidRPr="00ED5A41">
        <w:rPr>
          <w:rFonts w:ascii="Times New Roman" w:hAnsi="Times New Roman" w:cs="Times New Roman"/>
          <w:color w:val="000000"/>
          <w:sz w:val="26"/>
          <w:szCs w:val="26"/>
        </w:rPr>
        <w:t>тий, соору</w:t>
      </w:r>
      <w:r w:rsidR="00D5335B">
        <w:rPr>
          <w:rFonts w:ascii="Times New Roman" w:hAnsi="Times New Roman" w:cs="Times New Roman"/>
          <w:color w:val="000000"/>
          <w:sz w:val="26"/>
          <w:szCs w:val="26"/>
        </w:rPr>
        <w:t>жений и иных объектов;</w:t>
      </w:r>
    </w:p>
    <w:p w14:paraId="70D3A1E3" w14:textId="65F86A0C" w:rsidR="008847A9" w:rsidRPr="00ED5A41" w:rsidRDefault="00CA3916" w:rsidP="0009495A">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D5335B">
        <w:rPr>
          <w:rFonts w:ascii="Times New Roman" w:hAnsi="Times New Roman" w:cs="Times New Roman"/>
          <w:color w:val="000000"/>
          <w:sz w:val="26"/>
          <w:szCs w:val="26"/>
        </w:rPr>
        <w:t>4) з</w:t>
      </w:r>
      <w:r w:rsidR="008847A9" w:rsidRPr="00ED5A41">
        <w:rPr>
          <w:rFonts w:ascii="Times New Roman" w:hAnsi="Times New Roman" w:cs="Times New Roman"/>
          <w:color w:val="000000"/>
          <w:sz w:val="26"/>
          <w:szCs w:val="26"/>
        </w:rPr>
        <w:t>оны охраны объектов культурного наследия (памятников истории и культуры) народов Российской Федерации:</w:t>
      </w:r>
    </w:p>
    <w:p w14:paraId="391B1A7F" w14:textId="097612FE" w:rsidR="00266CBB" w:rsidRPr="00ED5A41" w:rsidRDefault="00CA3916" w:rsidP="0009495A">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D5335B">
        <w:rPr>
          <w:rFonts w:ascii="Times New Roman" w:hAnsi="Times New Roman" w:cs="Times New Roman"/>
          <w:color w:val="000000"/>
          <w:sz w:val="26"/>
          <w:szCs w:val="26"/>
        </w:rPr>
        <w:t>а)</w:t>
      </w:r>
      <w:r w:rsidR="008847A9" w:rsidRPr="00ED5A41">
        <w:rPr>
          <w:rFonts w:ascii="Times New Roman" w:hAnsi="Times New Roman" w:cs="Times New Roman"/>
          <w:color w:val="000000"/>
          <w:sz w:val="26"/>
          <w:szCs w:val="26"/>
        </w:rPr>
        <w:t xml:space="preserve"> о</w:t>
      </w:r>
      <w:r w:rsidR="00896CFE" w:rsidRPr="00ED5A41">
        <w:rPr>
          <w:rFonts w:ascii="Times New Roman" w:hAnsi="Times New Roman" w:cs="Times New Roman"/>
          <w:color w:val="000000"/>
          <w:sz w:val="26"/>
          <w:szCs w:val="26"/>
        </w:rPr>
        <w:t>хранная зона объекта культурного наследия;</w:t>
      </w:r>
    </w:p>
    <w:p w14:paraId="083D947B" w14:textId="4D329E46" w:rsidR="00896CFE" w:rsidRPr="00ED5A41" w:rsidRDefault="00CA3916" w:rsidP="0009495A">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D5335B">
        <w:rPr>
          <w:rFonts w:ascii="Times New Roman" w:hAnsi="Times New Roman" w:cs="Times New Roman"/>
          <w:color w:val="000000"/>
          <w:sz w:val="26"/>
          <w:szCs w:val="26"/>
        </w:rPr>
        <w:t xml:space="preserve">б) </w:t>
      </w:r>
      <w:r w:rsidR="008847A9" w:rsidRPr="00ED5A41">
        <w:rPr>
          <w:rFonts w:ascii="Times New Roman" w:hAnsi="Times New Roman" w:cs="Times New Roman"/>
          <w:color w:val="000000"/>
          <w:sz w:val="26"/>
          <w:szCs w:val="26"/>
        </w:rPr>
        <w:t>з</w:t>
      </w:r>
      <w:r w:rsidR="00896CFE" w:rsidRPr="00ED5A41">
        <w:rPr>
          <w:rFonts w:ascii="Times New Roman" w:hAnsi="Times New Roman" w:cs="Times New Roman"/>
          <w:color w:val="000000"/>
          <w:sz w:val="26"/>
          <w:szCs w:val="26"/>
        </w:rPr>
        <w:t>она регулирования застройки и хозяйственной деятельности;</w:t>
      </w:r>
    </w:p>
    <w:p w14:paraId="704601C6" w14:textId="21735486" w:rsidR="008847A9" w:rsidRPr="00ED5A41" w:rsidRDefault="00CA3916" w:rsidP="0009495A">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D5335B">
        <w:rPr>
          <w:rFonts w:ascii="Times New Roman" w:hAnsi="Times New Roman" w:cs="Times New Roman"/>
          <w:color w:val="000000"/>
          <w:sz w:val="26"/>
          <w:szCs w:val="26"/>
        </w:rPr>
        <w:t>в)</w:t>
      </w:r>
      <w:r w:rsidR="008847A9" w:rsidRPr="00ED5A41">
        <w:rPr>
          <w:rFonts w:ascii="Times New Roman" w:hAnsi="Times New Roman" w:cs="Times New Roman"/>
          <w:color w:val="000000"/>
          <w:sz w:val="26"/>
          <w:szCs w:val="26"/>
        </w:rPr>
        <w:t xml:space="preserve"> граница территор</w:t>
      </w:r>
      <w:r w:rsidR="00D5335B">
        <w:rPr>
          <w:rFonts w:ascii="Times New Roman" w:hAnsi="Times New Roman" w:cs="Times New Roman"/>
          <w:color w:val="000000"/>
          <w:sz w:val="26"/>
          <w:szCs w:val="26"/>
        </w:rPr>
        <w:t>ии объекта культурного наследия;</w:t>
      </w:r>
    </w:p>
    <w:p w14:paraId="6130AEAC" w14:textId="5DE6A193" w:rsidR="00896CFE" w:rsidRPr="00ED5A41" w:rsidRDefault="00CA3916" w:rsidP="0009495A">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8847A9" w:rsidRPr="00ED5A41">
        <w:rPr>
          <w:rFonts w:ascii="Times New Roman" w:hAnsi="Times New Roman" w:cs="Times New Roman"/>
          <w:color w:val="000000"/>
          <w:sz w:val="26"/>
          <w:szCs w:val="26"/>
        </w:rPr>
        <w:t>5</w:t>
      </w:r>
      <w:r w:rsidR="00D5335B">
        <w:rPr>
          <w:rFonts w:ascii="Times New Roman" w:hAnsi="Times New Roman" w:cs="Times New Roman"/>
          <w:color w:val="000000"/>
          <w:sz w:val="26"/>
          <w:szCs w:val="26"/>
        </w:rPr>
        <w:t>)</w:t>
      </w:r>
      <w:r w:rsidR="00896CFE" w:rsidRPr="00ED5A41">
        <w:rPr>
          <w:rFonts w:ascii="Times New Roman" w:hAnsi="Times New Roman" w:cs="Times New Roman"/>
          <w:sz w:val="26"/>
          <w:szCs w:val="26"/>
        </w:rPr>
        <w:t xml:space="preserve"> </w:t>
      </w:r>
      <w:r w:rsidR="00D5335B">
        <w:rPr>
          <w:rFonts w:ascii="Times New Roman" w:hAnsi="Times New Roman" w:cs="Times New Roman"/>
          <w:color w:val="000000"/>
          <w:sz w:val="26"/>
          <w:szCs w:val="26"/>
        </w:rPr>
        <w:t>о</w:t>
      </w:r>
      <w:r w:rsidR="00896CFE" w:rsidRPr="00ED5A41">
        <w:rPr>
          <w:rFonts w:ascii="Times New Roman" w:hAnsi="Times New Roman" w:cs="Times New Roman"/>
          <w:color w:val="000000"/>
          <w:sz w:val="26"/>
          <w:szCs w:val="26"/>
        </w:rPr>
        <w:t>хранная зона геодезического пункта;</w:t>
      </w:r>
    </w:p>
    <w:p w14:paraId="2E7A2071" w14:textId="6ABFA28D" w:rsidR="00896CFE" w:rsidRPr="00ED5A41" w:rsidRDefault="00CA3916" w:rsidP="0009495A">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8847A9" w:rsidRPr="00ED5A41">
        <w:rPr>
          <w:rFonts w:ascii="Times New Roman" w:hAnsi="Times New Roman" w:cs="Times New Roman"/>
          <w:color w:val="000000"/>
          <w:sz w:val="26"/>
          <w:szCs w:val="26"/>
        </w:rPr>
        <w:t>6</w:t>
      </w:r>
      <w:r w:rsidR="00D5335B">
        <w:rPr>
          <w:rFonts w:ascii="Times New Roman" w:hAnsi="Times New Roman" w:cs="Times New Roman"/>
          <w:color w:val="000000"/>
          <w:sz w:val="26"/>
          <w:szCs w:val="26"/>
        </w:rPr>
        <w:t>) о</w:t>
      </w:r>
      <w:r w:rsidR="00896CFE" w:rsidRPr="00ED5A41">
        <w:rPr>
          <w:rFonts w:ascii="Times New Roman" w:hAnsi="Times New Roman" w:cs="Times New Roman"/>
          <w:color w:val="000000"/>
          <w:sz w:val="26"/>
          <w:szCs w:val="26"/>
        </w:rPr>
        <w:t xml:space="preserve">хранная зона особо </w:t>
      </w:r>
      <w:r w:rsidR="00D5335B">
        <w:rPr>
          <w:rFonts w:ascii="Times New Roman" w:hAnsi="Times New Roman" w:cs="Times New Roman"/>
          <w:color w:val="000000"/>
          <w:sz w:val="26"/>
          <w:szCs w:val="26"/>
        </w:rPr>
        <w:t>охраняемых природных территорий;</w:t>
      </w:r>
    </w:p>
    <w:p w14:paraId="28FEE42F" w14:textId="4B475B77" w:rsidR="00896CFE" w:rsidRPr="00ED5A41" w:rsidRDefault="00CA3916" w:rsidP="0009495A">
      <w:pPr>
        <w:pStyle w:val="ConsNonformat"/>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74069D" w:rsidRPr="00ED5A41">
        <w:rPr>
          <w:rFonts w:ascii="Times New Roman" w:hAnsi="Times New Roman" w:cs="Times New Roman"/>
          <w:color w:val="000000"/>
          <w:sz w:val="26"/>
          <w:szCs w:val="26"/>
        </w:rPr>
        <w:t>7</w:t>
      </w:r>
      <w:r w:rsidR="00D5335B">
        <w:rPr>
          <w:rFonts w:ascii="Times New Roman" w:hAnsi="Times New Roman" w:cs="Times New Roman"/>
          <w:color w:val="000000"/>
          <w:sz w:val="26"/>
          <w:szCs w:val="26"/>
        </w:rPr>
        <w:t>) г</w:t>
      </w:r>
      <w:r w:rsidR="00896CFE" w:rsidRPr="00ED5A41">
        <w:rPr>
          <w:rFonts w:ascii="Times New Roman" w:hAnsi="Times New Roman" w:cs="Times New Roman"/>
          <w:color w:val="000000"/>
          <w:sz w:val="26"/>
          <w:szCs w:val="26"/>
        </w:rPr>
        <w:t>раница лесничества.</w:t>
      </w:r>
    </w:p>
    <w:p w14:paraId="31B654DA" w14:textId="77777777" w:rsidR="00246746" w:rsidRPr="00ED5A41" w:rsidRDefault="00246746" w:rsidP="00246746">
      <w:pPr>
        <w:pStyle w:val="ConsNonformat"/>
        <w:ind w:firstLine="567"/>
        <w:jc w:val="both"/>
        <w:rPr>
          <w:rFonts w:ascii="Times New Roman" w:hAnsi="Times New Roman" w:cs="Times New Roman"/>
          <w:color w:val="000000"/>
          <w:sz w:val="26"/>
          <w:szCs w:val="26"/>
        </w:rPr>
      </w:pPr>
    </w:p>
    <w:p w14:paraId="16056EA3" w14:textId="17354376" w:rsidR="00815F8B" w:rsidRPr="00CA3916" w:rsidRDefault="00CA3916" w:rsidP="00CA3916">
      <w:pPr>
        <w:keepNext/>
        <w:ind w:firstLine="567"/>
        <w:outlineLvl w:val="2"/>
        <w:rPr>
          <w:b/>
          <w:bCs/>
          <w:sz w:val="26"/>
          <w:szCs w:val="26"/>
        </w:rPr>
      </w:pPr>
      <w:bookmarkStart w:id="111" w:name="_Toc147486002"/>
      <w:r>
        <w:rPr>
          <w:b/>
          <w:bCs/>
          <w:sz w:val="26"/>
          <w:szCs w:val="26"/>
        </w:rPr>
        <w:tab/>
      </w:r>
      <w:r w:rsidR="00815F8B" w:rsidRPr="00CA3916">
        <w:rPr>
          <w:b/>
          <w:bCs/>
          <w:sz w:val="26"/>
          <w:szCs w:val="26"/>
        </w:rPr>
        <w:t>Статья 2</w:t>
      </w:r>
      <w:r w:rsidR="002C49A8" w:rsidRPr="00CA3916">
        <w:rPr>
          <w:b/>
          <w:bCs/>
          <w:sz w:val="26"/>
          <w:szCs w:val="26"/>
        </w:rPr>
        <w:t>2</w:t>
      </w:r>
      <w:r w:rsidR="00815F8B" w:rsidRPr="00CA3916">
        <w:rPr>
          <w:b/>
          <w:bCs/>
          <w:sz w:val="26"/>
          <w:szCs w:val="26"/>
        </w:rPr>
        <w:t>.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w:t>
      </w:r>
      <w:bookmarkEnd w:id="111"/>
      <w:r w:rsidR="00815F8B" w:rsidRPr="00CA3916">
        <w:rPr>
          <w:b/>
          <w:bCs/>
          <w:sz w:val="26"/>
          <w:szCs w:val="26"/>
        </w:rPr>
        <w:t> </w:t>
      </w:r>
    </w:p>
    <w:p w14:paraId="05BE2476" w14:textId="65415A62" w:rsidR="0029602B" w:rsidRPr="00ED5A41" w:rsidRDefault="00CA3916" w:rsidP="00246746">
      <w:pPr>
        <w:ind w:firstLine="567"/>
        <w:rPr>
          <w:sz w:val="26"/>
          <w:szCs w:val="26"/>
        </w:rPr>
      </w:pPr>
      <w:r>
        <w:rPr>
          <w:sz w:val="26"/>
          <w:szCs w:val="26"/>
        </w:rPr>
        <w:tab/>
      </w:r>
      <w:r w:rsidR="008847A9" w:rsidRPr="00ED5A41">
        <w:rPr>
          <w:sz w:val="26"/>
          <w:szCs w:val="26"/>
        </w:rPr>
        <w:t xml:space="preserve">1. </w:t>
      </w:r>
      <w:r w:rsidR="0029602B" w:rsidRPr="00ED5A41">
        <w:rPr>
          <w:sz w:val="26"/>
          <w:szCs w:val="26"/>
        </w:rPr>
        <w:t>Согласно Федеральному закону от 25.05.2002 № 73-ФЗ «Об объектах культурного наследия (памятниках истории и культуры) народов Российской Федерации», в целях обеспечения сохранности объекта культурного наследия в его исторической среде на сопряжённой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
    <w:p w14:paraId="697229F2" w14:textId="34C4DE22" w:rsidR="00815F8B" w:rsidRPr="00ED5A41" w:rsidRDefault="00CA3916" w:rsidP="00246746">
      <w:pPr>
        <w:ind w:firstLine="567"/>
        <w:rPr>
          <w:sz w:val="26"/>
          <w:szCs w:val="26"/>
        </w:rPr>
      </w:pPr>
      <w:r>
        <w:rPr>
          <w:sz w:val="26"/>
          <w:szCs w:val="26"/>
        </w:rPr>
        <w:tab/>
      </w:r>
      <w:r w:rsidR="008847A9" w:rsidRPr="00ED5A41">
        <w:rPr>
          <w:sz w:val="26"/>
          <w:szCs w:val="26"/>
        </w:rPr>
        <w:t xml:space="preserve">2. </w:t>
      </w:r>
      <w:r w:rsidR="00815F8B" w:rsidRPr="00ED5A41">
        <w:rPr>
          <w:sz w:val="26"/>
          <w:szCs w:val="26"/>
        </w:rPr>
        <w:t xml:space="preserve">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на территории </w:t>
      </w:r>
      <w:r>
        <w:rPr>
          <w:sz w:val="26"/>
          <w:szCs w:val="26"/>
          <w:lang w:eastAsia="en-US"/>
        </w:rPr>
        <w:t>Поселения</w:t>
      </w:r>
      <w:r w:rsidR="00815F8B" w:rsidRPr="00ED5A41">
        <w:rPr>
          <w:sz w:val="26"/>
          <w:szCs w:val="26"/>
          <w:lang w:eastAsia="en-US"/>
        </w:rPr>
        <w:t xml:space="preserve"> </w:t>
      </w:r>
      <w:r w:rsidR="00815F8B" w:rsidRPr="00ED5A41">
        <w:rPr>
          <w:sz w:val="26"/>
          <w:szCs w:val="26"/>
        </w:rPr>
        <w:t xml:space="preserve">устанавливаются в соответствии с режимами использования земель в границах таких зон на территории </w:t>
      </w:r>
      <w:r>
        <w:rPr>
          <w:sz w:val="26"/>
          <w:szCs w:val="26"/>
          <w:lang w:eastAsia="en-US"/>
        </w:rPr>
        <w:t>Поселения</w:t>
      </w:r>
      <w:r w:rsidR="00815F8B" w:rsidRPr="00ED5A41">
        <w:rPr>
          <w:sz w:val="26"/>
          <w:szCs w:val="26"/>
        </w:rPr>
        <w:t>.</w:t>
      </w:r>
    </w:p>
    <w:p w14:paraId="74E10E5E" w14:textId="013FE7E7" w:rsidR="0029602B" w:rsidRPr="00ED5A41" w:rsidRDefault="00CA3916" w:rsidP="00246746">
      <w:pPr>
        <w:ind w:firstLine="567"/>
        <w:rPr>
          <w:sz w:val="26"/>
          <w:szCs w:val="26"/>
        </w:rPr>
      </w:pPr>
      <w:r>
        <w:rPr>
          <w:sz w:val="26"/>
          <w:szCs w:val="26"/>
        </w:rPr>
        <w:tab/>
      </w:r>
      <w:r w:rsidR="008847A9" w:rsidRPr="00ED5A41">
        <w:rPr>
          <w:sz w:val="26"/>
          <w:szCs w:val="26"/>
        </w:rPr>
        <w:t xml:space="preserve">3. </w:t>
      </w:r>
      <w:r w:rsidR="0029602B" w:rsidRPr="00ED5A41">
        <w:rPr>
          <w:sz w:val="26"/>
          <w:szCs w:val="26"/>
        </w:rPr>
        <w:t xml:space="preserve">Защитными зонами объектов культурного наследия являются территории, которые прилегают к включенным в реестр памятникам и ансамблям и </w:t>
      </w:r>
      <w:r w:rsidR="008847A9" w:rsidRPr="00ED5A41">
        <w:rPr>
          <w:sz w:val="26"/>
          <w:szCs w:val="26"/>
        </w:rPr>
        <w:t>в границах,</w:t>
      </w:r>
      <w:r w:rsidR="0029602B" w:rsidRPr="00ED5A41">
        <w:rPr>
          <w:sz w:val="26"/>
          <w:szCs w:val="26"/>
        </w:rPr>
        <w:t xml:space="preserve">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6B1B158D" w14:textId="194CF948" w:rsidR="0029602B" w:rsidRPr="00ED5A41" w:rsidRDefault="00CA3916" w:rsidP="00246746">
      <w:pPr>
        <w:ind w:firstLine="567"/>
        <w:rPr>
          <w:sz w:val="26"/>
          <w:szCs w:val="26"/>
        </w:rPr>
      </w:pPr>
      <w:r>
        <w:rPr>
          <w:sz w:val="26"/>
          <w:szCs w:val="26"/>
        </w:rPr>
        <w:tab/>
      </w:r>
      <w:r w:rsidR="008847A9" w:rsidRPr="00ED5A41">
        <w:rPr>
          <w:sz w:val="26"/>
          <w:szCs w:val="26"/>
        </w:rPr>
        <w:t xml:space="preserve">4. </w:t>
      </w:r>
      <w:r w:rsidR="0029602B" w:rsidRPr="00ED5A41">
        <w:rPr>
          <w:sz w:val="26"/>
          <w:szCs w:val="26"/>
        </w:rPr>
        <w:t>Сведения о границах объект</w:t>
      </w:r>
      <w:r w:rsidR="008B7C23" w:rsidRPr="00ED5A41">
        <w:rPr>
          <w:sz w:val="26"/>
          <w:szCs w:val="26"/>
        </w:rPr>
        <w:t>ов</w:t>
      </w:r>
      <w:r w:rsidR="0029602B" w:rsidRPr="00ED5A41">
        <w:rPr>
          <w:sz w:val="26"/>
          <w:szCs w:val="26"/>
        </w:rPr>
        <w:t xml:space="preserve"> культурного наследия, расположенных на территории </w:t>
      </w:r>
      <w:r>
        <w:rPr>
          <w:sz w:val="26"/>
          <w:szCs w:val="26"/>
        </w:rPr>
        <w:t>Поселения</w:t>
      </w:r>
      <w:r w:rsidR="002257C1" w:rsidRPr="00ED5A41">
        <w:rPr>
          <w:sz w:val="26"/>
          <w:szCs w:val="26"/>
        </w:rPr>
        <w:t>,</w:t>
      </w:r>
      <w:r w:rsidR="0029602B" w:rsidRPr="00ED5A41">
        <w:rPr>
          <w:sz w:val="26"/>
          <w:szCs w:val="26"/>
        </w:rPr>
        <w:t xml:space="preserve"> внесены в</w:t>
      </w:r>
      <w:r w:rsidR="008B7C23" w:rsidRPr="00ED5A41">
        <w:rPr>
          <w:sz w:val="26"/>
          <w:szCs w:val="26"/>
        </w:rPr>
        <w:t xml:space="preserve"> Единый государственный реестр недвижимости.</w:t>
      </w:r>
    </w:p>
    <w:p w14:paraId="6659F755" w14:textId="77777777" w:rsidR="00815F8B" w:rsidRPr="00ED5A41" w:rsidRDefault="00815F8B" w:rsidP="00246746">
      <w:pPr>
        <w:ind w:firstLine="567"/>
        <w:rPr>
          <w:spacing w:val="2"/>
          <w:sz w:val="26"/>
          <w:szCs w:val="26"/>
        </w:rPr>
      </w:pPr>
    </w:p>
    <w:p w14:paraId="24726A5F" w14:textId="3903EEF6" w:rsidR="00815F8B" w:rsidRPr="00CA3916" w:rsidRDefault="00CA3916" w:rsidP="00246746">
      <w:pPr>
        <w:keepNext/>
        <w:ind w:firstLine="567"/>
        <w:outlineLvl w:val="2"/>
        <w:rPr>
          <w:b/>
          <w:bCs/>
          <w:sz w:val="26"/>
          <w:szCs w:val="26"/>
        </w:rPr>
      </w:pPr>
      <w:bookmarkStart w:id="112" w:name="_Toc147486003"/>
      <w:r>
        <w:rPr>
          <w:b/>
          <w:bCs/>
          <w:sz w:val="26"/>
          <w:szCs w:val="26"/>
        </w:rPr>
        <w:tab/>
      </w:r>
      <w:r w:rsidR="00815F8B" w:rsidRPr="00CA3916">
        <w:rPr>
          <w:b/>
          <w:bCs/>
          <w:sz w:val="26"/>
          <w:szCs w:val="26"/>
        </w:rPr>
        <w:t>Статья 2</w:t>
      </w:r>
      <w:r w:rsidR="002C49A8" w:rsidRPr="00CA3916">
        <w:rPr>
          <w:b/>
          <w:bCs/>
          <w:sz w:val="26"/>
          <w:szCs w:val="26"/>
        </w:rPr>
        <w:t>3</w:t>
      </w:r>
      <w:r w:rsidR="00815F8B" w:rsidRPr="00CA3916">
        <w:rPr>
          <w:b/>
          <w:bCs/>
          <w:sz w:val="26"/>
          <w:szCs w:val="26"/>
        </w:rPr>
        <w:t xml:space="preserve">. Ограничения использования земельных участков и объектов капитального строительства на территории </w:t>
      </w:r>
      <w:proofErr w:type="spellStart"/>
      <w:r w:rsidR="00815F8B" w:rsidRPr="00CA3916">
        <w:rPr>
          <w:b/>
          <w:bCs/>
          <w:sz w:val="26"/>
          <w:szCs w:val="26"/>
        </w:rPr>
        <w:t>водоохранных</w:t>
      </w:r>
      <w:proofErr w:type="spellEnd"/>
      <w:r w:rsidR="00815F8B" w:rsidRPr="00CA3916">
        <w:rPr>
          <w:b/>
          <w:bCs/>
          <w:sz w:val="26"/>
          <w:szCs w:val="26"/>
        </w:rPr>
        <w:t xml:space="preserve"> зон</w:t>
      </w:r>
      <w:r w:rsidR="00505F5B" w:rsidRPr="00CA3916">
        <w:rPr>
          <w:b/>
          <w:bCs/>
          <w:sz w:val="26"/>
          <w:szCs w:val="26"/>
        </w:rPr>
        <w:t xml:space="preserve"> и прибрежных защитных полос</w:t>
      </w:r>
      <w:bookmarkEnd w:id="112"/>
      <w:r w:rsidR="00815F8B" w:rsidRPr="00CA3916">
        <w:rPr>
          <w:b/>
          <w:bCs/>
          <w:sz w:val="26"/>
          <w:szCs w:val="26"/>
        </w:rPr>
        <w:t> </w:t>
      </w:r>
    </w:p>
    <w:p w14:paraId="546786F7" w14:textId="77777777" w:rsidR="00815F8B" w:rsidRPr="00ED5A41" w:rsidRDefault="00815F8B" w:rsidP="00246746">
      <w:pPr>
        <w:ind w:firstLine="567"/>
        <w:rPr>
          <w:bCs/>
          <w:sz w:val="26"/>
          <w:szCs w:val="26"/>
        </w:rPr>
      </w:pPr>
    </w:p>
    <w:p w14:paraId="22B1A45F" w14:textId="66F328DC" w:rsidR="00815F8B" w:rsidRPr="00ED5A41" w:rsidRDefault="00CA3916" w:rsidP="00246746">
      <w:pPr>
        <w:ind w:firstLine="567"/>
        <w:rPr>
          <w:sz w:val="26"/>
          <w:szCs w:val="26"/>
        </w:rPr>
      </w:pPr>
      <w:r>
        <w:rPr>
          <w:sz w:val="26"/>
          <w:szCs w:val="26"/>
        </w:rPr>
        <w:lastRenderedPageBreak/>
        <w:tab/>
      </w:r>
      <w:r w:rsidR="00815F8B" w:rsidRPr="00ED5A41">
        <w:rPr>
          <w:sz w:val="26"/>
          <w:szCs w:val="26"/>
        </w:rPr>
        <w:t xml:space="preserve">1. На территории </w:t>
      </w:r>
      <w:proofErr w:type="spellStart"/>
      <w:r w:rsidR="00815F8B" w:rsidRPr="00ED5A41">
        <w:rPr>
          <w:sz w:val="26"/>
          <w:szCs w:val="26"/>
        </w:rPr>
        <w:t>водоохранных</w:t>
      </w:r>
      <w:proofErr w:type="spellEnd"/>
      <w:r w:rsidR="00815F8B" w:rsidRPr="00ED5A41">
        <w:rPr>
          <w:sz w:val="26"/>
          <w:szCs w:val="26"/>
        </w:rPr>
        <w:t xml:space="preserve">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13FBA6E8" w14:textId="1973636E" w:rsidR="00815F8B" w:rsidRPr="00ED5A41" w:rsidRDefault="00CA3916" w:rsidP="00246746">
      <w:pPr>
        <w:ind w:firstLine="567"/>
        <w:rPr>
          <w:sz w:val="26"/>
          <w:szCs w:val="26"/>
        </w:rPr>
      </w:pPr>
      <w:r>
        <w:rPr>
          <w:sz w:val="26"/>
          <w:szCs w:val="26"/>
        </w:rPr>
        <w:tab/>
      </w:r>
      <w:r w:rsidR="00815F8B" w:rsidRPr="00ED5A41">
        <w:rPr>
          <w:sz w:val="26"/>
          <w:szCs w:val="26"/>
        </w:rPr>
        <w:t xml:space="preserve">2. Содержание указанного режима определено Водным кодексом Российской Федерации. На территории </w:t>
      </w:r>
      <w:proofErr w:type="spellStart"/>
      <w:r w:rsidR="00815F8B" w:rsidRPr="00ED5A41">
        <w:rPr>
          <w:sz w:val="26"/>
          <w:szCs w:val="26"/>
        </w:rPr>
        <w:t>водоохранных</w:t>
      </w:r>
      <w:proofErr w:type="spellEnd"/>
      <w:r w:rsidR="00815F8B" w:rsidRPr="00ED5A41">
        <w:rPr>
          <w:sz w:val="26"/>
          <w:szCs w:val="26"/>
        </w:rPr>
        <w:t xml:space="preserve"> зон запрещается:</w:t>
      </w:r>
    </w:p>
    <w:p w14:paraId="383ED651" w14:textId="7ABA2ED3" w:rsidR="00815F8B" w:rsidRPr="00ED5A41" w:rsidRDefault="00CA3916" w:rsidP="00246746">
      <w:pPr>
        <w:ind w:firstLine="567"/>
        <w:rPr>
          <w:sz w:val="26"/>
          <w:szCs w:val="26"/>
        </w:rPr>
      </w:pPr>
      <w:r>
        <w:rPr>
          <w:sz w:val="26"/>
          <w:szCs w:val="26"/>
        </w:rPr>
        <w:tab/>
      </w:r>
      <w:r w:rsidR="00815F8B" w:rsidRPr="00ED5A41">
        <w:rPr>
          <w:sz w:val="26"/>
          <w:szCs w:val="26"/>
        </w:rPr>
        <w:t xml:space="preserve">1) использование сточных вод для удобрения почв; </w:t>
      </w:r>
    </w:p>
    <w:p w14:paraId="5DB0B891" w14:textId="53A359E0" w:rsidR="00815F8B" w:rsidRPr="00ED5A41" w:rsidRDefault="00CA3916" w:rsidP="00246746">
      <w:pPr>
        <w:ind w:firstLine="567"/>
        <w:rPr>
          <w:sz w:val="26"/>
          <w:szCs w:val="26"/>
        </w:rPr>
      </w:pPr>
      <w:r>
        <w:rPr>
          <w:sz w:val="26"/>
          <w:szCs w:val="26"/>
        </w:rPr>
        <w:tab/>
      </w:r>
      <w:r w:rsidR="00815F8B" w:rsidRPr="00ED5A41">
        <w:rPr>
          <w:sz w:val="26"/>
          <w:szCs w:val="26"/>
        </w:rPr>
        <w:t xml:space="preserve">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w:t>
      </w:r>
    </w:p>
    <w:p w14:paraId="5FA57607" w14:textId="3CBBBE91" w:rsidR="00815F8B" w:rsidRPr="00ED5A41" w:rsidRDefault="00CA3916" w:rsidP="00246746">
      <w:pPr>
        <w:ind w:firstLine="567"/>
        <w:rPr>
          <w:sz w:val="26"/>
          <w:szCs w:val="26"/>
        </w:rPr>
      </w:pPr>
      <w:r>
        <w:rPr>
          <w:sz w:val="26"/>
          <w:szCs w:val="26"/>
        </w:rPr>
        <w:tab/>
      </w:r>
      <w:r w:rsidR="00815F8B" w:rsidRPr="00ED5A41">
        <w:rPr>
          <w:sz w:val="26"/>
          <w:szCs w:val="26"/>
        </w:rPr>
        <w:t xml:space="preserve">3) осуществление авиационных мер по борьбе с вредителями и болезнями растений; </w:t>
      </w:r>
    </w:p>
    <w:p w14:paraId="69ADE533" w14:textId="098A9280" w:rsidR="00815F8B" w:rsidRPr="00ED5A41" w:rsidRDefault="00CA3916" w:rsidP="00246746">
      <w:pPr>
        <w:ind w:firstLine="567"/>
        <w:rPr>
          <w:sz w:val="26"/>
          <w:szCs w:val="26"/>
        </w:rPr>
      </w:pPr>
      <w:r>
        <w:rPr>
          <w:sz w:val="26"/>
          <w:szCs w:val="26"/>
        </w:rPr>
        <w:tab/>
      </w:r>
      <w:r w:rsidR="00815F8B" w:rsidRPr="00ED5A41">
        <w:rPr>
          <w:sz w:val="26"/>
          <w:szCs w:val="26"/>
        </w:rPr>
        <w:t xml:space="preserve">4) движение и стоянка автотранспортных средств (кроме специальных автотранспортных средств), за исключением их движения по дорогам и стоянки на дорогах и в специально оборудованных местах, имеющих твердое покрытие. </w:t>
      </w:r>
    </w:p>
    <w:p w14:paraId="4F3EBCA1" w14:textId="2422F977" w:rsidR="00815F8B" w:rsidRPr="00ED5A41" w:rsidRDefault="00CA3916" w:rsidP="00246746">
      <w:pPr>
        <w:ind w:firstLine="567"/>
        <w:rPr>
          <w:sz w:val="26"/>
          <w:szCs w:val="26"/>
        </w:rPr>
      </w:pPr>
      <w:r>
        <w:rPr>
          <w:sz w:val="26"/>
          <w:szCs w:val="26"/>
        </w:rPr>
        <w:tab/>
      </w:r>
      <w:r w:rsidR="00815F8B" w:rsidRPr="00ED5A41">
        <w:rPr>
          <w:sz w:val="26"/>
          <w:szCs w:val="26"/>
        </w:rPr>
        <w:t>3. В границах прибрежных защитных полос наряду с вышеперечисленными ограничениями запрещается:</w:t>
      </w:r>
    </w:p>
    <w:p w14:paraId="34D743EE" w14:textId="6CC91036" w:rsidR="00815F8B" w:rsidRPr="00ED5A41" w:rsidRDefault="00CA3916" w:rsidP="00246746">
      <w:pPr>
        <w:ind w:firstLine="567"/>
        <w:rPr>
          <w:sz w:val="26"/>
          <w:szCs w:val="26"/>
        </w:rPr>
      </w:pPr>
      <w:r>
        <w:rPr>
          <w:sz w:val="26"/>
          <w:szCs w:val="26"/>
        </w:rPr>
        <w:tab/>
      </w:r>
      <w:r w:rsidR="00815F8B" w:rsidRPr="00ED5A41">
        <w:rPr>
          <w:sz w:val="26"/>
          <w:szCs w:val="26"/>
        </w:rPr>
        <w:t xml:space="preserve">1) распашка земель; </w:t>
      </w:r>
    </w:p>
    <w:p w14:paraId="4155DA53" w14:textId="787FDA7B" w:rsidR="00815F8B" w:rsidRPr="00ED5A41" w:rsidRDefault="00CA3916" w:rsidP="00246746">
      <w:pPr>
        <w:ind w:firstLine="567"/>
        <w:rPr>
          <w:sz w:val="26"/>
          <w:szCs w:val="26"/>
        </w:rPr>
      </w:pPr>
      <w:r>
        <w:rPr>
          <w:sz w:val="26"/>
          <w:szCs w:val="26"/>
        </w:rPr>
        <w:tab/>
      </w:r>
      <w:r w:rsidR="00815F8B" w:rsidRPr="00ED5A41">
        <w:rPr>
          <w:sz w:val="26"/>
          <w:szCs w:val="26"/>
        </w:rPr>
        <w:t xml:space="preserve">2) размещение отвалов размываемых грунтов; </w:t>
      </w:r>
    </w:p>
    <w:p w14:paraId="15A58C54" w14:textId="5BED8C0E" w:rsidR="00815F8B" w:rsidRPr="00ED5A41" w:rsidRDefault="00CA3916" w:rsidP="00246746">
      <w:pPr>
        <w:ind w:firstLine="567"/>
        <w:rPr>
          <w:sz w:val="26"/>
          <w:szCs w:val="26"/>
        </w:rPr>
      </w:pPr>
      <w:r>
        <w:rPr>
          <w:sz w:val="26"/>
          <w:szCs w:val="26"/>
        </w:rPr>
        <w:tab/>
      </w:r>
      <w:r w:rsidR="00815F8B" w:rsidRPr="00ED5A41">
        <w:rPr>
          <w:sz w:val="26"/>
          <w:szCs w:val="26"/>
        </w:rPr>
        <w:t xml:space="preserve">3) выпас сельскохозяйственных животных и организация для них летних лагерей, ванн. </w:t>
      </w:r>
    </w:p>
    <w:p w14:paraId="0B0534C1" w14:textId="4322DA2A" w:rsidR="00815F8B" w:rsidRPr="00ED5A41" w:rsidRDefault="00CA3916" w:rsidP="00246746">
      <w:pPr>
        <w:ind w:firstLine="567"/>
        <w:rPr>
          <w:sz w:val="26"/>
          <w:szCs w:val="26"/>
        </w:rPr>
      </w:pPr>
      <w:r>
        <w:rPr>
          <w:sz w:val="26"/>
          <w:szCs w:val="26"/>
        </w:rPr>
        <w:tab/>
      </w:r>
      <w:r w:rsidR="00815F8B" w:rsidRPr="00ED5A41">
        <w:rPr>
          <w:sz w:val="26"/>
          <w:szCs w:val="26"/>
        </w:rPr>
        <w:t xml:space="preserve">4. В границах </w:t>
      </w:r>
      <w:proofErr w:type="spellStart"/>
      <w:r w:rsidR="00815F8B" w:rsidRPr="00ED5A41">
        <w:rPr>
          <w:sz w:val="26"/>
          <w:szCs w:val="26"/>
        </w:rPr>
        <w:t>водоохранных</w:t>
      </w:r>
      <w:proofErr w:type="spellEnd"/>
      <w:r w:rsidR="00815F8B" w:rsidRPr="00ED5A41">
        <w:rPr>
          <w:sz w:val="26"/>
          <w:szCs w:val="26"/>
        </w:rPr>
        <w:t xml:space="preserve"> зон допускается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14:paraId="4CDBC728" w14:textId="2B18585F" w:rsidR="008847A9" w:rsidRPr="00ED5A41" w:rsidRDefault="00CA3916" w:rsidP="008847A9">
      <w:pPr>
        <w:ind w:firstLine="567"/>
        <w:rPr>
          <w:sz w:val="26"/>
          <w:szCs w:val="26"/>
        </w:rPr>
      </w:pPr>
      <w:r>
        <w:rPr>
          <w:sz w:val="26"/>
          <w:szCs w:val="26"/>
        </w:rPr>
        <w:tab/>
      </w:r>
      <w:r w:rsidR="008847A9" w:rsidRPr="00ED5A41">
        <w:rPr>
          <w:sz w:val="26"/>
          <w:szCs w:val="26"/>
        </w:rPr>
        <w:t xml:space="preserve">5. Согласно статье 65 Водного кодекса Российской Федерации, ширина </w:t>
      </w:r>
      <w:proofErr w:type="spellStart"/>
      <w:r w:rsidR="008847A9" w:rsidRPr="00ED5A41">
        <w:rPr>
          <w:sz w:val="26"/>
          <w:szCs w:val="26"/>
        </w:rPr>
        <w:t>водоохранных</w:t>
      </w:r>
      <w:proofErr w:type="spellEnd"/>
      <w:r w:rsidR="008847A9" w:rsidRPr="00ED5A41">
        <w:rPr>
          <w:sz w:val="26"/>
          <w:szCs w:val="26"/>
        </w:rPr>
        <w:t xml:space="preserve"> зон рек или ручьев, м, устанавливается от их истока для рек или ручьев протяженностью:</w:t>
      </w:r>
    </w:p>
    <w:p w14:paraId="267424B9" w14:textId="6003098E" w:rsidR="008847A9" w:rsidRPr="00ED5A41" w:rsidRDefault="00CA3916" w:rsidP="008847A9">
      <w:pPr>
        <w:ind w:firstLine="567"/>
        <w:rPr>
          <w:sz w:val="26"/>
          <w:szCs w:val="26"/>
        </w:rPr>
      </w:pPr>
      <w:r>
        <w:rPr>
          <w:sz w:val="26"/>
          <w:szCs w:val="26"/>
        </w:rPr>
        <w:tab/>
      </w:r>
      <w:r w:rsidR="008847A9" w:rsidRPr="00ED5A41">
        <w:rPr>
          <w:sz w:val="26"/>
          <w:szCs w:val="26"/>
        </w:rPr>
        <w:t>1) до 10 км – 50;</w:t>
      </w:r>
    </w:p>
    <w:p w14:paraId="50B182DB" w14:textId="6F926CA4" w:rsidR="008847A9" w:rsidRPr="00ED5A41" w:rsidRDefault="00CA3916" w:rsidP="008847A9">
      <w:pPr>
        <w:ind w:firstLine="567"/>
        <w:rPr>
          <w:sz w:val="26"/>
          <w:szCs w:val="26"/>
        </w:rPr>
      </w:pPr>
      <w:r>
        <w:rPr>
          <w:sz w:val="26"/>
          <w:szCs w:val="26"/>
        </w:rPr>
        <w:tab/>
      </w:r>
      <w:r w:rsidR="008847A9" w:rsidRPr="00ED5A41">
        <w:rPr>
          <w:sz w:val="26"/>
          <w:szCs w:val="26"/>
        </w:rPr>
        <w:t>2) от 10 до 50 км – 100;</w:t>
      </w:r>
    </w:p>
    <w:p w14:paraId="44F5E77F" w14:textId="5F5ECA89" w:rsidR="008847A9" w:rsidRPr="00ED5A41" w:rsidRDefault="00CA3916" w:rsidP="008847A9">
      <w:pPr>
        <w:ind w:firstLine="567"/>
        <w:rPr>
          <w:sz w:val="26"/>
          <w:szCs w:val="26"/>
        </w:rPr>
      </w:pPr>
      <w:r>
        <w:rPr>
          <w:sz w:val="26"/>
          <w:szCs w:val="26"/>
        </w:rPr>
        <w:tab/>
      </w:r>
      <w:r w:rsidR="008847A9" w:rsidRPr="00ED5A41">
        <w:rPr>
          <w:sz w:val="26"/>
          <w:szCs w:val="26"/>
        </w:rPr>
        <w:t>3) от 50 км и более – 200.</w:t>
      </w:r>
    </w:p>
    <w:p w14:paraId="28BEC81B" w14:textId="528CC674" w:rsidR="008847A9" w:rsidRPr="00ED5A41" w:rsidRDefault="00CA3916" w:rsidP="008847A9">
      <w:pPr>
        <w:ind w:firstLine="567"/>
        <w:rPr>
          <w:sz w:val="26"/>
          <w:szCs w:val="26"/>
        </w:rPr>
      </w:pPr>
      <w:r>
        <w:rPr>
          <w:sz w:val="26"/>
          <w:szCs w:val="26"/>
        </w:rPr>
        <w:tab/>
      </w:r>
      <w:r w:rsidR="008847A9" w:rsidRPr="00ED5A41">
        <w:rPr>
          <w:sz w:val="26"/>
          <w:szCs w:val="26"/>
        </w:rPr>
        <w:t xml:space="preserve">6. Для реки, ручья протяжённостью менее 10 километров от истока до устья </w:t>
      </w:r>
      <w:proofErr w:type="spellStart"/>
      <w:r w:rsidR="008847A9" w:rsidRPr="00ED5A41">
        <w:rPr>
          <w:sz w:val="26"/>
          <w:szCs w:val="26"/>
        </w:rPr>
        <w:t>водоохранная</w:t>
      </w:r>
      <w:proofErr w:type="spellEnd"/>
      <w:r w:rsidR="008847A9" w:rsidRPr="00ED5A41">
        <w:rPr>
          <w:sz w:val="26"/>
          <w:szCs w:val="26"/>
        </w:rPr>
        <w:t xml:space="preserve"> зона совпадает с прибрежной защитной полосой. Радиус </w:t>
      </w:r>
      <w:proofErr w:type="spellStart"/>
      <w:r w:rsidR="008847A9" w:rsidRPr="00ED5A41">
        <w:rPr>
          <w:sz w:val="26"/>
          <w:szCs w:val="26"/>
        </w:rPr>
        <w:t>водоохранной</w:t>
      </w:r>
      <w:proofErr w:type="spellEnd"/>
      <w:r w:rsidR="008847A9" w:rsidRPr="00ED5A41">
        <w:rPr>
          <w:sz w:val="26"/>
          <w:szCs w:val="26"/>
        </w:rPr>
        <w:t xml:space="preserve"> зоны для истоков реки, ручья устанавливается в размере 50 метров.</w:t>
      </w:r>
    </w:p>
    <w:p w14:paraId="3A0F8CE6" w14:textId="7DA6446D" w:rsidR="008847A9" w:rsidRPr="00ED5A41" w:rsidRDefault="00CA3916" w:rsidP="008847A9">
      <w:pPr>
        <w:ind w:firstLine="567"/>
        <w:rPr>
          <w:sz w:val="26"/>
          <w:szCs w:val="26"/>
        </w:rPr>
      </w:pPr>
      <w:r>
        <w:rPr>
          <w:sz w:val="26"/>
          <w:szCs w:val="26"/>
        </w:rPr>
        <w:tab/>
      </w:r>
      <w:r w:rsidR="008847A9" w:rsidRPr="00ED5A41">
        <w:rPr>
          <w:sz w:val="26"/>
          <w:szCs w:val="26"/>
        </w:rPr>
        <w:t xml:space="preserve">7. Ширина </w:t>
      </w:r>
      <w:proofErr w:type="spellStart"/>
      <w:r w:rsidR="008847A9" w:rsidRPr="00ED5A41">
        <w:rPr>
          <w:sz w:val="26"/>
          <w:szCs w:val="26"/>
        </w:rPr>
        <w:t>водоохранной</w:t>
      </w:r>
      <w:proofErr w:type="spellEnd"/>
      <w:r w:rsidR="008847A9" w:rsidRPr="00ED5A41">
        <w:rPr>
          <w:sz w:val="26"/>
          <w:szCs w:val="26"/>
        </w:rPr>
        <w:t xml:space="preserve"> зоны озера, водохранилища, за исключением озера, расположенного внутри болота, или озера, водохранилища с акваторией менее 0,5 км</w:t>
      </w:r>
      <w:r w:rsidR="008847A9" w:rsidRPr="00ED5A41">
        <w:rPr>
          <w:sz w:val="26"/>
          <w:szCs w:val="26"/>
          <w:vertAlign w:val="superscript"/>
        </w:rPr>
        <w:t>2</w:t>
      </w:r>
      <w:r w:rsidR="008847A9" w:rsidRPr="00ED5A41">
        <w:rPr>
          <w:sz w:val="26"/>
          <w:szCs w:val="26"/>
        </w:rPr>
        <w:t xml:space="preserve">, устанавливается в размере пятидесяти метров. Ширина </w:t>
      </w:r>
      <w:proofErr w:type="spellStart"/>
      <w:r w:rsidR="008847A9" w:rsidRPr="00ED5A41">
        <w:rPr>
          <w:sz w:val="26"/>
          <w:szCs w:val="26"/>
        </w:rPr>
        <w:t>водоохранной</w:t>
      </w:r>
      <w:proofErr w:type="spellEnd"/>
      <w:r w:rsidR="008847A9" w:rsidRPr="00ED5A41">
        <w:rPr>
          <w:sz w:val="26"/>
          <w:szCs w:val="26"/>
        </w:rPr>
        <w:t xml:space="preserve"> зоны водохранилища, расположенного на водотоке, устанавливается равной ширине </w:t>
      </w:r>
      <w:proofErr w:type="spellStart"/>
      <w:r w:rsidR="008847A9" w:rsidRPr="00ED5A41">
        <w:rPr>
          <w:sz w:val="26"/>
          <w:szCs w:val="26"/>
        </w:rPr>
        <w:t>водоохранной</w:t>
      </w:r>
      <w:proofErr w:type="spellEnd"/>
      <w:r w:rsidR="008847A9" w:rsidRPr="00ED5A41">
        <w:rPr>
          <w:sz w:val="26"/>
          <w:szCs w:val="26"/>
        </w:rPr>
        <w:t xml:space="preserve"> зоны этого водотока.</w:t>
      </w:r>
    </w:p>
    <w:p w14:paraId="1998841C" w14:textId="6E9C0633" w:rsidR="008847A9" w:rsidRPr="00ED5A41" w:rsidRDefault="00CA3916" w:rsidP="008847A9">
      <w:pPr>
        <w:ind w:firstLine="567"/>
        <w:rPr>
          <w:sz w:val="26"/>
          <w:szCs w:val="26"/>
        </w:rPr>
      </w:pPr>
      <w:r>
        <w:rPr>
          <w:sz w:val="26"/>
          <w:szCs w:val="26"/>
        </w:rPr>
        <w:tab/>
      </w:r>
      <w:r w:rsidR="008847A9" w:rsidRPr="00ED5A41">
        <w:rPr>
          <w:sz w:val="26"/>
          <w:szCs w:val="26"/>
        </w:rPr>
        <w:t xml:space="preserve">8. За пределами территории населённого пункта ширина </w:t>
      </w:r>
      <w:proofErr w:type="spellStart"/>
      <w:r w:rsidR="008847A9" w:rsidRPr="00ED5A41">
        <w:rPr>
          <w:sz w:val="26"/>
          <w:szCs w:val="26"/>
        </w:rPr>
        <w:t>водоохранной</w:t>
      </w:r>
      <w:proofErr w:type="spellEnd"/>
      <w:r w:rsidR="008847A9" w:rsidRPr="00ED5A41">
        <w:rPr>
          <w:sz w:val="26"/>
          <w:szCs w:val="26"/>
        </w:rPr>
        <w:t xml:space="preserve"> зоны рек, ручьёв, каналов, озёр и ширина их прибрежной защитной полосы устанавливаются от соответствующей береговой линии.</w:t>
      </w:r>
    </w:p>
    <w:p w14:paraId="1B145AF7" w14:textId="41370250" w:rsidR="008847A9" w:rsidRPr="00ED5A41" w:rsidRDefault="00CA3916" w:rsidP="008847A9">
      <w:pPr>
        <w:ind w:firstLine="567"/>
        <w:rPr>
          <w:sz w:val="26"/>
          <w:szCs w:val="26"/>
        </w:rPr>
      </w:pPr>
      <w:r>
        <w:rPr>
          <w:sz w:val="26"/>
          <w:szCs w:val="26"/>
        </w:rPr>
        <w:tab/>
      </w:r>
      <w:r w:rsidR="008847A9" w:rsidRPr="00ED5A41">
        <w:rPr>
          <w:sz w:val="26"/>
          <w:szCs w:val="26"/>
        </w:rPr>
        <w:t xml:space="preserve">9. На территории </w:t>
      </w:r>
      <w:r>
        <w:rPr>
          <w:sz w:val="26"/>
          <w:szCs w:val="26"/>
        </w:rPr>
        <w:t>Поселения</w:t>
      </w:r>
      <w:r w:rsidR="008847A9" w:rsidRPr="00ED5A41">
        <w:rPr>
          <w:sz w:val="26"/>
          <w:szCs w:val="26"/>
        </w:rPr>
        <w:t xml:space="preserve"> установлены </w:t>
      </w:r>
      <w:r w:rsidR="00143FAB" w:rsidRPr="00ED5A41">
        <w:rPr>
          <w:sz w:val="26"/>
          <w:szCs w:val="26"/>
        </w:rPr>
        <w:t xml:space="preserve">следующие </w:t>
      </w:r>
      <w:proofErr w:type="spellStart"/>
      <w:r w:rsidR="008847A9" w:rsidRPr="00ED5A41">
        <w:rPr>
          <w:sz w:val="26"/>
          <w:szCs w:val="26"/>
        </w:rPr>
        <w:t>водоохранные</w:t>
      </w:r>
      <w:proofErr w:type="spellEnd"/>
      <w:r w:rsidR="008847A9" w:rsidRPr="00ED5A41">
        <w:rPr>
          <w:sz w:val="26"/>
          <w:szCs w:val="26"/>
        </w:rPr>
        <w:t xml:space="preserve"> зоны:</w:t>
      </w:r>
    </w:p>
    <w:p w14:paraId="45518945" w14:textId="6111D794" w:rsidR="008847A9" w:rsidRPr="00ED5A41" w:rsidRDefault="00CA3916" w:rsidP="008847A9">
      <w:pPr>
        <w:ind w:firstLine="567"/>
        <w:rPr>
          <w:sz w:val="26"/>
          <w:szCs w:val="26"/>
        </w:rPr>
      </w:pPr>
      <w:r>
        <w:rPr>
          <w:sz w:val="26"/>
          <w:szCs w:val="26"/>
        </w:rPr>
        <w:tab/>
      </w:r>
      <w:r w:rsidR="00D5335B">
        <w:rPr>
          <w:sz w:val="26"/>
          <w:szCs w:val="26"/>
        </w:rPr>
        <w:t>1)</w:t>
      </w:r>
      <w:r w:rsidR="00143FAB" w:rsidRPr="00ED5A41">
        <w:rPr>
          <w:sz w:val="26"/>
          <w:szCs w:val="26"/>
        </w:rPr>
        <w:t xml:space="preserve"> </w:t>
      </w:r>
      <w:proofErr w:type="spellStart"/>
      <w:r w:rsidR="00143FAB" w:rsidRPr="00ED5A41">
        <w:rPr>
          <w:sz w:val="26"/>
          <w:szCs w:val="26"/>
        </w:rPr>
        <w:t>водоохранная</w:t>
      </w:r>
      <w:proofErr w:type="spellEnd"/>
      <w:r w:rsidR="00143FAB" w:rsidRPr="00ED5A41">
        <w:rPr>
          <w:sz w:val="26"/>
          <w:szCs w:val="26"/>
        </w:rPr>
        <w:t xml:space="preserve"> зона оз. </w:t>
      </w:r>
      <w:proofErr w:type="spellStart"/>
      <w:r w:rsidR="00143FAB" w:rsidRPr="00ED5A41">
        <w:rPr>
          <w:sz w:val="26"/>
          <w:szCs w:val="26"/>
        </w:rPr>
        <w:t>Худжур</w:t>
      </w:r>
      <w:proofErr w:type="spellEnd"/>
      <w:r w:rsidR="00143FAB" w:rsidRPr="00ED5A41">
        <w:rPr>
          <w:sz w:val="26"/>
          <w:szCs w:val="26"/>
        </w:rPr>
        <w:t xml:space="preserve"> в размере 50 м;</w:t>
      </w:r>
    </w:p>
    <w:p w14:paraId="401654FA" w14:textId="332277DF" w:rsidR="00143FAB" w:rsidRPr="00ED5A41" w:rsidRDefault="00CA3916" w:rsidP="008847A9">
      <w:pPr>
        <w:ind w:firstLine="567"/>
        <w:rPr>
          <w:sz w:val="26"/>
          <w:szCs w:val="26"/>
        </w:rPr>
      </w:pPr>
      <w:r>
        <w:rPr>
          <w:sz w:val="26"/>
          <w:szCs w:val="26"/>
        </w:rPr>
        <w:lastRenderedPageBreak/>
        <w:tab/>
      </w:r>
      <w:r w:rsidR="00D5335B">
        <w:rPr>
          <w:sz w:val="26"/>
          <w:szCs w:val="26"/>
        </w:rPr>
        <w:t>2)</w:t>
      </w:r>
      <w:r w:rsidR="00143FAB" w:rsidRPr="00ED5A41">
        <w:rPr>
          <w:sz w:val="26"/>
          <w:szCs w:val="26"/>
        </w:rPr>
        <w:t xml:space="preserve"> </w:t>
      </w:r>
      <w:proofErr w:type="spellStart"/>
      <w:r w:rsidR="00143FAB" w:rsidRPr="00ED5A41">
        <w:rPr>
          <w:sz w:val="26"/>
          <w:szCs w:val="26"/>
        </w:rPr>
        <w:t>водоохранная</w:t>
      </w:r>
      <w:proofErr w:type="spellEnd"/>
      <w:r w:rsidR="00143FAB" w:rsidRPr="00ED5A41">
        <w:rPr>
          <w:sz w:val="26"/>
          <w:szCs w:val="26"/>
        </w:rPr>
        <w:t xml:space="preserve"> зона оз. Красное в размере 50 м;</w:t>
      </w:r>
    </w:p>
    <w:p w14:paraId="4B720F4C" w14:textId="78C45576" w:rsidR="00815F8B" w:rsidRPr="00ED5A41" w:rsidRDefault="00CA3916" w:rsidP="00505F5B">
      <w:pPr>
        <w:ind w:firstLine="567"/>
        <w:rPr>
          <w:sz w:val="26"/>
          <w:szCs w:val="26"/>
        </w:rPr>
      </w:pPr>
      <w:r>
        <w:rPr>
          <w:sz w:val="26"/>
          <w:szCs w:val="26"/>
        </w:rPr>
        <w:tab/>
      </w:r>
      <w:r w:rsidR="00D5335B">
        <w:rPr>
          <w:sz w:val="26"/>
          <w:szCs w:val="26"/>
        </w:rPr>
        <w:t>3)</w:t>
      </w:r>
      <w:r w:rsidR="00143FAB" w:rsidRPr="00ED5A41">
        <w:rPr>
          <w:sz w:val="26"/>
          <w:szCs w:val="26"/>
        </w:rPr>
        <w:t xml:space="preserve"> </w:t>
      </w:r>
      <w:r w:rsidR="004E6323" w:rsidRPr="00ED5A41">
        <w:rPr>
          <w:sz w:val="26"/>
          <w:szCs w:val="26"/>
        </w:rPr>
        <w:t>ч</w:t>
      </w:r>
      <w:r w:rsidR="00143FAB" w:rsidRPr="00ED5A41">
        <w:rPr>
          <w:sz w:val="26"/>
          <w:szCs w:val="26"/>
        </w:rPr>
        <w:t xml:space="preserve">асть </w:t>
      </w:r>
      <w:proofErr w:type="spellStart"/>
      <w:r w:rsidR="00143FAB" w:rsidRPr="00ED5A41">
        <w:rPr>
          <w:sz w:val="26"/>
          <w:szCs w:val="26"/>
        </w:rPr>
        <w:t>водоохранной</w:t>
      </w:r>
      <w:proofErr w:type="spellEnd"/>
      <w:r w:rsidR="00143FAB" w:rsidRPr="00ED5A41">
        <w:rPr>
          <w:sz w:val="26"/>
          <w:szCs w:val="26"/>
        </w:rPr>
        <w:t xml:space="preserve"> зоны р. Абакан, от г. Абакан до г. Абаза в размере 200 м.</w:t>
      </w:r>
    </w:p>
    <w:p w14:paraId="29B6DB5F" w14:textId="4BDCC13C" w:rsidR="00505F5B" w:rsidRPr="00ED5A41" w:rsidRDefault="00CA3916" w:rsidP="00246746">
      <w:pPr>
        <w:ind w:firstLine="567"/>
        <w:rPr>
          <w:sz w:val="26"/>
          <w:szCs w:val="26"/>
        </w:rPr>
      </w:pPr>
      <w:r>
        <w:rPr>
          <w:sz w:val="26"/>
          <w:szCs w:val="26"/>
        </w:rPr>
        <w:tab/>
      </w:r>
      <w:r w:rsidR="004E6323" w:rsidRPr="00ED5A41">
        <w:rPr>
          <w:sz w:val="26"/>
          <w:szCs w:val="26"/>
        </w:rPr>
        <w:t xml:space="preserve">10. На территории </w:t>
      </w:r>
      <w:r>
        <w:rPr>
          <w:sz w:val="26"/>
          <w:szCs w:val="26"/>
        </w:rPr>
        <w:t>Поселения</w:t>
      </w:r>
      <w:r w:rsidR="004E6323" w:rsidRPr="00ED5A41">
        <w:rPr>
          <w:sz w:val="26"/>
          <w:szCs w:val="26"/>
        </w:rPr>
        <w:t xml:space="preserve"> установлены следующие прибрежные защитные полосы:</w:t>
      </w:r>
    </w:p>
    <w:p w14:paraId="5B43A325" w14:textId="721F7626" w:rsidR="004E6323" w:rsidRPr="00ED5A41" w:rsidRDefault="00ED378F" w:rsidP="004E6323">
      <w:pPr>
        <w:ind w:firstLine="567"/>
        <w:rPr>
          <w:sz w:val="26"/>
          <w:szCs w:val="26"/>
        </w:rPr>
      </w:pPr>
      <w:r>
        <w:rPr>
          <w:sz w:val="26"/>
          <w:szCs w:val="26"/>
        </w:rPr>
        <w:tab/>
      </w:r>
      <w:r w:rsidR="00D5335B">
        <w:rPr>
          <w:sz w:val="26"/>
          <w:szCs w:val="26"/>
        </w:rPr>
        <w:t>1)</w:t>
      </w:r>
      <w:r w:rsidR="004E6323" w:rsidRPr="00ED5A41">
        <w:rPr>
          <w:sz w:val="26"/>
          <w:szCs w:val="26"/>
        </w:rPr>
        <w:t xml:space="preserve"> прибрежная защитная полоса оз. </w:t>
      </w:r>
      <w:proofErr w:type="spellStart"/>
      <w:r w:rsidR="004E6323" w:rsidRPr="00ED5A41">
        <w:rPr>
          <w:sz w:val="26"/>
          <w:szCs w:val="26"/>
        </w:rPr>
        <w:t>Худжур</w:t>
      </w:r>
      <w:proofErr w:type="spellEnd"/>
      <w:r w:rsidR="004E6323" w:rsidRPr="00ED5A41">
        <w:rPr>
          <w:sz w:val="26"/>
          <w:szCs w:val="26"/>
        </w:rPr>
        <w:t xml:space="preserve"> в размере 40 м;</w:t>
      </w:r>
    </w:p>
    <w:p w14:paraId="4CD69D68" w14:textId="732B98F5" w:rsidR="004E6323" w:rsidRPr="00ED5A41" w:rsidRDefault="00ED378F" w:rsidP="004E6323">
      <w:pPr>
        <w:ind w:firstLine="567"/>
        <w:rPr>
          <w:sz w:val="26"/>
          <w:szCs w:val="26"/>
        </w:rPr>
      </w:pPr>
      <w:r>
        <w:rPr>
          <w:sz w:val="26"/>
          <w:szCs w:val="26"/>
        </w:rPr>
        <w:tab/>
      </w:r>
      <w:r w:rsidR="00D5335B">
        <w:rPr>
          <w:sz w:val="26"/>
          <w:szCs w:val="26"/>
        </w:rPr>
        <w:t>2)</w:t>
      </w:r>
      <w:r w:rsidR="004E6323" w:rsidRPr="00ED5A41">
        <w:rPr>
          <w:sz w:val="26"/>
          <w:szCs w:val="26"/>
        </w:rPr>
        <w:t xml:space="preserve"> прибрежная защитная полоса оз. Красное в размере 40 м;</w:t>
      </w:r>
    </w:p>
    <w:p w14:paraId="60617386" w14:textId="18ADFC9C" w:rsidR="004E6323" w:rsidRPr="00ED5A41" w:rsidRDefault="00ED378F" w:rsidP="004E6323">
      <w:pPr>
        <w:ind w:firstLine="567"/>
        <w:rPr>
          <w:sz w:val="26"/>
          <w:szCs w:val="26"/>
        </w:rPr>
      </w:pPr>
      <w:r>
        <w:rPr>
          <w:sz w:val="26"/>
          <w:szCs w:val="26"/>
        </w:rPr>
        <w:tab/>
      </w:r>
      <w:r w:rsidR="00D5335B">
        <w:rPr>
          <w:sz w:val="26"/>
          <w:szCs w:val="26"/>
        </w:rPr>
        <w:t>3)</w:t>
      </w:r>
      <w:r w:rsidR="004E6323" w:rsidRPr="00ED5A41">
        <w:rPr>
          <w:sz w:val="26"/>
          <w:szCs w:val="26"/>
        </w:rPr>
        <w:t xml:space="preserve"> часть прибрежной защитной полосы р. Абакан, от г. Абакан до г. Абаза в размере 200 м.</w:t>
      </w:r>
    </w:p>
    <w:p w14:paraId="634968DF" w14:textId="77777777" w:rsidR="004E6323" w:rsidRPr="00ED5A41" w:rsidRDefault="004E6323" w:rsidP="00246746">
      <w:pPr>
        <w:ind w:firstLine="567"/>
        <w:rPr>
          <w:sz w:val="26"/>
          <w:szCs w:val="26"/>
        </w:rPr>
      </w:pPr>
    </w:p>
    <w:p w14:paraId="2D254E43" w14:textId="2C4D3D46" w:rsidR="00815F8B" w:rsidRPr="00ED378F" w:rsidRDefault="00ED378F" w:rsidP="00ED378F">
      <w:pPr>
        <w:keepNext/>
        <w:ind w:firstLine="567"/>
        <w:outlineLvl w:val="2"/>
        <w:rPr>
          <w:b/>
          <w:bCs/>
          <w:sz w:val="26"/>
          <w:szCs w:val="26"/>
        </w:rPr>
      </w:pPr>
      <w:bookmarkStart w:id="113" w:name="_Toc147486004"/>
      <w:r>
        <w:rPr>
          <w:b/>
          <w:bCs/>
          <w:sz w:val="26"/>
          <w:szCs w:val="26"/>
        </w:rPr>
        <w:tab/>
      </w:r>
      <w:r w:rsidR="00815F8B" w:rsidRPr="00ED378F">
        <w:rPr>
          <w:b/>
          <w:bCs/>
          <w:sz w:val="26"/>
          <w:szCs w:val="26"/>
        </w:rPr>
        <w:t>Статья 24. Ограничения использования земельных участков и объектов капитального строительства на территории санитарных, защитных и санитарно-защитных зон</w:t>
      </w:r>
      <w:bookmarkEnd w:id="113"/>
    </w:p>
    <w:p w14:paraId="0B383862" w14:textId="2011F7F5" w:rsidR="00815F8B" w:rsidRPr="00ED5A41" w:rsidRDefault="00ED378F" w:rsidP="00246746">
      <w:pPr>
        <w:ind w:firstLine="567"/>
        <w:rPr>
          <w:sz w:val="26"/>
          <w:szCs w:val="26"/>
        </w:rPr>
      </w:pPr>
      <w:r>
        <w:rPr>
          <w:sz w:val="26"/>
          <w:szCs w:val="26"/>
        </w:rPr>
        <w:tab/>
      </w:r>
      <w:r w:rsidR="00815F8B" w:rsidRPr="00ED5A41">
        <w:rPr>
          <w:sz w:val="26"/>
          <w:szCs w:val="26"/>
        </w:rPr>
        <w:t xml:space="preserve">1. На территории санитарных, защитных и санитарно-защитных зон (далее - СЗЗ) в соответствии с законодательством Российской Федерации, в том числе в соответствии с Федеральным законом </w:t>
      </w:r>
      <w:r w:rsidRPr="00ED378F">
        <w:rPr>
          <w:sz w:val="26"/>
          <w:szCs w:val="26"/>
        </w:rPr>
        <w:t xml:space="preserve">от 30.03.1999 </w:t>
      </w:r>
      <w:r>
        <w:rPr>
          <w:sz w:val="26"/>
          <w:szCs w:val="26"/>
        </w:rPr>
        <w:t xml:space="preserve">№ </w:t>
      </w:r>
      <w:r w:rsidRPr="00ED378F">
        <w:rPr>
          <w:sz w:val="26"/>
          <w:szCs w:val="26"/>
        </w:rPr>
        <w:t xml:space="preserve">52-ФЗ </w:t>
      </w:r>
      <w:r w:rsidR="00815F8B" w:rsidRPr="00ED5A41">
        <w:rPr>
          <w:sz w:val="26"/>
          <w:szCs w:val="26"/>
        </w:rPr>
        <w:t xml:space="preserve">«О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 </w:t>
      </w:r>
    </w:p>
    <w:p w14:paraId="06D7CB7E" w14:textId="39329F5F" w:rsidR="00815F8B" w:rsidRPr="00ED5A41" w:rsidRDefault="00ED378F" w:rsidP="002941C1">
      <w:pPr>
        <w:ind w:firstLine="567"/>
        <w:rPr>
          <w:sz w:val="26"/>
          <w:szCs w:val="26"/>
        </w:rPr>
      </w:pPr>
      <w:r>
        <w:rPr>
          <w:sz w:val="26"/>
          <w:szCs w:val="26"/>
        </w:rPr>
        <w:tab/>
      </w:r>
      <w:r w:rsidR="00815F8B" w:rsidRPr="00ED5A41">
        <w:rPr>
          <w:sz w:val="26"/>
          <w:szCs w:val="26"/>
        </w:rPr>
        <w:t xml:space="preserve">2. Содержание указанного режима определено </w:t>
      </w:r>
      <w:r w:rsidR="002257C1" w:rsidRPr="00ED5A41">
        <w:rPr>
          <w:sz w:val="26"/>
          <w:szCs w:val="26"/>
        </w:rPr>
        <w:t>в соответствии с СанПиНом</w:t>
      </w:r>
      <w:r w:rsidR="00815F8B" w:rsidRPr="00ED5A41">
        <w:rPr>
          <w:sz w:val="26"/>
          <w:szCs w:val="26"/>
        </w:rPr>
        <w:t xml:space="preserve"> 2.2.1/2.1.1.1200-03 санитарно-эпидемиологическими правилами и нормативами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14:paraId="1FA6439E" w14:textId="4641AEC2" w:rsidR="00815F8B" w:rsidRPr="00ED5A41" w:rsidRDefault="00ED378F" w:rsidP="002941C1">
      <w:pPr>
        <w:ind w:firstLine="567"/>
        <w:rPr>
          <w:sz w:val="26"/>
          <w:szCs w:val="26"/>
        </w:rPr>
      </w:pPr>
      <w:r>
        <w:rPr>
          <w:sz w:val="26"/>
          <w:szCs w:val="26"/>
        </w:rPr>
        <w:tab/>
      </w:r>
      <w:r w:rsidR="00815F8B" w:rsidRPr="00ED5A41">
        <w:rPr>
          <w:sz w:val="26"/>
          <w:szCs w:val="26"/>
        </w:rPr>
        <w:t>3. В соответствии с указанным режимом вводятся следующие ограничения:</w:t>
      </w:r>
    </w:p>
    <w:p w14:paraId="487CC9A2" w14:textId="60DA204A" w:rsidR="00815F8B" w:rsidRPr="00ED5A41" w:rsidRDefault="00ED378F" w:rsidP="002941C1">
      <w:pPr>
        <w:ind w:firstLine="567"/>
        <w:rPr>
          <w:sz w:val="26"/>
          <w:szCs w:val="26"/>
        </w:rPr>
      </w:pPr>
      <w:r>
        <w:rPr>
          <w:sz w:val="26"/>
          <w:szCs w:val="26"/>
        </w:rPr>
        <w:tab/>
      </w:r>
      <w:r w:rsidR="00815F8B" w:rsidRPr="00ED5A41">
        <w:rPr>
          <w:sz w:val="26"/>
          <w:szCs w:val="26"/>
        </w:rPr>
        <w:t>1) на территории СЗЗ не допускается размещение:</w:t>
      </w:r>
    </w:p>
    <w:p w14:paraId="76501F65" w14:textId="7A71206C" w:rsidR="00815F8B" w:rsidRPr="00ED5A41" w:rsidRDefault="00815F8B" w:rsidP="002941C1">
      <w:pPr>
        <w:pStyle w:val="af7"/>
        <w:numPr>
          <w:ilvl w:val="0"/>
          <w:numId w:val="35"/>
        </w:numPr>
        <w:spacing w:line="240" w:lineRule="auto"/>
        <w:ind w:left="0" w:firstLine="709"/>
        <w:jc w:val="both"/>
        <w:rPr>
          <w:rFonts w:ascii="Times New Roman" w:hAnsi="Times New Roman"/>
          <w:sz w:val="26"/>
          <w:szCs w:val="26"/>
        </w:rPr>
      </w:pPr>
      <w:r w:rsidRPr="00ED5A41">
        <w:rPr>
          <w:rFonts w:ascii="Times New Roman" w:hAnsi="Times New Roman"/>
          <w:sz w:val="26"/>
          <w:szCs w:val="26"/>
        </w:rPr>
        <w:t>жилой застройки, включая отдельные жилые дома;</w:t>
      </w:r>
    </w:p>
    <w:p w14:paraId="7AD153D5" w14:textId="77777777" w:rsidR="00815F8B" w:rsidRPr="00ED5A41" w:rsidRDefault="00815F8B" w:rsidP="002941C1">
      <w:pPr>
        <w:pStyle w:val="af7"/>
        <w:numPr>
          <w:ilvl w:val="0"/>
          <w:numId w:val="35"/>
        </w:numPr>
        <w:spacing w:line="240" w:lineRule="auto"/>
        <w:ind w:left="0" w:firstLine="709"/>
        <w:jc w:val="both"/>
        <w:rPr>
          <w:rFonts w:ascii="Times New Roman" w:hAnsi="Times New Roman"/>
          <w:sz w:val="26"/>
          <w:szCs w:val="26"/>
        </w:rPr>
      </w:pPr>
      <w:r w:rsidRPr="00ED5A41">
        <w:rPr>
          <w:rFonts w:ascii="Times New Roman" w:hAnsi="Times New Roman"/>
          <w:sz w:val="26"/>
          <w:szCs w:val="26"/>
        </w:rPr>
        <w:t>ландшафтно-рекреационных зон, зон отдыха, территорий курортов, санаториев и домов отдыха;</w:t>
      </w:r>
    </w:p>
    <w:p w14:paraId="4B8A132E" w14:textId="77777777" w:rsidR="00815F8B" w:rsidRPr="00ED5A41" w:rsidRDefault="00815F8B" w:rsidP="002941C1">
      <w:pPr>
        <w:pStyle w:val="af7"/>
        <w:numPr>
          <w:ilvl w:val="0"/>
          <w:numId w:val="35"/>
        </w:numPr>
        <w:spacing w:line="240" w:lineRule="auto"/>
        <w:ind w:left="0" w:firstLine="709"/>
        <w:jc w:val="both"/>
        <w:rPr>
          <w:rFonts w:ascii="Times New Roman" w:hAnsi="Times New Roman"/>
          <w:sz w:val="26"/>
          <w:szCs w:val="26"/>
        </w:rPr>
      </w:pPr>
      <w:r w:rsidRPr="00ED5A41">
        <w:rPr>
          <w:rFonts w:ascii="Times New Roman" w:hAnsi="Times New Roman"/>
          <w:sz w:val="26"/>
          <w:szCs w:val="26"/>
        </w:rPr>
        <w:t>территорий садоводческих товариществ и коттеджной застройки, коллективных или индивидуальных дачных и садово-огородных участков;</w:t>
      </w:r>
    </w:p>
    <w:p w14:paraId="0B0EAED8" w14:textId="77777777" w:rsidR="00815F8B" w:rsidRPr="00ED5A41" w:rsidRDefault="00815F8B" w:rsidP="002941C1">
      <w:pPr>
        <w:pStyle w:val="af7"/>
        <w:numPr>
          <w:ilvl w:val="0"/>
          <w:numId w:val="35"/>
        </w:numPr>
        <w:spacing w:line="240" w:lineRule="auto"/>
        <w:ind w:left="0" w:firstLine="709"/>
        <w:jc w:val="both"/>
        <w:rPr>
          <w:rFonts w:ascii="Times New Roman" w:hAnsi="Times New Roman"/>
          <w:sz w:val="26"/>
          <w:szCs w:val="26"/>
        </w:rPr>
      </w:pPr>
      <w:r w:rsidRPr="00ED5A41">
        <w:rPr>
          <w:rFonts w:ascii="Times New Roman" w:hAnsi="Times New Roman"/>
          <w:sz w:val="26"/>
          <w:szCs w:val="26"/>
        </w:rPr>
        <w:t>спортивных сооружений;</w:t>
      </w:r>
    </w:p>
    <w:p w14:paraId="4D5653DC" w14:textId="77777777" w:rsidR="00815F8B" w:rsidRPr="00ED5A41" w:rsidRDefault="00815F8B" w:rsidP="002941C1">
      <w:pPr>
        <w:pStyle w:val="af7"/>
        <w:numPr>
          <w:ilvl w:val="0"/>
          <w:numId w:val="35"/>
        </w:numPr>
        <w:spacing w:line="240" w:lineRule="auto"/>
        <w:ind w:left="0" w:firstLine="709"/>
        <w:jc w:val="both"/>
        <w:rPr>
          <w:rFonts w:ascii="Times New Roman" w:hAnsi="Times New Roman"/>
          <w:sz w:val="26"/>
          <w:szCs w:val="26"/>
        </w:rPr>
      </w:pPr>
      <w:r w:rsidRPr="00ED5A41">
        <w:rPr>
          <w:rFonts w:ascii="Times New Roman" w:hAnsi="Times New Roman"/>
          <w:sz w:val="26"/>
          <w:szCs w:val="26"/>
        </w:rPr>
        <w:t>детских площадок;</w:t>
      </w:r>
    </w:p>
    <w:p w14:paraId="03DBEC07" w14:textId="77777777" w:rsidR="00815F8B" w:rsidRPr="00ED5A41" w:rsidRDefault="00815F8B" w:rsidP="002941C1">
      <w:pPr>
        <w:pStyle w:val="af7"/>
        <w:numPr>
          <w:ilvl w:val="0"/>
          <w:numId w:val="35"/>
        </w:numPr>
        <w:spacing w:line="240" w:lineRule="auto"/>
        <w:ind w:left="0" w:firstLine="709"/>
        <w:jc w:val="both"/>
        <w:rPr>
          <w:rFonts w:ascii="Times New Roman" w:hAnsi="Times New Roman"/>
          <w:sz w:val="26"/>
          <w:szCs w:val="26"/>
        </w:rPr>
      </w:pPr>
      <w:r w:rsidRPr="00ED5A41">
        <w:rPr>
          <w:rFonts w:ascii="Times New Roman" w:hAnsi="Times New Roman"/>
          <w:sz w:val="26"/>
          <w:szCs w:val="26"/>
        </w:rPr>
        <w:t>образовательных и детских учреждений;</w:t>
      </w:r>
    </w:p>
    <w:p w14:paraId="26FA7880" w14:textId="77777777" w:rsidR="00815F8B" w:rsidRPr="00ED5A41" w:rsidRDefault="00815F8B" w:rsidP="002941C1">
      <w:pPr>
        <w:pStyle w:val="af7"/>
        <w:numPr>
          <w:ilvl w:val="0"/>
          <w:numId w:val="35"/>
        </w:numPr>
        <w:spacing w:line="240" w:lineRule="auto"/>
        <w:ind w:left="0" w:firstLine="709"/>
        <w:jc w:val="both"/>
        <w:rPr>
          <w:rFonts w:ascii="Times New Roman" w:hAnsi="Times New Roman"/>
          <w:sz w:val="26"/>
          <w:szCs w:val="26"/>
        </w:rPr>
      </w:pPr>
      <w:r w:rsidRPr="00ED5A41">
        <w:rPr>
          <w:rFonts w:ascii="Times New Roman" w:hAnsi="Times New Roman"/>
          <w:sz w:val="26"/>
          <w:szCs w:val="26"/>
        </w:rPr>
        <w:t>лечебно-профилактических и оздоровительных учреждений общего пользования;</w:t>
      </w:r>
    </w:p>
    <w:p w14:paraId="71ED8390" w14:textId="77777777" w:rsidR="00815F8B" w:rsidRPr="00ED5A41" w:rsidRDefault="00815F8B" w:rsidP="002941C1">
      <w:pPr>
        <w:pStyle w:val="af7"/>
        <w:numPr>
          <w:ilvl w:val="0"/>
          <w:numId w:val="35"/>
        </w:numPr>
        <w:spacing w:after="0" w:line="240" w:lineRule="auto"/>
        <w:ind w:left="0" w:firstLine="709"/>
        <w:jc w:val="both"/>
        <w:rPr>
          <w:rFonts w:ascii="Times New Roman" w:hAnsi="Times New Roman"/>
          <w:sz w:val="26"/>
          <w:szCs w:val="26"/>
        </w:rPr>
      </w:pPr>
      <w:r w:rsidRPr="00ED5A41">
        <w:rPr>
          <w:rFonts w:ascii="Times New Roman" w:hAnsi="Times New Roman"/>
          <w:sz w:val="26"/>
          <w:szCs w:val="26"/>
        </w:rPr>
        <w:t>других территорий с нормируемыми показателями качества среды обитания;</w:t>
      </w:r>
    </w:p>
    <w:p w14:paraId="3FDD2CF0" w14:textId="60F5B9B5" w:rsidR="00815F8B" w:rsidRPr="00ED5A41" w:rsidRDefault="00ED378F" w:rsidP="002941C1">
      <w:pPr>
        <w:ind w:firstLine="567"/>
        <w:rPr>
          <w:sz w:val="26"/>
          <w:szCs w:val="26"/>
        </w:rPr>
      </w:pPr>
      <w:r>
        <w:rPr>
          <w:sz w:val="26"/>
          <w:szCs w:val="26"/>
        </w:rPr>
        <w:tab/>
      </w:r>
      <w:r w:rsidR="00815F8B" w:rsidRPr="00ED5A41">
        <w:rPr>
          <w:sz w:val="26"/>
          <w:szCs w:val="26"/>
        </w:rPr>
        <w:t>2) в СЗЗ и на территории объектов других отраслей промышленности не допускается размещать:</w:t>
      </w:r>
    </w:p>
    <w:p w14:paraId="2311D652" w14:textId="77777777" w:rsidR="00815F8B" w:rsidRPr="00ED5A41" w:rsidRDefault="00815F8B" w:rsidP="002941C1">
      <w:pPr>
        <w:pStyle w:val="af7"/>
        <w:numPr>
          <w:ilvl w:val="0"/>
          <w:numId w:val="35"/>
        </w:numPr>
        <w:spacing w:line="240" w:lineRule="auto"/>
        <w:ind w:left="0" w:firstLine="709"/>
        <w:jc w:val="both"/>
        <w:rPr>
          <w:rFonts w:ascii="Times New Roman" w:hAnsi="Times New Roman"/>
          <w:sz w:val="26"/>
          <w:szCs w:val="26"/>
        </w:rPr>
      </w:pPr>
      <w:r w:rsidRPr="00ED5A41">
        <w:rPr>
          <w:rFonts w:ascii="Times New Roman" w:hAnsi="Times New Roman"/>
          <w:sz w:val="26"/>
          <w:szCs w:val="26"/>
        </w:rPr>
        <w:t>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14:paraId="7E57C72D" w14:textId="77777777" w:rsidR="00815F8B" w:rsidRPr="00ED5A41" w:rsidRDefault="00815F8B" w:rsidP="002941C1">
      <w:pPr>
        <w:pStyle w:val="af7"/>
        <w:numPr>
          <w:ilvl w:val="0"/>
          <w:numId w:val="35"/>
        </w:numPr>
        <w:spacing w:line="240" w:lineRule="auto"/>
        <w:ind w:left="0" w:firstLine="709"/>
        <w:jc w:val="both"/>
        <w:rPr>
          <w:rFonts w:ascii="Times New Roman" w:hAnsi="Times New Roman"/>
          <w:sz w:val="26"/>
          <w:szCs w:val="26"/>
        </w:rPr>
      </w:pPr>
      <w:r w:rsidRPr="00ED5A41">
        <w:rPr>
          <w:rFonts w:ascii="Times New Roman" w:hAnsi="Times New Roman"/>
          <w:sz w:val="26"/>
          <w:szCs w:val="26"/>
        </w:rPr>
        <w:t>объекты пищевых отраслей промышленности;</w:t>
      </w:r>
    </w:p>
    <w:p w14:paraId="0880FCD1" w14:textId="77777777" w:rsidR="00815F8B" w:rsidRPr="00ED5A41" w:rsidRDefault="00815F8B" w:rsidP="002941C1">
      <w:pPr>
        <w:pStyle w:val="af7"/>
        <w:numPr>
          <w:ilvl w:val="0"/>
          <w:numId w:val="35"/>
        </w:numPr>
        <w:spacing w:line="240" w:lineRule="auto"/>
        <w:ind w:left="0" w:firstLine="709"/>
        <w:jc w:val="both"/>
        <w:rPr>
          <w:rFonts w:ascii="Times New Roman" w:hAnsi="Times New Roman"/>
          <w:sz w:val="26"/>
          <w:szCs w:val="26"/>
        </w:rPr>
      </w:pPr>
      <w:r w:rsidRPr="00ED5A41">
        <w:rPr>
          <w:rFonts w:ascii="Times New Roman" w:hAnsi="Times New Roman"/>
          <w:sz w:val="26"/>
          <w:szCs w:val="26"/>
        </w:rPr>
        <w:t>оптовые склады продовольственного сырья и пищевых продуктов;</w:t>
      </w:r>
    </w:p>
    <w:p w14:paraId="576F8DF4" w14:textId="77777777" w:rsidR="00815F8B" w:rsidRPr="00ED5A41" w:rsidRDefault="00815F8B" w:rsidP="002941C1">
      <w:pPr>
        <w:pStyle w:val="af7"/>
        <w:numPr>
          <w:ilvl w:val="0"/>
          <w:numId w:val="35"/>
        </w:numPr>
        <w:spacing w:after="0" w:line="240" w:lineRule="auto"/>
        <w:ind w:left="0" w:firstLine="709"/>
        <w:jc w:val="both"/>
        <w:rPr>
          <w:rFonts w:ascii="Times New Roman" w:hAnsi="Times New Roman"/>
          <w:sz w:val="26"/>
          <w:szCs w:val="26"/>
        </w:rPr>
      </w:pPr>
      <w:r w:rsidRPr="00ED5A41">
        <w:rPr>
          <w:rFonts w:ascii="Times New Roman" w:hAnsi="Times New Roman"/>
          <w:sz w:val="26"/>
          <w:szCs w:val="26"/>
        </w:rPr>
        <w:t>комплексы водопроводных сооружений для подготовки и хранения питьевой воды, которые могут повлиять на качество продукции;</w:t>
      </w:r>
    </w:p>
    <w:p w14:paraId="6DA5B409" w14:textId="4DE232F0" w:rsidR="00815F8B" w:rsidRPr="00ED5A41" w:rsidRDefault="00ED378F" w:rsidP="002941C1">
      <w:pPr>
        <w:ind w:firstLine="567"/>
        <w:rPr>
          <w:sz w:val="26"/>
          <w:szCs w:val="26"/>
        </w:rPr>
      </w:pPr>
      <w:r>
        <w:rPr>
          <w:sz w:val="26"/>
          <w:szCs w:val="26"/>
        </w:rPr>
        <w:lastRenderedPageBreak/>
        <w:tab/>
      </w:r>
      <w:r w:rsidR="00815F8B" w:rsidRPr="00ED5A41">
        <w:rPr>
          <w:sz w:val="26"/>
          <w:szCs w:val="26"/>
        </w:rPr>
        <w:t>3) в границах СЗЗ промышленного объекта или производства допускается размещать:</w:t>
      </w:r>
    </w:p>
    <w:p w14:paraId="08F8BAC7"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нежилые помещения для дежурного аварийного персонала;</w:t>
      </w:r>
    </w:p>
    <w:p w14:paraId="4922215C"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помещения для пребывания работающих по вахтовому методу (не более двух недель);</w:t>
      </w:r>
    </w:p>
    <w:p w14:paraId="3D66A1AF"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здания управления;</w:t>
      </w:r>
    </w:p>
    <w:p w14:paraId="2555998E"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конструкторские бюро;</w:t>
      </w:r>
    </w:p>
    <w:p w14:paraId="5FF0B466"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здания административного назначения;</w:t>
      </w:r>
    </w:p>
    <w:p w14:paraId="3045A8C3"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научно-исследовательские лаборатории;</w:t>
      </w:r>
    </w:p>
    <w:p w14:paraId="7B681668"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поликлиники;</w:t>
      </w:r>
    </w:p>
    <w:p w14:paraId="63307E41"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спортивно-оздоровительные сооружения закрытого типа;</w:t>
      </w:r>
    </w:p>
    <w:p w14:paraId="566861CC"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бани;</w:t>
      </w:r>
    </w:p>
    <w:p w14:paraId="7D7CB54F"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прачечные;</w:t>
      </w:r>
    </w:p>
    <w:p w14:paraId="34448E9D"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объекты торговли и общественного питания;</w:t>
      </w:r>
    </w:p>
    <w:p w14:paraId="451FDAB3"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мотели, гостиницы;</w:t>
      </w:r>
    </w:p>
    <w:p w14:paraId="7215F1AC"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гаражи, площадки и сооружения для хранения общественного и индивидуального автотранспорта;</w:t>
      </w:r>
    </w:p>
    <w:p w14:paraId="4EE53BDC"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пожарные депо;</w:t>
      </w:r>
    </w:p>
    <w:p w14:paraId="4B3641CF"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местные и транзитные коммуникации;</w:t>
      </w:r>
    </w:p>
    <w:p w14:paraId="7B8788B3"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ЛЭП;</w:t>
      </w:r>
    </w:p>
    <w:p w14:paraId="19942774"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электроподстанции;</w:t>
      </w:r>
    </w:p>
    <w:p w14:paraId="63BA3A52"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proofErr w:type="spellStart"/>
      <w:r w:rsidRPr="00ED5A41">
        <w:rPr>
          <w:rFonts w:ascii="Times New Roman" w:hAnsi="Times New Roman"/>
          <w:sz w:val="26"/>
          <w:szCs w:val="26"/>
        </w:rPr>
        <w:t>нефте</w:t>
      </w:r>
      <w:proofErr w:type="spellEnd"/>
      <w:r w:rsidRPr="00ED5A41">
        <w:rPr>
          <w:rFonts w:ascii="Times New Roman" w:hAnsi="Times New Roman"/>
          <w:sz w:val="26"/>
          <w:szCs w:val="26"/>
        </w:rPr>
        <w:t>- и газопроводы;</w:t>
      </w:r>
    </w:p>
    <w:p w14:paraId="7A5C49EE"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артезианские скважины для технического водоснабжения;</w:t>
      </w:r>
    </w:p>
    <w:p w14:paraId="418D301D"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proofErr w:type="spellStart"/>
      <w:r w:rsidRPr="00ED5A41">
        <w:rPr>
          <w:rFonts w:ascii="Times New Roman" w:hAnsi="Times New Roman"/>
          <w:sz w:val="26"/>
          <w:szCs w:val="26"/>
        </w:rPr>
        <w:t>водоохлаждающие</w:t>
      </w:r>
      <w:proofErr w:type="spellEnd"/>
      <w:r w:rsidRPr="00ED5A41">
        <w:rPr>
          <w:rFonts w:ascii="Times New Roman" w:hAnsi="Times New Roman"/>
          <w:sz w:val="26"/>
          <w:szCs w:val="26"/>
        </w:rPr>
        <w:t xml:space="preserve"> сооружения для подготовки технической воды;</w:t>
      </w:r>
    </w:p>
    <w:p w14:paraId="607B9DBA"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канализационные насосные станции;</w:t>
      </w:r>
    </w:p>
    <w:p w14:paraId="015ED692"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сооружения оборотного водоснабжения;</w:t>
      </w:r>
    </w:p>
    <w:p w14:paraId="2E5A4507" w14:textId="77777777" w:rsidR="00815F8B" w:rsidRPr="00ED5A41" w:rsidRDefault="00815F8B" w:rsidP="002941C1">
      <w:pPr>
        <w:pStyle w:val="af7"/>
        <w:numPr>
          <w:ilvl w:val="0"/>
          <w:numId w:val="37"/>
        </w:numPr>
        <w:spacing w:line="240" w:lineRule="auto"/>
        <w:ind w:left="0" w:firstLine="709"/>
        <w:jc w:val="both"/>
        <w:rPr>
          <w:rFonts w:ascii="Times New Roman" w:hAnsi="Times New Roman"/>
          <w:sz w:val="26"/>
          <w:szCs w:val="26"/>
        </w:rPr>
      </w:pPr>
      <w:r w:rsidRPr="00ED5A41">
        <w:rPr>
          <w:rFonts w:ascii="Times New Roman" w:hAnsi="Times New Roman"/>
          <w:sz w:val="26"/>
          <w:szCs w:val="26"/>
        </w:rPr>
        <w:t>автозаправочные станции;</w:t>
      </w:r>
    </w:p>
    <w:p w14:paraId="5816FAE7" w14:textId="77777777" w:rsidR="00815F8B" w:rsidRPr="00ED5A41" w:rsidRDefault="00815F8B" w:rsidP="002941C1">
      <w:pPr>
        <w:pStyle w:val="af7"/>
        <w:numPr>
          <w:ilvl w:val="0"/>
          <w:numId w:val="37"/>
        </w:numPr>
        <w:spacing w:after="0" w:line="240" w:lineRule="auto"/>
        <w:ind w:left="0" w:firstLine="709"/>
        <w:jc w:val="both"/>
        <w:rPr>
          <w:rFonts w:ascii="Times New Roman" w:hAnsi="Times New Roman"/>
          <w:sz w:val="26"/>
          <w:szCs w:val="26"/>
        </w:rPr>
      </w:pPr>
      <w:r w:rsidRPr="00ED5A41">
        <w:rPr>
          <w:rFonts w:ascii="Times New Roman" w:hAnsi="Times New Roman"/>
          <w:sz w:val="26"/>
          <w:szCs w:val="26"/>
        </w:rPr>
        <w:t>станции технического обслуживания автомобилей;</w:t>
      </w:r>
    </w:p>
    <w:p w14:paraId="04A461B3" w14:textId="79C90763" w:rsidR="00815F8B" w:rsidRPr="00ED5A41" w:rsidRDefault="00ED378F" w:rsidP="002941C1">
      <w:pPr>
        <w:ind w:firstLine="567"/>
        <w:rPr>
          <w:sz w:val="26"/>
          <w:szCs w:val="26"/>
        </w:rPr>
      </w:pPr>
      <w:r>
        <w:rPr>
          <w:sz w:val="26"/>
          <w:szCs w:val="26"/>
        </w:rPr>
        <w:tab/>
      </w:r>
      <w:r w:rsidR="00815F8B" w:rsidRPr="00ED5A41">
        <w:rPr>
          <w:sz w:val="26"/>
          <w:szCs w:val="26"/>
        </w:rPr>
        <w:t>4) в СЗЗ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14:paraId="3144CFDE" w14:textId="302D57E1" w:rsidR="00815F8B" w:rsidRPr="00ED5A41" w:rsidRDefault="00ED378F" w:rsidP="00246746">
      <w:pPr>
        <w:ind w:firstLine="567"/>
        <w:rPr>
          <w:sz w:val="26"/>
          <w:szCs w:val="26"/>
        </w:rPr>
      </w:pPr>
      <w:r>
        <w:rPr>
          <w:sz w:val="26"/>
          <w:szCs w:val="26"/>
        </w:rPr>
        <w:tab/>
      </w:r>
      <w:r w:rsidR="00815F8B" w:rsidRPr="00ED5A41">
        <w:rPr>
          <w:sz w:val="26"/>
          <w:szCs w:val="26"/>
        </w:rPr>
        <w:t xml:space="preserve">4. На территориях СЗЗ кладбищ, крематориев, зданий и сооружений похоронного назначения </w:t>
      </w:r>
      <w:r w:rsidR="002257C1" w:rsidRPr="00ED5A41">
        <w:rPr>
          <w:sz w:val="26"/>
          <w:szCs w:val="26"/>
        </w:rPr>
        <w:t>в соответствии с СанПиНом</w:t>
      </w:r>
      <w:r w:rsidR="00815F8B" w:rsidRPr="00ED5A41">
        <w:rPr>
          <w:sz w:val="26"/>
          <w:szCs w:val="26"/>
        </w:rPr>
        <w:t xml:space="preserve"> 2.1.1329-03 (Гигиенические требования к размещению, устройству и содержанию кладбищ, зданий и сооружений похоронного назначения) не разрешается строительство зданий, строений и сооружений, не связанных с обслуживанием указанных объектов, за исключением культовых и обрядовых объектов.</w:t>
      </w:r>
    </w:p>
    <w:p w14:paraId="37E74832" w14:textId="2ABA4A30" w:rsidR="00815F8B" w:rsidRPr="00ED5A41" w:rsidRDefault="00ED378F" w:rsidP="00246746">
      <w:pPr>
        <w:ind w:firstLine="567"/>
        <w:rPr>
          <w:sz w:val="26"/>
          <w:szCs w:val="26"/>
        </w:rPr>
      </w:pPr>
      <w:r>
        <w:rPr>
          <w:sz w:val="26"/>
          <w:szCs w:val="26"/>
        </w:rPr>
        <w:tab/>
      </w:r>
      <w:r w:rsidR="00815F8B" w:rsidRPr="00ED5A41">
        <w:rPr>
          <w:sz w:val="26"/>
          <w:szCs w:val="26"/>
        </w:rPr>
        <w:t>5. 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0FC4BC9A" w14:textId="47BCEE40" w:rsidR="00E8771E" w:rsidRPr="00ED5A41" w:rsidRDefault="00ED378F" w:rsidP="00E8771E">
      <w:pPr>
        <w:ind w:firstLine="567"/>
        <w:rPr>
          <w:sz w:val="26"/>
          <w:szCs w:val="26"/>
        </w:rPr>
      </w:pPr>
      <w:r>
        <w:rPr>
          <w:sz w:val="26"/>
          <w:szCs w:val="26"/>
        </w:rPr>
        <w:tab/>
      </w:r>
      <w:r w:rsidR="00E8771E" w:rsidRPr="00ED5A41">
        <w:rPr>
          <w:sz w:val="26"/>
          <w:szCs w:val="26"/>
        </w:rPr>
        <w:t xml:space="preserve">6. Изменение размера санитарно-защитной зоны для предприятий III, IV, V классов опасности может быть изменено Главным государственным санитарным врачом Республики Хакасии или его заместителем в порядке, установленном СанПиН 2.2.1/2.1.1.1200-03 санитарно-эпидемиологическими правилами и </w:t>
      </w:r>
      <w:r w:rsidR="00E8771E" w:rsidRPr="00ED5A41">
        <w:rPr>
          <w:sz w:val="26"/>
          <w:szCs w:val="26"/>
        </w:rPr>
        <w:lastRenderedPageBreak/>
        <w:t>нормативами «Санитарно-защитные зоны и санитарная классификация предприятий, сооружений и иных объектов». Изменение размера санитарно-защитной зоны для предприятий I и II классов опасности может быть изменено по решению Главного государственного санитарного врача Российской Федерации или его заместителя в порядке, установленном СанПиН 2.2.1/2.1.1.1200-03 санитарно-эпидемиологическими правилами и нормативами «Санитарно-защитные зоны и санитарная классификация предприятий, сооружений и иных объектов».</w:t>
      </w:r>
    </w:p>
    <w:p w14:paraId="1F8D0F78" w14:textId="66A2689F" w:rsidR="00E8771E" w:rsidRPr="00ED5A41" w:rsidRDefault="00ED378F" w:rsidP="00E8771E">
      <w:pPr>
        <w:ind w:firstLine="567"/>
        <w:rPr>
          <w:sz w:val="26"/>
          <w:szCs w:val="26"/>
        </w:rPr>
      </w:pPr>
      <w:r>
        <w:rPr>
          <w:sz w:val="26"/>
          <w:szCs w:val="26"/>
        </w:rPr>
        <w:tab/>
      </w:r>
      <w:r w:rsidR="00E8771E" w:rsidRPr="00ED5A41">
        <w:rPr>
          <w:sz w:val="26"/>
          <w:szCs w:val="26"/>
        </w:rPr>
        <w:t>7. Для линейных объектов инженерной инфраструктуры устанавливаются санитарные разрывы, размеры и режимы использования которых также устанавливается СанПиН 2.2.1/2.1.1.1200-03 и Нормативами градостроительного проектирования Республики Хакасии.</w:t>
      </w:r>
    </w:p>
    <w:p w14:paraId="3EC98A1E" w14:textId="38D2A8DA" w:rsidR="00815F8B" w:rsidRPr="00ED5A41" w:rsidRDefault="00815F8B" w:rsidP="00246746">
      <w:pPr>
        <w:ind w:firstLine="567"/>
        <w:rPr>
          <w:sz w:val="26"/>
          <w:szCs w:val="26"/>
        </w:rPr>
      </w:pPr>
    </w:p>
    <w:p w14:paraId="126BA1E7" w14:textId="7FF72984" w:rsidR="00815F8B" w:rsidRPr="00ED5A41" w:rsidRDefault="00ED378F" w:rsidP="00ED378F">
      <w:pPr>
        <w:keepNext/>
        <w:ind w:firstLine="567"/>
        <w:outlineLvl w:val="2"/>
        <w:rPr>
          <w:b/>
          <w:bCs/>
          <w:sz w:val="26"/>
          <w:szCs w:val="26"/>
        </w:rPr>
      </w:pPr>
      <w:bookmarkStart w:id="114" w:name="_Toc147486005"/>
      <w:r w:rsidRPr="00ED378F">
        <w:rPr>
          <w:b/>
          <w:bCs/>
          <w:sz w:val="26"/>
          <w:szCs w:val="26"/>
        </w:rPr>
        <w:tab/>
      </w:r>
      <w:r w:rsidR="00815F8B" w:rsidRPr="00ED378F">
        <w:rPr>
          <w:b/>
          <w:bCs/>
          <w:sz w:val="26"/>
          <w:szCs w:val="26"/>
        </w:rPr>
        <w:t>Статья 2</w:t>
      </w:r>
      <w:r w:rsidR="00917965" w:rsidRPr="00ED378F">
        <w:rPr>
          <w:b/>
          <w:bCs/>
          <w:sz w:val="26"/>
          <w:szCs w:val="26"/>
        </w:rPr>
        <w:t>5</w:t>
      </w:r>
      <w:r w:rsidR="00815F8B" w:rsidRPr="00ED378F">
        <w:rPr>
          <w:b/>
          <w:bCs/>
          <w:sz w:val="26"/>
          <w:szCs w:val="26"/>
        </w:rPr>
        <w:t>. Ограничения использования земельных участков и объектов капитального строительства на территориях</w:t>
      </w:r>
      <w:r w:rsidR="007802A1" w:rsidRPr="00ED378F">
        <w:rPr>
          <w:b/>
          <w:bCs/>
          <w:sz w:val="26"/>
          <w:szCs w:val="26"/>
        </w:rPr>
        <w:t xml:space="preserve"> зон с особыми условиями использования территории в части зон пунктов государственной геодезической сети</w:t>
      </w:r>
      <w:bookmarkEnd w:id="114"/>
    </w:p>
    <w:p w14:paraId="6230EBD0" w14:textId="317309CC" w:rsidR="007802A1" w:rsidRPr="00ED5A41" w:rsidRDefault="00ED378F" w:rsidP="007802A1">
      <w:pPr>
        <w:ind w:firstLine="567"/>
        <w:rPr>
          <w:sz w:val="26"/>
          <w:szCs w:val="26"/>
        </w:rPr>
      </w:pPr>
      <w:r>
        <w:rPr>
          <w:sz w:val="26"/>
          <w:szCs w:val="26"/>
        </w:rPr>
        <w:tab/>
      </w:r>
      <w:r w:rsidR="002941C1">
        <w:rPr>
          <w:sz w:val="26"/>
          <w:szCs w:val="26"/>
        </w:rPr>
        <w:t>1. На основании п</w:t>
      </w:r>
      <w:r w:rsidR="007802A1" w:rsidRPr="00ED5A41">
        <w:rPr>
          <w:sz w:val="26"/>
          <w:szCs w:val="26"/>
        </w:rPr>
        <w:t>остановления Правительс</w:t>
      </w:r>
      <w:r w:rsidR="002941C1">
        <w:rPr>
          <w:sz w:val="26"/>
          <w:szCs w:val="26"/>
        </w:rPr>
        <w:t>тва Российской Федерации</w:t>
      </w:r>
      <w:r>
        <w:rPr>
          <w:sz w:val="26"/>
          <w:szCs w:val="26"/>
        </w:rPr>
        <w:t xml:space="preserve"> от 21.08.</w:t>
      </w:r>
      <w:r w:rsidR="007802A1" w:rsidRPr="00ED5A41">
        <w:rPr>
          <w:sz w:val="26"/>
          <w:szCs w:val="26"/>
        </w:rPr>
        <w:t>2019 № 1080 «Об охранных зонах пунктов государственной геодезической сети, государственной нивелирной сети и государственной гравиметрической сети» охранные зоны пунктов устанавливаются для всех пунктов.</w:t>
      </w:r>
    </w:p>
    <w:p w14:paraId="09D383F3" w14:textId="5D26821A" w:rsidR="007802A1" w:rsidRPr="00ED5A41" w:rsidRDefault="00ED378F" w:rsidP="007802A1">
      <w:pPr>
        <w:ind w:firstLine="567"/>
        <w:rPr>
          <w:sz w:val="26"/>
          <w:szCs w:val="26"/>
        </w:rPr>
      </w:pPr>
      <w:r>
        <w:rPr>
          <w:sz w:val="26"/>
          <w:szCs w:val="26"/>
        </w:rPr>
        <w:tab/>
      </w:r>
      <w:r w:rsidR="007802A1" w:rsidRPr="00ED5A41">
        <w:rPr>
          <w:sz w:val="26"/>
          <w:szCs w:val="26"/>
        </w:rPr>
        <w:t>2. Решение об установлении, изменении или о прекращении существования охранных зон пунктов фундаментальной астрономо-геодезической сети, Кронштадтского футштока, являющегося исходным нивелирным пунктом государственной нивелирной сети, исходных (главных) гравиметрических пунктов, расположенных в гг. Москве и Новосибирске, принимается Федеральной службой государственной регистрации, кадастра и картографии.</w:t>
      </w:r>
    </w:p>
    <w:p w14:paraId="4BF18129" w14:textId="295A0B45" w:rsidR="007802A1" w:rsidRDefault="00ED378F" w:rsidP="007802A1">
      <w:pPr>
        <w:ind w:firstLine="567"/>
        <w:rPr>
          <w:sz w:val="26"/>
          <w:szCs w:val="26"/>
        </w:rPr>
      </w:pPr>
      <w:r>
        <w:rPr>
          <w:sz w:val="26"/>
          <w:szCs w:val="26"/>
        </w:rPr>
        <w:tab/>
      </w:r>
      <w:r w:rsidR="007802A1" w:rsidRPr="00ED5A41">
        <w:rPr>
          <w:sz w:val="26"/>
          <w:szCs w:val="26"/>
        </w:rPr>
        <w:t>3. Решение об установлении, изменении или о прекращении существования охранных зон пунктов высокоточной геодезической сети, спутниковой геодезической сети 1 класса, астрономо-геодезической сети 1 и 2 классов, геодезической сети сгущения 3 и 4 классов, нивелирной сети I класса, нивелирной сети II класса, нивелирной сети III класса, нивелирной сети IV класса, государственной фундаментальной гравиметрической сети, государственной гравиметрической сети 1 класса принимается территориальными органами Федеральной службы государственной регистрации, кадастра и картографии по месту нахождения указанных пунктов.</w:t>
      </w:r>
    </w:p>
    <w:p w14:paraId="691E1F7B" w14:textId="77777777" w:rsidR="00ED378F" w:rsidRPr="00ED5A41" w:rsidRDefault="00ED378F" w:rsidP="007802A1">
      <w:pPr>
        <w:ind w:firstLine="567"/>
        <w:rPr>
          <w:sz w:val="26"/>
          <w:szCs w:val="26"/>
        </w:rPr>
      </w:pPr>
    </w:p>
    <w:p w14:paraId="7A141203" w14:textId="254B9DEB" w:rsidR="003F675D" w:rsidRPr="002941C1" w:rsidRDefault="00ED378F" w:rsidP="002941C1">
      <w:pPr>
        <w:pStyle w:val="3"/>
        <w:ind w:firstLine="0"/>
        <w:rPr>
          <w:b w:val="0"/>
          <w:bCs/>
          <w:szCs w:val="26"/>
        </w:rPr>
      </w:pPr>
      <w:bookmarkStart w:id="115" w:name="_Toc147486006"/>
      <w:r>
        <w:rPr>
          <w:b w:val="0"/>
          <w:szCs w:val="26"/>
          <w:lang w:val="ru-RU" w:eastAsia="ru-RU"/>
        </w:rPr>
        <w:tab/>
      </w:r>
      <w:r w:rsidR="00D564F4" w:rsidRPr="00ED378F">
        <w:rPr>
          <w:bCs/>
          <w:szCs w:val="26"/>
        </w:rPr>
        <w:t>Статья 2</w:t>
      </w:r>
      <w:r w:rsidR="00917965" w:rsidRPr="00ED378F">
        <w:rPr>
          <w:bCs/>
          <w:szCs w:val="26"/>
          <w:lang w:val="ru-RU"/>
        </w:rPr>
        <w:t>6</w:t>
      </w:r>
      <w:r w:rsidR="00815F8B" w:rsidRPr="00ED378F">
        <w:rPr>
          <w:bCs/>
          <w:szCs w:val="26"/>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w:t>
      </w:r>
      <w:r w:rsidR="003F675D" w:rsidRPr="00ED378F">
        <w:rPr>
          <w:bCs/>
          <w:szCs w:val="26"/>
        </w:rPr>
        <w:t>особо охраняемых природных территории</w:t>
      </w:r>
      <w:bookmarkEnd w:id="115"/>
    </w:p>
    <w:p w14:paraId="083DC452" w14:textId="5A55D270" w:rsidR="003F675D" w:rsidRPr="00ED5A41" w:rsidRDefault="00ED378F" w:rsidP="003F675D">
      <w:pPr>
        <w:ind w:firstLine="567"/>
        <w:rPr>
          <w:bCs/>
          <w:sz w:val="26"/>
          <w:szCs w:val="26"/>
        </w:rPr>
      </w:pPr>
      <w:r>
        <w:rPr>
          <w:bCs/>
          <w:sz w:val="26"/>
          <w:szCs w:val="26"/>
        </w:rPr>
        <w:tab/>
      </w:r>
      <w:r w:rsidR="00861A34" w:rsidRPr="00ED5A41">
        <w:rPr>
          <w:bCs/>
          <w:sz w:val="26"/>
          <w:szCs w:val="26"/>
        </w:rPr>
        <w:t xml:space="preserve">1. </w:t>
      </w:r>
      <w:r w:rsidR="003F675D" w:rsidRPr="00ED5A41">
        <w:rPr>
          <w:bCs/>
          <w:sz w:val="26"/>
          <w:szCs w:val="26"/>
        </w:rPr>
        <w:t>Особо охраняемые природные территории (далее – ООПТ)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w:t>
      </w:r>
    </w:p>
    <w:p w14:paraId="44A13BE8" w14:textId="01A31AC0" w:rsidR="003F675D" w:rsidRPr="00ED5A41" w:rsidRDefault="00ED378F" w:rsidP="003F675D">
      <w:pPr>
        <w:ind w:firstLine="567"/>
        <w:rPr>
          <w:bCs/>
          <w:sz w:val="26"/>
          <w:szCs w:val="26"/>
        </w:rPr>
      </w:pPr>
      <w:r>
        <w:rPr>
          <w:bCs/>
          <w:sz w:val="26"/>
          <w:szCs w:val="26"/>
        </w:rPr>
        <w:lastRenderedPageBreak/>
        <w:tab/>
      </w:r>
      <w:r w:rsidR="00861A34" w:rsidRPr="00ED5A41">
        <w:rPr>
          <w:bCs/>
          <w:sz w:val="26"/>
          <w:szCs w:val="26"/>
        </w:rPr>
        <w:t xml:space="preserve">2. </w:t>
      </w:r>
      <w:r w:rsidR="003F675D" w:rsidRPr="00ED5A41">
        <w:rPr>
          <w:bCs/>
          <w:sz w:val="26"/>
          <w:szCs w:val="26"/>
        </w:rPr>
        <w:t>ООПТ предназначены для сохранения типичных и уникальных природных комплексов, и ландшафтов, биологического разнообразия животного и растительного мира, охраны объектов природного и культурного наследия, а также для сохранения благоприятной окружающей среды и необходимых условий для жизнедеятельности населения. Создание и сохранение ООПТ является наиболее эффективной формой для поддержания экологического баланса и природоохранной деятельности.</w:t>
      </w:r>
    </w:p>
    <w:p w14:paraId="7883FD02" w14:textId="6945F21E" w:rsidR="003F675D" w:rsidRPr="00ED5A41" w:rsidRDefault="00ED378F" w:rsidP="003F675D">
      <w:pPr>
        <w:ind w:firstLine="567"/>
        <w:rPr>
          <w:bCs/>
          <w:sz w:val="26"/>
          <w:szCs w:val="26"/>
        </w:rPr>
      </w:pPr>
      <w:r>
        <w:rPr>
          <w:bCs/>
          <w:sz w:val="26"/>
          <w:szCs w:val="26"/>
        </w:rPr>
        <w:tab/>
      </w:r>
      <w:r w:rsidR="00861A34" w:rsidRPr="00ED5A41">
        <w:rPr>
          <w:bCs/>
          <w:sz w:val="26"/>
          <w:szCs w:val="26"/>
        </w:rPr>
        <w:t xml:space="preserve">3. </w:t>
      </w:r>
      <w:r w:rsidR="003F675D" w:rsidRPr="00ED5A41">
        <w:rPr>
          <w:bCs/>
          <w:sz w:val="26"/>
          <w:szCs w:val="26"/>
        </w:rPr>
        <w:t>Отношения в области организации, охраны и использования ООПТ регулируются Федеральным законом от 14.03.1995 № 33-ФЗ «Об особо охраняемых природных территориях».</w:t>
      </w:r>
    </w:p>
    <w:p w14:paraId="7A8E2BBC" w14:textId="72305E44" w:rsidR="003F675D" w:rsidRPr="00ED5A41" w:rsidRDefault="00ED378F" w:rsidP="003F675D">
      <w:pPr>
        <w:ind w:firstLine="567"/>
        <w:rPr>
          <w:bCs/>
          <w:sz w:val="26"/>
          <w:szCs w:val="26"/>
        </w:rPr>
      </w:pPr>
      <w:r>
        <w:rPr>
          <w:bCs/>
          <w:sz w:val="26"/>
          <w:szCs w:val="26"/>
        </w:rPr>
        <w:tab/>
      </w:r>
      <w:r w:rsidR="00861A34" w:rsidRPr="00ED5A41">
        <w:rPr>
          <w:bCs/>
          <w:sz w:val="26"/>
          <w:szCs w:val="26"/>
        </w:rPr>
        <w:t xml:space="preserve">4. </w:t>
      </w:r>
      <w:r w:rsidR="003F675D" w:rsidRPr="00ED5A41">
        <w:rPr>
          <w:bCs/>
          <w:sz w:val="26"/>
          <w:szCs w:val="26"/>
        </w:rPr>
        <w:t xml:space="preserve">На территории </w:t>
      </w:r>
      <w:r>
        <w:rPr>
          <w:bCs/>
          <w:sz w:val="26"/>
          <w:szCs w:val="26"/>
        </w:rPr>
        <w:t>Поселения</w:t>
      </w:r>
      <w:r w:rsidR="003F675D" w:rsidRPr="00ED5A41">
        <w:rPr>
          <w:bCs/>
          <w:sz w:val="26"/>
          <w:szCs w:val="26"/>
        </w:rPr>
        <w:t xml:space="preserve"> располагается особо охраняемая природная территория республиканского значения – памятник природы «</w:t>
      </w:r>
      <w:proofErr w:type="spellStart"/>
      <w:r w:rsidR="003F675D" w:rsidRPr="00ED5A41">
        <w:rPr>
          <w:bCs/>
          <w:sz w:val="26"/>
          <w:szCs w:val="26"/>
        </w:rPr>
        <w:t>Бондаревский</w:t>
      </w:r>
      <w:proofErr w:type="spellEnd"/>
      <w:r w:rsidR="003F675D" w:rsidRPr="00ED5A41">
        <w:rPr>
          <w:bCs/>
          <w:sz w:val="26"/>
          <w:szCs w:val="26"/>
        </w:rPr>
        <w:t xml:space="preserve"> бор». Сведения о памятнике природы «</w:t>
      </w:r>
      <w:proofErr w:type="spellStart"/>
      <w:r w:rsidR="00921262" w:rsidRPr="00ED5A41">
        <w:rPr>
          <w:bCs/>
          <w:sz w:val="26"/>
          <w:szCs w:val="26"/>
        </w:rPr>
        <w:t>Бондаревский</w:t>
      </w:r>
      <w:proofErr w:type="spellEnd"/>
      <w:r w:rsidR="00921262" w:rsidRPr="00ED5A41">
        <w:rPr>
          <w:bCs/>
          <w:sz w:val="26"/>
          <w:szCs w:val="26"/>
        </w:rPr>
        <w:t xml:space="preserve"> бор</w:t>
      </w:r>
      <w:r w:rsidR="003F675D" w:rsidRPr="00ED5A41">
        <w:rPr>
          <w:bCs/>
          <w:sz w:val="26"/>
          <w:szCs w:val="26"/>
        </w:rPr>
        <w:t xml:space="preserve">» внесены в Единый государственный реестр недвижимости с присвоением реестрового номера </w:t>
      </w:r>
      <w:r w:rsidR="00921262" w:rsidRPr="00ED5A41">
        <w:rPr>
          <w:bCs/>
          <w:sz w:val="26"/>
          <w:szCs w:val="26"/>
        </w:rPr>
        <w:t>19:06-6.807</w:t>
      </w:r>
      <w:r w:rsidR="003F675D" w:rsidRPr="00ED5A41">
        <w:rPr>
          <w:bCs/>
          <w:sz w:val="26"/>
          <w:szCs w:val="26"/>
        </w:rPr>
        <w:t>.</w:t>
      </w:r>
    </w:p>
    <w:p w14:paraId="5A7A398E" w14:textId="449D4C1E" w:rsidR="003F675D" w:rsidRPr="00ED5A41" w:rsidRDefault="00ED378F" w:rsidP="003F675D">
      <w:pPr>
        <w:ind w:firstLine="567"/>
        <w:rPr>
          <w:bCs/>
          <w:sz w:val="26"/>
          <w:szCs w:val="26"/>
        </w:rPr>
      </w:pPr>
      <w:r>
        <w:rPr>
          <w:bCs/>
          <w:sz w:val="26"/>
          <w:szCs w:val="26"/>
        </w:rPr>
        <w:tab/>
      </w:r>
      <w:r w:rsidR="00861A34" w:rsidRPr="00ED5A41">
        <w:rPr>
          <w:bCs/>
          <w:sz w:val="26"/>
          <w:szCs w:val="26"/>
        </w:rPr>
        <w:t xml:space="preserve">5. </w:t>
      </w:r>
      <w:r w:rsidR="003F675D" w:rsidRPr="00ED5A41">
        <w:rPr>
          <w:bCs/>
          <w:sz w:val="26"/>
          <w:szCs w:val="26"/>
        </w:rPr>
        <w:t>На территориях памятников природы и в границах их охранных зон запрещается всякая деятельность, влекущая любое нарушение сохранности памятников природы.</w:t>
      </w:r>
    </w:p>
    <w:p w14:paraId="1DFEE770" w14:textId="617DE6A6" w:rsidR="003F675D" w:rsidRPr="00ED5A41" w:rsidRDefault="00ED378F" w:rsidP="003F675D">
      <w:pPr>
        <w:ind w:firstLine="567"/>
        <w:rPr>
          <w:bCs/>
          <w:sz w:val="26"/>
          <w:szCs w:val="26"/>
        </w:rPr>
      </w:pPr>
      <w:r>
        <w:rPr>
          <w:bCs/>
          <w:sz w:val="26"/>
          <w:szCs w:val="26"/>
        </w:rPr>
        <w:tab/>
      </w:r>
      <w:r w:rsidR="003F675D" w:rsidRPr="00ED5A41">
        <w:rPr>
          <w:bCs/>
          <w:sz w:val="26"/>
          <w:szCs w:val="26"/>
        </w:rPr>
        <w:t>Данные об особенностях режима охраны памятника природы вносятся в его паспорт и охранное обязательство.</w:t>
      </w:r>
    </w:p>
    <w:p w14:paraId="720A2A35" w14:textId="360660A5" w:rsidR="00861A34" w:rsidRPr="00ED5A41" w:rsidRDefault="00ED378F" w:rsidP="003F675D">
      <w:pPr>
        <w:ind w:firstLine="567"/>
        <w:rPr>
          <w:bCs/>
          <w:sz w:val="26"/>
          <w:szCs w:val="26"/>
        </w:rPr>
      </w:pPr>
      <w:r>
        <w:rPr>
          <w:bCs/>
          <w:sz w:val="26"/>
          <w:szCs w:val="26"/>
        </w:rPr>
        <w:tab/>
      </w:r>
      <w:r w:rsidR="00861A34" w:rsidRPr="00ED5A41">
        <w:rPr>
          <w:bCs/>
          <w:sz w:val="26"/>
          <w:szCs w:val="26"/>
        </w:rPr>
        <w:t>На территории охранной зоны памятника природы «</w:t>
      </w:r>
      <w:proofErr w:type="spellStart"/>
      <w:r w:rsidR="00861A34" w:rsidRPr="00ED5A41">
        <w:rPr>
          <w:bCs/>
          <w:sz w:val="26"/>
          <w:szCs w:val="26"/>
        </w:rPr>
        <w:t>Бондаревский</w:t>
      </w:r>
      <w:proofErr w:type="spellEnd"/>
      <w:r w:rsidR="00861A34" w:rsidRPr="00ED5A41">
        <w:rPr>
          <w:bCs/>
          <w:sz w:val="26"/>
          <w:szCs w:val="26"/>
        </w:rPr>
        <w:t xml:space="preserve"> бор» запрещается: </w:t>
      </w:r>
    </w:p>
    <w:p w14:paraId="12C1D241" w14:textId="2DB67AD3" w:rsidR="00861A34" w:rsidRPr="00ED5A41" w:rsidRDefault="00ED378F" w:rsidP="003F675D">
      <w:pPr>
        <w:ind w:firstLine="567"/>
        <w:rPr>
          <w:bCs/>
          <w:sz w:val="26"/>
          <w:szCs w:val="26"/>
        </w:rPr>
      </w:pPr>
      <w:r>
        <w:rPr>
          <w:bCs/>
          <w:sz w:val="26"/>
          <w:szCs w:val="26"/>
        </w:rPr>
        <w:tab/>
      </w:r>
      <w:r w:rsidR="00861A34" w:rsidRPr="00ED5A41">
        <w:rPr>
          <w:bCs/>
          <w:sz w:val="26"/>
          <w:szCs w:val="26"/>
        </w:rPr>
        <w:t xml:space="preserve">– проведение работ, которые могут привести к нарушению гидрогеологического режима местности, возникновению и развитию эрозионных и оползневых процессов; </w:t>
      </w:r>
    </w:p>
    <w:p w14:paraId="379F1880" w14:textId="4C92C52C" w:rsidR="00861A34" w:rsidRPr="00ED5A41" w:rsidRDefault="00ED378F" w:rsidP="003F675D">
      <w:pPr>
        <w:ind w:firstLine="567"/>
        <w:rPr>
          <w:bCs/>
          <w:sz w:val="26"/>
          <w:szCs w:val="26"/>
        </w:rPr>
      </w:pPr>
      <w:r>
        <w:rPr>
          <w:bCs/>
          <w:sz w:val="26"/>
          <w:szCs w:val="26"/>
        </w:rPr>
        <w:tab/>
      </w:r>
      <w:r w:rsidR="00861A34" w:rsidRPr="00ED5A41">
        <w:rPr>
          <w:bCs/>
          <w:sz w:val="26"/>
          <w:szCs w:val="26"/>
        </w:rPr>
        <w:t>–</w:t>
      </w:r>
      <w:r w:rsidR="00861A34" w:rsidRPr="00ED5A41">
        <w:rPr>
          <w:sz w:val="26"/>
          <w:szCs w:val="26"/>
        </w:rPr>
        <w:t xml:space="preserve"> </w:t>
      </w:r>
      <w:r w:rsidR="00861A34" w:rsidRPr="00ED5A41">
        <w:rPr>
          <w:bCs/>
          <w:sz w:val="26"/>
          <w:szCs w:val="26"/>
        </w:rPr>
        <w:t xml:space="preserve">выжигание растительности; хранение и применение ядохимикатов, удобрений, химических реагентов и других опасных материалов, сырья и отходов производства (за исключением случаев, когда их применение направлено на ликвидацию стихийных бедствий, борьбу с опасными вредителями); </w:t>
      </w:r>
    </w:p>
    <w:p w14:paraId="7C242B5D" w14:textId="35A2FEA1" w:rsidR="00861A34" w:rsidRPr="00ED5A41" w:rsidRDefault="00ED378F" w:rsidP="003F675D">
      <w:pPr>
        <w:ind w:firstLine="567"/>
        <w:rPr>
          <w:bCs/>
          <w:sz w:val="26"/>
          <w:szCs w:val="26"/>
        </w:rPr>
      </w:pPr>
      <w:r>
        <w:rPr>
          <w:bCs/>
          <w:sz w:val="26"/>
          <w:szCs w:val="26"/>
        </w:rPr>
        <w:tab/>
      </w:r>
      <w:r w:rsidR="00861A34" w:rsidRPr="00ED5A41">
        <w:rPr>
          <w:bCs/>
          <w:sz w:val="26"/>
          <w:szCs w:val="26"/>
        </w:rPr>
        <w:t xml:space="preserve">– заправка горюче-смазочными материалами, мойка и ремонт механических транспортных средств; </w:t>
      </w:r>
    </w:p>
    <w:p w14:paraId="2E49E857" w14:textId="490F3191" w:rsidR="00861A34" w:rsidRPr="00ED5A41" w:rsidRDefault="00ED378F" w:rsidP="003F675D">
      <w:pPr>
        <w:ind w:firstLine="567"/>
        <w:rPr>
          <w:bCs/>
          <w:sz w:val="26"/>
          <w:szCs w:val="26"/>
        </w:rPr>
      </w:pPr>
      <w:r>
        <w:rPr>
          <w:bCs/>
          <w:sz w:val="26"/>
          <w:szCs w:val="26"/>
        </w:rPr>
        <w:tab/>
      </w:r>
      <w:r w:rsidR="00861A34" w:rsidRPr="00ED5A41">
        <w:rPr>
          <w:bCs/>
          <w:sz w:val="26"/>
          <w:szCs w:val="26"/>
        </w:rPr>
        <w:t>– загрязнение почвы, засорение и замусоривание территории охранной зоны памятника природы «</w:t>
      </w:r>
      <w:proofErr w:type="spellStart"/>
      <w:r w:rsidR="00861A34" w:rsidRPr="00ED5A41">
        <w:rPr>
          <w:bCs/>
          <w:sz w:val="26"/>
          <w:szCs w:val="26"/>
        </w:rPr>
        <w:t>Бондаревский</w:t>
      </w:r>
      <w:proofErr w:type="spellEnd"/>
      <w:r w:rsidR="00861A34" w:rsidRPr="00ED5A41">
        <w:rPr>
          <w:bCs/>
          <w:sz w:val="26"/>
          <w:szCs w:val="26"/>
        </w:rPr>
        <w:t xml:space="preserve"> бор», складирование и захоронение бытовых и любых отходов, устройство </w:t>
      </w:r>
      <w:proofErr w:type="spellStart"/>
      <w:r w:rsidR="00861A34" w:rsidRPr="00ED5A41">
        <w:rPr>
          <w:bCs/>
          <w:sz w:val="26"/>
          <w:szCs w:val="26"/>
        </w:rPr>
        <w:t>снегосвалок</w:t>
      </w:r>
      <w:proofErr w:type="spellEnd"/>
      <w:r w:rsidR="00861A34" w:rsidRPr="00ED5A41">
        <w:rPr>
          <w:bCs/>
          <w:sz w:val="26"/>
          <w:szCs w:val="26"/>
        </w:rPr>
        <w:t xml:space="preserve">; </w:t>
      </w:r>
    </w:p>
    <w:p w14:paraId="0EC771CD" w14:textId="66ED61AA" w:rsidR="00861A34" w:rsidRPr="00ED5A41" w:rsidRDefault="00ED378F" w:rsidP="003F675D">
      <w:pPr>
        <w:ind w:firstLine="567"/>
        <w:rPr>
          <w:bCs/>
          <w:sz w:val="26"/>
          <w:szCs w:val="26"/>
        </w:rPr>
      </w:pPr>
      <w:r>
        <w:rPr>
          <w:bCs/>
          <w:sz w:val="26"/>
          <w:szCs w:val="26"/>
        </w:rPr>
        <w:tab/>
      </w:r>
      <w:r w:rsidR="00861A34" w:rsidRPr="00ED5A41">
        <w:rPr>
          <w:bCs/>
          <w:sz w:val="26"/>
          <w:szCs w:val="26"/>
        </w:rPr>
        <w:t xml:space="preserve">– размещение на территории охранной зоны памятника природы рекламных и информационных щитов, не связанных с его функционированием; </w:t>
      </w:r>
    </w:p>
    <w:p w14:paraId="524880DB" w14:textId="3BC8965E" w:rsidR="00861A34" w:rsidRPr="00ED5A41" w:rsidRDefault="00ED378F" w:rsidP="003F675D">
      <w:pPr>
        <w:ind w:firstLine="567"/>
        <w:rPr>
          <w:bCs/>
          <w:sz w:val="26"/>
          <w:szCs w:val="26"/>
        </w:rPr>
      </w:pPr>
      <w:r>
        <w:rPr>
          <w:bCs/>
          <w:sz w:val="26"/>
          <w:szCs w:val="26"/>
        </w:rPr>
        <w:tab/>
      </w:r>
      <w:r w:rsidR="00861A34" w:rsidRPr="00ED5A41">
        <w:rPr>
          <w:bCs/>
          <w:sz w:val="26"/>
          <w:szCs w:val="26"/>
        </w:rPr>
        <w:t>–</w:t>
      </w:r>
      <w:r w:rsidR="00861A34" w:rsidRPr="00ED5A41">
        <w:rPr>
          <w:sz w:val="26"/>
          <w:szCs w:val="26"/>
        </w:rPr>
        <w:t xml:space="preserve"> </w:t>
      </w:r>
      <w:r w:rsidR="00861A34" w:rsidRPr="00ED5A41">
        <w:rPr>
          <w:bCs/>
          <w:sz w:val="26"/>
          <w:szCs w:val="26"/>
        </w:rPr>
        <w:t xml:space="preserve">уничтожение или повреждение шлагбаумов, предупредительных аншлагов, стендов и </w:t>
      </w:r>
      <w:r w:rsidR="002257C1" w:rsidRPr="00ED5A41">
        <w:rPr>
          <w:bCs/>
          <w:sz w:val="26"/>
          <w:szCs w:val="26"/>
        </w:rPr>
        <w:t>других информационных знаков,</w:t>
      </w:r>
      <w:r w:rsidR="00861A34" w:rsidRPr="00ED5A41">
        <w:rPr>
          <w:bCs/>
          <w:sz w:val="26"/>
          <w:szCs w:val="26"/>
        </w:rPr>
        <w:t xml:space="preserve"> и указателей, а также оборудованных экологических троп и мест отдыха; </w:t>
      </w:r>
    </w:p>
    <w:p w14:paraId="488345A4" w14:textId="193D654C" w:rsidR="00861A34" w:rsidRPr="00ED5A41" w:rsidRDefault="00ED378F" w:rsidP="003F675D">
      <w:pPr>
        <w:ind w:firstLine="567"/>
        <w:rPr>
          <w:bCs/>
          <w:sz w:val="26"/>
          <w:szCs w:val="26"/>
        </w:rPr>
      </w:pPr>
      <w:r>
        <w:rPr>
          <w:bCs/>
          <w:sz w:val="26"/>
          <w:szCs w:val="26"/>
        </w:rPr>
        <w:tab/>
      </w:r>
      <w:r w:rsidR="00861A34" w:rsidRPr="00ED5A41">
        <w:rPr>
          <w:bCs/>
          <w:sz w:val="26"/>
          <w:szCs w:val="26"/>
        </w:rPr>
        <w:t>– иная деятельность, которая может нанести ущерб природным комплексам, объектам растительного и животного мира, научным объектам, расположенным на территории памятника природы.</w:t>
      </w:r>
    </w:p>
    <w:p w14:paraId="570167E9" w14:textId="6363E395" w:rsidR="003F675D" w:rsidRPr="00ED5A41" w:rsidRDefault="00ED378F" w:rsidP="003F675D">
      <w:pPr>
        <w:ind w:firstLine="567"/>
        <w:rPr>
          <w:bCs/>
          <w:sz w:val="26"/>
          <w:szCs w:val="26"/>
        </w:rPr>
      </w:pPr>
      <w:r>
        <w:rPr>
          <w:bCs/>
          <w:sz w:val="26"/>
          <w:szCs w:val="26"/>
        </w:rPr>
        <w:tab/>
      </w:r>
      <w:r w:rsidR="00861A34" w:rsidRPr="00ED5A41">
        <w:rPr>
          <w:bCs/>
          <w:sz w:val="26"/>
          <w:szCs w:val="26"/>
        </w:rPr>
        <w:t xml:space="preserve">6. </w:t>
      </w:r>
      <w:r w:rsidR="003F675D" w:rsidRPr="00ED5A41">
        <w:rPr>
          <w:bCs/>
          <w:sz w:val="26"/>
          <w:szCs w:val="26"/>
        </w:rPr>
        <w:t>Собственники, владельцы и пользователи земельных участков, на которых находятся памятники природы, принимают на себя обязательства по обеспечению режима особой охраны памятников природы, которые официально оформляются в виде охранного обязательства.</w:t>
      </w:r>
    </w:p>
    <w:p w14:paraId="482EB1C2" w14:textId="0A1EB634" w:rsidR="003F675D" w:rsidRPr="00ED5A41" w:rsidRDefault="00ED378F" w:rsidP="003F675D">
      <w:pPr>
        <w:ind w:firstLine="567"/>
        <w:rPr>
          <w:bCs/>
          <w:sz w:val="26"/>
          <w:szCs w:val="26"/>
        </w:rPr>
      </w:pPr>
      <w:r>
        <w:rPr>
          <w:bCs/>
          <w:sz w:val="26"/>
          <w:szCs w:val="26"/>
        </w:rPr>
        <w:tab/>
      </w:r>
      <w:r w:rsidR="00861A34" w:rsidRPr="00ED5A41">
        <w:rPr>
          <w:bCs/>
          <w:sz w:val="26"/>
          <w:szCs w:val="26"/>
        </w:rPr>
        <w:t xml:space="preserve">7. </w:t>
      </w:r>
      <w:r w:rsidR="003F675D" w:rsidRPr="00ED5A41">
        <w:rPr>
          <w:bCs/>
          <w:sz w:val="26"/>
          <w:szCs w:val="26"/>
        </w:rPr>
        <w:t>Использование памятников природы допускается в следующих целях:</w:t>
      </w:r>
    </w:p>
    <w:p w14:paraId="42663186" w14:textId="5740B205" w:rsidR="003F675D" w:rsidRPr="00ED5A41" w:rsidRDefault="00ED378F" w:rsidP="003F675D">
      <w:pPr>
        <w:ind w:firstLine="567"/>
        <w:rPr>
          <w:bCs/>
          <w:sz w:val="26"/>
          <w:szCs w:val="26"/>
        </w:rPr>
      </w:pPr>
      <w:r>
        <w:rPr>
          <w:bCs/>
          <w:sz w:val="26"/>
          <w:szCs w:val="26"/>
        </w:rPr>
        <w:lastRenderedPageBreak/>
        <w:tab/>
      </w:r>
      <w:r w:rsidR="003F675D" w:rsidRPr="00ED5A41">
        <w:rPr>
          <w:bCs/>
          <w:sz w:val="26"/>
          <w:szCs w:val="26"/>
        </w:rPr>
        <w:t>– научных (мониторинг состояния окружающей природной среды, изучение природных экосистем и их компонентов);</w:t>
      </w:r>
    </w:p>
    <w:p w14:paraId="6586B78C" w14:textId="67FA4E71" w:rsidR="003F675D" w:rsidRPr="00ED5A41" w:rsidRDefault="00ED378F" w:rsidP="003F675D">
      <w:pPr>
        <w:ind w:firstLine="567"/>
        <w:rPr>
          <w:bCs/>
          <w:sz w:val="26"/>
          <w:szCs w:val="26"/>
        </w:rPr>
      </w:pPr>
      <w:r>
        <w:rPr>
          <w:bCs/>
          <w:sz w:val="26"/>
          <w:szCs w:val="26"/>
        </w:rPr>
        <w:tab/>
      </w:r>
      <w:r w:rsidR="003F675D" w:rsidRPr="00ED5A41">
        <w:rPr>
          <w:bCs/>
          <w:sz w:val="26"/>
          <w:szCs w:val="26"/>
        </w:rPr>
        <w:t>– эколого-просветительских (проведение учебно-познавательных экскурсий, создание и обустройство экологических учебных троп, съёмка видеофильмов, фотографирование в целях выпуска полиграфической продукции);</w:t>
      </w:r>
    </w:p>
    <w:p w14:paraId="7C3C55D7" w14:textId="08A04315" w:rsidR="003F675D" w:rsidRPr="00ED5A41" w:rsidRDefault="00ED378F" w:rsidP="003F675D">
      <w:pPr>
        <w:ind w:firstLine="567"/>
        <w:rPr>
          <w:bCs/>
          <w:sz w:val="26"/>
          <w:szCs w:val="26"/>
        </w:rPr>
      </w:pPr>
      <w:r>
        <w:rPr>
          <w:bCs/>
          <w:sz w:val="26"/>
          <w:szCs w:val="26"/>
        </w:rPr>
        <w:tab/>
      </w:r>
      <w:r w:rsidR="003F675D" w:rsidRPr="00ED5A41">
        <w:rPr>
          <w:bCs/>
          <w:sz w:val="26"/>
          <w:szCs w:val="26"/>
        </w:rPr>
        <w:t>– эколого-воспитательных (организация при памятниках природы детских экологических лагерей, работа разнообразных детских организаций по охране и очистке памятников и пр.);</w:t>
      </w:r>
    </w:p>
    <w:p w14:paraId="31B60D18" w14:textId="073A440A" w:rsidR="003F675D" w:rsidRPr="00ED5A41" w:rsidRDefault="00ED378F" w:rsidP="003F675D">
      <w:pPr>
        <w:ind w:firstLine="567"/>
        <w:rPr>
          <w:bCs/>
          <w:sz w:val="26"/>
          <w:szCs w:val="26"/>
        </w:rPr>
      </w:pPr>
      <w:r>
        <w:rPr>
          <w:bCs/>
          <w:sz w:val="26"/>
          <w:szCs w:val="26"/>
        </w:rPr>
        <w:tab/>
      </w:r>
      <w:r w:rsidR="003F675D" w:rsidRPr="00ED5A41">
        <w:rPr>
          <w:bCs/>
          <w:sz w:val="26"/>
          <w:szCs w:val="26"/>
        </w:rPr>
        <w:t>– рекреационных (транзитные прогулки);</w:t>
      </w:r>
    </w:p>
    <w:p w14:paraId="30213274" w14:textId="6150EB14" w:rsidR="003F675D" w:rsidRPr="00ED5A41" w:rsidRDefault="00ED378F" w:rsidP="003F675D">
      <w:pPr>
        <w:ind w:firstLine="567"/>
        <w:rPr>
          <w:bCs/>
          <w:sz w:val="26"/>
          <w:szCs w:val="26"/>
        </w:rPr>
      </w:pPr>
      <w:r>
        <w:rPr>
          <w:bCs/>
          <w:sz w:val="26"/>
          <w:szCs w:val="26"/>
        </w:rPr>
        <w:tab/>
      </w:r>
      <w:r w:rsidR="003F675D" w:rsidRPr="00ED5A41">
        <w:rPr>
          <w:bCs/>
          <w:sz w:val="26"/>
          <w:szCs w:val="26"/>
        </w:rPr>
        <w:t>– природоохранных (сохранение генофонда видов живых организмов, обеспечение условий обитания редких и исчезающих видов растений и животных);</w:t>
      </w:r>
    </w:p>
    <w:p w14:paraId="049952BA" w14:textId="785747FD" w:rsidR="003F675D" w:rsidRPr="00ED5A41" w:rsidRDefault="00ED378F" w:rsidP="003F675D">
      <w:pPr>
        <w:ind w:firstLine="567"/>
        <w:rPr>
          <w:bCs/>
          <w:sz w:val="26"/>
          <w:szCs w:val="26"/>
        </w:rPr>
      </w:pPr>
      <w:r>
        <w:rPr>
          <w:bCs/>
          <w:sz w:val="26"/>
          <w:szCs w:val="26"/>
        </w:rPr>
        <w:tab/>
      </w:r>
      <w:r w:rsidR="003F675D" w:rsidRPr="00ED5A41">
        <w:rPr>
          <w:bCs/>
          <w:sz w:val="26"/>
          <w:szCs w:val="26"/>
        </w:rPr>
        <w:t>– иных, в том числе производственных, целях, не противоречащих задачам объявления природных комплексов и объектов памятниками природы и установленному в их отношении режиму особой охраны.</w:t>
      </w:r>
    </w:p>
    <w:p w14:paraId="09076119" w14:textId="47719A10" w:rsidR="003F675D" w:rsidRPr="00ED5A41" w:rsidRDefault="00ED378F" w:rsidP="003F675D">
      <w:pPr>
        <w:ind w:firstLine="567"/>
        <w:rPr>
          <w:bCs/>
          <w:sz w:val="26"/>
          <w:szCs w:val="26"/>
        </w:rPr>
      </w:pPr>
      <w:r>
        <w:rPr>
          <w:bCs/>
          <w:sz w:val="26"/>
          <w:szCs w:val="26"/>
        </w:rPr>
        <w:tab/>
      </w:r>
      <w:r w:rsidR="00861A34" w:rsidRPr="00ED5A41">
        <w:rPr>
          <w:bCs/>
          <w:sz w:val="26"/>
          <w:szCs w:val="26"/>
        </w:rPr>
        <w:t xml:space="preserve">8. </w:t>
      </w:r>
      <w:r w:rsidR="003F675D" w:rsidRPr="00ED5A41">
        <w:rPr>
          <w:bCs/>
          <w:sz w:val="26"/>
          <w:szCs w:val="26"/>
        </w:rPr>
        <w:t>Допустимые виды использования каждого памятника природы устанавливаются в зависимости от его характера и состояния и указываются в паспорте памятника природы. Режимом особой охраны памятника природы для допустимых видов его использования могут быть предусмотрены сезонные и иные ограничения.</w:t>
      </w:r>
    </w:p>
    <w:p w14:paraId="4EA6FE81" w14:textId="6C3039E4" w:rsidR="003F675D" w:rsidRPr="00ED5A41" w:rsidRDefault="00ED378F" w:rsidP="003F675D">
      <w:pPr>
        <w:ind w:firstLine="567"/>
        <w:rPr>
          <w:bCs/>
          <w:sz w:val="26"/>
          <w:szCs w:val="26"/>
        </w:rPr>
      </w:pPr>
      <w:r>
        <w:rPr>
          <w:bCs/>
          <w:sz w:val="26"/>
          <w:szCs w:val="26"/>
        </w:rPr>
        <w:tab/>
      </w:r>
      <w:r w:rsidR="00861A34" w:rsidRPr="00ED5A41">
        <w:rPr>
          <w:bCs/>
          <w:sz w:val="26"/>
          <w:szCs w:val="26"/>
        </w:rPr>
        <w:t xml:space="preserve">9. </w:t>
      </w:r>
      <w:r w:rsidR="003F675D" w:rsidRPr="00ED5A41">
        <w:rPr>
          <w:bCs/>
          <w:sz w:val="26"/>
          <w:szCs w:val="26"/>
        </w:rPr>
        <w:t>Использование конкретного памятника природы в тех или иных целях должно согласовываться с органом исполнительной власти Республики Башкортостан в области охраны окружающей среды, осуществляющим контроль за соблюдением установленного режима охраны памятников природы.</w:t>
      </w:r>
    </w:p>
    <w:p w14:paraId="5074FDB3" w14:textId="77777777" w:rsidR="00815F8B" w:rsidRPr="00ED5A41" w:rsidRDefault="00815F8B" w:rsidP="00246746">
      <w:pPr>
        <w:ind w:firstLine="567"/>
        <w:jc w:val="right"/>
        <w:rPr>
          <w:sz w:val="26"/>
          <w:szCs w:val="26"/>
        </w:rPr>
      </w:pPr>
    </w:p>
    <w:p w14:paraId="2A7B2F0C" w14:textId="4558222B" w:rsidR="00815F8B" w:rsidRPr="00ED5A41" w:rsidRDefault="00ED378F" w:rsidP="00ED378F">
      <w:pPr>
        <w:keepNext/>
        <w:ind w:firstLine="567"/>
        <w:outlineLvl w:val="2"/>
        <w:rPr>
          <w:b/>
          <w:bCs/>
          <w:sz w:val="26"/>
          <w:szCs w:val="26"/>
        </w:rPr>
      </w:pPr>
      <w:bookmarkStart w:id="116" w:name="_Toc147486007"/>
      <w:r>
        <w:rPr>
          <w:b/>
          <w:bCs/>
          <w:i/>
          <w:sz w:val="26"/>
          <w:szCs w:val="26"/>
        </w:rPr>
        <w:tab/>
      </w:r>
      <w:r w:rsidR="00815F8B" w:rsidRPr="00ED378F">
        <w:rPr>
          <w:b/>
          <w:bCs/>
          <w:sz w:val="26"/>
          <w:szCs w:val="26"/>
        </w:rPr>
        <w:t xml:space="preserve">Статья </w:t>
      </w:r>
      <w:r w:rsidR="00D564F4" w:rsidRPr="00ED378F">
        <w:rPr>
          <w:b/>
          <w:bCs/>
          <w:sz w:val="26"/>
          <w:szCs w:val="26"/>
        </w:rPr>
        <w:t>2</w:t>
      </w:r>
      <w:r w:rsidR="00917965" w:rsidRPr="00ED378F">
        <w:rPr>
          <w:b/>
          <w:bCs/>
          <w:sz w:val="26"/>
          <w:szCs w:val="26"/>
        </w:rPr>
        <w:t>7</w:t>
      </w:r>
      <w:r w:rsidR="00815F8B" w:rsidRPr="00ED378F">
        <w:rPr>
          <w:b/>
          <w:bCs/>
          <w:sz w:val="26"/>
          <w:szCs w:val="26"/>
        </w:rPr>
        <w:t>.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затопления и подтопления</w:t>
      </w:r>
      <w:bookmarkEnd w:id="116"/>
    </w:p>
    <w:p w14:paraId="52C8972E" w14:textId="0D2E53F9" w:rsidR="00815F8B" w:rsidRPr="00ED5A41" w:rsidRDefault="00ED378F" w:rsidP="00246746">
      <w:pPr>
        <w:ind w:firstLine="567"/>
        <w:rPr>
          <w:sz w:val="26"/>
          <w:szCs w:val="26"/>
        </w:rPr>
      </w:pPr>
      <w:r>
        <w:rPr>
          <w:sz w:val="26"/>
          <w:szCs w:val="26"/>
        </w:rPr>
        <w:tab/>
      </w:r>
      <w:r w:rsidR="00815F8B" w:rsidRPr="00ED5A41">
        <w:rPr>
          <w:sz w:val="26"/>
          <w:szCs w:val="26"/>
        </w:rPr>
        <w:t>1. 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w:t>
      </w:r>
    </w:p>
    <w:p w14:paraId="745CA5E9" w14:textId="612393A0" w:rsidR="00815F8B" w:rsidRPr="00ED5A41" w:rsidRDefault="00ED378F" w:rsidP="00246746">
      <w:pPr>
        <w:ind w:firstLine="567"/>
        <w:rPr>
          <w:sz w:val="26"/>
          <w:szCs w:val="26"/>
        </w:rPr>
      </w:pPr>
      <w:r>
        <w:rPr>
          <w:sz w:val="26"/>
          <w:szCs w:val="26"/>
        </w:rPr>
        <w:tab/>
      </w:r>
      <w:r w:rsidR="00815F8B" w:rsidRPr="00ED5A41">
        <w:rPr>
          <w:sz w:val="26"/>
          <w:szCs w:val="26"/>
        </w:rPr>
        <w:t>2. В границах зон затопления, подтопления запрещается 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w:t>
      </w:r>
    </w:p>
    <w:p w14:paraId="2155D28F" w14:textId="2CE35052" w:rsidR="00815F8B" w:rsidRPr="00ED5A41" w:rsidRDefault="00ED378F" w:rsidP="00246746">
      <w:pPr>
        <w:ind w:firstLine="567"/>
        <w:rPr>
          <w:sz w:val="26"/>
          <w:szCs w:val="26"/>
        </w:rPr>
      </w:pPr>
      <w:r>
        <w:rPr>
          <w:sz w:val="26"/>
          <w:szCs w:val="26"/>
        </w:rPr>
        <w:tab/>
      </w:r>
      <w:r w:rsidR="00815F8B" w:rsidRPr="00ED5A41">
        <w:rPr>
          <w:sz w:val="26"/>
          <w:szCs w:val="26"/>
        </w:rPr>
        <w:t>3. В границах зон затопления, подтопления запрещаются:</w:t>
      </w:r>
    </w:p>
    <w:p w14:paraId="747B759D" w14:textId="278D228C" w:rsidR="00815F8B" w:rsidRPr="00ED5A41" w:rsidRDefault="00ED378F" w:rsidP="00246746">
      <w:pPr>
        <w:ind w:firstLine="567"/>
        <w:rPr>
          <w:sz w:val="26"/>
          <w:szCs w:val="26"/>
        </w:rPr>
      </w:pPr>
      <w:r>
        <w:rPr>
          <w:sz w:val="26"/>
          <w:szCs w:val="26"/>
        </w:rPr>
        <w:tab/>
      </w:r>
      <w:r w:rsidR="00815F8B" w:rsidRPr="00ED5A41">
        <w:rPr>
          <w:sz w:val="26"/>
          <w:szCs w:val="26"/>
        </w:rPr>
        <w:t>1) использование сточных вод в целях регулирования плодородия почв;</w:t>
      </w:r>
    </w:p>
    <w:p w14:paraId="3F5BF4AE" w14:textId="6C7316A5" w:rsidR="00815F8B" w:rsidRPr="00ED5A41" w:rsidRDefault="00ED378F" w:rsidP="00246746">
      <w:pPr>
        <w:ind w:firstLine="567"/>
        <w:rPr>
          <w:sz w:val="26"/>
          <w:szCs w:val="26"/>
        </w:rPr>
      </w:pPr>
      <w:r>
        <w:rPr>
          <w:sz w:val="26"/>
          <w:szCs w:val="26"/>
        </w:rPr>
        <w:tab/>
      </w:r>
      <w:r w:rsidR="00815F8B" w:rsidRPr="00ED5A41">
        <w:rPr>
          <w:sz w:val="26"/>
          <w:szCs w:val="26"/>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14:paraId="45C69FBC" w14:textId="1638A437" w:rsidR="00815F8B" w:rsidRPr="00ED5A41" w:rsidRDefault="00ED378F" w:rsidP="00246746">
      <w:pPr>
        <w:ind w:firstLine="567"/>
        <w:rPr>
          <w:sz w:val="26"/>
          <w:szCs w:val="26"/>
        </w:rPr>
      </w:pPr>
      <w:r>
        <w:rPr>
          <w:sz w:val="26"/>
          <w:szCs w:val="26"/>
        </w:rPr>
        <w:tab/>
      </w:r>
      <w:r w:rsidR="00815F8B" w:rsidRPr="00ED5A41">
        <w:rPr>
          <w:sz w:val="26"/>
          <w:szCs w:val="26"/>
        </w:rPr>
        <w:t>3) осуществление авиационных мер по борьбе с вредными организмами.</w:t>
      </w:r>
    </w:p>
    <w:p w14:paraId="6FEAD80B" w14:textId="189FD048" w:rsidR="00815F8B" w:rsidRPr="00ED5A41" w:rsidRDefault="00ED378F" w:rsidP="00246746">
      <w:pPr>
        <w:ind w:firstLine="567"/>
        <w:rPr>
          <w:sz w:val="26"/>
          <w:szCs w:val="26"/>
        </w:rPr>
      </w:pPr>
      <w:r>
        <w:rPr>
          <w:sz w:val="26"/>
          <w:szCs w:val="26"/>
        </w:rPr>
        <w:tab/>
      </w:r>
      <w:r w:rsidR="00815F8B" w:rsidRPr="00ED5A41">
        <w:rPr>
          <w:sz w:val="26"/>
          <w:szCs w:val="26"/>
        </w:rPr>
        <w:t xml:space="preserve">4. Границы зон затопления,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w:t>
      </w:r>
      <w:proofErr w:type="spellStart"/>
      <w:r w:rsidR="00815F8B" w:rsidRPr="00ED5A41">
        <w:rPr>
          <w:sz w:val="26"/>
          <w:szCs w:val="26"/>
        </w:rPr>
        <w:t>Бейского</w:t>
      </w:r>
      <w:proofErr w:type="spellEnd"/>
      <w:r w:rsidR="00815F8B" w:rsidRPr="00ED5A41">
        <w:rPr>
          <w:sz w:val="26"/>
          <w:szCs w:val="26"/>
        </w:rPr>
        <w:t xml:space="preserve"> района и органов местного самоуправления в порядке, установленном Правительством Российской Федерации.</w:t>
      </w:r>
    </w:p>
    <w:p w14:paraId="65E83DD5" w14:textId="38B2F6DF" w:rsidR="00064C8C" w:rsidRPr="00ED5A41" w:rsidRDefault="00064C8C" w:rsidP="00246746">
      <w:pPr>
        <w:ind w:firstLine="567"/>
        <w:rPr>
          <w:sz w:val="26"/>
          <w:szCs w:val="26"/>
        </w:rPr>
      </w:pPr>
    </w:p>
    <w:p w14:paraId="49646164" w14:textId="46060FF4" w:rsidR="00064C8C" w:rsidRPr="00ED378F" w:rsidRDefault="00064C8C" w:rsidP="00ED378F">
      <w:pPr>
        <w:pStyle w:val="3"/>
        <w:ind w:firstLine="567"/>
        <w:rPr>
          <w:bCs/>
          <w:szCs w:val="26"/>
          <w:lang w:val="ru-RU" w:eastAsia="ru-RU"/>
        </w:rPr>
      </w:pPr>
      <w:bookmarkStart w:id="117" w:name="_Toc147486008"/>
      <w:r w:rsidRPr="00ED378F">
        <w:rPr>
          <w:bCs/>
          <w:szCs w:val="26"/>
          <w:lang w:val="ru-RU" w:eastAsia="ru-RU"/>
        </w:rPr>
        <w:lastRenderedPageBreak/>
        <w:t>Статья 2</w:t>
      </w:r>
      <w:r w:rsidR="00917965" w:rsidRPr="00ED378F">
        <w:rPr>
          <w:bCs/>
          <w:szCs w:val="26"/>
          <w:lang w:val="ru-RU" w:eastAsia="ru-RU"/>
        </w:rPr>
        <w:t>8</w:t>
      </w:r>
      <w:r w:rsidRPr="00ED378F">
        <w:rPr>
          <w:bCs/>
          <w:szCs w:val="26"/>
          <w:lang w:val="ru-RU" w:eastAsia="ru-RU"/>
        </w:rPr>
        <w:t>. Ограничения использования земельных участков и объектов капитального строительства на территориях зон с особыми условиями использования территории в части зон инженерных коммуникаций</w:t>
      </w:r>
      <w:bookmarkEnd w:id="117"/>
    </w:p>
    <w:p w14:paraId="5A8B64F2" w14:textId="58A18091" w:rsidR="00064C8C" w:rsidRPr="00ED5A41" w:rsidRDefault="00E24A1F" w:rsidP="00064C8C">
      <w:pPr>
        <w:ind w:firstLine="567"/>
        <w:rPr>
          <w:sz w:val="26"/>
          <w:szCs w:val="26"/>
        </w:rPr>
      </w:pPr>
      <w:r>
        <w:rPr>
          <w:sz w:val="26"/>
          <w:szCs w:val="26"/>
        </w:rPr>
        <w:tab/>
      </w:r>
      <w:r w:rsidR="00064C8C" w:rsidRPr="00ED5A41">
        <w:rPr>
          <w:sz w:val="26"/>
          <w:szCs w:val="26"/>
        </w:rPr>
        <w:t xml:space="preserve">1. Для обеспечения сохранности, создания нормальных условий эксплуатации электрических сетей установлена охранная зона инженерных коммуникаций. </w:t>
      </w:r>
    </w:p>
    <w:p w14:paraId="30AC82D7" w14:textId="46CE27FF" w:rsidR="00064C8C" w:rsidRPr="00ED5A41" w:rsidRDefault="00E24A1F" w:rsidP="00064C8C">
      <w:pPr>
        <w:ind w:firstLine="567"/>
        <w:rPr>
          <w:sz w:val="26"/>
          <w:szCs w:val="26"/>
        </w:rPr>
      </w:pPr>
      <w:r>
        <w:rPr>
          <w:sz w:val="26"/>
          <w:szCs w:val="26"/>
        </w:rPr>
        <w:tab/>
      </w:r>
      <w:r w:rsidR="00064C8C" w:rsidRPr="00ED5A41">
        <w:rPr>
          <w:sz w:val="26"/>
          <w:szCs w:val="26"/>
        </w:rPr>
        <w:t>2. Требования использования земель в границах охранных зон электрических сетей определяются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утвержденными постановлением Правительства Российской Федерации от 24.02.2009 № 160.</w:t>
      </w:r>
    </w:p>
    <w:p w14:paraId="65242D4C" w14:textId="6DE13BFF" w:rsidR="00064C8C" w:rsidRPr="00ED5A41" w:rsidRDefault="00E24A1F" w:rsidP="00064C8C">
      <w:pPr>
        <w:ind w:firstLine="567"/>
        <w:rPr>
          <w:sz w:val="26"/>
          <w:szCs w:val="26"/>
        </w:rPr>
      </w:pPr>
      <w:r>
        <w:rPr>
          <w:sz w:val="26"/>
          <w:szCs w:val="26"/>
        </w:rPr>
        <w:tab/>
      </w:r>
      <w:r w:rsidR="0001553C" w:rsidRPr="00ED5A41">
        <w:rPr>
          <w:sz w:val="26"/>
          <w:szCs w:val="26"/>
        </w:rPr>
        <w:t xml:space="preserve">3. </w:t>
      </w:r>
      <w:r w:rsidR="00064C8C" w:rsidRPr="00ED5A41">
        <w:rPr>
          <w:sz w:val="26"/>
          <w:szCs w:val="26"/>
        </w:rPr>
        <w:t>Для обеспечения сохранности действующих кабельных и воздушных линий радиофикации установлена охранная зона линий и сооружений связи.</w:t>
      </w:r>
    </w:p>
    <w:p w14:paraId="37EAA97B" w14:textId="74C7A815" w:rsidR="00064C8C" w:rsidRPr="00ED5A41" w:rsidRDefault="00E24A1F" w:rsidP="00064C8C">
      <w:pPr>
        <w:ind w:firstLine="567"/>
        <w:rPr>
          <w:sz w:val="26"/>
          <w:szCs w:val="26"/>
        </w:rPr>
      </w:pPr>
      <w:r>
        <w:rPr>
          <w:sz w:val="26"/>
          <w:szCs w:val="26"/>
        </w:rPr>
        <w:tab/>
      </w:r>
      <w:r w:rsidR="0001553C" w:rsidRPr="00ED5A41">
        <w:rPr>
          <w:sz w:val="26"/>
          <w:szCs w:val="26"/>
        </w:rPr>
        <w:t xml:space="preserve">4. </w:t>
      </w:r>
      <w:r w:rsidR="00064C8C" w:rsidRPr="00ED5A41">
        <w:rPr>
          <w:sz w:val="26"/>
          <w:szCs w:val="26"/>
        </w:rPr>
        <w:t>Порядок использования земельных участков, расположенных в охранных зонах линий и сооружений связи и радиофикации, регулируется земельным законодательством Российской Федерации, постановлением Правительства Российской Федерации от 09.06.1995 № 578 «Об утверждении Правил охраны линий и сооружений связи Российской Федерации», а также иными специальными нормами.</w:t>
      </w:r>
    </w:p>
    <w:p w14:paraId="4074AA9A" w14:textId="2A8836F9" w:rsidR="00064C8C" w:rsidRPr="00ED5A41" w:rsidRDefault="00E24A1F" w:rsidP="00064C8C">
      <w:pPr>
        <w:ind w:firstLine="567"/>
        <w:rPr>
          <w:sz w:val="26"/>
          <w:szCs w:val="26"/>
        </w:rPr>
      </w:pPr>
      <w:r>
        <w:rPr>
          <w:sz w:val="26"/>
          <w:szCs w:val="26"/>
        </w:rPr>
        <w:tab/>
      </w:r>
      <w:r w:rsidR="0001553C" w:rsidRPr="00ED5A41">
        <w:rPr>
          <w:sz w:val="26"/>
          <w:szCs w:val="26"/>
        </w:rPr>
        <w:t xml:space="preserve">5. </w:t>
      </w:r>
      <w:r w:rsidR="007C25B9" w:rsidRPr="00ED5A41">
        <w:rPr>
          <w:sz w:val="26"/>
          <w:szCs w:val="26"/>
        </w:rPr>
        <w:t>Согласно СанПиНу</w:t>
      </w:r>
      <w:r w:rsidR="00064C8C" w:rsidRPr="00ED5A41">
        <w:rPr>
          <w:sz w:val="26"/>
          <w:szCs w:val="26"/>
        </w:rPr>
        <w:t xml:space="preserve"> 2.2.1/2.1.1.1200-03, в целях защиты населения от воздействия электрического поля, создаваемого воздушными линиями электропередачи, устанавливаются санитарные разрывы вдоль трассы высоковольтной линии (ВЛ), за пределами которых напряжённость электрического поля не превышает 1 </w:t>
      </w:r>
      <w:proofErr w:type="spellStart"/>
      <w:r w:rsidR="00064C8C" w:rsidRPr="00ED5A41">
        <w:rPr>
          <w:sz w:val="26"/>
          <w:szCs w:val="26"/>
        </w:rPr>
        <w:t>кВ</w:t>
      </w:r>
      <w:proofErr w:type="spellEnd"/>
      <w:r w:rsidR="00064C8C" w:rsidRPr="00ED5A41">
        <w:rPr>
          <w:sz w:val="26"/>
          <w:szCs w:val="26"/>
        </w:rPr>
        <w:t xml:space="preserve">/м. Для вновь проектируемых ВЛ допускается принимать границы санитарных разрывов вдоль трассы ВЛ с горизонтальным расположением проводов и без средств снижения напряжённости электрического поля по обе стороны от неё от проекции на землю крайних фазных проводов в направлении, перпендикулярном ВЛ – на расстоянии 20 м для ВЛ, напряжением до 110 </w:t>
      </w:r>
      <w:proofErr w:type="spellStart"/>
      <w:r w:rsidR="00064C8C" w:rsidRPr="00ED5A41">
        <w:rPr>
          <w:sz w:val="26"/>
          <w:szCs w:val="26"/>
        </w:rPr>
        <w:t>кВ.</w:t>
      </w:r>
      <w:proofErr w:type="spellEnd"/>
    </w:p>
    <w:p w14:paraId="56C1A465" w14:textId="46B1C659" w:rsidR="00064C8C" w:rsidRPr="00ED5A41" w:rsidRDefault="00E24A1F" w:rsidP="00064C8C">
      <w:pPr>
        <w:ind w:firstLine="567"/>
        <w:rPr>
          <w:sz w:val="26"/>
          <w:szCs w:val="26"/>
        </w:rPr>
      </w:pPr>
      <w:r>
        <w:rPr>
          <w:sz w:val="26"/>
          <w:szCs w:val="26"/>
        </w:rPr>
        <w:tab/>
      </w:r>
      <w:r w:rsidR="0001553C" w:rsidRPr="00ED5A41">
        <w:rPr>
          <w:sz w:val="26"/>
          <w:szCs w:val="26"/>
        </w:rPr>
        <w:t xml:space="preserve">6. </w:t>
      </w:r>
      <w:r w:rsidR="00064C8C" w:rsidRPr="00ED5A41">
        <w:rPr>
          <w:sz w:val="26"/>
          <w:szCs w:val="26"/>
        </w:rPr>
        <w:t>Охранные зоны вокруг подстанций устанавливаются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применительно к высшему классу напряжения подстанции, т.е. 25 м.</w:t>
      </w:r>
    </w:p>
    <w:p w14:paraId="5DCC9759" w14:textId="6E2F2042" w:rsidR="00064C8C" w:rsidRPr="00ED5A41" w:rsidRDefault="00E24A1F" w:rsidP="00064C8C">
      <w:pPr>
        <w:ind w:firstLine="567"/>
        <w:rPr>
          <w:sz w:val="26"/>
          <w:szCs w:val="26"/>
        </w:rPr>
      </w:pPr>
      <w:r>
        <w:rPr>
          <w:sz w:val="26"/>
          <w:szCs w:val="26"/>
        </w:rPr>
        <w:tab/>
      </w:r>
      <w:r w:rsidR="0001553C" w:rsidRPr="00ED5A41">
        <w:rPr>
          <w:sz w:val="26"/>
          <w:szCs w:val="26"/>
        </w:rPr>
        <w:t xml:space="preserve">7. </w:t>
      </w:r>
      <w:r w:rsidR="00064C8C" w:rsidRPr="00ED5A41">
        <w:rPr>
          <w:sz w:val="26"/>
          <w:szCs w:val="26"/>
        </w:rPr>
        <w:t xml:space="preserve">Согласно постановлению Правительства Российской Федерации </w:t>
      </w:r>
      <w:r w:rsidR="00B20541" w:rsidRPr="00ED5A41">
        <w:rPr>
          <w:sz w:val="26"/>
          <w:szCs w:val="26"/>
        </w:rPr>
        <w:t xml:space="preserve">от 24.02.2009 № 160 </w:t>
      </w:r>
      <w:r w:rsidR="00064C8C" w:rsidRPr="00ED5A41">
        <w:rPr>
          <w:sz w:val="26"/>
          <w:szCs w:val="26"/>
        </w:rPr>
        <w: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предусмотрены следующие размеры охранных зон от осей воздушных линий электропередачи:</w:t>
      </w:r>
    </w:p>
    <w:p w14:paraId="0CD71750" w14:textId="37BA5AF2" w:rsidR="00064C8C" w:rsidRPr="00ED5A41" w:rsidRDefault="00E24A1F" w:rsidP="00064C8C">
      <w:pPr>
        <w:ind w:firstLine="567"/>
        <w:rPr>
          <w:sz w:val="26"/>
          <w:szCs w:val="26"/>
        </w:rPr>
      </w:pPr>
      <w:r>
        <w:rPr>
          <w:sz w:val="26"/>
          <w:szCs w:val="26"/>
        </w:rPr>
        <w:tab/>
      </w:r>
      <w:r w:rsidR="00D5335B">
        <w:rPr>
          <w:sz w:val="26"/>
          <w:szCs w:val="26"/>
        </w:rPr>
        <w:t>1)</w:t>
      </w:r>
      <w:r w:rsidR="00064C8C" w:rsidRPr="00ED5A41">
        <w:rPr>
          <w:sz w:val="26"/>
          <w:szCs w:val="26"/>
        </w:rPr>
        <w:t xml:space="preserve"> 1-20 </w:t>
      </w:r>
      <w:proofErr w:type="spellStart"/>
      <w:r w:rsidR="00064C8C" w:rsidRPr="00ED5A41">
        <w:rPr>
          <w:sz w:val="26"/>
          <w:szCs w:val="26"/>
        </w:rPr>
        <w:t>кВ</w:t>
      </w:r>
      <w:proofErr w:type="spellEnd"/>
      <w:r w:rsidR="00064C8C" w:rsidRPr="00ED5A41">
        <w:rPr>
          <w:sz w:val="26"/>
          <w:szCs w:val="26"/>
        </w:rPr>
        <w:t xml:space="preserve"> – 10 м (5 – для линий с самонесущими или изолированными проводами, размещённых в границах населённых пунктов);</w:t>
      </w:r>
    </w:p>
    <w:p w14:paraId="32A613B5" w14:textId="0EB7F673" w:rsidR="00064C8C" w:rsidRPr="00ED5A41" w:rsidRDefault="00E24A1F" w:rsidP="00064C8C">
      <w:pPr>
        <w:ind w:firstLine="567"/>
        <w:rPr>
          <w:sz w:val="26"/>
          <w:szCs w:val="26"/>
        </w:rPr>
      </w:pPr>
      <w:r>
        <w:rPr>
          <w:sz w:val="26"/>
          <w:szCs w:val="26"/>
        </w:rPr>
        <w:tab/>
      </w:r>
      <w:r w:rsidR="00D5335B">
        <w:rPr>
          <w:sz w:val="26"/>
          <w:szCs w:val="26"/>
        </w:rPr>
        <w:t>2)</w:t>
      </w:r>
      <w:r w:rsidR="00064C8C" w:rsidRPr="00ED5A41">
        <w:rPr>
          <w:sz w:val="26"/>
          <w:szCs w:val="26"/>
        </w:rPr>
        <w:t xml:space="preserve"> 110 </w:t>
      </w:r>
      <w:proofErr w:type="spellStart"/>
      <w:r w:rsidR="00064C8C" w:rsidRPr="00ED5A41">
        <w:rPr>
          <w:sz w:val="26"/>
          <w:szCs w:val="26"/>
        </w:rPr>
        <w:t>кВ</w:t>
      </w:r>
      <w:proofErr w:type="spellEnd"/>
      <w:r w:rsidR="00064C8C" w:rsidRPr="00ED5A41">
        <w:rPr>
          <w:sz w:val="26"/>
          <w:szCs w:val="26"/>
        </w:rPr>
        <w:t xml:space="preserve"> – 20 м.</w:t>
      </w:r>
    </w:p>
    <w:p w14:paraId="284ED0B6" w14:textId="02398928" w:rsidR="00064C8C" w:rsidRPr="00ED5A41" w:rsidRDefault="00E24A1F" w:rsidP="00064C8C">
      <w:pPr>
        <w:ind w:firstLine="567"/>
        <w:rPr>
          <w:sz w:val="26"/>
          <w:szCs w:val="26"/>
        </w:rPr>
      </w:pPr>
      <w:r>
        <w:rPr>
          <w:sz w:val="26"/>
          <w:szCs w:val="26"/>
        </w:rPr>
        <w:tab/>
      </w:r>
      <w:r w:rsidR="00064C8C" w:rsidRPr="00ED5A41">
        <w:rPr>
          <w:sz w:val="26"/>
          <w:szCs w:val="26"/>
        </w:rPr>
        <w:t>В охранных зонах ЛЭП без письменного согласия предприятий, в ведении которых находятся сети, запрещается:</w:t>
      </w:r>
    </w:p>
    <w:p w14:paraId="72A9944E" w14:textId="53956F87" w:rsidR="00064C8C" w:rsidRPr="00ED5A41" w:rsidRDefault="00E24A1F" w:rsidP="00064C8C">
      <w:pPr>
        <w:ind w:firstLine="567"/>
        <w:rPr>
          <w:sz w:val="26"/>
          <w:szCs w:val="26"/>
        </w:rPr>
      </w:pPr>
      <w:r>
        <w:rPr>
          <w:sz w:val="26"/>
          <w:szCs w:val="26"/>
        </w:rPr>
        <w:tab/>
      </w:r>
      <w:r w:rsidR="00D5335B">
        <w:rPr>
          <w:sz w:val="26"/>
          <w:szCs w:val="26"/>
        </w:rPr>
        <w:t>1)</w:t>
      </w:r>
      <w:r w:rsidR="00064C8C" w:rsidRPr="00ED5A41">
        <w:rPr>
          <w:sz w:val="26"/>
          <w:szCs w:val="26"/>
        </w:rPr>
        <w:t xml:space="preserve"> строительство, капитальный ремонт, реконструкция и снос, любых зданий и сооружений;</w:t>
      </w:r>
    </w:p>
    <w:p w14:paraId="6EAB6B65" w14:textId="59DF7E51" w:rsidR="00064C8C" w:rsidRPr="00ED5A41" w:rsidRDefault="00E24A1F" w:rsidP="00064C8C">
      <w:pPr>
        <w:ind w:firstLine="567"/>
        <w:rPr>
          <w:sz w:val="26"/>
          <w:szCs w:val="26"/>
        </w:rPr>
      </w:pPr>
      <w:r>
        <w:rPr>
          <w:sz w:val="26"/>
          <w:szCs w:val="26"/>
        </w:rPr>
        <w:tab/>
      </w:r>
      <w:r w:rsidR="00D5335B">
        <w:rPr>
          <w:sz w:val="26"/>
          <w:szCs w:val="26"/>
        </w:rPr>
        <w:t>2)</w:t>
      </w:r>
      <w:r w:rsidR="00064C8C" w:rsidRPr="00ED5A41">
        <w:rPr>
          <w:sz w:val="26"/>
          <w:szCs w:val="26"/>
        </w:rPr>
        <w:t xml:space="preserve"> осуществлять горные, взрывные, мелиоративные работы;</w:t>
      </w:r>
    </w:p>
    <w:p w14:paraId="4143F3A8" w14:textId="7F255F4A" w:rsidR="00064C8C" w:rsidRPr="00ED5A41" w:rsidRDefault="00E24A1F" w:rsidP="00064C8C">
      <w:pPr>
        <w:ind w:firstLine="567"/>
        <w:rPr>
          <w:sz w:val="26"/>
          <w:szCs w:val="26"/>
        </w:rPr>
      </w:pPr>
      <w:r>
        <w:rPr>
          <w:sz w:val="26"/>
          <w:szCs w:val="26"/>
        </w:rPr>
        <w:lastRenderedPageBreak/>
        <w:tab/>
      </w:r>
      <w:r w:rsidR="00D5335B">
        <w:rPr>
          <w:sz w:val="26"/>
          <w:szCs w:val="26"/>
        </w:rPr>
        <w:t>3)</w:t>
      </w:r>
      <w:r w:rsidR="00064C8C" w:rsidRPr="00ED5A41">
        <w:rPr>
          <w:sz w:val="26"/>
          <w:szCs w:val="26"/>
        </w:rPr>
        <w:t xml:space="preserve"> производить посадку и вырубку деревьев, располагать полевые станы, коллективные сады, загоны для скота; </w:t>
      </w:r>
    </w:p>
    <w:p w14:paraId="66E75882" w14:textId="02FBA6B4" w:rsidR="00064C8C" w:rsidRPr="00ED5A41" w:rsidRDefault="00E24A1F" w:rsidP="00064C8C">
      <w:pPr>
        <w:ind w:firstLine="567"/>
        <w:rPr>
          <w:sz w:val="26"/>
          <w:szCs w:val="26"/>
        </w:rPr>
      </w:pPr>
      <w:r>
        <w:rPr>
          <w:sz w:val="26"/>
          <w:szCs w:val="26"/>
        </w:rPr>
        <w:tab/>
      </w:r>
      <w:r w:rsidR="00D5335B">
        <w:rPr>
          <w:sz w:val="26"/>
          <w:szCs w:val="26"/>
        </w:rPr>
        <w:t>4)</w:t>
      </w:r>
      <w:r w:rsidR="00064C8C" w:rsidRPr="00ED5A41">
        <w:rPr>
          <w:sz w:val="26"/>
          <w:szCs w:val="26"/>
        </w:rPr>
        <w:t xml:space="preserve"> размещать хранилища горюче-смазочных материалов, складировать корма, удобрения;</w:t>
      </w:r>
    </w:p>
    <w:p w14:paraId="543B6352" w14:textId="5689FFDB" w:rsidR="00064C8C" w:rsidRPr="00ED5A41" w:rsidRDefault="00E24A1F" w:rsidP="00064C8C">
      <w:pPr>
        <w:ind w:firstLine="567"/>
        <w:rPr>
          <w:sz w:val="26"/>
          <w:szCs w:val="26"/>
        </w:rPr>
      </w:pPr>
      <w:r>
        <w:rPr>
          <w:sz w:val="26"/>
          <w:szCs w:val="26"/>
        </w:rPr>
        <w:tab/>
      </w:r>
      <w:r w:rsidR="00D5335B">
        <w:rPr>
          <w:sz w:val="26"/>
          <w:szCs w:val="26"/>
        </w:rPr>
        <w:t>5)</w:t>
      </w:r>
      <w:r w:rsidR="00064C8C" w:rsidRPr="00ED5A41">
        <w:rPr>
          <w:sz w:val="26"/>
          <w:szCs w:val="26"/>
        </w:rPr>
        <w:t xml:space="preserve"> разводить огонь.</w:t>
      </w:r>
    </w:p>
    <w:p w14:paraId="055E1071" w14:textId="346EC2A8" w:rsidR="00064C8C" w:rsidRPr="00ED5A41" w:rsidRDefault="00E24A1F" w:rsidP="00064C8C">
      <w:pPr>
        <w:ind w:firstLine="567"/>
        <w:rPr>
          <w:sz w:val="26"/>
          <w:szCs w:val="26"/>
        </w:rPr>
      </w:pPr>
      <w:r>
        <w:rPr>
          <w:sz w:val="26"/>
          <w:szCs w:val="26"/>
        </w:rPr>
        <w:tab/>
      </w:r>
      <w:r w:rsidR="0001553C" w:rsidRPr="00ED5A41">
        <w:rPr>
          <w:sz w:val="26"/>
          <w:szCs w:val="26"/>
        </w:rPr>
        <w:t xml:space="preserve">8. </w:t>
      </w:r>
      <w:r w:rsidR="00064C8C" w:rsidRPr="00ED5A41">
        <w:rPr>
          <w:sz w:val="26"/>
          <w:szCs w:val="26"/>
        </w:rPr>
        <w:t>На трассах кабельных и воздушных линий связи и линий радиофи</w:t>
      </w:r>
      <w:r w:rsidR="00B20541">
        <w:rPr>
          <w:sz w:val="26"/>
          <w:szCs w:val="26"/>
        </w:rPr>
        <w:t>кации в соответствии с постановлением Правительства Российской Федерации</w:t>
      </w:r>
      <w:r w:rsidR="00064C8C" w:rsidRPr="00ED5A41">
        <w:rPr>
          <w:sz w:val="26"/>
          <w:szCs w:val="26"/>
        </w:rPr>
        <w:t xml:space="preserve"> от 09.06.1995 № 578 «Об утверждении Правил охраны линий и сооружений связи Российской Федерации» устанавливаются охранные зоны с особыми условиями использования: для подземных кабельных и для воздушных линий связи и линий радиофикации, расположенных вне населённых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14:paraId="04A975C1" w14:textId="52331727" w:rsidR="00064C8C" w:rsidRPr="00ED5A41" w:rsidRDefault="00E24A1F" w:rsidP="00064C8C">
      <w:pPr>
        <w:ind w:firstLine="567"/>
        <w:rPr>
          <w:sz w:val="26"/>
          <w:szCs w:val="26"/>
        </w:rPr>
      </w:pPr>
      <w:r>
        <w:rPr>
          <w:sz w:val="26"/>
          <w:szCs w:val="26"/>
        </w:rPr>
        <w:tab/>
      </w:r>
      <w:r w:rsidR="0001553C" w:rsidRPr="00ED5A41">
        <w:rPr>
          <w:sz w:val="26"/>
          <w:szCs w:val="26"/>
        </w:rPr>
        <w:t xml:space="preserve">9. </w:t>
      </w:r>
      <w:r w:rsidR="00064C8C" w:rsidRPr="00ED5A41">
        <w:rPr>
          <w:sz w:val="26"/>
          <w:szCs w:val="26"/>
        </w:rPr>
        <w:t>В населённых пунктах прохождение трасс подземных кабельных линий связи определяется по табличкам на зданиях, опорах воздушных линий связи, линий электропередач, ограждениях, а также по технической документации. Границы охранных зон на трассах подземных кабельных линий связи определяются владельцами или предприятиями, эксплуатирующими эти линии.</w:t>
      </w:r>
    </w:p>
    <w:p w14:paraId="74171127" w14:textId="0D0C157A" w:rsidR="00064C8C" w:rsidRPr="00ED5A41" w:rsidRDefault="00E24A1F" w:rsidP="00064C8C">
      <w:pPr>
        <w:ind w:firstLine="567"/>
        <w:rPr>
          <w:sz w:val="26"/>
          <w:szCs w:val="26"/>
        </w:rPr>
      </w:pPr>
      <w:r>
        <w:rPr>
          <w:sz w:val="26"/>
          <w:szCs w:val="26"/>
        </w:rPr>
        <w:tab/>
      </w:r>
      <w:r w:rsidR="0001553C" w:rsidRPr="00ED5A41">
        <w:rPr>
          <w:sz w:val="26"/>
          <w:szCs w:val="26"/>
        </w:rPr>
        <w:t xml:space="preserve">10. </w:t>
      </w:r>
      <w:r w:rsidR="00064C8C" w:rsidRPr="00ED5A41">
        <w:rPr>
          <w:sz w:val="26"/>
          <w:szCs w:val="26"/>
        </w:rPr>
        <w:t>Минимально допустимые расстояния (разрывы)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механического и электрического воздействия на сооружения связи.</w:t>
      </w:r>
    </w:p>
    <w:p w14:paraId="33F9ED2B" w14:textId="23A0A8C9" w:rsidR="00064C8C" w:rsidRPr="00ED5A41" w:rsidRDefault="00E24A1F" w:rsidP="00064C8C">
      <w:pPr>
        <w:ind w:firstLine="567"/>
        <w:rPr>
          <w:sz w:val="26"/>
          <w:szCs w:val="26"/>
        </w:rPr>
      </w:pPr>
      <w:r>
        <w:rPr>
          <w:sz w:val="26"/>
          <w:szCs w:val="26"/>
        </w:rPr>
        <w:tab/>
      </w:r>
      <w:r w:rsidR="0001553C" w:rsidRPr="00ED5A41">
        <w:rPr>
          <w:sz w:val="26"/>
          <w:szCs w:val="26"/>
        </w:rPr>
        <w:t xml:space="preserve">11. </w:t>
      </w:r>
      <w:r w:rsidR="00064C8C" w:rsidRPr="00ED5A41">
        <w:rPr>
          <w:sz w:val="26"/>
          <w:szCs w:val="26"/>
        </w:rPr>
        <w:t>Охранные зоны на трассах кабельных и воздушных линий связи и линий радиофикации в полосе отвода автомобильных и железных дорог могут использоваться предприятиями автомобильного и железнодорожного транспорта для их нужд без согласования с предприятиями, в ведении которых находятся эти линии связи, если это не связано с механическим и электрическим воздействием на сооружения линий связи, при условии обязательного обеспечения сохранности линий связи и линий радиофикации.</w:t>
      </w:r>
    </w:p>
    <w:p w14:paraId="160C68F5" w14:textId="6577FB16" w:rsidR="00064C8C" w:rsidRPr="00ED5A41" w:rsidRDefault="00E24A1F" w:rsidP="00064C8C">
      <w:pPr>
        <w:ind w:firstLine="567"/>
        <w:rPr>
          <w:sz w:val="26"/>
          <w:szCs w:val="26"/>
        </w:rPr>
      </w:pPr>
      <w:r>
        <w:rPr>
          <w:sz w:val="26"/>
          <w:szCs w:val="26"/>
        </w:rPr>
        <w:tab/>
      </w:r>
      <w:r w:rsidR="0001553C" w:rsidRPr="00ED5A41">
        <w:rPr>
          <w:sz w:val="26"/>
          <w:szCs w:val="26"/>
        </w:rPr>
        <w:t xml:space="preserve">12. </w:t>
      </w:r>
      <w:r w:rsidR="00064C8C" w:rsidRPr="00ED5A41">
        <w:rPr>
          <w:sz w:val="26"/>
          <w:szCs w:val="26"/>
        </w:rPr>
        <w:t>В случае если трассы действующих кабельных и воздушных линий связи и линий радиофикации проходят по территориям заповедников, лесов первой группы и другим особо охраняемым территориям, допускается создание просек только при отсутствии снижения функционального значения особо охраняемых участков (места кормёжки редких и исчезающих видов животных, нерестилища ценных пород рыб и т.д.).</w:t>
      </w:r>
    </w:p>
    <w:p w14:paraId="5D853C40" w14:textId="46E8738D" w:rsidR="00064C8C" w:rsidRPr="00ED5A41" w:rsidRDefault="00E24A1F" w:rsidP="00064C8C">
      <w:pPr>
        <w:ind w:firstLine="567"/>
        <w:rPr>
          <w:sz w:val="26"/>
          <w:szCs w:val="26"/>
        </w:rPr>
      </w:pPr>
      <w:r>
        <w:rPr>
          <w:sz w:val="26"/>
          <w:szCs w:val="26"/>
        </w:rPr>
        <w:tab/>
      </w:r>
      <w:r w:rsidR="0001553C" w:rsidRPr="00ED5A41">
        <w:rPr>
          <w:sz w:val="26"/>
          <w:szCs w:val="26"/>
        </w:rPr>
        <w:t xml:space="preserve">13. </w:t>
      </w:r>
      <w:r w:rsidR="00064C8C" w:rsidRPr="00ED5A41">
        <w:rPr>
          <w:sz w:val="26"/>
          <w:szCs w:val="26"/>
        </w:rPr>
        <w:t xml:space="preserve">В ЕГРН внесены </w:t>
      </w:r>
      <w:r w:rsidR="00F21C20" w:rsidRPr="00ED5A41">
        <w:rPr>
          <w:sz w:val="26"/>
          <w:szCs w:val="26"/>
        </w:rPr>
        <w:t>74</w:t>
      </w:r>
      <w:r w:rsidR="00064C8C" w:rsidRPr="00ED5A41">
        <w:rPr>
          <w:sz w:val="26"/>
          <w:szCs w:val="26"/>
        </w:rPr>
        <w:t xml:space="preserve"> границ</w:t>
      </w:r>
      <w:r w:rsidR="00F033C7" w:rsidRPr="00ED5A41">
        <w:rPr>
          <w:sz w:val="26"/>
          <w:szCs w:val="26"/>
        </w:rPr>
        <w:t>ы</w:t>
      </w:r>
      <w:r w:rsidR="00064C8C" w:rsidRPr="00ED5A41">
        <w:rPr>
          <w:sz w:val="26"/>
          <w:szCs w:val="26"/>
        </w:rPr>
        <w:t xml:space="preserve"> охранных зон инженерных коммуникаций.</w:t>
      </w:r>
    </w:p>
    <w:p w14:paraId="68F31870" w14:textId="77777777" w:rsidR="00917965" w:rsidRPr="00ED5A41" w:rsidRDefault="00917965" w:rsidP="00064C8C">
      <w:pPr>
        <w:ind w:firstLine="567"/>
        <w:rPr>
          <w:sz w:val="26"/>
          <w:szCs w:val="26"/>
        </w:rPr>
      </w:pPr>
    </w:p>
    <w:p w14:paraId="2011B45F" w14:textId="182E6D64" w:rsidR="00DE77A0" w:rsidRPr="00ED5A41" w:rsidRDefault="00B260EB" w:rsidP="00B20541">
      <w:pPr>
        <w:keepNext/>
        <w:ind w:firstLine="567"/>
        <w:outlineLvl w:val="2"/>
        <w:rPr>
          <w:b/>
          <w:bCs/>
          <w:sz w:val="26"/>
          <w:szCs w:val="26"/>
        </w:rPr>
      </w:pPr>
      <w:bookmarkStart w:id="118" w:name="_Toc147486009"/>
      <w:r>
        <w:rPr>
          <w:b/>
          <w:bCs/>
          <w:i/>
          <w:sz w:val="26"/>
          <w:szCs w:val="26"/>
        </w:rPr>
        <w:tab/>
      </w:r>
      <w:r w:rsidR="00DE77A0" w:rsidRPr="00B260EB">
        <w:rPr>
          <w:b/>
          <w:bCs/>
          <w:sz w:val="26"/>
          <w:szCs w:val="26"/>
        </w:rPr>
        <w:t xml:space="preserve">Статья </w:t>
      </w:r>
      <w:r w:rsidR="00917965" w:rsidRPr="00B260EB">
        <w:rPr>
          <w:b/>
          <w:bCs/>
          <w:sz w:val="26"/>
          <w:szCs w:val="26"/>
        </w:rPr>
        <w:t>29</w:t>
      </w:r>
      <w:r w:rsidR="00DE77A0" w:rsidRPr="00B260EB">
        <w:rPr>
          <w:b/>
          <w:bCs/>
          <w:sz w:val="26"/>
          <w:szCs w:val="26"/>
        </w:rPr>
        <w:t xml:space="preserve">. Ограничения использования земельных участков и объектов капитального строительства на территории </w:t>
      </w:r>
      <w:r w:rsidR="0074069D" w:rsidRPr="00B260EB">
        <w:rPr>
          <w:b/>
          <w:bCs/>
          <w:sz w:val="26"/>
          <w:szCs w:val="26"/>
        </w:rPr>
        <w:t>лесничеств</w:t>
      </w:r>
      <w:bookmarkEnd w:id="118"/>
    </w:p>
    <w:p w14:paraId="570C9470" w14:textId="7F032699" w:rsidR="00DE77A0" w:rsidRPr="00ED5A41" w:rsidRDefault="00B260EB" w:rsidP="00064C8C">
      <w:pPr>
        <w:ind w:firstLine="567"/>
        <w:rPr>
          <w:sz w:val="26"/>
          <w:szCs w:val="26"/>
        </w:rPr>
      </w:pPr>
      <w:r>
        <w:rPr>
          <w:sz w:val="26"/>
          <w:szCs w:val="26"/>
        </w:rPr>
        <w:tab/>
      </w:r>
      <w:r w:rsidR="00DA2B8B" w:rsidRPr="00ED5A41">
        <w:rPr>
          <w:sz w:val="26"/>
          <w:szCs w:val="26"/>
        </w:rPr>
        <w:t>В границах</w:t>
      </w:r>
      <w:r w:rsidR="006C140D" w:rsidRPr="00ED5A41">
        <w:rPr>
          <w:sz w:val="26"/>
          <w:szCs w:val="26"/>
        </w:rPr>
        <w:t xml:space="preserve"> </w:t>
      </w:r>
      <w:r>
        <w:rPr>
          <w:sz w:val="26"/>
          <w:szCs w:val="26"/>
        </w:rPr>
        <w:t>Поселения</w:t>
      </w:r>
      <w:r w:rsidR="006C140D" w:rsidRPr="00ED5A41">
        <w:rPr>
          <w:sz w:val="26"/>
          <w:szCs w:val="26"/>
        </w:rPr>
        <w:t xml:space="preserve"> расположена </w:t>
      </w:r>
      <w:r w:rsidR="00DA2B8B" w:rsidRPr="00ED5A41">
        <w:rPr>
          <w:sz w:val="26"/>
          <w:szCs w:val="26"/>
        </w:rPr>
        <w:t>территория</w:t>
      </w:r>
      <w:r w:rsidR="006C140D" w:rsidRPr="00ED5A41">
        <w:rPr>
          <w:sz w:val="26"/>
          <w:szCs w:val="26"/>
        </w:rPr>
        <w:t xml:space="preserve"> </w:t>
      </w:r>
      <w:proofErr w:type="spellStart"/>
      <w:r w:rsidR="006C140D" w:rsidRPr="00ED5A41">
        <w:rPr>
          <w:sz w:val="26"/>
          <w:szCs w:val="26"/>
        </w:rPr>
        <w:t>Бейского</w:t>
      </w:r>
      <w:proofErr w:type="spellEnd"/>
      <w:r w:rsidR="006C140D" w:rsidRPr="00ED5A41">
        <w:rPr>
          <w:sz w:val="26"/>
          <w:szCs w:val="26"/>
        </w:rPr>
        <w:t xml:space="preserve"> лесничества Республики Хакасия. </w:t>
      </w:r>
      <w:r w:rsidR="00DA2B8B" w:rsidRPr="00ED5A41">
        <w:rPr>
          <w:sz w:val="26"/>
          <w:szCs w:val="26"/>
        </w:rPr>
        <w:t>Территория</w:t>
      </w:r>
      <w:r w:rsidR="006C140D" w:rsidRPr="00ED5A41">
        <w:rPr>
          <w:sz w:val="26"/>
          <w:szCs w:val="26"/>
        </w:rPr>
        <w:t xml:space="preserve"> </w:t>
      </w:r>
      <w:r w:rsidR="0074069D" w:rsidRPr="00ED5A41">
        <w:rPr>
          <w:sz w:val="26"/>
          <w:szCs w:val="26"/>
        </w:rPr>
        <w:t xml:space="preserve">лесничества </w:t>
      </w:r>
      <w:r w:rsidR="006C140D" w:rsidRPr="00ED5A41">
        <w:rPr>
          <w:sz w:val="26"/>
          <w:szCs w:val="26"/>
        </w:rPr>
        <w:t>внесена в ЕГРН с реестровым номером 19:00-15.1.</w:t>
      </w:r>
    </w:p>
    <w:p w14:paraId="5703150F" w14:textId="6DF2AB07" w:rsidR="0074069D" w:rsidRPr="00ED5A41" w:rsidRDefault="00B260EB" w:rsidP="00064C8C">
      <w:pPr>
        <w:ind w:firstLine="567"/>
        <w:rPr>
          <w:sz w:val="26"/>
          <w:szCs w:val="26"/>
        </w:rPr>
      </w:pPr>
      <w:r>
        <w:rPr>
          <w:sz w:val="26"/>
          <w:szCs w:val="26"/>
        </w:rPr>
        <w:tab/>
      </w:r>
      <w:r w:rsidR="0074069D" w:rsidRPr="00ED5A41">
        <w:rPr>
          <w:sz w:val="26"/>
          <w:szCs w:val="26"/>
        </w:rPr>
        <w:t xml:space="preserve">Решение по отнесению участков лесного фонда, границы которых имеют пересечения с участками и территориями иных категорий, сведения о которых внесены в Единый государственный реестр недвижимости, в границы населенных пунктов, либо по отнесению к функциональным зонам, отличным от зоны лесов, </w:t>
      </w:r>
      <w:r w:rsidR="0074069D" w:rsidRPr="00ED5A41">
        <w:rPr>
          <w:sz w:val="26"/>
          <w:szCs w:val="26"/>
        </w:rPr>
        <w:lastRenderedPageBreak/>
        <w:t>принималось в соответствии с требованиями Федерального закона от 29.07.2017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w:t>
      </w:r>
      <w:r w:rsidR="00151CF8">
        <w:rPr>
          <w:sz w:val="26"/>
          <w:szCs w:val="26"/>
        </w:rPr>
        <w:t xml:space="preserve"> определенной категории земель».</w:t>
      </w:r>
    </w:p>
    <w:p w14:paraId="3B2BB129" w14:textId="36333DBC" w:rsidR="002152AB" w:rsidRPr="00ED5A41" w:rsidRDefault="002152AB">
      <w:pPr>
        <w:ind w:firstLine="0"/>
        <w:jc w:val="left"/>
        <w:rPr>
          <w:color w:val="000000"/>
          <w:sz w:val="26"/>
          <w:szCs w:val="26"/>
        </w:rPr>
      </w:pPr>
      <w:r w:rsidRPr="00ED5A41">
        <w:rPr>
          <w:color w:val="000000"/>
          <w:sz w:val="26"/>
          <w:szCs w:val="26"/>
        </w:rPr>
        <w:br w:type="page"/>
      </w:r>
    </w:p>
    <w:p w14:paraId="40BB7274" w14:textId="705B9953" w:rsidR="004063C8" w:rsidRPr="00ED5A41" w:rsidRDefault="00310721" w:rsidP="00CB2AD6">
      <w:pPr>
        <w:pStyle w:val="1"/>
        <w:ind w:firstLine="0"/>
        <w:jc w:val="center"/>
        <w:rPr>
          <w:sz w:val="26"/>
          <w:szCs w:val="26"/>
        </w:rPr>
      </w:pPr>
      <w:bookmarkStart w:id="119" w:name="_Toc472922139"/>
      <w:bookmarkStart w:id="120" w:name="_Toc474147398"/>
      <w:bookmarkStart w:id="121" w:name="_Toc474149408"/>
      <w:bookmarkStart w:id="122" w:name="_Toc147486010"/>
      <w:r w:rsidRPr="00ED5A41">
        <w:rPr>
          <w:sz w:val="26"/>
          <w:szCs w:val="26"/>
          <w:lang w:val="ru-RU"/>
        </w:rPr>
        <w:lastRenderedPageBreak/>
        <w:t>Раздел 3</w:t>
      </w:r>
      <w:r w:rsidR="004063C8" w:rsidRPr="00ED5A41">
        <w:rPr>
          <w:sz w:val="26"/>
          <w:szCs w:val="26"/>
        </w:rPr>
        <w:t xml:space="preserve">. </w:t>
      </w:r>
      <w:bookmarkEnd w:id="119"/>
      <w:bookmarkEnd w:id="120"/>
      <w:bookmarkEnd w:id="121"/>
      <w:r w:rsidRPr="00ED5A41">
        <w:rPr>
          <w:bCs/>
          <w:sz w:val="26"/>
          <w:szCs w:val="26"/>
        </w:rPr>
        <w:t>ГРАДОСТРОИТЕЛЬНЫЕ РЕГЛАМЕНТЫ</w:t>
      </w:r>
      <w:bookmarkEnd w:id="122"/>
    </w:p>
    <w:p w14:paraId="7222980A" w14:textId="77777777" w:rsidR="000A4CA4" w:rsidRPr="00ED5A41" w:rsidRDefault="000A4CA4" w:rsidP="00246746">
      <w:pPr>
        <w:shd w:val="clear" w:color="auto" w:fill="FFFFFF"/>
        <w:ind w:firstLine="567"/>
        <w:rPr>
          <w:spacing w:val="2"/>
          <w:sz w:val="26"/>
          <w:szCs w:val="26"/>
        </w:rPr>
      </w:pPr>
    </w:p>
    <w:p w14:paraId="33081D5C" w14:textId="23A1242D" w:rsidR="00310721" w:rsidRPr="00ED5A41" w:rsidRDefault="002152AB" w:rsidP="00CB2AD6">
      <w:pPr>
        <w:pStyle w:val="ConsPlusNormal"/>
        <w:ind w:firstLine="0"/>
        <w:jc w:val="center"/>
        <w:outlineLvl w:val="1"/>
        <w:rPr>
          <w:rFonts w:ascii="Times New Roman" w:hAnsi="Times New Roman"/>
          <w:b/>
          <w:sz w:val="26"/>
          <w:szCs w:val="26"/>
        </w:rPr>
      </w:pPr>
      <w:bookmarkStart w:id="123" w:name="_Toc143762767"/>
      <w:bookmarkStart w:id="124" w:name="_Toc147486011"/>
      <w:r w:rsidRPr="00ED5A41">
        <w:rPr>
          <w:rFonts w:ascii="Times New Roman" w:hAnsi="Times New Roman"/>
          <w:b/>
          <w:sz w:val="26"/>
          <w:szCs w:val="26"/>
        </w:rPr>
        <w:t>Глава</w:t>
      </w:r>
      <w:r w:rsidR="00917965" w:rsidRPr="00ED5A41">
        <w:rPr>
          <w:rFonts w:ascii="Times New Roman" w:hAnsi="Times New Roman"/>
          <w:b/>
          <w:sz w:val="26"/>
          <w:szCs w:val="26"/>
        </w:rPr>
        <w:t xml:space="preserve"> </w:t>
      </w:r>
      <w:r w:rsidRPr="00ED5A41">
        <w:rPr>
          <w:rFonts w:ascii="Times New Roman" w:hAnsi="Times New Roman"/>
          <w:b/>
          <w:sz w:val="26"/>
          <w:szCs w:val="26"/>
        </w:rPr>
        <w:t>8.</w:t>
      </w:r>
      <w:r w:rsidR="00917965" w:rsidRPr="00ED5A41">
        <w:rPr>
          <w:rFonts w:ascii="Times New Roman" w:hAnsi="Times New Roman"/>
          <w:b/>
          <w:sz w:val="26"/>
          <w:szCs w:val="26"/>
        </w:rPr>
        <w:t xml:space="preserve"> </w:t>
      </w:r>
      <w:r w:rsidR="00310721" w:rsidRPr="00ED5A41">
        <w:rPr>
          <w:rFonts w:ascii="Times New Roman" w:hAnsi="Times New Roman"/>
          <w:b/>
          <w:sz w:val="26"/>
          <w:szCs w:val="26"/>
        </w:rPr>
        <w:t>Общие положения</w:t>
      </w:r>
      <w:bookmarkEnd w:id="123"/>
      <w:bookmarkEnd w:id="124"/>
    </w:p>
    <w:p w14:paraId="03E33D00" w14:textId="77777777" w:rsidR="008800BA" w:rsidRDefault="008800BA" w:rsidP="00246746">
      <w:pPr>
        <w:pStyle w:val="ConsPlusNormal"/>
        <w:ind w:firstLine="567"/>
        <w:jc w:val="both"/>
        <w:rPr>
          <w:rFonts w:ascii="Times New Roman" w:hAnsi="Times New Roman"/>
          <w:sz w:val="26"/>
          <w:szCs w:val="26"/>
        </w:rPr>
      </w:pPr>
    </w:p>
    <w:p w14:paraId="195C1C69" w14:textId="300A20EE" w:rsidR="00310721" w:rsidRPr="00ED5A41" w:rsidRDefault="00B260EB" w:rsidP="00246746">
      <w:pPr>
        <w:pStyle w:val="ConsPlusNormal"/>
        <w:ind w:firstLine="567"/>
        <w:jc w:val="both"/>
        <w:rPr>
          <w:rFonts w:ascii="Times New Roman" w:hAnsi="Times New Roman"/>
          <w:sz w:val="26"/>
          <w:szCs w:val="26"/>
        </w:rPr>
      </w:pPr>
      <w:r w:rsidRPr="00151CF8">
        <w:rPr>
          <w:rFonts w:ascii="Times New Roman" w:hAnsi="Times New Roman"/>
          <w:sz w:val="26"/>
          <w:szCs w:val="26"/>
        </w:rPr>
        <w:tab/>
      </w:r>
      <w:r w:rsidR="00310721" w:rsidRPr="00151CF8">
        <w:rPr>
          <w:rFonts w:ascii="Times New Roman" w:hAnsi="Times New Roman"/>
          <w:sz w:val="26"/>
          <w:szCs w:val="26"/>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7DBAB431" w14:textId="0F9E14CB" w:rsidR="00310721" w:rsidRPr="00ED5A41" w:rsidRDefault="00B260EB" w:rsidP="00246746">
      <w:pPr>
        <w:pStyle w:val="ConsPlusNormal"/>
        <w:ind w:firstLine="567"/>
        <w:jc w:val="both"/>
        <w:rPr>
          <w:rFonts w:ascii="Times New Roman" w:hAnsi="Times New Roman"/>
          <w:sz w:val="26"/>
          <w:szCs w:val="26"/>
        </w:rPr>
      </w:pPr>
      <w:r>
        <w:rPr>
          <w:rFonts w:ascii="Times New Roman" w:hAnsi="Times New Roman"/>
          <w:sz w:val="26"/>
          <w:szCs w:val="26"/>
        </w:rPr>
        <w:tab/>
      </w:r>
      <w:r w:rsidR="00310721" w:rsidRPr="00ED5A41">
        <w:rPr>
          <w:rFonts w:ascii="Times New Roman" w:hAnsi="Times New Roman"/>
          <w:sz w:val="26"/>
          <w:szCs w:val="26"/>
        </w:rPr>
        <w:t>2. Градостроительные регламенты устанавливаются с учетом:</w:t>
      </w:r>
    </w:p>
    <w:p w14:paraId="7E9FCA03" w14:textId="3E906A6A" w:rsidR="00310721" w:rsidRPr="00ED5A41" w:rsidRDefault="00B260EB" w:rsidP="00246746">
      <w:pPr>
        <w:pStyle w:val="ConsPlusNormal"/>
        <w:ind w:firstLine="567"/>
        <w:jc w:val="both"/>
        <w:rPr>
          <w:rFonts w:ascii="Times New Roman" w:hAnsi="Times New Roman"/>
          <w:sz w:val="26"/>
          <w:szCs w:val="26"/>
        </w:rPr>
      </w:pPr>
      <w:r>
        <w:rPr>
          <w:rFonts w:ascii="Times New Roman" w:hAnsi="Times New Roman"/>
          <w:sz w:val="26"/>
          <w:szCs w:val="26"/>
        </w:rPr>
        <w:tab/>
      </w:r>
      <w:r w:rsidR="00310721" w:rsidRPr="00ED5A41">
        <w:rPr>
          <w:rFonts w:ascii="Times New Roman" w:hAnsi="Times New Roman"/>
          <w:sz w:val="26"/>
          <w:szCs w:val="26"/>
        </w:rPr>
        <w:t>1) фактического использования земельных участков и объектов капитального строительства в границах территориальной зоны;</w:t>
      </w:r>
    </w:p>
    <w:p w14:paraId="5315CC00" w14:textId="454F46F7" w:rsidR="00310721" w:rsidRPr="00ED5A41" w:rsidRDefault="00B260EB" w:rsidP="00246746">
      <w:pPr>
        <w:pStyle w:val="ConsPlusNormal"/>
        <w:ind w:firstLine="567"/>
        <w:jc w:val="both"/>
        <w:rPr>
          <w:rFonts w:ascii="Times New Roman" w:hAnsi="Times New Roman"/>
          <w:sz w:val="26"/>
          <w:szCs w:val="26"/>
        </w:rPr>
      </w:pPr>
      <w:r>
        <w:rPr>
          <w:rFonts w:ascii="Times New Roman" w:hAnsi="Times New Roman"/>
          <w:sz w:val="26"/>
          <w:szCs w:val="26"/>
        </w:rPr>
        <w:tab/>
      </w:r>
      <w:r w:rsidR="00310721" w:rsidRPr="00ED5A41">
        <w:rPr>
          <w:rFonts w:ascii="Times New Roman" w:hAnsi="Times New Roman"/>
          <w:sz w:val="26"/>
          <w:szCs w:val="26"/>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06400008" w14:textId="0D623F23" w:rsidR="00310721" w:rsidRPr="00ED5A41" w:rsidRDefault="00B260EB" w:rsidP="00246746">
      <w:pPr>
        <w:pStyle w:val="ConsPlusNormal"/>
        <w:ind w:firstLine="567"/>
        <w:jc w:val="both"/>
        <w:rPr>
          <w:rFonts w:ascii="Times New Roman" w:hAnsi="Times New Roman"/>
          <w:sz w:val="26"/>
          <w:szCs w:val="26"/>
        </w:rPr>
      </w:pPr>
      <w:r>
        <w:rPr>
          <w:rFonts w:ascii="Times New Roman" w:hAnsi="Times New Roman"/>
          <w:sz w:val="26"/>
          <w:szCs w:val="26"/>
        </w:rPr>
        <w:tab/>
      </w:r>
      <w:r w:rsidR="00310721" w:rsidRPr="00ED5A41">
        <w:rPr>
          <w:rFonts w:ascii="Times New Roman" w:hAnsi="Times New Roman"/>
          <w:sz w:val="26"/>
          <w:szCs w:val="26"/>
        </w:rPr>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14:paraId="604DF930" w14:textId="0D1CC72F" w:rsidR="00310721" w:rsidRPr="00ED5A41" w:rsidRDefault="00B260EB" w:rsidP="00246746">
      <w:pPr>
        <w:pStyle w:val="ConsPlusNormal"/>
        <w:ind w:firstLine="567"/>
        <w:jc w:val="both"/>
        <w:rPr>
          <w:rFonts w:ascii="Times New Roman" w:hAnsi="Times New Roman"/>
          <w:sz w:val="26"/>
          <w:szCs w:val="26"/>
        </w:rPr>
      </w:pPr>
      <w:r>
        <w:rPr>
          <w:rFonts w:ascii="Times New Roman" w:hAnsi="Times New Roman"/>
          <w:sz w:val="26"/>
          <w:szCs w:val="26"/>
        </w:rPr>
        <w:tab/>
      </w:r>
      <w:r w:rsidR="00310721" w:rsidRPr="00ED5A41">
        <w:rPr>
          <w:rFonts w:ascii="Times New Roman" w:hAnsi="Times New Roman"/>
          <w:sz w:val="26"/>
          <w:szCs w:val="26"/>
        </w:rPr>
        <w:t>4) видов территориальных зон;</w:t>
      </w:r>
    </w:p>
    <w:p w14:paraId="2A5D8ED0" w14:textId="241202A9" w:rsidR="00310721" w:rsidRPr="00ED5A41" w:rsidRDefault="00B260EB" w:rsidP="00246746">
      <w:pPr>
        <w:pStyle w:val="ConsPlusNormal"/>
        <w:ind w:firstLine="567"/>
        <w:jc w:val="both"/>
        <w:rPr>
          <w:rFonts w:ascii="Times New Roman" w:hAnsi="Times New Roman"/>
          <w:sz w:val="26"/>
          <w:szCs w:val="26"/>
        </w:rPr>
      </w:pPr>
      <w:r>
        <w:rPr>
          <w:rFonts w:ascii="Times New Roman" w:hAnsi="Times New Roman"/>
          <w:sz w:val="26"/>
          <w:szCs w:val="26"/>
        </w:rPr>
        <w:tab/>
      </w:r>
      <w:r w:rsidR="00310721" w:rsidRPr="00ED5A41">
        <w:rPr>
          <w:rFonts w:ascii="Times New Roman" w:hAnsi="Times New Roman"/>
          <w:sz w:val="26"/>
          <w:szCs w:val="26"/>
        </w:rPr>
        <w:t>5) требований охраны объектов культурного наследия, а также особо охраняемых природных территорий, иных природных объектов.</w:t>
      </w:r>
    </w:p>
    <w:p w14:paraId="623C9C60" w14:textId="61FCC3CA" w:rsidR="00310721" w:rsidRPr="00ED5A41" w:rsidRDefault="00B260EB" w:rsidP="00246746">
      <w:pPr>
        <w:pStyle w:val="ConsPlusNormal"/>
        <w:ind w:firstLine="567"/>
        <w:jc w:val="both"/>
        <w:rPr>
          <w:rFonts w:ascii="Times New Roman" w:hAnsi="Times New Roman"/>
          <w:sz w:val="26"/>
          <w:szCs w:val="26"/>
        </w:rPr>
      </w:pPr>
      <w:r>
        <w:rPr>
          <w:rFonts w:ascii="Times New Roman" w:hAnsi="Times New Roman"/>
          <w:sz w:val="26"/>
          <w:szCs w:val="26"/>
        </w:rPr>
        <w:tab/>
      </w:r>
      <w:r w:rsidR="00310721" w:rsidRPr="00ED5A41">
        <w:rPr>
          <w:rFonts w:ascii="Times New Roman" w:hAnsi="Times New Roman"/>
          <w:sz w:val="26"/>
          <w:szCs w:val="26"/>
        </w:rPr>
        <w:t>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4A47EE69" w14:textId="38F017A4" w:rsidR="00310721" w:rsidRPr="00ED5A41" w:rsidRDefault="00B260EB" w:rsidP="00246746">
      <w:pPr>
        <w:pStyle w:val="ConsPlusNormal"/>
        <w:ind w:firstLine="567"/>
        <w:jc w:val="both"/>
        <w:rPr>
          <w:rFonts w:ascii="Times New Roman" w:hAnsi="Times New Roman"/>
          <w:sz w:val="26"/>
          <w:szCs w:val="26"/>
        </w:rPr>
      </w:pPr>
      <w:r>
        <w:rPr>
          <w:rFonts w:ascii="Times New Roman" w:hAnsi="Times New Roman"/>
          <w:sz w:val="26"/>
          <w:szCs w:val="26"/>
        </w:rPr>
        <w:tab/>
      </w:r>
      <w:r w:rsidR="00310721" w:rsidRPr="00ED5A41">
        <w:rPr>
          <w:rFonts w:ascii="Times New Roman" w:hAnsi="Times New Roman"/>
          <w:sz w:val="26"/>
          <w:szCs w:val="26"/>
        </w:rPr>
        <w:t>4. Действие градостроительного регламента не распространяется на земельные участки:</w:t>
      </w:r>
    </w:p>
    <w:p w14:paraId="4491FC53" w14:textId="6DC7C0B2" w:rsidR="00310721" w:rsidRPr="00ED5A41" w:rsidRDefault="00B260EB" w:rsidP="00246746">
      <w:pPr>
        <w:pStyle w:val="ConsPlusNormal"/>
        <w:ind w:firstLine="567"/>
        <w:jc w:val="both"/>
        <w:rPr>
          <w:rFonts w:ascii="Times New Roman" w:hAnsi="Times New Roman"/>
          <w:sz w:val="26"/>
          <w:szCs w:val="26"/>
        </w:rPr>
      </w:pPr>
      <w:r>
        <w:rPr>
          <w:rFonts w:ascii="Times New Roman" w:hAnsi="Times New Roman"/>
          <w:sz w:val="26"/>
          <w:szCs w:val="26"/>
        </w:rPr>
        <w:tab/>
      </w:r>
      <w:r w:rsidR="00310721" w:rsidRPr="00ED5A41">
        <w:rPr>
          <w:rFonts w:ascii="Times New Roman" w:hAnsi="Times New Roman"/>
          <w:sz w:val="26"/>
          <w:szCs w:val="26"/>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2F89CF40" w14:textId="23386FDE" w:rsidR="00310721" w:rsidRPr="00ED5A41" w:rsidRDefault="00B260EB" w:rsidP="00246746">
      <w:pPr>
        <w:pStyle w:val="ConsPlusNormal"/>
        <w:ind w:firstLine="567"/>
        <w:jc w:val="both"/>
        <w:rPr>
          <w:rFonts w:ascii="Times New Roman" w:hAnsi="Times New Roman"/>
          <w:sz w:val="26"/>
          <w:szCs w:val="26"/>
        </w:rPr>
      </w:pPr>
      <w:r>
        <w:rPr>
          <w:rFonts w:ascii="Times New Roman" w:hAnsi="Times New Roman"/>
          <w:sz w:val="26"/>
          <w:szCs w:val="26"/>
        </w:rPr>
        <w:tab/>
      </w:r>
      <w:r w:rsidR="00310721" w:rsidRPr="00ED5A41">
        <w:rPr>
          <w:rFonts w:ascii="Times New Roman" w:hAnsi="Times New Roman"/>
          <w:sz w:val="26"/>
          <w:szCs w:val="26"/>
        </w:rPr>
        <w:t>2) в границах территорий общего пользования;</w:t>
      </w:r>
    </w:p>
    <w:p w14:paraId="54E08E95" w14:textId="47284D39" w:rsidR="00310721" w:rsidRPr="00ED5A41" w:rsidRDefault="00B260EB" w:rsidP="00246746">
      <w:pPr>
        <w:pStyle w:val="ConsPlusNormal"/>
        <w:ind w:firstLine="567"/>
        <w:jc w:val="both"/>
        <w:rPr>
          <w:rFonts w:ascii="Times New Roman" w:hAnsi="Times New Roman"/>
          <w:sz w:val="26"/>
          <w:szCs w:val="26"/>
        </w:rPr>
      </w:pPr>
      <w:r>
        <w:rPr>
          <w:rFonts w:ascii="Times New Roman" w:hAnsi="Times New Roman"/>
          <w:sz w:val="26"/>
          <w:szCs w:val="26"/>
        </w:rPr>
        <w:tab/>
      </w:r>
      <w:r w:rsidR="00310721" w:rsidRPr="00ED5A41">
        <w:rPr>
          <w:rFonts w:ascii="Times New Roman" w:hAnsi="Times New Roman"/>
          <w:sz w:val="26"/>
          <w:szCs w:val="26"/>
        </w:rPr>
        <w:t>3) предназначенные для размещения линейных объектов и (или) занятые линейными объектами;</w:t>
      </w:r>
    </w:p>
    <w:p w14:paraId="45CADD25" w14:textId="702758AC" w:rsidR="00310721" w:rsidRPr="00ED5A41" w:rsidRDefault="00B260EB" w:rsidP="00246746">
      <w:pPr>
        <w:pStyle w:val="ConsPlusNormal"/>
        <w:ind w:firstLine="567"/>
        <w:jc w:val="both"/>
        <w:rPr>
          <w:rFonts w:ascii="Times New Roman" w:hAnsi="Times New Roman"/>
          <w:sz w:val="26"/>
          <w:szCs w:val="26"/>
        </w:rPr>
      </w:pPr>
      <w:r>
        <w:rPr>
          <w:rFonts w:ascii="Times New Roman" w:hAnsi="Times New Roman"/>
          <w:sz w:val="26"/>
          <w:szCs w:val="26"/>
        </w:rPr>
        <w:tab/>
      </w:r>
      <w:r w:rsidR="00310721" w:rsidRPr="00ED5A41">
        <w:rPr>
          <w:rFonts w:ascii="Times New Roman" w:hAnsi="Times New Roman"/>
          <w:sz w:val="26"/>
          <w:szCs w:val="26"/>
        </w:rPr>
        <w:t>4) предоставленные для добычи полезных ископаемых.</w:t>
      </w:r>
    </w:p>
    <w:p w14:paraId="1292A751" w14:textId="3081BDF0" w:rsidR="00310721" w:rsidRPr="00ED5A41" w:rsidRDefault="00B260EB" w:rsidP="00246746">
      <w:pPr>
        <w:pStyle w:val="ConsPlusNormal"/>
        <w:ind w:firstLine="567"/>
        <w:jc w:val="both"/>
        <w:rPr>
          <w:rFonts w:ascii="Times New Roman" w:hAnsi="Times New Roman"/>
          <w:sz w:val="26"/>
          <w:szCs w:val="26"/>
        </w:rPr>
      </w:pPr>
      <w:r>
        <w:rPr>
          <w:rFonts w:ascii="Times New Roman" w:hAnsi="Times New Roman"/>
          <w:sz w:val="26"/>
          <w:szCs w:val="26"/>
        </w:rPr>
        <w:tab/>
      </w:r>
      <w:r w:rsidR="00310721" w:rsidRPr="00ED5A41">
        <w:rPr>
          <w:rFonts w:ascii="Times New Roman" w:hAnsi="Times New Roman"/>
          <w:sz w:val="26"/>
          <w:szCs w:val="26"/>
        </w:rPr>
        <w:t>5.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p>
    <w:p w14:paraId="25AF3E49" w14:textId="77777777" w:rsidR="004063C8" w:rsidRPr="00ED5A41" w:rsidRDefault="004063C8" w:rsidP="00246746">
      <w:pPr>
        <w:shd w:val="clear" w:color="auto" w:fill="FFFFFF"/>
        <w:ind w:firstLine="567"/>
        <w:rPr>
          <w:spacing w:val="2"/>
          <w:sz w:val="26"/>
          <w:szCs w:val="26"/>
        </w:rPr>
      </w:pPr>
    </w:p>
    <w:p w14:paraId="336952FC" w14:textId="5E0ABCE6" w:rsidR="004063C8" w:rsidRPr="00ED5A41" w:rsidRDefault="002152AB" w:rsidP="00CB2AD6">
      <w:pPr>
        <w:pStyle w:val="2"/>
        <w:spacing w:before="0" w:after="0"/>
        <w:ind w:firstLine="0"/>
        <w:jc w:val="center"/>
        <w:rPr>
          <w:rFonts w:ascii="Times New Roman" w:hAnsi="Times New Roman"/>
          <w:i w:val="0"/>
          <w:sz w:val="26"/>
          <w:szCs w:val="26"/>
          <w:lang w:val="ru-RU"/>
        </w:rPr>
      </w:pPr>
      <w:bookmarkStart w:id="125" w:name="_Toc474149426"/>
      <w:bookmarkStart w:id="126" w:name="_Toc147486012"/>
      <w:r w:rsidRPr="00ED5A41">
        <w:rPr>
          <w:rFonts w:ascii="Times New Roman" w:hAnsi="Times New Roman"/>
          <w:i w:val="0"/>
          <w:sz w:val="26"/>
          <w:szCs w:val="26"/>
        </w:rPr>
        <w:t>Глава</w:t>
      </w:r>
      <w:r w:rsidR="00917965" w:rsidRPr="00ED5A41">
        <w:rPr>
          <w:rFonts w:ascii="Times New Roman" w:hAnsi="Times New Roman"/>
          <w:i w:val="0"/>
          <w:sz w:val="26"/>
          <w:szCs w:val="26"/>
          <w:lang w:val="ru-RU"/>
        </w:rPr>
        <w:t xml:space="preserve"> </w:t>
      </w:r>
      <w:r w:rsidR="00310721" w:rsidRPr="00ED5A41">
        <w:rPr>
          <w:rFonts w:ascii="Times New Roman" w:hAnsi="Times New Roman"/>
          <w:i w:val="0"/>
          <w:sz w:val="26"/>
          <w:szCs w:val="26"/>
        </w:rPr>
        <w:t>9</w:t>
      </w:r>
      <w:r w:rsidR="004063C8" w:rsidRPr="00ED5A41">
        <w:rPr>
          <w:rFonts w:ascii="Times New Roman" w:hAnsi="Times New Roman"/>
          <w:i w:val="0"/>
          <w:sz w:val="26"/>
          <w:szCs w:val="26"/>
        </w:rPr>
        <w:t>.</w:t>
      </w:r>
      <w:bookmarkEnd w:id="125"/>
      <w:r w:rsidR="00917965" w:rsidRPr="00ED5A41">
        <w:rPr>
          <w:rFonts w:ascii="Times New Roman" w:hAnsi="Times New Roman"/>
          <w:i w:val="0"/>
          <w:sz w:val="26"/>
          <w:szCs w:val="26"/>
          <w:lang w:val="ru-RU"/>
        </w:rPr>
        <w:t xml:space="preserve"> </w:t>
      </w:r>
      <w:r w:rsidR="00310721" w:rsidRPr="00ED5A41">
        <w:rPr>
          <w:rFonts w:ascii="Times New Roman" w:hAnsi="Times New Roman"/>
          <w:i w:val="0"/>
          <w:sz w:val="26"/>
          <w:szCs w:val="26"/>
        </w:rPr>
        <w:t>Градостроительные регламенты территориальных зон</w:t>
      </w:r>
      <w:r w:rsidR="00AE01BC" w:rsidRPr="00ED5A41">
        <w:rPr>
          <w:rFonts w:ascii="Times New Roman" w:hAnsi="Times New Roman"/>
          <w:i w:val="0"/>
          <w:sz w:val="26"/>
          <w:szCs w:val="26"/>
          <w:lang w:val="ru-RU"/>
        </w:rPr>
        <w:t xml:space="preserve"> </w:t>
      </w:r>
      <w:bookmarkEnd w:id="126"/>
      <w:r w:rsidR="00B260EB">
        <w:rPr>
          <w:rFonts w:ascii="Times New Roman" w:hAnsi="Times New Roman"/>
          <w:i w:val="0"/>
          <w:sz w:val="26"/>
          <w:szCs w:val="26"/>
          <w:lang w:val="ru-RU"/>
        </w:rPr>
        <w:t>Поселения</w:t>
      </w:r>
    </w:p>
    <w:p w14:paraId="6AA155C7" w14:textId="77777777" w:rsidR="00A85EEB" w:rsidRPr="00ED5A41" w:rsidRDefault="00A85EEB" w:rsidP="00246746">
      <w:pPr>
        <w:ind w:firstLine="567"/>
        <w:rPr>
          <w:sz w:val="26"/>
          <w:szCs w:val="26"/>
        </w:rPr>
      </w:pPr>
    </w:p>
    <w:p w14:paraId="0F1C9C4D" w14:textId="3F83C494" w:rsidR="00BD152E" w:rsidRPr="00B260EB" w:rsidRDefault="00B260EB" w:rsidP="00B260EB">
      <w:pPr>
        <w:pStyle w:val="3"/>
        <w:ind w:firstLine="567"/>
        <w:rPr>
          <w:szCs w:val="26"/>
          <w:lang w:val="ru-RU"/>
        </w:rPr>
      </w:pPr>
      <w:bookmarkStart w:id="127" w:name="_Toc147486013"/>
      <w:r>
        <w:rPr>
          <w:szCs w:val="26"/>
          <w:lang w:val="ru-RU"/>
        </w:rPr>
        <w:lastRenderedPageBreak/>
        <w:tab/>
      </w:r>
      <w:r w:rsidR="004063C8" w:rsidRPr="00B260EB">
        <w:rPr>
          <w:szCs w:val="26"/>
        </w:rPr>
        <w:t xml:space="preserve">Статья </w:t>
      </w:r>
      <w:bookmarkStart w:id="128" w:name="_Toc142028880"/>
      <w:bookmarkStart w:id="129" w:name="_Toc142029171"/>
      <w:bookmarkStart w:id="130" w:name="_Toc142107783"/>
      <w:bookmarkStart w:id="131" w:name="_Toc142493323"/>
      <w:bookmarkStart w:id="132" w:name="_Toc154937866"/>
      <w:bookmarkStart w:id="133" w:name="_Toc214987940"/>
      <w:bookmarkStart w:id="134" w:name="_Toc221604153"/>
      <w:bookmarkStart w:id="135" w:name="_Toc426728485"/>
      <w:bookmarkStart w:id="136" w:name="_Toc383696699"/>
      <w:r w:rsidR="00917965" w:rsidRPr="00B260EB">
        <w:rPr>
          <w:szCs w:val="26"/>
          <w:lang w:val="ru-RU"/>
        </w:rPr>
        <w:t>30</w:t>
      </w:r>
      <w:r w:rsidR="004063C8" w:rsidRPr="00B260EB">
        <w:rPr>
          <w:szCs w:val="26"/>
        </w:rPr>
        <w:t>.</w:t>
      </w:r>
      <w:r w:rsidR="00917965" w:rsidRPr="00B260EB">
        <w:rPr>
          <w:szCs w:val="26"/>
        </w:rPr>
        <w:t xml:space="preserve"> </w:t>
      </w:r>
      <w:r w:rsidR="00310721" w:rsidRPr="00B260EB">
        <w:rPr>
          <w:szCs w:val="26"/>
        </w:rPr>
        <w:t>Перечень зон, выделенных на карте градостроительного зонирования</w:t>
      </w:r>
      <w:bookmarkEnd w:id="127"/>
      <w:bookmarkEnd w:id="128"/>
      <w:bookmarkEnd w:id="129"/>
      <w:bookmarkEnd w:id="130"/>
      <w:bookmarkEnd w:id="131"/>
      <w:bookmarkEnd w:id="132"/>
      <w:bookmarkEnd w:id="133"/>
      <w:bookmarkEnd w:id="134"/>
      <w:bookmarkEnd w:id="135"/>
      <w:bookmarkEnd w:id="136"/>
    </w:p>
    <w:p w14:paraId="16DC7692" w14:textId="335EAC8A" w:rsidR="004B5DBE" w:rsidRPr="00ED5A41" w:rsidRDefault="00B260EB" w:rsidP="004B5DBE">
      <w:pPr>
        <w:pStyle w:val="15"/>
        <w:ind w:left="0" w:firstLine="567"/>
        <w:jc w:val="both"/>
        <w:rPr>
          <w:sz w:val="26"/>
          <w:szCs w:val="26"/>
        </w:rPr>
      </w:pPr>
      <w:r>
        <w:rPr>
          <w:sz w:val="26"/>
          <w:szCs w:val="26"/>
        </w:rPr>
        <w:tab/>
      </w:r>
      <w:r w:rsidR="004B5DBE" w:rsidRPr="00ED5A41">
        <w:rPr>
          <w:sz w:val="26"/>
          <w:szCs w:val="26"/>
        </w:rPr>
        <w:t xml:space="preserve">Границы территориальных зон </w:t>
      </w:r>
      <w:r>
        <w:rPr>
          <w:sz w:val="26"/>
          <w:szCs w:val="26"/>
        </w:rPr>
        <w:t>Поселения</w:t>
      </w:r>
      <w:r w:rsidR="004B5DBE" w:rsidRPr="00ED5A41">
        <w:rPr>
          <w:sz w:val="26"/>
          <w:szCs w:val="26"/>
        </w:rPr>
        <w:t xml:space="preserve"> устанавли</w:t>
      </w:r>
      <w:r>
        <w:rPr>
          <w:sz w:val="26"/>
          <w:szCs w:val="26"/>
        </w:rPr>
        <w:t>ваются отдельно на каждый населе</w:t>
      </w:r>
      <w:r w:rsidR="004B5DBE" w:rsidRPr="00ED5A41">
        <w:rPr>
          <w:sz w:val="26"/>
          <w:szCs w:val="26"/>
        </w:rPr>
        <w:t xml:space="preserve">нный пункт – село </w:t>
      </w:r>
      <w:proofErr w:type="spellStart"/>
      <w:r w:rsidR="004B5DBE" w:rsidRPr="00ED5A41">
        <w:rPr>
          <w:sz w:val="26"/>
          <w:szCs w:val="26"/>
        </w:rPr>
        <w:t>Бондарево</w:t>
      </w:r>
      <w:proofErr w:type="spellEnd"/>
      <w:r w:rsidR="004B5DBE" w:rsidRPr="00ED5A41">
        <w:rPr>
          <w:sz w:val="26"/>
          <w:szCs w:val="26"/>
        </w:rPr>
        <w:t xml:space="preserve">, </w:t>
      </w:r>
      <w:proofErr w:type="spellStart"/>
      <w:r w:rsidR="004B5DBE" w:rsidRPr="00ED5A41">
        <w:rPr>
          <w:sz w:val="26"/>
          <w:szCs w:val="26"/>
        </w:rPr>
        <w:t>аал</w:t>
      </w:r>
      <w:proofErr w:type="spellEnd"/>
      <w:r w:rsidR="004B5DBE" w:rsidRPr="00ED5A41">
        <w:rPr>
          <w:sz w:val="26"/>
          <w:szCs w:val="26"/>
        </w:rPr>
        <w:t xml:space="preserve"> </w:t>
      </w:r>
      <w:proofErr w:type="spellStart"/>
      <w:r w:rsidR="004B5DBE" w:rsidRPr="00ED5A41">
        <w:rPr>
          <w:sz w:val="26"/>
          <w:szCs w:val="26"/>
        </w:rPr>
        <w:t>Маткечик</w:t>
      </w:r>
      <w:proofErr w:type="spellEnd"/>
      <w:r w:rsidR="004B5DBE" w:rsidRPr="00ED5A41">
        <w:rPr>
          <w:sz w:val="26"/>
          <w:szCs w:val="26"/>
        </w:rPr>
        <w:t xml:space="preserve">, </w:t>
      </w:r>
      <w:proofErr w:type="spellStart"/>
      <w:r w:rsidR="004B5DBE" w:rsidRPr="00ED5A41">
        <w:rPr>
          <w:sz w:val="26"/>
          <w:szCs w:val="26"/>
        </w:rPr>
        <w:t>аал</w:t>
      </w:r>
      <w:proofErr w:type="spellEnd"/>
      <w:r w:rsidR="004B5DBE" w:rsidRPr="00ED5A41">
        <w:rPr>
          <w:sz w:val="26"/>
          <w:szCs w:val="26"/>
        </w:rPr>
        <w:t xml:space="preserve"> Верх-</w:t>
      </w:r>
      <w:proofErr w:type="spellStart"/>
      <w:r w:rsidR="004B5DBE" w:rsidRPr="00ED5A41">
        <w:rPr>
          <w:sz w:val="26"/>
          <w:szCs w:val="26"/>
        </w:rPr>
        <w:t>Киндирла</w:t>
      </w:r>
      <w:proofErr w:type="spellEnd"/>
      <w:r w:rsidR="004B5DBE" w:rsidRPr="00ED5A41">
        <w:rPr>
          <w:sz w:val="26"/>
          <w:szCs w:val="26"/>
        </w:rPr>
        <w:t xml:space="preserve">, деревня Богдановка, </w:t>
      </w:r>
      <w:proofErr w:type="spellStart"/>
      <w:r w:rsidR="004B5DBE" w:rsidRPr="00ED5A41">
        <w:rPr>
          <w:sz w:val="26"/>
          <w:szCs w:val="26"/>
        </w:rPr>
        <w:t>аал</w:t>
      </w:r>
      <w:proofErr w:type="spellEnd"/>
      <w:r w:rsidR="004B5DBE" w:rsidRPr="00ED5A41">
        <w:rPr>
          <w:sz w:val="26"/>
          <w:szCs w:val="26"/>
        </w:rPr>
        <w:t xml:space="preserve"> </w:t>
      </w:r>
      <w:proofErr w:type="spellStart"/>
      <w:r w:rsidR="004B5DBE" w:rsidRPr="00ED5A41">
        <w:rPr>
          <w:sz w:val="26"/>
          <w:szCs w:val="26"/>
        </w:rPr>
        <w:t>Усть</w:t>
      </w:r>
      <w:proofErr w:type="spellEnd"/>
      <w:r w:rsidR="004B5DBE" w:rsidRPr="00ED5A41">
        <w:rPr>
          <w:sz w:val="26"/>
          <w:szCs w:val="26"/>
        </w:rPr>
        <w:t xml:space="preserve">-Табат и за границами населенных пунктов в пределах </w:t>
      </w:r>
      <w:r>
        <w:rPr>
          <w:sz w:val="26"/>
          <w:szCs w:val="26"/>
        </w:rPr>
        <w:t>Поселения</w:t>
      </w:r>
      <w:r w:rsidR="004B5DBE" w:rsidRPr="00ED5A41">
        <w:rPr>
          <w:sz w:val="26"/>
          <w:szCs w:val="26"/>
        </w:rPr>
        <w:t>.</w:t>
      </w:r>
    </w:p>
    <w:p w14:paraId="2D822D8E" w14:textId="7E22DFFB" w:rsidR="00AE01BC" w:rsidRPr="00ED5A41" w:rsidRDefault="00B260EB" w:rsidP="00246746">
      <w:pPr>
        <w:pStyle w:val="ConsNonformat"/>
        <w:widowControl/>
        <w:ind w:firstLine="567"/>
        <w:jc w:val="both"/>
        <w:rPr>
          <w:rFonts w:ascii="Times New Roman" w:hAnsi="Times New Roman" w:cs="Times New Roman"/>
          <w:color w:val="000000"/>
          <w:sz w:val="26"/>
          <w:szCs w:val="26"/>
        </w:rPr>
      </w:pPr>
      <w:r>
        <w:rPr>
          <w:rFonts w:ascii="Times New Roman" w:hAnsi="Times New Roman" w:cs="Times New Roman"/>
          <w:color w:val="000000"/>
          <w:sz w:val="26"/>
          <w:szCs w:val="26"/>
        </w:rPr>
        <w:tab/>
      </w:r>
      <w:r w:rsidR="00AE01BC" w:rsidRPr="00ED5A41">
        <w:rPr>
          <w:rFonts w:ascii="Times New Roman" w:hAnsi="Times New Roman" w:cs="Times New Roman"/>
          <w:color w:val="000000"/>
          <w:sz w:val="26"/>
          <w:szCs w:val="26"/>
        </w:rPr>
        <w:t>На карте градостроительного зонирования выделены следующие виды территориальных зон (в скобках приводится их кодовое обозначение):</w:t>
      </w:r>
    </w:p>
    <w:p w14:paraId="211E66CC" w14:textId="1AF7942D" w:rsidR="00AE01BC" w:rsidRPr="00ED5A41" w:rsidRDefault="00B260EB" w:rsidP="00246746">
      <w:pPr>
        <w:pStyle w:val="15"/>
        <w:ind w:left="0" w:firstLine="567"/>
        <w:rPr>
          <w:b/>
          <w:sz w:val="26"/>
          <w:szCs w:val="26"/>
        </w:rPr>
      </w:pPr>
      <w:r>
        <w:rPr>
          <w:b/>
          <w:sz w:val="26"/>
          <w:szCs w:val="26"/>
        </w:rPr>
        <w:tab/>
      </w:r>
      <w:r w:rsidR="00AE01BC" w:rsidRPr="00ED5A41">
        <w:rPr>
          <w:b/>
          <w:sz w:val="26"/>
          <w:szCs w:val="26"/>
        </w:rPr>
        <w:t>Жилые зоны (Ж)</w:t>
      </w:r>
      <w:r w:rsidR="002600A9" w:rsidRPr="00ED5A41">
        <w:rPr>
          <w:b/>
          <w:sz w:val="26"/>
          <w:szCs w:val="26"/>
        </w:rPr>
        <w:t>:</w:t>
      </w:r>
    </w:p>
    <w:p w14:paraId="265A7514" w14:textId="26FC3CB8" w:rsidR="00AE01BC" w:rsidRPr="00ED5A41" w:rsidRDefault="00B260EB" w:rsidP="00246746">
      <w:pPr>
        <w:pStyle w:val="15"/>
        <w:ind w:left="0" w:firstLine="567"/>
        <w:rPr>
          <w:sz w:val="26"/>
          <w:szCs w:val="26"/>
        </w:rPr>
      </w:pPr>
      <w:r>
        <w:rPr>
          <w:sz w:val="26"/>
          <w:szCs w:val="26"/>
        </w:rPr>
        <w:tab/>
      </w:r>
      <w:r w:rsidR="00820C8D" w:rsidRPr="00ED5A41">
        <w:rPr>
          <w:sz w:val="26"/>
          <w:szCs w:val="26"/>
        </w:rPr>
        <w:t xml:space="preserve">1. </w:t>
      </w:r>
      <w:r w:rsidR="00AE01BC" w:rsidRPr="00ED5A41">
        <w:rPr>
          <w:sz w:val="26"/>
          <w:szCs w:val="26"/>
        </w:rPr>
        <w:t>Зона жилой застройки (Ж</w:t>
      </w:r>
      <w:r w:rsidR="00CB2AD6" w:rsidRPr="00ED5A41">
        <w:rPr>
          <w:sz w:val="26"/>
          <w:szCs w:val="26"/>
        </w:rPr>
        <w:t>-</w:t>
      </w:r>
      <w:r w:rsidR="00AE01BC" w:rsidRPr="00ED5A41">
        <w:rPr>
          <w:sz w:val="26"/>
          <w:szCs w:val="26"/>
        </w:rPr>
        <w:t>1)</w:t>
      </w:r>
      <w:r w:rsidR="006C502C" w:rsidRPr="00ED5A41">
        <w:rPr>
          <w:sz w:val="26"/>
          <w:szCs w:val="26"/>
        </w:rPr>
        <w:t>.</w:t>
      </w:r>
    </w:p>
    <w:p w14:paraId="774A595A" w14:textId="35B2256D" w:rsidR="00AE01BC" w:rsidRPr="00ED5A41" w:rsidRDefault="00B260EB" w:rsidP="00246746">
      <w:pPr>
        <w:pStyle w:val="15"/>
        <w:ind w:left="0" w:firstLine="567"/>
        <w:rPr>
          <w:b/>
          <w:sz w:val="26"/>
          <w:szCs w:val="26"/>
        </w:rPr>
      </w:pPr>
      <w:r>
        <w:rPr>
          <w:b/>
          <w:sz w:val="26"/>
          <w:szCs w:val="26"/>
        </w:rPr>
        <w:tab/>
      </w:r>
      <w:r w:rsidR="00AE01BC" w:rsidRPr="00ED5A41">
        <w:rPr>
          <w:b/>
          <w:sz w:val="26"/>
          <w:szCs w:val="26"/>
        </w:rPr>
        <w:t>Общественно-деловые зоны (ОД)</w:t>
      </w:r>
      <w:r w:rsidR="002600A9" w:rsidRPr="00ED5A41">
        <w:rPr>
          <w:b/>
          <w:sz w:val="26"/>
          <w:szCs w:val="26"/>
        </w:rPr>
        <w:t>:</w:t>
      </w:r>
    </w:p>
    <w:p w14:paraId="7A52D0C5" w14:textId="0E52A47C" w:rsidR="00AE01BC" w:rsidRPr="00ED5A41" w:rsidRDefault="00B260EB" w:rsidP="00246746">
      <w:pPr>
        <w:pStyle w:val="15"/>
        <w:ind w:left="0" w:firstLine="567"/>
        <w:rPr>
          <w:sz w:val="26"/>
          <w:szCs w:val="26"/>
        </w:rPr>
      </w:pPr>
      <w:r>
        <w:rPr>
          <w:sz w:val="26"/>
          <w:szCs w:val="26"/>
        </w:rPr>
        <w:tab/>
      </w:r>
      <w:r w:rsidR="00820C8D" w:rsidRPr="00ED5A41">
        <w:rPr>
          <w:sz w:val="26"/>
          <w:szCs w:val="26"/>
        </w:rPr>
        <w:t xml:space="preserve">2. </w:t>
      </w:r>
      <w:r w:rsidR="00AE01BC" w:rsidRPr="00ED5A41">
        <w:rPr>
          <w:sz w:val="26"/>
          <w:szCs w:val="26"/>
        </w:rPr>
        <w:t>Общественно – деловая зона (ОД</w:t>
      </w:r>
      <w:r w:rsidR="00CB2AD6" w:rsidRPr="00ED5A41">
        <w:rPr>
          <w:sz w:val="26"/>
          <w:szCs w:val="26"/>
        </w:rPr>
        <w:t>-</w:t>
      </w:r>
      <w:r w:rsidR="00AE01BC" w:rsidRPr="00ED5A41">
        <w:rPr>
          <w:sz w:val="26"/>
          <w:szCs w:val="26"/>
        </w:rPr>
        <w:t>1)</w:t>
      </w:r>
      <w:r w:rsidR="006C502C" w:rsidRPr="00ED5A41">
        <w:rPr>
          <w:sz w:val="26"/>
          <w:szCs w:val="26"/>
        </w:rPr>
        <w:t>.</w:t>
      </w:r>
    </w:p>
    <w:p w14:paraId="5620182A" w14:textId="137CF361" w:rsidR="00AE01BC" w:rsidRPr="00ED5A41" w:rsidRDefault="00B260EB" w:rsidP="00246746">
      <w:pPr>
        <w:pStyle w:val="15"/>
        <w:ind w:left="0" w:firstLine="567"/>
        <w:rPr>
          <w:b/>
          <w:sz w:val="26"/>
          <w:szCs w:val="26"/>
        </w:rPr>
      </w:pPr>
      <w:r>
        <w:rPr>
          <w:b/>
          <w:sz w:val="26"/>
          <w:szCs w:val="26"/>
        </w:rPr>
        <w:tab/>
      </w:r>
      <w:r w:rsidR="00AE01BC" w:rsidRPr="00ED5A41">
        <w:rPr>
          <w:b/>
          <w:sz w:val="26"/>
          <w:szCs w:val="26"/>
        </w:rPr>
        <w:t>Зоны инженерной и транспортной инфраструктур (ИТ)</w:t>
      </w:r>
      <w:r w:rsidR="002600A9" w:rsidRPr="00ED5A41">
        <w:rPr>
          <w:b/>
          <w:sz w:val="26"/>
          <w:szCs w:val="26"/>
        </w:rPr>
        <w:t>:</w:t>
      </w:r>
    </w:p>
    <w:p w14:paraId="284BF42D" w14:textId="3B918AE8" w:rsidR="00AE01BC" w:rsidRPr="00ED5A41" w:rsidRDefault="00B260EB" w:rsidP="00246746">
      <w:pPr>
        <w:pStyle w:val="15"/>
        <w:ind w:left="0" w:firstLine="567"/>
        <w:rPr>
          <w:sz w:val="26"/>
          <w:szCs w:val="26"/>
        </w:rPr>
      </w:pPr>
      <w:r>
        <w:rPr>
          <w:sz w:val="26"/>
          <w:szCs w:val="26"/>
        </w:rPr>
        <w:tab/>
      </w:r>
      <w:r w:rsidR="00820C8D" w:rsidRPr="00ED5A41">
        <w:rPr>
          <w:sz w:val="26"/>
          <w:szCs w:val="26"/>
        </w:rPr>
        <w:t xml:space="preserve">3. </w:t>
      </w:r>
      <w:r w:rsidR="00AE01BC" w:rsidRPr="00ED5A41">
        <w:rPr>
          <w:sz w:val="26"/>
          <w:szCs w:val="26"/>
        </w:rPr>
        <w:t>Зона автомобильного транспорта (ИТ</w:t>
      </w:r>
      <w:r w:rsidR="00CB2AD6" w:rsidRPr="00ED5A41">
        <w:rPr>
          <w:sz w:val="26"/>
          <w:szCs w:val="26"/>
        </w:rPr>
        <w:t>-</w:t>
      </w:r>
      <w:r w:rsidR="00AE01BC" w:rsidRPr="00ED5A41">
        <w:rPr>
          <w:sz w:val="26"/>
          <w:szCs w:val="26"/>
        </w:rPr>
        <w:t>1)</w:t>
      </w:r>
      <w:r w:rsidR="006C502C" w:rsidRPr="00ED5A41">
        <w:rPr>
          <w:sz w:val="26"/>
          <w:szCs w:val="26"/>
        </w:rPr>
        <w:t>;</w:t>
      </w:r>
    </w:p>
    <w:p w14:paraId="04E331ED" w14:textId="598AC8BC" w:rsidR="00AE01BC" w:rsidRPr="00ED5A41" w:rsidRDefault="00B260EB" w:rsidP="00246746">
      <w:pPr>
        <w:pStyle w:val="15"/>
        <w:ind w:left="0" w:firstLine="567"/>
        <w:rPr>
          <w:sz w:val="26"/>
          <w:szCs w:val="26"/>
        </w:rPr>
      </w:pPr>
      <w:r>
        <w:rPr>
          <w:sz w:val="26"/>
          <w:szCs w:val="26"/>
        </w:rPr>
        <w:tab/>
      </w:r>
      <w:r w:rsidR="00820C8D" w:rsidRPr="00ED5A41">
        <w:rPr>
          <w:sz w:val="26"/>
          <w:szCs w:val="26"/>
        </w:rPr>
        <w:t xml:space="preserve">4. </w:t>
      </w:r>
      <w:r w:rsidR="00AE01BC" w:rsidRPr="00ED5A41">
        <w:rPr>
          <w:sz w:val="26"/>
          <w:szCs w:val="26"/>
        </w:rPr>
        <w:t>Зона улично-дорожной сети (ИТ</w:t>
      </w:r>
      <w:r w:rsidR="00CB2AD6" w:rsidRPr="00ED5A41">
        <w:rPr>
          <w:sz w:val="26"/>
          <w:szCs w:val="26"/>
        </w:rPr>
        <w:t>-</w:t>
      </w:r>
      <w:r w:rsidR="00AE01BC" w:rsidRPr="00ED5A41">
        <w:rPr>
          <w:sz w:val="26"/>
          <w:szCs w:val="26"/>
        </w:rPr>
        <w:t>2)</w:t>
      </w:r>
      <w:r w:rsidR="006C502C" w:rsidRPr="00ED5A41">
        <w:rPr>
          <w:sz w:val="26"/>
          <w:szCs w:val="26"/>
        </w:rPr>
        <w:t>;</w:t>
      </w:r>
    </w:p>
    <w:p w14:paraId="1AFF00D4" w14:textId="3C43C810" w:rsidR="00AE01BC" w:rsidRPr="00ED5A41" w:rsidRDefault="00B260EB" w:rsidP="00246746">
      <w:pPr>
        <w:pStyle w:val="15"/>
        <w:ind w:left="0" w:firstLine="567"/>
        <w:rPr>
          <w:sz w:val="26"/>
          <w:szCs w:val="26"/>
        </w:rPr>
      </w:pPr>
      <w:r>
        <w:rPr>
          <w:sz w:val="26"/>
          <w:szCs w:val="26"/>
        </w:rPr>
        <w:tab/>
      </w:r>
      <w:r w:rsidR="00820C8D" w:rsidRPr="00ED5A41">
        <w:rPr>
          <w:sz w:val="26"/>
          <w:szCs w:val="26"/>
        </w:rPr>
        <w:t xml:space="preserve">5. </w:t>
      </w:r>
      <w:r w:rsidR="00AE01BC" w:rsidRPr="00ED5A41">
        <w:rPr>
          <w:sz w:val="26"/>
          <w:szCs w:val="26"/>
        </w:rPr>
        <w:t>Зона объектов инженерной инфраструктуры (ИТ</w:t>
      </w:r>
      <w:r w:rsidR="00CB2AD6" w:rsidRPr="00ED5A41">
        <w:rPr>
          <w:sz w:val="26"/>
          <w:szCs w:val="26"/>
        </w:rPr>
        <w:t>-</w:t>
      </w:r>
      <w:r w:rsidR="00AE01BC" w:rsidRPr="00ED5A41">
        <w:rPr>
          <w:sz w:val="26"/>
          <w:szCs w:val="26"/>
        </w:rPr>
        <w:t>3)</w:t>
      </w:r>
      <w:r w:rsidR="006C502C" w:rsidRPr="00ED5A41">
        <w:rPr>
          <w:sz w:val="26"/>
          <w:szCs w:val="26"/>
        </w:rPr>
        <w:t>.</w:t>
      </w:r>
    </w:p>
    <w:p w14:paraId="1DD41F43" w14:textId="0F5ED9A5" w:rsidR="00AE01BC" w:rsidRPr="00ED5A41" w:rsidRDefault="00B260EB" w:rsidP="00246746">
      <w:pPr>
        <w:pStyle w:val="15"/>
        <w:ind w:left="0" w:firstLine="567"/>
        <w:rPr>
          <w:b/>
          <w:sz w:val="26"/>
          <w:szCs w:val="26"/>
        </w:rPr>
      </w:pPr>
      <w:r>
        <w:rPr>
          <w:b/>
          <w:sz w:val="26"/>
          <w:szCs w:val="26"/>
        </w:rPr>
        <w:tab/>
      </w:r>
      <w:r w:rsidR="00AE01BC" w:rsidRPr="00ED5A41">
        <w:rPr>
          <w:b/>
          <w:sz w:val="26"/>
          <w:szCs w:val="26"/>
        </w:rPr>
        <w:t>Зоны сельскохозяйственного использования (СХ)</w:t>
      </w:r>
      <w:r w:rsidR="002600A9" w:rsidRPr="00ED5A41">
        <w:rPr>
          <w:b/>
          <w:sz w:val="26"/>
          <w:szCs w:val="26"/>
        </w:rPr>
        <w:t>:</w:t>
      </w:r>
    </w:p>
    <w:p w14:paraId="01185F41" w14:textId="44D03B86" w:rsidR="00AE01BC" w:rsidRPr="00ED5A41" w:rsidRDefault="00B260EB" w:rsidP="00263AA4">
      <w:pPr>
        <w:pStyle w:val="15"/>
        <w:ind w:left="0" w:firstLine="567"/>
        <w:rPr>
          <w:sz w:val="26"/>
          <w:szCs w:val="26"/>
        </w:rPr>
      </w:pPr>
      <w:r>
        <w:rPr>
          <w:sz w:val="26"/>
          <w:szCs w:val="26"/>
        </w:rPr>
        <w:tab/>
      </w:r>
      <w:r w:rsidR="00820C8D" w:rsidRPr="00ED5A41">
        <w:rPr>
          <w:sz w:val="26"/>
          <w:szCs w:val="26"/>
        </w:rPr>
        <w:t xml:space="preserve">6. </w:t>
      </w:r>
      <w:r w:rsidR="00AE01BC" w:rsidRPr="00ED5A41">
        <w:rPr>
          <w:sz w:val="26"/>
          <w:szCs w:val="26"/>
        </w:rPr>
        <w:t>Зона сельскохозяйственного назначения (СХ</w:t>
      </w:r>
      <w:r w:rsidR="00CB2AD6" w:rsidRPr="00ED5A41">
        <w:rPr>
          <w:sz w:val="26"/>
          <w:szCs w:val="26"/>
        </w:rPr>
        <w:t>-</w:t>
      </w:r>
      <w:r w:rsidR="00AE01BC" w:rsidRPr="00ED5A41">
        <w:rPr>
          <w:sz w:val="26"/>
          <w:szCs w:val="26"/>
        </w:rPr>
        <w:t>1)</w:t>
      </w:r>
      <w:r w:rsidR="006C502C" w:rsidRPr="00ED5A41">
        <w:rPr>
          <w:sz w:val="26"/>
          <w:szCs w:val="26"/>
        </w:rPr>
        <w:t>.</w:t>
      </w:r>
    </w:p>
    <w:p w14:paraId="7CC362E0" w14:textId="03886072" w:rsidR="00AE01BC" w:rsidRPr="00ED5A41" w:rsidRDefault="00B260EB" w:rsidP="00246746">
      <w:pPr>
        <w:pStyle w:val="15"/>
        <w:ind w:left="0" w:firstLine="567"/>
        <w:rPr>
          <w:b/>
          <w:sz w:val="26"/>
          <w:szCs w:val="26"/>
        </w:rPr>
      </w:pPr>
      <w:r>
        <w:rPr>
          <w:b/>
          <w:sz w:val="26"/>
          <w:szCs w:val="26"/>
        </w:rPr>
        <w:tab/>
      </w:r>
      <w:r w:rsidR="00AE01BC" w:rsidRPr="00ED5A41">
        <w:rPr>
          <w:b/>
          <w:sz w:val="26"/>
          <w:szCs w:val="26"/>
        </w:rPr>
        <w:t>Зоны общественных и рекреационных территорий (Р)</w:t>
      </w:r>
      <w:r w:rsidR="002600A9" w:rsidRPr="00ED5A41">
        <w:rPr>
          <w:b/>
          <w:sz w:val="26"/>
          <w:szCs w:val="26"/>
        </w:rPr>
        <w:t>:</w:t>
      </w:r>
    </w:p>
    <w:p w14:paraId="6EB52462" w14:textId="21E8A3F2" w:rsidR="00AE01BC" w:rsidRPr="00ED5A41" w:rsidRDefault="00B260EB" w:rsidP="00246746">
      <w:pPr>
        <w:pStyle w:val="15"/>
        <w:ind w:left="0" w:firstLine="567"/>
        <w:rPr>
          <w:sz w:val="26"/>
          <w:szCs w:val="26"/>
        </w:rPr>
      </w:pPr>
      <w:r>
        <w:rPr>
          <w:sz w:val="26"/>
          <w:szCs w:val="26"/>
        </w:rPr>
        <w:tab/>
      </w:r>
      <w:r w:rsidR="00263AA4" w:rsidRPr="00ED5A41">
        <w:rPr>
          <w:sz w:val="26"/>
          <w:szCs w:val="26"/>
        </w:rPr>
        <w:t>7</w:t>
      </w:r>
      <w:r w:rsidR="00820C8D" w:rsidRPr="00ED5A41">
        <w:rPr>
          <w:sz w:val="26"/>
          <w:szCs w:val="26"/>
        </w:rPr>
        <w:t xml:space="preserve">. </w:t>
      </w:r>
      <w:r w:rsidR="00AE01BC" w:rsidRPr="00ED5A41">
        <w:rPr>
          <w:sz w:val="26"/>
          <w:szCs w:val="26"/>
        </w:rPr>
        <w:t>Зона рекреационного назначения и природного ландшафта (Р</w:t>
      </w:r>
      <w:r w:rsidR="00CB2AD6" w:rsidRPr="00ED5A41">
        <w:rPr>
          <w:sz w:val="26"/>
          <w:szCs w:val="26"/>
        </w:rPr>
        <w:t>-</w:t>
      </w:r>
      <w:r w:rsidR="00AE01BC" w:rsidRPr="00ED5A41">
        <w:rPr>
          <w:sz w:val="26"/>
          <w:szCs w:val="26"/>
        </w:rPr>
        <w:t>1)</w:t>
      </w:r>
      <w:r w:rsidR="006C502C" w:rsidRPr="00ED5A41">
        <w:rPr>
          <w:sz w:val="26"/>
          <w:szCs w:val="26"/>
        </w:rPr>
        <w:t>;</w:t>
      </w:r>
    </w:p>
    <w:p w14:paraId="783B0E08" w14:textId="74E64D08" w:rsidR="00AE01BC" w:rsidRPr="00ED5A41" w:rsidRDefault="00B260EB" w:rsidP="00246746">
      <w:pPr>
        <w:pStyle w:val="15"/>
        <w:ind w:left="0" w:firstLine="567"/>
        <w:rPr>
          <w:sz w:val="26"/>
          <w:szCs w:val="26"/>
        </w:rPr>
      </w:pPr>
      <w:r>
        <w:rPr>
          <w:sz w:val="26"/>
          <w:szCs w:val="26"/>
        </w:rPr>
        <w:tab/>
      </w:r>
      <w:r w:rsidR="00263AA4" w:rsidRPr="00ED5A41">
        <w:rPr>
          <w:sz w:val="26"/>
          <w:szCs w:val="26"/>
        </w:rPr>
        <w:t>8</w:t>
      </w:r>
      <w:r w:rsidR="00820C8D" w:rsidRPr="00ED5A41">
        <w:rPr>
          <w:sz w:val="26"/>
          <w:szCs w:val="26"/>
        </w:rPr>
        <w:t xml:space="preserve">. </w:t>
      </w:r>
      <w:r w:rsidR="00AE01BC" w:rsidRPr="00ED5A41">
        <w:rPr>
          <w:sz w:val="26"/>
          <w:szCs w:val="26"/>
        </w:rPr>
        <w:t>Зона развития спорта и отдыха (Р</w:t>
      </w:r>
      <w:r w:rsidR="00CB2AD6" w:rsidRPr="00ED5A41">
        <w:rPr>
          <w:sz w:val="26"/>
          <w:szCs w:val="26"/>
        </w:rPr>
        <w:t>-</w:t>
      </w:r>
      <w:r w:rsidR="00AE01BC" w:rsidRPr="00ED5A41">
        <w:rPr>
          <w:sz w:val="26"/>
          <w:szCs w:val="26"/>
        </w:rPr>
        <w:t>7)</w:t>
      </w:r>
      <w:r w:rsidR="006C502C" w:rsidRPr="00ED5A41">
        <w:rPr>
          <w:sz w:val="26"/>
          <w:szCs w:val="26"/>
        </w:rPr>
        <w:t>.</w:t>
      </w:r>
    </w:p>
    <w:p w14:paraId="3641AAEE" w14:textId="42262F1B" w:rsidR="00AE01BC" w:rsidRPr="00ED5A41" w:rsidRDefault="00B260EB" w:rsidP="00246746">
      <w:pPr>
        <w:pStyle w:val="15"/>
        <w:ind w:left="0" w:firstLine="567"/>
        <w:rPr>
          <w:b/>
          <w:sz w:val="26"/>
          <w:szCs w:val="26"/>
        </w:rPr>
      </w:pPr>
      <w:r>
        <w:rPr>
          <w:b/>
          <w:sz w:val="26"/>
          <w:szCs w:val="26"/>
        </w:rPr>
        <w:tab/>
      </w:r>
      <w:r w:rsidR="00AE01BC" w:rsidRPr="00ED5A41">
        <w:rPr>
          <w:b/>
          <w:sz w:val="26"/>
          <w:szCs w:val="26"/>
        </w:rPr>
        <w:t>Зоны специального назначения (СН)</w:t>
      </w:r>
      <w:r w:rsidR="002600A9" w:rsidRPr="00ED5A41">
        <w:rPr>
          <w:b/>
          <w:sz w:val="26"/>
          <w:szCs w:val="26"/>
        </w:rPr>
        <w:t>:</w:t>
      </w:r>
    </w:p>
    <w:p w14:paraId="10473286" w14:textId="4DE9FABF" w:rsidR="00AE01BC" w:rsidRPr="00ED5A41" w:rsidRDefault="00B260EB" w:rsidP="00246746">
      <w:pPr>
        <w:pStyle w:val="15"/>
        <w:ind w:left="0" w:firstLine="567"/>
        <w:rPr>
          <w:sz w:val="26"/>
          <w:szCs w:val="26"/>
        </w:rPr>
      </w:pPr>
      <w:r>
        <w:rPr>
          <w:sz w:val="26"/>
          <w:szCs w:val="26"/>
        </w:rPr>
        <w:tab/>
      </w:r>
      <w:r w:rsidR="00263AA4" w:rsidRPr="00ED5A41">
        <w:rPr>
          <w:sz w:val="26"/>
          <w:szCs w:val="26"/>
        </w:rPr>
        <w:t>9</w:t>
      </w:r>
      <w:r w:rsidR="00820C8D" w:rsidRPr="00ED5A41">
        <w:rPr>
          <w:sz w:val="26"/>
          <w:szCs w:val="26"/>
        </w:rPr>
        <w:t>.</w:t>
      </w:r>
      <w:r w:rsidR="004B590B" w:rsidRPr="00ED5A41">
        <w:rPr>
          <w:sz w:val="26"/>
          <w:szCs w:val="26"/>
        </w:rPr>
        <w:t xml:space="preserve"> Зона ритуальной деятельности (СН-1)</w:t>
      </w:r>
      <w:r w:rsidR="006C502C" w:rsidRPr="00ED5A41">
        <w:rPr>
          <w:sz w:val="26"/>
          <w:szCs w:val="26"/>
        </w:rPr>
        <w:t>;</w:t>
      </w:r>
    </w:p>
    <w:p w14:paraId="7CF0E07A" w14:textId="2445465B" w:rsidR="00AE01BC" w:rsidRPr="00ED5A41" w:rsidRDefault="00B260EB" w:rsidP="006C502C">
      <w:pPr>
        <w:pStyle w:val="15"/>
        <w:ind w:left="0" w:firstLine="567"/>
        <w:rPr>
          <w:sz w:val="26"/>
          <w:szCs w:val="26"/>
        </w:rPr>
      </w:pPr>
      <w:r>
        <w:rPr>
          <w:sz w:val="26"/>
          <w:szCs w:val="26"/>
        </w:rPr>
        <w:tab/>
      </w:r>
      <w:r w:rsidR="00820C8D" w:rsidRPr="00ED5A41">
        <w:rPr>
          <w:sz w:val="26"/>
          <w:szCs w:val="26"/>
        </w:rPr>
        <w:t>1</w:t>
      </w:r>
      <w:r w:rsidR="00263AA4" w:rsidRPr="00ED5A41">
        <w:rPr>
          <w:sz w:val="26"/>
          <w:szCs w:val="26"/>
        </w:rPr>
        <w:t>0</w:t>
      </w:r>
      <w:r w:rsidR="00820C8D" w:rsidRPr="00ED5A41">
        <w:rPr>
          <w:sz w:val="26"/>
          <w:szCs w:val="26"/>
        </w:rPr>
        <w:t>.</w:t>
      </w:r>
      <w:r w:rsidR="006C502C" w:rsidRPr="00ED5A41">
        <w:rPr>
          <w:sz w:val="26"/>
          <w:szCs w:val="26"/>
        </w:rPr>
        <w:t xml:space="preserve"> Зона скотомогильников, полигонов захоронения отходов потребления и промышленного производства (СН-2).</w:t>
      </w:r>
    </w:p>
    <w:p w14:paraId="1669EBCA" w14:textId="10A8EA27" w:rsidR="00AE01BC" w:rsidRPr="00ED5A41" w:rsidRDefault="00B260EB" w:rsidP="00246746">
      <w:pPr>
        <w:pStyle w:val="15"/>
        <w:ind w:left="0" w:firstLine="567"/>
        <w:rPr>
          <w:b/>
          <w:sz w:val="26"/>
          <w:szCs w:val="26"/>
        </w:rPr>
      </w:pPr>
      <w:r>
        <w:rPr>
          <w:b/>
          <w:sz w:val="26"/>
          <w:szCs w:val="26"/>
        </w:rPr>
        <w:tab/>
      </w:r>
      <w:r w:rsidR="00AE01BC" w:rsidRPr="00ED5A41">
        <w:rPr>
          <w:b/>
          <w:sz w:val="26"/>
          <w:szCs w:val="26"/>
        </w:rPr>
        <w:t>Зоны производственных объектов (П)</w:t>
      </w:r>
      <w:r w:rsidR="002600A9" w:rsidRPr="00ED5A41">
        <w:rPr>
          <w:b/>
          <w:sz w:val="26"/>
          <w:szCs w:val="26"/>
        </w:rPr>
        <w:t>:</w:t>
      </w:r>
    </w:p>
    <w:p w14:paraId="78876531" w14:textId="3B2B8C85" w:rsidR="00AE01BC" w:rsidRPr="00ED5A41" w:rsidRDefault="00B260EB" w:rsidP="00246746">
      <w:pPr>
        <w:pStyle w:val="15"/>
        <w:ind w:left="0" w:firstLine="567"/>
        <w:rPr>
          <w:sz w:val="26"/>
          <w:szCs w:val="26"/>
        </w:rPr>
      </w:pPr>
      <w:r>
        <w:rPr>
          <w:sz w:val="26"/>
          <w:szCs w:val="26"/>
        </w:rPr>
        <w:tab/>
      </w:r>
      <w:r w:rsidR="00820C8D" w:rsidRPr="00ED5A41">
        <w:rPr>
          <w:sz w:val="26"/>
          <w:szCs w:val="26"/>
        </w:rPr>
        <w:t>1</w:t>
      </w:r>
      <w:r w:rsidR="00263AA4" w:rsidRPr="00ED5A41">
        <w:rPr>
          <w:sz w:val="26"/>
          <w:szCs w:val="26"/>
        </w:rPr>
        <w:t>1</w:t>
      </w:r>
      <w:r w:rsidR="00820C8D" w:rsidRPr="00ED5A41">
        <w:rPr>
          <w:sz w:val="26"/>
          <w:szCs w:val="26"/>
        </w:rPr>
        <w:t>.</w:t>
      </w:r>
      <w:r w:rsidR="00AE01BC" w:rsidRPr="00ED5A41">
        <w:rPr>
          <w:sz w:val="26"/>
          <w:szCs w:val="26"/>
        </w:rPr>
        <w:t xml:space="preserve"> </w:t>
      </w:r>
      <w:r w:rsidR="00C75A16" w:rsidRPr="00ED5A41">
        <w:rPr>
          <w:kern w:val="32"/>
          <w:sz w:val="26"/>
          <w:szCs w:val="26"/>
        </w:rPr>
        <w:t>Зона промышленного и коммунально-складского назначения</w:t>
      </w:r>
      <w:r w:rsidR="00C75A16" w:rsidRPr="00ED5A41">
        <w:rPr>
          <w:sz w:val="26"/>
          <w:szCs w:val="26"/>
        </w:rPr>
        <w:t xml:space="preserve"> </w:t>
      </w:r>
      <w:r w:rsidR="00AE01BC" w:rsidRPr="00ED5A41">
        <w:rPr>
          <w:sz w:val="26"/>
          <w:szCs w:val="26"/>
        </w:rPr>
        <w:t>(П</w:t>
      </w:r>
      <w:r w:rsidR="00CB2AD6" w:rsidRPr="00ED5A41">
        <w:rPr>
          <w:sz w:val="26"/>
          <w:szCs w:val="26"/>
        </w:rPr>
        <w:t>-</w:t>
      </w:r>
      <w:r w:rsidR="00AE01BC" w:rsidRPr="00ED5A41">
        <w:rPr>
          <w:sz w:val="26"/>
          <w:szCs w:val="26"/>
        </w:rPr>
        <w:t>1)</w:t>
      </w:r>
      <w:r w:rsidR="006C502C" w:rsidRPr="00ED5A41">
        <w:rPr>
          <w:sz w:val="26"/>
          <w:szCs w:val="26"/>
        </w:rPr>
        <w:t>.</w:t>
      </w:r>
    </w:p>
    <w:p w14:paraId="7D420D92" w14:textId="77777777" w:rsidR="00AE01BC" w:rsidRPr="00ED5A41" w:rsidRDefault="00AE01BC" w:rsidP="00246746">
      <w:pPr>
        <w:pStyle w:val="15"/>
        <w:ind w:left="0" w:firstLine="567"/>
        <w:rPr>
          <w:sz w:val="26"/>
          <w:szCs w:val="26"/>
        </w:rPr>
      </w:pPr>
    </w:p>
    <w:p w14:paraId="6A0F9525" w14:textId="1093B6E0" w:rsidR="00AE01BC" w:rsidRPr="00ED5A41" w:rsidRDefault="00B260EB" w:rsidP="006C502C">
      <w:pPr>
        <w:pStyle w:val="15"/>
        <w:ind w:left="0" w:firstLine="567"/>
        <w:jc w:val="both"/>
        <w:rPr>
          <w:sz w:val="26"/>
          <w:szCs w:val="26"/>
        </w:rPr>
      </w:pPr>
      <w:r>
        <w:rPr>
          <w:sz w:val="26"/>
          <w:szCs w:val="26"/>
        </w:rPr>
        <w:tab/>
      </w:r>
      <w:r w:rsidR="00AE01BC" w:rsidRPr="00ED5A41">
        <w:rPr>
          <w:sz w:val="26"/>
          <w:szCs w:val="26"/>
        </w:rPr>
        <w:t xml:space="preserve">В соответствии с Градостроительным кодексом Российской Федерации на территории </w:t>
      </w:r>
      <w:r>
        <w:rPr>
          <w:sz w:val="26"/>
          <w:szCs w:val="26"/>
        </w:rPr>
        <w:t>Поселения</w:t>
      </w:r>
      <w:r w:rsidR="00AE01BC" w:rsidRPr="00ED5A41">
        <w:rPr>
          <w:sz w:val="26"/>
          <w:szCs w:val="26"/>
        </w:rPr>
        <w:t xml:space="preserve"> выделены следующие земли, в отношении которых градостроительные регламенты не устанавливаются:</w:t>
      </w:r>
    </w:p>
    <w:p w14:paraId="72D99710" w14:textId="0DDB572A" w:rsidR="00AE01BC" w:rsidRPr="00ED5A41" w:rsidRDefault="00B260EB" w:rsidP="00246746">
      <w:pPr>
        <w:pStyle w:val="15"/>
        <w:ind w:left="0" w:firstLine="567"/>
        <w:rPr>
          <w:sz w:val="26"/>
          <w:szCs w:val="26"/>
        </w:rPr>
      </w:pPr>
      <w:r>
        <w:rPr>
          <w:sz w:val="26"/>
          <w:szCs w:val="26"/>
        </w:rPr>
        <w:tab/>
      </w:r>
      <w:r w:rsidR="00AE01BC" w:rsidRPr="00ED5A41">
        <w:rPr>
          <w:sz w:val="26"/>
          <w:szCs w:val="26"/>
        </w:rPr>
        <w:t>1. Земли, покрытые поверхностными водами (ВФ).</w:t>
      </w:r>
    </w:p>
    <w:p w14:paraId="11D2A64D" w14:textId="32ABAB0B" w:rsidR="004063C8" w:rsidRPr="00ED5A41" w:rsidRDefault="00B260EB" w:rsidP="0029602B">
      <w:pPr>
        <w:pStyle w:val="15"/>
        <w:ind w:left="0" w:firstLine="567"/>
        <w:rPr>
          <w:b/>
          <w:bCs/>
          <w:caps/>
          <w:kern w:val="32"/>
          <w:sz w:val="26"/>
          <w:szCs w:val="26"/>
          <w:lang w:eastAsia="x-none"/>
        </w:rPr>
      </w:pPr>
      <w:r>
        <w:rPr>
          <w:sz w:val="26"/>
          <w:szCs w:val="26"/>
        </w:rPr>
        <w:tab/>
      </w:r>
      <w:r w:rsidR="006C502C" w:rsidRPr="00ED5A41">
        <w:rPr>
          <w:sz w:val="26"/>
          <w:szCs w:val="26"/>
        </w:rPr>
        <w:t>2</w:t>
      </w:r>
      <w:r w:rsidR="00AE01BC" w:rsidRPr="00ED5A41">
        <w:rPr>
          <w:sz w:val="26"/>
          <w:szCs w:val="26"/>
        </w:rPr>
        <w:t>. Земли лесного фонда (ЛФ).</w:t>
      </w:r>
      <w:bookmarkStart w:id="137" w:name="_Toc487800909"/>
    </w:p>
    <w:p w14:paraId="2F6CCCE4" w14:textId="151D5034" w:rsidR="00F63386" w:rsidRPr="00ED5A41" w:rsidRDefault="00F63386" w:rsidP="00246746">
      <w:pPr>
        <w:keepNext/>
        <w:pageBreakBefore/>
        <w:tabs>
          <w:tab w:val="left" w:pos="851"/>
        </w:tabs>
        <w:ind w:left="432" w:hanging="432"/>
        <w:jc w:val="center"/>
        <w:outlineLvl w:val="0"/>
        <w:rPr>
          <w:b/>
          <w:bCs/>
          <w:caps/>
          <w:kern w:val="32"/>
          <w:sz w:val="26"/>
          <w:szCs w:val="26"/>
          <w:lang w:eastAsia="x-none"/>
        </w:rPr>
        <w:sectPr w:rsidR="00F63386" w:rsidRPr="00ED5A41" w:rsidSect="00D82739">
          <w:footerReference w:type="default" r:id="rId18"/>
          <w:footerReference w:type="first" r:id="rId19"/>
          <w:pgSz w:w="11906" w:h="16838"/>
          <w:pgMar w:top="1134" w:right="851" w:bottom="1134" w:left="1701" w:header="709" w:footer="709" w:gutter="0"/>
          <w:pgNumType w:start="1"/>
          <w:cols w:space="708"/>
          <w:docGrid w:linePitch="360"/>
        </w:sectPr>
      </w:pPr>
    </w:p>
    <w:p w14:paraId="594285FB" w14:textId="204A8D3D" w:rsidR="004063C8" w:rsidRPr="00B260EB" w:rsidRDefault="00721F0C" w:rsidP="00246746">
      <w:pPr>
        <w:keepNext/>
        <w:pageBreakBefore/>
        <w:tabs>
          <w:tab w:val="left" w:pos="851"/>
        </w:tabs>
        <w:ind w:left="432" w:hanging="432"/>
        <w:jc w:val="center"/>
        <w:outlineLvl w:val="2"/>
        <w:rPr>
          <w:b/>
          <w:bCs/>
          <w:caps/>
          <w:kern w:val="32"/>
          <w:sz w:val="26"/>
          <w:szCs w:val="26"/>
          <w:lang w:val="x-none" w:eastAsia="x-none"/>
        </w:rPr>
      </w:pPr>
      <w:bookmarkStart w:id="138" w:name="_Toc147486014"/>
      <w:r w:rsidRPr="00B260EB">
        <w:rPr>
          <w:b/>
          <w:bCs/>
          <w:caps/>
          <w:kern w:val="32"/>
          <w:sz w:val="26"/>
          <w:szCs w:val="26"/>
          <w:lang w:eastAsia="x-none"/>
        </w:rPr>
        <w:lastRenderedPageBreak/>
        <w:t>С</w:t>
      </w:r>
      <w:r w:rsidRPr="00B260EB">
        <w:rPr>
          <w:b/>
          <w:bCs/>
          <w:kern w:val="32"/>
          <w:sz w:val="26"/>
          <w:szCs w:val="26"/>
          <w:lang w:eastAsia="x-none"/>
        </w:rPr>
        <w:t>татья</w:t>
      </w:r>
      <w:r w:rsidR="00D564F4" w:rsidRPr="00B260EB">
        <w:rPr>
          <w:b/>
          <w:bCs/>
          <w:caps/>
          <w:kern w:val="32"/>
          <w:sz w:val="26"/>
          <w:szCs w:val="26"/>
          <w:lang w:eastAsia="x-none"/>
        </w:rPr>
        <w:t xml:space="preserve"> 3</w:t>
      </w:r>
      <w:r w:rsidR="00917965" w:rsidRPr="00B260EB">
        <w:rPr>
          <w:b/>
          <w:bCs/>
          <w:caps/>
          <w:kern w:val="32"/>
          <w:sz w:val="26"/>
          <w:szCs w:val="26"/>
          <w:lang w:eastAsia="x-none"/>
        </w:rPr>
        <w:t>1</w:t>
      </w:r>
      <w:r w:rsidRPr="00B260EB">
        <w:rPr>
          <w:b/>
          <w:bCs/>
          <w:caps/>
          <w:kern w:val="32"/>
          <w:sz w:val="26"/>
          <w:szCs w:val="26"/>
          <w:lang w:eastAsia="x-none"/>
        </w:rPr>
        <w:t>.</w:t>
      </w:r>
      <w:r w:rsidR="004063C8" w:rsidRPr="00B260EB">
        <w:rPr>
          <w:b/>
          <w:bCs/>
          <w:caps/>
          <w:kern w:val="32"/>
          <w:sz w:val="26"/>
          <w:szCs w:val="26"/>
          <w:lang w:eastAsia="x-none"/>
        </w:rPr>
        <w:t xml:space="preserve"> </w:t>
      </w:r>
      <w:r w:rsidRPr="00B260EB">
        <w:rPr>
          <w:b/>
          <w:bCs/>
          <w:kern w:val="32"/>
          <w:sz w:val="26"/>
          <w:szCs w:val="26"/>
          <w:lang w:eastAsia="x-none"/>
        </w:rPr>
        <w:t>Зона жилой застройки</w:t>
      </w:r>
      <w:r w:rsidRPr="00B260EB">
        <w:rPr>
          <w:b/>
          <w:bCs/>
          <w:caps/>
          <w:kern w:val="32"/>
          <w:sz w:val="26"/>
          <w:szCs w:val="26"/>
          <w:lang w:eastAsia="x-none"/>
        </w:rPr>
        <w:t xml:space="preserve"> </w:t>
      </w:r>
      <w:r w:rsidR="004063C8" w:rsidRPr="00B260EB">
        <w:rPr>
          <w:b/>
          <w:bCs/>
          <w:caps/>
          <w:kern w:val="32"/>
          <w:sz w:val="26"/>
          <w:szCs w:val="26"/>
          <w:lang w:val="x-none" w:eastAsia="x-none"/>
        </w:rPr>
        <w:t>(Ж</w:t>
      </w:r>
      <w:r w:rsidR="00CB2AD6" w:rsidRPr="00B260EB">
        <w:rPr>
          <w:b/>
          <w:bCs/>
          <w:caps/>
          <w:kern w:val="32"/>
          <w:sz w:val="26"/>
          <w:szCs w:val="26"/>
          <w:lang w:eastAsia="x-none"/>
        </w:rPr>
        <w:t>-</w:t>
      </w:r>
      <w:r w:rsidRPr="00B260EB">
        <w:rPr>
          <w:b/>
          <w:bCs/>
          <w:caps/>
          <w:kern w:val="32"/>
          <w:sz w:val="26"/>
          <w:szCs w:val="26"/>
          <w:lang w:eastAsia="x-none"/>
        </w:rPr>
        <w:t>1</w:t>
      </w:r>
      <w:r w:rsidR="004063C8" w:rsidRPr="00B260EB">
        <w:rPr>
          <w:b/>
          <w:bCs/>
          <w:caps/>
          <w:kern w:val="32"/>
          <w:sz w:val="26"/>
          <w:szCs w:val="26"/>
          <w:lang w:val="x-none" w:eastAsia="x-none"/>
        </w:rPr>
        <w:t>)</w:t>
      </w:r>
      <w:bookmarkEnd w:id="137"/>
      <w:bookmarkEnd w:id="138"/>
    </w:p>
    <w:p w14:paraId="22A7D7E6" w14:textId="0428CA95" w:rsidR="001B648A" w:rsidRPr="00B260EB" w:rsidRDefault="001B648A" w:rsidP="00B260EB">
      <w:pPr>
        <w:ind w:firstLine="0"/>
        <w:jc w:val="right"/>
        <w:rPr>
          <w:i/>
          <w:sz w:val="26"/>
          <w:szCs w:val="2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672"/>
        <w:gridCol w:w="2954"/>
        <w:gridCol w:w="507"/>
        <w:gridCol w:w="5757"/>
        <w:gridCol w:w="356"/>
        <w:gridCol w:w="3193"/>
      </w:tblGrid>
      <w:tr w:rsidR="00D9139B" w:rsidRPr="000329F2" w14:paraId="5434CC78" w14:textId="77777777" w:rsidTr="0082619C">
        <w:trPr>
          <w:trHeight w:val="629"/>
          <w:jc w:val="center"/>
        </w:trPr>
        <w:tc>
          <w:tcPr>
            <w:tcW w:w="5000" w:type="pct"/>
            <w:gridSpan w:val="7"/>
            <w:vAlign w:val="center"/>
          </w:tcPr>
          <w:p w14:paraId="6C50009F" w14:textId="63727B1C" w:rsidR="00D9139B" w:rsidRPr="000329F2" w:rsidRDefault="00D9139B" w:rsidP="00246746">
            <w:pPr>
              <w:keepNext/>
              <w:keepLines/>
              <w:ind w:firstLine="0"/>
              <w:jc w:val="center"/>
              <w:rPr>
                <w:b/>
                <w:sz w:val="20"/>
                <w:szCs w:val="20"/>
              </w:rPr>
            </w:pPr>
            <w:r w:rsidRPr="00D9139B">
              <w:rPr>
                <w:b/>
              </w:rPr>
              <w:t>О</w:t>
            </w:r>
            <w:r w:rsidR="00B260EB">
              <w:rPr>
                <w:b/>
              </w:rPr>
              <w:t>СНОВНЫЕ ВИДЫ И ПАРАМЕТРЫ РАЗРЕШЕ</w:t>
            </w:r>
            <w:r w:rsidRPr="00D9139B">
              <w:rPr>
                <w:b/>
              </w:rPr>
              <w:t>ННОГО ИСПОЛЬЗОВАНИЯ ЗЕМЕЛЬНЫХ УЧАСТКОВ И ОБЪЕКТОВ КАПИТАЛЬНОГО СТРОИТЕЛЬСТВА</w:t>
            </w:r>
          </w:p>
        </w:tc>
      </w:tr>
      <w:tr w:rsidR="00A36EC2" w:rsidRPr="000329F2" w14:paraId="5F15D506" w14:textId="77777777" w:rsidTr="0082619C">
        <w:trPr>
          <w:trHeight w:val="715"/>
          <w:jc w:val="center"/>
        </w:trPr>
        <w:tc>
          <w:tcPr>
            <w:tcW w:w="842" w:type="pct"/>
            <w:gridSpan w:val="2"/>
            <w:vAlign w:val="center"/>
          </w:tcPr>
          <w:p w14:paraId="65EA4142" w14:textId="77777777" w:rsidR="00A36EC2" w:rsidRPr="000329F2" w:rsidRDefault="00A36EC2" w:rsidP="00246746">
            <w:pPr>
              <w:keepNext/>
              <w:keepLines/>
              <w:ind w:firstLine="0"/>
              <w:jc w:val="center"/>
              <w:rPr>
                <w:b/>
                <w:sz w:val="20"/>
                <w:szCs w:val="20"/>
              </w:rPr>
            </w:pPr>
            <w:r w:rsidRPr="000329F2">
              <w:rPr>
                <w:rFonts w:eastAsia="Calibri"/>
                <w:b/>
                <w:sz w:val="20"/>
                <w:szCs w:val="20"/>
              </w:rPr>
              <w:t xml:space="preserve">Наименование, код вида разрешенного использования земельного участка, согласно Приказу </w:t>
            </w:r>
            <w:proofErr w:type="spellStart"/>
            <w:r w:rsidRPr="000329F2">
              <w:rPr>
                <w:rFonts w:eastAsia="Calibri"/>
                <w:b/>
                <w:sz w:val="20"/>
                <w:szCs w:val="20"/>
              </w:rPr>
              <w:t>Росреестра</w:t>
            </w:r>
            <w:proofErr w:type="spellEnd"/>
            <w:r w:rsidRPr="000329F2">
              <w:rPr>
                <w:rFonts w:eastAsia="Calibri"/>
                <w:b/>
                <w:sz w:val="20"/>
                <w:szCs w:val="20"/>
              </w:rPr>
              <w:t xml:space="preserve"> № П/0412</w:t>
            </w:r>
          </w:p>
        </w:tc>
        <w:tc>
          <w:tcPr>
            <w:tcW w:w="962" w:type="pct"/>
            <w:vAlign w:val="center"/>
          </w:tcPr>
          <w:p w14:paraId="13ABDC33" w14:textId="65941E87" w:rsidR="00A36EC2" w:rsidRPr="000329F2" w:rsidRDefault="008F1809" w:rsidP="00246746">
            <w:pPr>
              <w:jc w:val="center"/>
              <w:rPr>
                <w:b/>
                <w:sz w:val="20"/>
                <w:szCs w:val="20"/>
              </w:rPr>
            </w:pPr>
            <w:r w:rsidRPr="000329F2">
              <w:rPr>
                <w:rFonts w:eastAsia="Calibri"/>
                <w:b/>
                <w:sz w:val="20"/>
                <w:szCs w:val="20"/>
              </w:rPr>
              <w:t>Описание вида разрешенного использования земельного участка</w:t>
            </w:r>
          </w:p>
        </w:tc>
        <w:tc>
          <w:tcPr>
            <w:tcW w:w="2156" w:type="pct"/>
            <w:gridSpan w:val="3"/>
            <w:vAlign w:val="center"/>
          </w:tcPr>
          <w:p w14:paraId="432B4EB8" w14:textId="77777777" w:rsidR="00A36EC2" w:rsidRPr="000329F2" w:rsidRDefault="00A36EC2" w:rsidP="00246746">
            <w:pPr>
              <w:keepNext/>
              <w:keepLines/>
              <w:ind w:firstLine="0"/>
              <w:jc w:val="center"/>
              <w:rPr>
                <w:b/>
                <w:sz w:val="20"/>
                <w:szCs w:val="20"/>
              </w:rPr>
            </w:pPr>
            <w:r w:rsidRPr="000329F2">
              <w:rPr>
                <w:b/>
                <w:sz w:val="20"/>
                <w:szCs w:val="20"/>
              </w:rPr>
              <w:t xml:space="preserve">Параметры разрешенного </w:t>
            </w:r>
            <w:r w:rsidRPr="000329F2">
              <w:rPr>
                <w:b/>
                <w:sz w:val="20"/>
                <w:szCs w:val="20"/>
              </w:rPr>
              <w:br/>
              <w:t>использования</w:t>
            </w:r>
          </w:p>
        </w:tc>
        <w:tc>
          <w:tcPr>
            <w:tcW w:w="1040" w:type="pct"/>
            <w:vAlign w:val="center"/>
          </w:tcPr>
          <w:p w14:paraId="6F77B98A" w14:textId="77777777" w:rsidR="00A36EC2" w:rsidRPr="000329F2" w:rsidRDefault="00A36EC2" w:rsidP="00246746">
            <w:pPr>
              <w:keepNext/>
              <w:keepLines/>
              <w:ind w:firstLine="0"/>
              <w:jc w:val="center"/>
              <w:rPr>
                <w:b/>
                <w:sz w:val="20"/>
                <w:szCs w:val="20"/>
              </w:rPr>
            </w:pPr>
            <w:r w:rsidRPr="000329F2">
              <w:rPr>
                <w:b/>
                <w:sz w:val="20"/>
                <w:szCs w:val="20"/>
              </w:rPr>
              <w:t xml:space="preserve">Ограничения использования </w:t>
            </w:r>
            <w:r w:rsidRPr="000329F2">
              <w:rPr>
                <w:b/>
                <w:sz w:val="20"/>
                <w:szCs w:val="20"/>
              </w:rPr>
              <w:br/>
              <w:t xml:space="preserve">земельных участков и объектов </w:t>
            </w:r>
            <w:r w:rsidRPr="000329F2">
              <w:rPr>
                <w:b/>
                <w:sz w:val="20"/>
                <w:szCs w:val="20"/>
              </w:rPr>
              <w:br/>
              <w:t>капитального строительства</w:t>
            </w:r>
          </w:p>
        </w:tc>
      </w:tr>
      <w:tr w:rsidR="00A36EC2" w:rsidRPr="000329F2" w14:paraId="2D4C1F13" w14:textId="77777777" w:rsidTr="0082619C">
        <w:trPr>
          <w:trHeight w:val="20"/>
          <w:jc w:val="center"/>
        </w:trPr>
        <w:tc>
          <w:tcPr>
            <w:tcW w:w="842" w:type="pct"/>
            <w:gridSpan w:val="2"/>
          </w:tcPr>
          <w:p w14:paraId="79E5DD90" w14:textId="77777777" w:rsidR="00A36EC2" w:rsidRPr="000329F2" w:rsidRDefault="00A36EC2" w:rsidP="00246746">
            <w:pPr>
              <w:ind w:firstLine="0"/>
              <w:jc w:val="center"/>
              <w:rPr>
                <w:sz w:val="20"/>
                <w:szCs w:val="20"/>
                <w:lang w:eastAsia="en-US"/>
              </w:rPr>
            </w:pPr>
            <w:r w:rsidRPr="000329F2">
              <w:rPr>
                <w:sz w:val="20"/>
                <w:szCs w:val="20"/>
                <w:lang w:eastAsia="en-US"/>
              </w:rPr>
              <w:t xml:space="preserve">Для индивидуального жилищного строительства </w:t>
            </w:r>
          </w:p>
          <w:p w14:paraId="58315926" w14:textId="0271D0C8" w:rsidR="00A36EC2" w:rsidRPr="000329F2" w:rsidRDefault="00A36EC2" w:rsidP="00246746">
            <w:pPr>
              <w:ind w:firstLine="0"/>
              <w:jc w:val="center"/>
              <w:rPr>
                <w:sz w:val="20"/>
                <w:szCs w:val="20"/>
                <w:lang w:eastAsia="en-US"/>
              </w:rPr>
            </w:pPr>
            <w:r w:rsidRPr="000329F2">
              <w:rPr>
                <w:sz w:val="20"/>
                <w:szCs w:val="20"/>
                <w:lang w:eastAsia="en-US"/>
              </w:rPr>
              <w:t>(2.1)</w:t>
            </w:r>
          </w:p>
        </w:tc>
        <w:tc>
          <w:tcPr>
            <w:tcW w:w="962" w:type="pct"/>
          </w:tcPr>
          <w:p w14:paraId="3F2B50D1" w14:textId="77777777" w:rsidR="00A36EC2" w:rsidRPr="000329F2" w:rsidRDefault="00A36EC2" w:rsidP="00246746">
            <w:pPr>
              <w:ind w:firstLine="0"/>
              <w:rPr>
                <w:sz w:val="20"/>
                <w:szCs w:val="20"/>
              </w:rPr>
            </w:pPr>
            <w:r w:rsidRPr="000329F2">
              <w:rPr>
                <w:sz w:val="20"/>
                <w:szCs w:val="2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7BC82E0D" w14:textId="77777777" w:rsidR="00A36EC2" w:rsidRPr="000329F2" w:rsidRDefault="00A36EC2" w:rsidP="00246746">
            <w:pPr>
              <w:ind w:firstLine="0"/>
              <w:rPr>
                <w:sz w:val="20"/>
                <w:szCs w:val="20"/>
              </w:rPr>
            </w:pPr>
            <w:r w:rsidRPr="000329F2">
              <w:rPr>
                <w:sz w:val="20"/>
                <w:szCs w:val="20"/>
              </w:rPr>
              <w:t>выращивание сельскохозяйственных культур;</w:t>
            </w:r>
          </w:p>
          <w:p w14:paraId="44FDD6DD" w14:textId="499B978B" w:rsidR="00A36EC2" w:rsidRPr="000329F2" w:rsidRDefault="00A36EC2" w:rsidP="00246746">
            <w:pPr>
              <w:ind w:firstLine="0"/>
              <w:rPr>
                <w:sz w:val="20"/>
                <w:szCs w:val="20"/>
              </w:rPr>
            </w:pPr>
            <w:r w:rsidRPr="000329F2">
              <w:rPr>
                <w:sz w:val="20"/>
                <w:szCs w:val="20"/>
              </w:rPr>
              <w:t>размещение индивидуальных гаражей и хозяйственных построек.</w:t>
            </w:r>
          </w:p>
        </w:tc>
        <w:tc>
          <w:tcPr>
            <w:tcW w:w="2156" w:type="pct"/>
            <w:gridSpan w:val="3"/>
          </w:tcPr>
          <w:p w14:paraId="5928C303" w14:textId="2A1CFE0E" w:rsidR="00A36EC2" w:rsidRPr="000329F2" w:rsidRDefault="00A36EC2" w:rsidP="00246746">
            <w:pPr>
              <w:ind w:firstLine="0"/>
              <w:rPr>
                <w:sz w:val="20"/>
                <w:szCs w:val="20"/>
              </w:rPr>
            </w:pPr>
            <w:r w:rsidRPr="000329F2">
              <w:rPr>
                <w:sz w:val="20"/>
                <w:szCs w:val="20"/>
              </w:rPr>
              <w:t>Минимальная площад</w:t>
            </w:r>
            <w:r w:rsidR="00FF45DB" w:rsidRPr="000329F2">
              <w:rPr>
                <w:sz w:val="20"/>
                <w:szCs w:val="20"/>
              </w:rPr>
              <w:t xml:space="preserve">ь </w:t>
            </w:r>
            <w:r w:rsidRPr="000329F2">
              <w:rPr>
                <w:sz w:val="20"/>
                <w:szCs w:val="20"/>
              </w:rPr>
              <w:t xml:space="preserve">участка – </w:t>
            </w:r>
            <w:smartTag w:uri="urn:schemas-microsoft-com:office:smarttags" w:element="metricconverter">
              <w:smartTagPr>
                <w:attr w:name="ProductID" w:val="600 кв. м"/>
              </w:smartTagPr>
              <w:r w:rsidRPr="000329F2">
                <w:rPr>
                  <w:sz w:val="20"/>
                  <w:szCs w:val="20"/>
                </w:rPr>
                <w:t>600 кв. м</w:t>
              </w:r>
            </w:smartTag>
            <w:r w:rsidRPr="000329F2">
              <w:rPr>
                <w:sz w:val="20"/>
                <w:szCs w:val="20"/>
              </w:rPr>
              <w:t>.</w:t>
            </w:r>
          </w:p>
          <w:p w14:paraId="0BCE250E" w14:textId="77777777" w:rsidR="00A36EC2" w:rsidRPr="000329F2" w:rsidRDefault="00A36EC2" w:rsidP="00246746">
            <w:pPr>
              <w:ind w:firstLine="0"/>
              <w:rPr>
                <w:sz w:val="20"/>
                <w:szCs w:val="20"/>
              </w:rPr>
            </w:pPr>
            <w:r w:rsidRPr="000329F2">
              <w:rPr>
                <w:sz w:val="20"/>
                <w:szCs w:val="20"/>
              </w:rPr>
              <w:t xml:space="preserve">Максимальная площадь участка – </w:t>
            </w:r>
            <w:smartTag w:uri="urn:schemas-microsoft-com:office:smarttags" w:element="metricconverter">
              <w:smartTagPr>
                <w:attr w:name="ProductID" w:val="5000 кв. м"/>
              </w:smartTagPr>
              <w:r w:rsidRPr="000329F2">
                <w:rPr>
                  <w:sz w:val="20"/>
                  <w:szCs w:val="20"/>
                </w:rPr>
                <w:t>5000 кв. м</w:t>
              </w:r>
            </w:smartTag>
            <w:r w:rsidRPr="000329F2">
              <w:rPr>
                <w:sz w:val="20"/>
                <w:szCs w:val="20"/>
              </w:rPr>
              <w:t>.</w:t>
            </w:r>
          </w:p>
          <w:p w14:paraId="7E705130" w14:textId="77777777" w:rsidR="00A36EC2" w:rsidRPr="000329F2" w:rsidRDefault="00A36EC2" w:rsidP="00246746">
            <w:pPr>
              <w:ind w:firstLine="0"/>
              <w:rPr>
                <w:sz w:val="20"/>
                <w:szCs w:val="20"/>
              </w:rPr>
            </w:pPr>
            <w:r w:rsidRPr="000329F2">
              <w:rPr>
                <w:sz w:val="20"/>
                <w:szCs w:val="20"/>
              </w:rPr>
              <w:t xml:space="preserve">Количество этажей – не выше 3 надземных </w:t>
            </w:r>
          </w:p>
          <w:p w14:paraId="35E7AD1A" w14:textId="77777777" w:rsidR="00A36EC2" w:rsidRPr="000329F2" w:rsidRDefault="00A36EC2" w:rsidP="00246746">
            <w:pPr>
              <w:ind w:firstLine="0"/>
              <w:rPr>
                <w:sz w:val="20"/>
                <w:szCs w:val="20"/>
              </w:rPr>
            </w:pPr>
            <w:r w:rsidRPr="000329F2">
              <w:rPr>
                <w:sz w:val="20"/>
                <w:szCs w:val="20"/>
              </w:rPr>
              <w:t>Высота – не подлежит установлению.</w:t>
            </w:r>
          </w:p>
          <w:p w14:paraId="13E8924B" w14:textId="77777777" w:rsidR="00A36EC2" w:rsidRPr="000329F2" w:rsidRDefault="00A36EC2" w:rsidP="00246746">
            <w:pPr>
              <w:ind w:firstLine="0"/>
              <w:rPr>
                <w:sz w:val="20"/>
                <w:szCs w:val="20"/>
              </w:rPr>
            </w:pPr>
            <w:r w:rsidRPr="000329F2">
              <w:rPr>
                <w:sz w:val="20"/>
                <w:szCs w:val="20"/>
              </w:rPr>
              <w:t>Минимальные отступы:</w:t>
            </w:r>
          </w:p>
          <w:p w14:paraId="5C410489" w14:textId="77777777" w:rsidR="00A36EC2" w:rsidRPr="000329F2" w:rsidRDefault="00A36EC2" w:rsidP="00246746">
            <w:pPr>
              <w:ind w:firstLine="0"/>
              <w:rPr>
                <w:sz w:val="20"/>
                <w:szCs w:val="20"/>
              </w:rPr>
            </w:pPr>
            <w:r w:rsidRPr="000329F2">
              <w:rPr>
                <w:sz w:val="20"/>
                <w:szCs w:val="20"/>
              </w:rPr>
              <w:t xml:space="preserve">-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 xml:space="preserve"> </w:t>
            </w:r>
          </w:p>
          <w:p w14:paraId="4557EBF0" w14:textId="77777777" w:rsidR="00A36EC2" w:rsidRPr="000329F2" w:rsidRDefault="00A36EC2" w:rsidP="00246746">
            <w:pPr>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59032CCE" w14:textId="77777777" w:rsidR="00A36EC2" w:rsidRPr="000329F2" w:rsidRDefault="00A36EC2" w:rsidP="00246746">
            <w:pPr>
              <w:ind w:firstLine="0"/>
              <w:rPr>
                <w:sz w:val="20"/>
                <w:szCs w:val="20"/>
              </w:rPr>
            </w:pPr>
            <w:r w:rsidRPr="000329F2">
              <w:rPr>
                <w:sz w:val="20"/>
                <w:szCs w:val="20"/>
              </w:rPr>
              <w:t xml:space="preserve">Минимальная глубина переднего двора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69DAB3C6" w14:textId="77777777" w:rsidR="00A36EC2" w:rsidRPr="000329F2" w:rsidRDefault="00A36EC2" w:rsidP="00246746">
            <w:pPr>
              <w:autoSpaceDE w:val="0"/>
              <w:autoSpaceDN w:val="0"/>
              <w:adjustRightInd w:val="0"/>
              <w:ind w:firstLine="0"/>
              <w:jc w:val="left"/>
              <w:rPr>
                <w:sz w:val="20"/>
                <w:szCs w:val="20"/>
              </w:rPr>
            </w:pPr>
            <w:r w:rsidRPr="000329F2">
              <w:rPr>
                <w:sz w:val="20"/>
                <w:szCs w:val="20"/>
              </w:rPr>
              <w:t xml:space="preserve">Минимальная глубина заднего двора - </w:t>
            </w:r>
            <w:smartTag w:uri="urn:schemas-microsoft-com:office:smarttags" w:element="metricconverter">
              <w:smartTagPr>
                <w:attr w:name="ProductID" w:val="3 м"/>
              </w:smartTagPr>
              <w:r w:rsidRPr="000329F2">
                <w:rPr>
                  <w:sz w:val="20"/>
                  <w:szCs w:val="20"/>
                </w:rPr>
                <w:t>3 м</w:t>
              </w:r>
            </w:smartTag>
            <w:r w:rsidRPr="000329F2">
              <w:rPr>
                <w:sz w:val="20"/>
                <w:szCs w:val="20"/>
              </w:rPr>
              <w:t>.</w:t>
            </w:r>
          </w:p>
          <w:p w14:paraId="062FA413" w14:textId="77777777" w:rsidR="00A36EC2" w:rsidRPr="000329F2" w:rsidRDefault="00A36EC2" w:rsidP="00246746">
            <w:pPr>
              <w:ind w:firstLine="0"/>
              <w:rPr>
                <w:sz w:val="20"/>
                <w:szCs w:val="20"/>
              </w:rPr>
            </w:pPr>
            <w:r w:rsidRPr="000329F2">
              <w:rPr>
                <w:sz w:val="20"/>
                <w:szCs w:val="20"/>
              </w:rPr>
              <w:t>Расстояние от границ смежного земельного участка:</w:t>
            </w:r>
          </w:p>
          <w:p w14:paraId="6CB62B04" w14:textId="77777777" w:rsidR="00A36EC2" w:rsidRPr="000329F2" w:rsidRDefault="00A36EC2" w:rsidP="00246746">
            <w:pPr>
              <w:ind w:firstLine="0"/>
              <w:rPr>
                <w:sz w:val="20"/>
                <w:szCs w:val="20"/>
              </w:rPr>
            </w:pPr>
            <w:r w:rsidRPr="000329F2">
              <w:rPr>
                <w:sz w:val="20"/>
                <w:szCs w:val="20"/>
              </w:rPr>
              <w:t xml:space="preserve">- </w:t>
            </w:r>
            <w:smartTag w:uri="urn:schemas-microsoft-com:office:smarttags" w:element="metricconverter">
              <w:smartTagPr>
                <w:attr w:name="ProductID" w:val="3 м"/>
              </w:smartTagPr>
              <w:r w:rsidRPr="000329F2">
                <w:rPr>
                  <w:sz w:val="20"/>
                  <w:szCs w:val="20"/>
                </w:rPr>
                <w:t>3 м</w:t>
              </w:r>
            </w:smartTag>
            <w:r w:rsidRPr="000329F2">
              <w:rPr>
                <w:sz w:val="20"/>
                <w:szCs w:val="20"/>
              </w:rPr>
              <w:t xml:space="preserve"> до основного строения; </w:t>
            </w:r>
          </w:p>
          <w:p w14:paraId="239D288C" w14:textId="77777777" w:rsidR="00A36EC2" w:rsidRPr="000329F2" w:rsidRDefault="00A36EC2" w:rsidP="00246746">
            <w:pPr>
              <w:ind w:left="21" w:firstLine="0"/>
              <w:rPr>
                <w:sz w:val="20"/>
                <w:szCs w:val="20"/>
              </w:rPr>
            </w:pPr>
            <w:r w:rsidRPr="000329F2">
              <w:rPr>
                <w:sz w:val="20"/>
                <w:szCs w:val="20"/>
              </w:rPr>
              <w:t>- без отступа при строительстве примыкающих друг к другу индивидуальных жилых домов, не более двух, со стороны размещения примыкающего индивидуального жилого дома;</w:t>
            </w:r>
          </w:p>
          <w:p w14:paraId="5F295282" w14:textId="77777777" w:rsidR="00A36EC2" w:rsidRPr="000329F2" w:rsidRDefault="00A36EC2" w:rsidP="00246746">
            <w:pPr>
              <w:ind w:left="21" w:firstLine="0"/>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хозяйственных построек, допускается блокировка хозяйственных построек на смежных приусадебных участках по взаимному согласию домовладельцев.</w:t>
            </w:r>
          </w:p>
          <w:p w14:paraId="4F4F2249" w14:textId="77777777" w:rsidR="00A36EC2" w:rsidRPr="000329F2" w:rsidRDefault="00A36EC2" w:rsidP="00246746">
            <w:pPr>
              <w:ind w:firstLine="0"/>
              <w:rPr>
                <w:sz w:val="20"/>
                <w:szCs w:val="20"/>
              </w:rPr>
            </w:pPr>
            <w:r w:rsidRPr="000329F2">
              <w:rPr>
                <w:sz w:val="20"/>
                <w:szCs w:val="20"/>
              </w:rPr>
              <w:t>Вспомогательные строения, за исключением гаражей, размещать со стороны улиц не допускается.</w:t>
            </w:r>
          </w:p>
          <w:p w14:paraId="29E33B4A" w14:textId="77777777" w:rsidR="00A36EC2" w:rsidRPr="000329F2" w:rsidRDefault="00A36EC2" w:rsidP="00246746">
            <w:pPr>
              <w:ind w:firstLine="0"/>
              <w:rPr>
                <w:sz w:val="20"/>
                <w:szCs w:val="20"/>
              </w:rPr>
            </w:pPr>
            <w:r w:rsidRPr="000329F2">
              <w:rPr>
                <w:sz w:val="20"/>
                <w:szCs w:val="20"/>
              </w:rPr>
              <w:t>Максимальный процент застройки в границах земельных участков площадью от 600 до 1000 кв. м:</w:t>
            </w:r>
          </w:p>
          <w:p w14:paraId="0D664786" w14:textId="77777777" w:rsidR="00A36EC2" w:rsidRPr="000329F2" w:rsidRDefault="00A36EC2" w:rsidP="00246746">
            <w:pPr>
              <w:ind w:firstLine="0"/>
              <w:rPr>
                <w:sz w:val="20"/>
                <w:szCs w:val="20"/>
              </w:rPr>
            </w:pPr>
            <w:r w:rsidRPr="000329F2">
              <w:rPr>
                <w:sz w:val="20"/>
                <w:szCs w:val="20"/>
              </w:rPr>
              <w:t>- общая площадь застройки земельного участка – 60%;</w:t>
            </w:r>
          </w:p>
          <w:p w14:paraId="27D297A7" w14:textId="77777777" w:rsidR="00A36EC2" w:rsidRPr="000329F2" w:rsidRDefault="00A36EC2" w:rsidP="00246746">
            <w:pPr>
              <w:ind w:firstLine="0"/>
              <w:rPr>
                <w:sz w:val="20"/>
                <w:szCs w:val="20"/>
              </w:rPr>
            </w:pPr>
            <w:r w:rsidRPr="000329F2">
              <w:rPr>
                <w:sz w:val="20"/>
                <w:szCs w:val="20"/>
              </w:rPr>
              <w:t>площадь застройки жилым зданием – 30%.</w:t>
            </w:r>
          </w:p>
          <w:p w14:paraId="5510AF71" w14:textId="77777777" w:rsidR="00A36EC2" w:rsidRPr="000329F2" w:rsidRDefault="00A36EC2" w:rsidP="00246746">
            <w:pPr>
              <w:ind w:firstLine="0"/>
              <w:rPr>
                <w:sz w:val="20"/>
                <w:szCs w:val="20"/>
              </w:rPr>
            </w:pPr>
            <w:r w:rsidRPr="000329F2">
              <w:rPr>
                <w:sz w:val="20"/>
                <w:szCs w:val="20"/>
              </w:rPr>
              <w:t>Максимальный процент застройки в границах земельных участков площадью свыше 1 000 кв. м:</w:t>
            </w:r>
          </w:p>
          <w:p w14:paraId="7C2770B7" w14:textId="77777777" w:rsidR="00A36EC2" w:rsidRPr="000329F2" w:rsidRDefault="00A36EC2" w:rsidP="00246746">
            <w:pPr>
              <w:ind w:firstLine="0"/>
              <w:rPr>
                <w:sz w:val="20"/>
                <w:szCs w:val="20"/>
              </w:rPr>
            </w:pPr>
            <w:r w:rsidRPr="000329F2">
              <w:rPr>
                <w:sz w:val="20"/>
                <w:szCs w:val="20"/>
              </w:rPr>
              <w:t>- общая площадь застройки земельного участка – 30%;</w:t>
            </w:r>
          </w:p>
          <w:p w14:paraId="101C278D" w14:textId="77777777" w:rsidR="00A36EC2" w:rsidRPr="000329F2" w:rsidRDefault="00A36EC2" w:rsidP="00246746">
            <w:pPr>
              <w:ind w:firstLine="0"/>
              <w:rPr>
                <w:sz w:val="20"/>
                <w:szCs w:val="20"/>
              </w:rPr>
            </w:pPr>
            <w:r w:rsidRPr="000329F2">
              <w:rPr>
                <w:sz w:val="20"/>
                <w:szCs w:val="20"/>
              </w:rPr>
              <w:t>- площадь застройки жилым зданием – 20%.</w:t>
            </w:r>
          </w:p>
          <w:p w14:paraId="2326047F" w14:textId="77777777" w:rsidR="00A36EC2" w:rsidRPr="000329F2" w:rsidRDefault="00A36EC2" w:rsidP="00246746">
            <w:pPr>
              <w:autoSpaceDE w:val="0"/>
              <w:autoSpaceDN w:val="0"/>
              <w:adjustRightInd w:val="0"/>
              <w:ind w:firstLine="0"/>
              <w:jc w:val="left"/>
              <w:rPr>
                <w:sz w:val="20"/>
                <w:szCs w:val="20"/>
              </w:rPr>
            </w:pPr>
            <w:r w:rsidRPr="000329F2">
              <w:rPr>
                <w:sz w:val="20"/>
                <w:szCs w:val="20"/>
              </w:rPr>
              <w:t xml:space="preserve">Максимально допустимая высота ограждения участков объектов индивидуального жилищного строительства со стороны улиц, проездов - </w:t>
            </w:r>
            <w:smartTag w:uri="urn:schemas-microsoft-com:office:smarttags" w:element="metricconverter">
              <w:smartTagPr>
                <w:attr w:name="ProductID" w:val="1,8 м"/>
              </w:smartTagPr>
              <w:r w:rsidRPr="000329F2">
                <w:rPr>
                  <w:sz w:val="20"/>
                  <w:szCs w:val="20"/>
                </w:rPr>
                <w:t>1,8 м</w:t>
              </w:r>
            </w:smartTag>
            <w:r w:rsidRPr="000329F2">
              <w:rPr>
                <w:sz w:val="20"/>
                <w:szCs w:val="20"/>
              </w:rPr>
              <w:t>, между участками не регламентируется</w:t>
            </w:r>
          </w:p>
        </w:tc>
        <w:tc>
          <w:tcPr>
            <w:tcW w:w="1040" w:type="pct"/>
          </w:tcPr>
          <w:p w14:paraId="04873F6D" w14:textId="77777777" w:rsidR="00A36EC2" w:rsidRPr="000329F2" w:rsidRDefault="00A36EC2" w:rsidP="00246746">
            <w:pPr>
              <w:ind w:firstLine="0"/>
              <w:rPr>
                <w:sz w:val="20"/>
                <w:szCs w:val="20"/>
              </w:rPr>
            </w:pPr>
            <w:r w:rsidRPr="000329F2">
              <w:rPr>
                <w:sz w:val="20"/>
                <w:szCs w:val="20"/>
              </w:rPr>
              <w:t>Не допускается размещать жилую застройку в санитарно-защитных зонах, установленных в предусмотренном действующим законодательством порядке.</w:t>
            </w:r>
          </w:p>
          <w:p w14:paraId="5398F06B" w14:textId="3060713A" w:rsidR="00A36EC2" w:rsidRPr="000329F2" w:rsidRDefault="00A36EC2" w:rsidP="002B28DE">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со статьями </w:t>
            </w:r>
            <w:r w:rsidR="002B28DE">
              <w:rPr>
                <w:sz w:val="20"/>
                <w:szCs w:val="20"/>
              </w:rPr>
              <w:t>22-29</w:t>
            </w:r>
            <w:r w:rsidRPr="000329F2">
              <w:rPr>
                <w:sz w:val="20"/>
                <w:szCs w:val="20"/>
              </w:rPr>
              <w:t xml:space="preserve"> настоящих </w:t>
            </w:r>
            <w:r w:rsidR="002B28DE">
              <w:rPr>
                <w:sz w:val="20"/>
                <w:szCs w:val="20"/>
              </w:rPr>
              <w:t>Правил</w:t>
            </w:r>
            <w:r w:rsidRPr="000329F2">
              <w:rPr>
                <w:sz w:val="20"/>
                <w:szCs w:val="20"/>
              </w:rPr>
              <w:t xml:space="preserve"> и в соответствии с  действующим законодательством.</w:t>
            </w:r>
          </w:p>
        </w:tc>
      </w:tr>
      <w:tr w:rsidR="00A36EC2" w:rsidRPr="000329F2" w14:paraId="53372218" w14:textId="77777777" w:rsidTr="0082619C">
        <w:trPr>
          <w:trHeight w:val="20"/>
          <w:jc w:val="center"/>
        </w:trPr>
        <w:tc>
          <w:tcPr>
            <w:tcW w:w="842" w:type="pct"/>
            <w:gridSpan w:val="2"/>
          </w:tcPr>
          <w:p w14:paraId="70827BF9" w14:textId="77777777" w:rsidR="00A36EC2" w:rsidRPr="000329F2" w:rsidRDefault="00A36EC2" w:rsidP="00246746">
            <w:pPr>
              <w:ind w:firstLine="0"/>
              <w:jc w:val="center"/>
              <w:rPr>
                <w:sz w:val="20"/>
                <w:szCs w:val="20"/>
              </w:rPr>
            </w:pPr>
            <w:r w:rsidRPr="000329F2">
              <w:rPr>
                <w:sz w:val="20"/>
                <w:szCs w:val="20"/>
              </w:rPr>
              <w:t xml:space="preserve">Малоэтажная многоквартирная жилая </w:t>
            </w:r>
            <w:r w:rsidRPr="000329F2">
              <w:rPr>
                <w:sz w:val="20"/>
                <w:szCs w:val="20"/>
              </w:rPr>
              <w:lastRenderedPageBreak/>
              <w:t>застройка</w:t>
            </w:r>
          </w:p>
          <w:p w14:paraId="5C50EC73" w14:textId="58DAED9A" w:rsidR="00A36EC2" w:rsidRPr="000329F2" w:rsidRDefault="00A36EC2" w:rsidP="00246746">
            <w:pPr>
              <w:ind w:firstLine="0"/>
              <w:jc w:val="center"/>
              <w:rPr>
                <w:sz w:val="20"/>
                <w:szCs w:val="20"/>
              </w:rPr>
            </w:pPr>
            <w:r w:rsidRPr="000329F2">
              <w:rPr>
                <w:sz w:val="20"/>
                <w:szCs w:val="20"/>
              </w:rPr>
              <w:t>(2.1.1)</w:t>
            </w:r>
          </w:p>
        </w:tc>
        <w:tc>
          <w:tcPr>
            <w:tcW w:w="962" w:type="pct"/>
          </w:tcPr>
          <w:p w14:paraId="0D227A76" w14:textId="77777777" w:rsidR="008F1809" w:rsidRPr="000329F2" w:rsidRDefault="008F1809" w:rsidP="00246746">
            <w:pPr>
              <w:pStyle w:val="af6"/>
              <w:rPr>
                <w:rFonts w:ascii="Times New Roman" w:hAnsi="Times New Roman" w:cs="Times New Roman"/>
                <w:sz w:val="20"/>
                <w:szCs w:val="20"/>
              </w:rPr>
            </w:pPr>
            <w:r w:rsidRPr="000329F2">
              <w:rPr>
                <w:rFonts w:ascii="Times New Roman" w:hAnsi="Times New Roman" w:cs="Times New Roman"/>
                <w:sz w:val="20"/>
                <w:szCs w:val="20"/>
              </w:rPr>
              <w:lastRenderedPageBreak/>
              <w:t xml:space="preserve">Размещение малоэтажных многоквартирных домов </w:t>
            </w:r>
            <w:r w:rsidRPr="000329F2">
              <w:rPr>
                <w:rFonts w:ascii="Times New Roman" w:hAnsi="Times New Roman" w:cs="Times New Roman"/>
                <w:sz w:val="20"/>
                <w:szCs w:val="20"/>
              </w:rPr>
              <w:lastRenderedPageBreak/>
              <w:t>(многоквартирные дома высотой до 4 этажей, включая мансардный);</w:t>
            </w:r>
          </w:p>
          <w:p w14:paraId="3B797A9D" w14:textId="7EC0B9BC" w:rsidR="00A36EC2" w:rsidRPr="000329F2" w:rsidRDefault="008F1809" w:rsidP="00246746">
            <w:pPr>
              <w:ind w:firstLine="0"/>
              <w:rPr>
                <w:sz w:val="20"/>
                <w:szCs w:val="20"/>
              </w:rPr>
            </w:pPr>
            <w:r w:rsidRPr="000329F2">
              <w:rPr>
                <w:sz w:val="20"/>
                <w:szCs w:val="20"/>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156" w:type="pct"/>
            <w:gridSpan w:val="3"/>
          </w:tcPr>
          <w:p w14:paraId="3E619F2B" w14:textId="77777777" w:rsidR="00A36EC2" w:rsidRPr="000329F2" w:rsidRDefault="00A36EC2" w:rsidP="00246746">
            <w:pPr>
              <w:ind w:firstLine="0"/>
              <w:rPr>
                <w:sz w:val="20"/>
                <w:szCs w:val="20"/>
              </w:rPr>
            </w:pPr>
            <w:r w:rsidRPr="000329F2">
              <w:rPr>
                <w:sz w:val="20"/>
                <w:szCs w:val="20"/>
              </w:rPr>
              <w:lastRenderedPageBreak/>
              <w:t xml:space="preserve">Минимальная площадь участка -  </w:t>
            </w:r>
            <w:smartTag w:uri="urn:schemas-microsoft-com:office:smarttags" w:element="metricconverter">
              <w:smartTagPr>
                <w:attr w:name="ProductID" w:val="1400 кв. м"/>
              </w:smartTagPr>
              <w:r w:rsidRPr="000329F2">
                <w:rPr>
                  <w:sz w:val="20"/>
                  <w:szCs w:val="20"/>
                </w:rPr>
                <w:t>1400 кв. м</w:t>
              </w:r>
            </w:smartTag>
            <w:r w:rsidRPr="000329F2">
              <w:rPr>
                <w:sz w:val="20"/>
                <w:szCs w:val="20"/>
              </w:rPr>
              <w:t>.</w:t>
            </w:r>
          </w:p>
          <w:p w14:paraId="42240F0F" w14:textId="77777777" w:rsidR="00A36EC2" w:rsidRPr="000329F2" w:rsidRDefault="00A36EC2" w:rsidP="00246746">
            <w:pPr>
              <w:ind w:firstLine="0"/>
              <w:rPr>
                <w:sz w:val="20"/>
                <w:szCs w:val="20"/>
              </w:rPr>
            </w:pPr>
            <w:r w:rsidRPr="000329F2">
              <w:rPr>
                <w:sz w:val="20"/>
                <w:szCs w:val="20"/>
              </w:rPr>
              <w:t>Максимальная площадь участка - не подлежит установлению.</w:t>
            </w:r>
          </w:p>
          <w:p w14:paraId="7C629580" w14:textId="77777777" w:rsidR="00A36EC2" w:rsidRPr="000329F2" w:rsidRDefault="00A36EC2" w:rsidP="00246746">
            <w:pPr>
              <w:ind w:firstLine="0"/>
              <w:rPr>
                <w:sz w:val="20"/>
                <w:szCs w:val="20"/>
              </w:rPr>
            </w:pPr>
            <w:r w:rsidRPr="000329F2">
              <w:rPr>
                <w:sz w:val="20"/>
                <w:szCs w:val="20"/>
              </w:rPr>
              <w:lastRenderedPageBreak/>
              <w:t>Количество этажей – до 4 надземных этажей, включая мансардный.</w:t>
            </w:r>
          </w:p>
          <w:p w14:paraId="6D0E54A5" w14:textId="77777777" w:rsidR="00A36EC2" w:rsidRPr="000329F2" w:rsidRDefault="00A36EC2" w:rsidP="00246746">
            <w:pPr>
              <w:ind w:firstLine="0"/>
              <w:rPr>
                <w:sz w:val="20"/>
                <w:szCs w:val="20"/>
              </w:rPr>
            </w:pPr>
            <w:r w:rsidRPr="000329F2">
              <w:rPr>
                <w:sz w:val="20"/>
                <w:szCs w:val="20"/>
              </w:rPr>
              <w:t>Высота – не подлежит установлению.</w:t>
            </w:r>
          </w:p>
          <w:p w14:paraId="59D2359A" w14:textId="77777777" w:rsidR="00A36EC2" w:rsidRPr="000329F2" w:rsidRDefault="00A36EC2" w:rsidP="00246746">
            <w:pPr>
              <w:ind w:firstLine="0"/>
              <w:rPr>
                <w:sz w:val="20"/>
                <w:szCs w:val="20"/>
              </w:rPr>
            </w:pPr>
            <w:r w:rsidRPr="000329F2">
              <w:rPr>
                <w:sz w:val="20"/>
                <w:szCs w:val="20"/>
              </w:rPr>
              <w:t>Минимальные отступы:</w:t>
            </w:r>
          </w:p>
          <w:p w14:paraId="705F31EE" w14:textId="77777777" w:rsidR="00A36EC2" w:rsidRPr="000329F2" w:rsidRDefault="00A36EC2" w:rsidP="00246746">
            <w:pPr>
              <w:ind w:firstLine="0"/>
              <w:rPr>
                <w:sz w:val="20"/>
                <w:szCs w:val="20"/>
              </w:rPr>
            </w:pPr>
            <w:r w:rsidRPr="000329F2">
              <w:rPr>
                <w:sz w:val="20"/>
                <w:szCs w:val="20"/>
              </w:rPr>
              <w:t xml:space="preserve">-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 xml:space="preserve"> </w:t>
            </w:r>
          </w:p>
          <w:p w14:paraId="0F0B6143" w14:textId="77777777" w:rsidR="00A36EC2" w:rsidRPr="000329F2" w:rsidRDefault="00A36EC2" w:rsidP="00246746">
            <w:pPr>
              <w:pStyle w:val="15"/>
              <w:ind w:left="21"/>
              <w:jc w:val="both"/>
              <w:rPr>
                <w:sz w:val="20"/>
                <w:szCs w:val="20"/>
              </w:rPr>
            </w:pPr>
            <w:r w:rsidRPr="000329F2">
              <w:rPr>
                <w:sz w:val="20"/>
                <w:szCs w:val="20"/>
              </w:rPr>
              <w:t xml:space="preserve"> В условиях реконструкции допускается сокращение отступа и/или размещение зданий по красной линии улиц.</w:t>
            </w:r>
          </w:p>
          <w:p w14:paraId="429F0D19" w14:textId="77777777" w:rsidR="00A36EC2" w:rsidRPr="000329F2" w:rsidRDefault="00A36EC2" w:rsidP="00246746">
            <w:pPr>
              <w:ind w:firstLine="0"/>
              <w:rPr>
                <w:sz w:val="20"/>
                <w:szCs w:val="20"/>
              </w:rPr>
            </w:pPr>
            <w:r w:rsidRPr="000329F2">
              <w:rPr>
                <w:sz w:val="20"/>
                <w:szCs w:val="20"/>
              </w:rPr>
              <w:t>Максимальный процент застройки в границах земельного участка – 80%, включая основное строение и вспомогательные, в том числе, обеспечивающие функционирование объекта, размещение автостоянок, помещений общественного назначения, обустройство спортивных и детских площадок, хозяйственных площадок.</w:t>
            </w:r>
          </w:p>
          <w:p w14:paraId="6AC6560A" w14:textId="77777777" w:rsidR="00A36EC2" w:rsidRPr="000329F2" w:rsidRDefault="00A36EC2" w:rsidP="00246746">
            <w:pPr>
              <w:ind w:firstLine="0"/>
              <w:rPr>
                <w:sz w:val="20"/>
                <w:szCs w:val="20"/>
              </w:rPr>
            </w:pPr>
            <w:r w:rsidRPr="000329F2">
              <w:rPr>
                <w:sz w:val="20"/>
                <w:szCs w:val="20"/>
              </w:rPr>
              <w:t xml:space="preserve">Детские площадки: </w:t>
            </w:r>
          </w:p>
          <w:p w14:paraId="55DFB54B" w14:textId="77777777" w:rsidR="00A36EC2" w:rsidRPr="000329F2" w:rsidRDefault="00A36EC2" w:rsidP="00246746">
            <w:pPr>
              <w:ind w:firstLine="0"/>
              <w:rPr>
                <w:sz w:val="20"/>
                <w:szCs w:val="20"/>
              </w:rPr>
            </w:pPr>
            <w:r w:rsidRPr="000329F2">
              <w:rPr>
                <w:sz w:val="20"/>
                <w:szCs w:val="20"/>
              </w:rPr>
              <w:t xml:space="preserve">Минимальный размер одной площадки 30 </w:t>
            </w:r>
            <w:proofErr w:type="spellStart"/>
            <w:r w:rsidRPr="000329F2">
              <w:rPr>
                <w:sz w:val="20"/>
                <w:szCs w:val="20"/>
              </w:rPr>
              <w:t>кв.м</w:t>
            </w:r>
            <w:proofErr w:type="spellEnd"/>
            <w:r w:rsidRPr="000329F2">
              <w:rPr>
                <w:sz w:val="20"/>
                <w:szCs w:val="20"/>
              </w:rPr>
              <w:t>.:</w:t>
            </w:r>
          </w:p>
          <w:p w14:paraId="023ADB3C" w14:textId="77777777" w:rsidR="00A36EC2" w:rsidRPr="000329F2" w:rsidRDefault="00A36EC2" w:rsidP="00246746">
            <w:pPr>
              <w:ind w:firstLine="0"/>
              <w:rPr>
                <w:sz w:val="20"/>
                <w:szCs w:val="20"/>
              </w:rPr>
            </w:pPr>
            <w:r w:rsidRPr="000329F2">
              <w:rPr>
                <w:sz w:val="20"/>
                <w:szCs w:val="20"/>
              </w:rPr>
              <w:t>-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26F9503C" w14:textId="4ED62B2A" w:rsidR="00A36EC2" w:rsidRPr="000329F2" w:rsidRDefault="00A36EC2" w:rsidP="00246746">
            <w:pPr>
              <w:ind w:firstLine="0"/>
              <w:rPr>
                <w:sz w:val="20"/>
                <w:szCs w:val="20"/>
              </w:rPr>
            </w:pPr>
            <w:r w:rsidRPr="000329F2">
              <w:rPr>
                <w:sz w:val="20"/>
                <w:szCs w:val="20"/>
              </w:rPr>
              <w:t xml:space="preserve">- мягкие виды покрытия </w:t>
            </w:r>
            <w:r w:rsidR="00CC5F0D" w:rsidRPr="000329F2">
              <w:rPr>
                <w:sz w:val="20"/>
                <w:szCs w:val="20"/>
              </w:rPr>
              <w:t>(песчаное, уплотненное песчаное</w:t>
            </w:r>
            <w:r w:rsidRPr="000329F2">
              <w:rPr>
                <w:sz w:val="20"/>
                <w:szCs w:val="20"/>
              </w:rPr>
              <w:t xml:space="preserve"> на грунтовом основании или гравийной крошке, мягкое резиновое или мягкое синтетическое) предусматривается на детской площадке в местах расположения игрового оборудования и других, связанных с возможностью падения детей. Места установки скамеек оборудуются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комбинированными видами покрытия.</w:t>
            </w:r>
          </w:p>
          <w:p w14:paraId="4587D38F" w14:textId="77777777" w:rsidR="00A36EC2" w:rsidRPr="000329F2" w:rsidRDefault="00A36EC2" w:rsidP="00246746">
            <w:pPr>
              <w:ind w:firstLine="0"/>
              <w:rPr>
                <w:sz w:val="20"/>
                <w:szCs w:val="20"/>
              </w:rPr>
            </w:pPr>
            <w:r w:rsidRPr="000329F2">
              <w:rPr>
                <w:sz w:val="20"/>
                <w:szCs w:val="20"/>
              </w:rPr>
              <w:t>- для сопряжения поверхностей площадки и газона могут применяться садовые бортовые камни со скошенными или закругленными краями.</w:t>
            </w:r>
          </w:p>
          <w:p w14:paraId="06CBE38E" w14:textId="77777777" w:rsidR="00A36EC2" w:rsidRPr="000329F2" w:rsidRDefault="00A36EC2" w:rsidP="00246746">
            <w:pPr>
              <w:ind w:firstLine="0"/>
              <w:rPr>
                <w:sz w:val="20"/>
                <w:szCs w:val="20"/>
              </w:rPr>
            </w:pPr>
            <w:r w:rsidRPr="000329F2">
              <w:rPr>
                <w:sz w:val="20"/>
                <w:szCs w:val="20"/>
              </w:rPr>
              <w:t xml:space="preserve">- детские площадки должны озеленяться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14:paraId="56E56074" w14:textId="77777777" w:rsidR="00A36EC2" w:rsidRPr="000329F2" w:rsidRDefault="00A36EC2" w:rsidP="00246746">
            <w:pPr>
              <w:ind w:firstLine="0"/>
              <w:rPr>
                <w:sz w:val="20"/>
                <w:szCs w:val="20"/>
              </w:rPr>
            </w:pPr>
            <w:r w:rsidRPr="000329F2">
              <w:rPr>
                <w:sz w:val="20"/>
                <w:szCs w:val="20"/>
              </w:rPr>
              <w:t xml:space="preserve">- осветительное оборудование должно функционировать в режиме освещении территории, на котором расположена площадка. Не допускается размещение осветительного оборудования на высоте менее </w:t>
            </w:r>
            <w:smartTag w:uri="urn:schemas-microsoft-com:office:smarttags" w:element="metricconverter">
              <w:smartTagPr>
                <w:attr w:name="ProductID" w:val="2,5 м"/>
              </w:smartTagPr>
              <w:r w:rsidRPr="000329F2">
                <w:rPr>
                  <w:sz w:val="20"/>
                  <w:szCs w:val="20"/>
                </w:rPr>
                <w:t>2,5 м</w:t>
              </w:r>
            </w:smartTag>
            <w:r w:rsidRPr="000329F2">
              <w:rPr>
                <w:sz w:val="20"/>
                <w:szCs w:val="20"/>
              </w:rPr>
              <w:t>.</w:t>
            </w:r>
          </w:p>
          <w:p w14:paraId="38B21FE0" w14:textId="77777777" w:rsidR="00A36EC2" w:rsidRPr="000329F2" w:rsidRDefault="00A36EC2" w:rsidP="00246746">
            <w:pPr>
              <w:ind w:firstLine="0"/>
              <w:rPr>
                <w:sz w:val="20"/>
                <w:szCs w:val="20"/>
              </w:rPr>
            </w:pPr>
            <w:r w:rsidRPr="000329F2">
              <w:rPr>
                <w:sz w:val="20"/>
                <w:szCs w:val="20"/>
              </w:rPr>
              <w:t xml:space="preserve">Площадки отдыха взрослых. Минимальный размер одной площадки 15 </w:t>
            </w:r>
            <w:proofErr w:type="spellStart"/>
            <w:r w:rsidRPr="000329F2">
              <w:rPr>
                <w:sz w:val="20"/>
                <w:szCs w:val="20"/>
              </w:rPr>
              <w:t>кв.м</w:t>
            </w:r>
            <w:proofErr w:type="spellEnd"/>
            <w:r w:rsidRPr="000329F2">
              <w:rPr>
                <w:sz w:val="20"/>
                <w:szCs w:val="20"/>
              </w:rPr>
              <w:t>:</w:t>
            </w:r>
          </w:p>
          <w:p w14:paraId="247DB722" w14:textId="77777777" w:rsidR="00A36EC2" w:rsidRPr="000329F2" w:rsidRDefault="00A36EC2" w:rsidP="00246746">
            <w:pPr>
              <w:ind w:firstLine="0"/>
              <w:rPr>
                <w:sz w:val="20"/>
                <w:szCs w:val="20"/>
              </w:rPr>
            </w:pPr>
            <w:r w:rsidRPr="000329F2">
              <w:rPr>
                <w:sz w:val="20"/>
                <w:szCs w:val="20"/>
              </w:rPr>
              <w:t>- 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с одной у каждой скамьи), осветительное оборудование.</w:t>
            </w:r>
          </w:p>
          <w:p w14:paraId="05E75644" w14:textId="77777777" w:rsidR="00A36EC2" w:rsidRPr="000329F2" w:rsidRDefault="00A36EC2" w:rsidP="00246746">
            <w:pPr>
              <w:ind w:firstLine="0"/>
              <w:rPr>
                <w:sz w:val="20"/>
                <w:szCs w:val="20"/>
              </w:rPr>
            </w:pPr>
            <w:r w:rsidRPr="000329F2">
              <w:rPr>
                <w:sz w:val="20"/>
                <w:szCs w:val="20"/>
              </w:rPr>
              <w:t xml:space="preserve">- покрытие площадки допускается в виде плиточного помещения. При </w:t>
            </w:r>
            <w:r w:rsidRPr="000329F2">
              <w:rPr>
                <w:sz w:val="20"/>
                <w:szCs w:val="20"/>
              </w:rPr>
              <w:lastRenderedPageBreak/>
              <w:t>совмещении площадок отдыха и детских площадок, устройство твердых видов покрытия в зоне детских игр не допускается.</w:t>
            </w:r>
          </w:p>
          <w:p w14:paraId="16E52A0D" w14:textId="77777777" w:rsidR="00A36EC2" w:rsidRPr="000329F2" w:rsidRDefault="00A36EC2" w:rsidP="00246746">
            <w:pPr>
              <w:ind w:firstLine="0"/>
              <w:rPr>
                <w:sz w:val="20"/>
                <w:szCs w:val="20"/>
              </w:rPr>
            </w:pPr>
            <w:r w:rsidRPr="000329F2">
              <w:rPr>
                <w:sz w:val="20"/>
                <w:szCs w:val="20"/>
              </w:rPr>
              <w:t xml:space="preserve">- применяется </w:t>
            </w:r>
            <w:proofErr w:type="spellStart"/>
            <w:r w:rsidRPr="000329F2">
              <w:rPr>
                <w:sz w:val="20"/>
                <w:szCs w:val="20"/>
              </w:rPr>
              <w:t>периметральное</w:t>
            </w:r>
            <w:proofErr w:type="spellEnd"/>
            <w:r w:rsidRPr="000329F2">
              <w:rPr>
                <w:sz w:val="20"/>
                <w:szCs w:val="20"/>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из устойчивых к </w:t>
            </w:r>
            <w:proofErr w:type="spellStart"/>
            <w:r w:rsidRPr="000329F2">
              <w:rPr>
                <w:sz w:val="20"/>
                <w:szCs w:val="20"/>
              </w:rPr>
              <w:t>вытаптыванию</w:t>
            </w:r>
            <w:proofErr w:type="spellEnd"/>
            <w:r w:rsidRPr="000329F2">
              <w:rPr>
                <w:sz w:val="20"/>
                <w:szCs w:val="20"/>
              </w:rPr>
              <w:t xml:space="preserve"> видов трав. Не допускается применение растений с ядовитыми плодами.</w:t>
            </w:r>
          </w:p>
          <w:p w14:paraId="708AE2CD" w14:textId="77777777" w:rsidR="00A36EC2" w:rsidRPr="000329F2" w:rsidRDefault="00A36EC2" w:rsidP="00246746">
            <w:pPr>
              <w:ind w:firstLine="0"/>
              <w:rPr>
                <w:sz w:val="20"/>
                <w:szCs w:val="20"/>
              </w:rPr>
            </w:pPr>
            <w:r w:rsidRPr="000329F2">
              <w:rPr>
                <w:sz w:val="20"/>
                <w:szCs w:val="20"/>
              </w:rPr>
              <w:t xml:space="preserve">Открытые спортивные площадки. Минимальный размер одной площадки 100 </w:t>
            </w:r>
            <w:proofErr w:type="spellStart"/>
            <w:r w:rsidRPr="000329F2">
              <w:rPr>
                <w:sz w:val="20"/>
                <w:szCs w:val="20"/>
              </w:rPr>
              <w:t>кв.м</w:t>
            </w:r>
            <w:proofErr w:type="spellEnd"/>
            <w:r w:rsidRPr="000329F2">
              <w:rPr>
                <w:sz w:val="20"/>
                <w:szCs w:val="20"/>
              </w:rPr>
              <w:t>:</w:t>
            </w:r>
          </w:p>
          <w:p w14:paraId="1B2BC783" w14:textId="77777777" w:rsidR="00A36EC2" w:rsidRPr="000329F2" w:rsidRDefault="00A36EC2" w:rsidP="00246746">
            <w:pPr>
              <w:ind w:firstLine="0"/>
              <w:rPr>
                <w:sz w:val="20"/>
                <w:szCs w:val="20"/>
              </w:rPr>
            </w:pPr>
            <w:r w:rsidRPr="000329F2">
              <w:rPr>
                <w:sz w:val="20"/>
                <w:szCs w:val="20"/>
              </w:rPr>
              <w:t>- обязательный перечень элементов благоустройства территории на спортивной площадке включает: мягкие и газонные виды покрытия, спортивное оборудование, озеленение и ограждение площадки.</w:t>
            </w:r>
          </w:p>
          <w:p w14:paraId="7991BBF0" w14:textId="77777777" w:rsidR="00A36EC2" w:rsidRPr="000329F2" w:rsidRDefault="00A36EC2" w:rsidP="00246746">
            <w:pPr>
              <w:ind w:firstLine="0"/>
              <w:rPr>
                <w:sz w:val="20"/>
                <w:szCs w:val="20"/>
              </w:rPr>
            </w:pPr>
            <w:r w:rsidRPr="000329F2">
              <w:rPr>
                <w:sz w:val="20"/>
                <w:szCs w:val="20"/>
              </w:rPr>
              <w:t xml:space="preserve">Минимальный набор спортивного оборудования должен включать в себя: трех уровневая классическая перекладина, шведская лестница, </w:t>
            </w:r>
            <w:proofErr w:type="spellStart"/>
            <w:r w:rsidRPr="000329F2">
              <w:rPr>
                <w:sz w:val="20"/>
                <w:szCs w:val="20"/>
              </w:rPr>
              <w:t>рукоход</w:t>
            </w:r>
            <w:proofErr w:type="spellEnd"/>
            <w:r w:rsidRPr="000329F2">
              <w:rPr>
                <w:sz w:val="20"/>
                <w:szCs w:val="20"/>
              </w:rPr>
              <w:t>, брусья.</w:t>
            </w:r>
          </w:p>
          <w:p w14:paraId="66E3CDBD" w14:textId="77777777" w:rsidR="00A36EC2" w:rsidRPr="000329F2" w:rsidRDefault="00A36EC2" w:rsidP="00246746">
            <w:pPr>
              <w:ind w:firstLine="0"/>
              <w:rPr>
                <w:sz w:val="20"/>
                <w:szCs w:val="20"/>
              </w:rPr>
            </w:pPr>
            <w:r w:rsidRPr="000329F2">
              <w:rPr>
                <w:sz w:val="20"/>
                <w:szCs w:val="20"/>
              </w:rPr>
              <w:t>- озеленение размещается по периметру площадки, высаживая быстрорастущие деревья на расстоянии от края площадки не менее 2м. не допускается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14:paraId="4C58A6B3" w14:textId="77777777" w:rsidR="00A36EC2" w:rsidRPr="000329F2" w:rsidRDefault="00A36EC2" w:rsidP="00246746">
            <w:pPr>
              <w:ind w:firstLine="0"/>
              <w:rPr>
                <w:sz w:val="20"/>
                <w:szCs w:val="20"/>
              </w:rPr>
            </w:pPr>
            <w:r w:rsidRPr="000329F2">
              <w:rPr>
                <w:sz w:val="20"/>
                <w:szCs w:val="20"/>
              </w:rPr>
              <w:t>- площадки оборудуются сетчатыми ограждениями высотой 2,5-</w:t>
            </w:r>
            <w:smartTag w:uri="urn:schemas-microsoft-com:office:smarttags" w:element="metricconverter">
              <w:smartTagPr>
                <w:attr w:name="ProductID" w:val="3 м"/>
              </w:smartTagPr>
              <w:r w:rsidRPr="000329F2">
                <w:rPr>
                  <w:sz w:val="20"/>
                  <w:szCs w:val="20"/>
                </w:rPr>
                <w:t>3 м</w:t>
              </w:r>
            </w:smartTag>
            <w:r w:rsidRPr="000329F2">
              <w:rPr>
                <w:sz w:val="20"/>
                <w:szCs w:val="20"/>
              </w:rPr>
              <w:t xml:space="preserve">., а в местах примыкания спортивных площадок друг к другу - высотой не менее </w:t>
            </w:r>
            <w:smartTag w:uri="urn:schemas-microsoft-com:office:smarttags" w:element="metricconverter">
              <w:smartTagPr>
                <w:attr w:name="ProductID" w:val="1,2 м"/>
              </w:smartTagPr>
              <w:r w:rsidRPr="000329F2">
                <w:rPr>
                  <w:sz w:val="20"/>
                  <w:szCs w:val="20"/>
                </w:rPr>
                <w:t>1,2 м</w:t>
              </w:r>
            </w:smartTag>
            <w:r w:rsidRPr="000329F2">
              <w:rPr>
                <w:sz w:val="20"/>
                <w:szCs w:val="20"/>
              </w:rPr>
              <w:t>.</w:t>
            </w:r>
          </w:p>
          <w:p w14:paraId="7FFFEF19" w14:textId="77777777" w:rsidR="00A36EC2" w:rsidRPr="000329F2" w:rsidRDefault="00A36EC2" w:rsidP="00246746">
            <w:pPr>
              <w:ind w:firstLine="0"/>
              <w:rPr>
                <w:sz w:val="20"/>
                <w:szCs w:val="20"/>
              </w:rPr>
            </w:pPr>
            <w:r w:rsidRPr="000329F2">
              <w:rPr>
                <w:sz w:val="20"/>
                <w:szCs w:val="20"/>
              </w:rPr>
              <w:t xml:space="preserve">- минимальное расстояние между детскими и спортивными площадками не менее </w:t>
            </w:r>
            <w:smartTag w:uri="urn:schemas-microsoft-com:office:smarttags" w:element="metricconverter">
              <w:smartTagPr>
                <w:attr w:name="ProductID" w:val="3 м"/>
              </w:smartTagPr>
              <w:r w:rsidRPr="000329F2">
                <w:rPr>
                  <w:sz w:val="20"/>
                  <w:szCs w:val="20"/>
                </w:rPr>
                <w:t>3 м</w:t>
              </w:r>
            </w:smartTag>
            <w:r w:rsidRPr="000329F2">
              <w:rPr>
                <w:sz w:val="20"/>
                <w:szCs w:val="20"/>
              </w:rPr>
              <w:t>.</w:t>
            </w:r>
          </w:p>
          <w:p w14:paraId="18849CA1" w14:textId="77777777" w:rsidR="00A36EC2" w:rsidRPr="000329F2" w:rsidRDefault="00A36EC2" w:rsidP="00246746">
            <w:pPr>
              <w:ind w:firstLine="0"/>
              <w:rPr>
                <w:sz w:val="20"/>
                <w:szCs w:val="20"/>
              </w:rPr>
            </w:pPr>
            <w:r w:rsidRPr="000329F2">
              <w:rPr>
                <w:sz w:val="20"/>
                <w:szCs w:val="20"/>
              </w:rPr>
              <w:t>Площадки для установки мусоросборников:</w:t>
            </w:r>
          </w:p>
          <w:p w14:paraId="32797A6C" w14:textId="77777777" w:rsidR="00A36EC2" w:rsidRPr="000329F2" w:rsidRDefault="00A36EC2" w:rsidP="00246746">
            <w:pPr>
              <w:ind w:firstLine="0"/>
              <w:rPr>
                <w:sz w:val="20"/>
                <w:szCs w:val="20"/>
              </w:rPr>
            </w:pPr>
            <w:r w:rsidRPr="000329F2">
              <w:rPr>
                <w:sz w:val="20"/>
                <w:szCs w:val="20"/>
              </w:rPr>
              <w:t>- обязательный перечень элементов благоустройства территории на площадке, для установки мусоросборников включает: асфальтобетонные, цементно-бетонные, железобетонные (из дорожных плит) виды покрытия, элементы сопряжения поверхности площадки с прилегающими территориям, контейнеры для сбора ТКО, осветительное оборудование, озеленение площадки.</w:t>
            </w:r>
          </w:p>
          <w:p w14:paraId="795A41F8" w14:textId="77777777" w:rsidR="00A36EC2" w:rsidRPr="000329F2" w:rsidRDefault="00A36EC2" w:rsidP="00246746">
            <w:pPr>
              <w:ind w:firstLine="0"/>
              <w:rPr>
                <w:sz w:val="20"/>
                <w:szCs w:val="20"/>
              </w:rPr>
            </w:pPr>
            <w:r w:rsidRPr="000329F2">
              <w:rPr>
                <w:sz w:val="20"/>
                <w:szCs w:val="20"/>
              </w:rPr>
              <w:t>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14:paraId="16A1C4E7" w14:textId="77777777" w:rsidR="00A36EC2" w:rsidRPr="000329F2" w:rsidRDefault="00A36EC2" w:rsidP="00246746">
            <w:pPr>
              <w:ind w:firstLine="0"/>
              <w:rPr>
                <w:sz w:val="20"/>
                <w:szCs w:val="20"/>
              </w:rPr>
            </w:pPr>
            <w:r w:rsidRPr="000329F2">
              <w:rPr>
                <w:sz w:val="20"/>
                <w:szCs w:val="20"/>
              </w:rPr>
              <w:t>- сопряжение площадки с прилегающим проездом, осуществляется в одном уровне, без укладки бордюрного камня, с газоном- садовым бортом или декоративной стенкой высотой 1,0-</w:t>
            </w:r>
            <w:smartTag w:uri="urn:schemas-microsoft-com:office:smarttags" w:element="metricconverter">
              <w:smartTagPr>
                <w:attr w:name="ProductID" w:val="1,2 м"/>
              </w:smartTagPr>
              <w:r w:rsidRPr="000329F2">
                <w:rPr>
                  <w:sz w:val="20"/>
                  <w:szCs w:val="20"/>
                </w:rPr>
                <w:t>1,2 м</w:t>
              </w:r>
            </w:smartTag>
            <w:r w:rsidRPr="000329F2">
              <w:rPr>
                <w:sz w:val="20"/>
                <w:szCs w:val="20"/>
              </w:rPr>
              <w:t>.</w:t>
            </w:r>
          </w:p>
          <w:p w14:paraId="570B847E" w14:textId="77777777" w:rsidR="00A36EC2" w:rsidRPr="000329F2" w:rsidRDefault="00A36EC2" w:rsidP="00246746">
            <w:pPr>
              <w:ind w:firstLine="0"/>
              <w:rPr>
                <w:sz w:val="20"/>
                <w:szCs w:val="20"/>
              </w:rPr>
            </w:pPr>
            <w:r w:rsidRPr="000329F2">
              <w:rPr>
                <w:sz w:val="20"/>
                <w:szCs w:val="20"/>
              </w:rPr>
              <w:t xml:space="preserve">- функционирование осветительного оборудования устанавливается в режиме освещения прилегающей территории с высотой опор – не менее </w:t>
            </w:r>
            <w:smartTag w:uri="urn:schemas-microsoft-com:office:smarttags" w:element="metricconverter">
              <w:smartTagPr>
                <w:attr w:name="ProductID" w:val="3 м"/>
              </w:smartTagPr>
              <w:r w:rsidRPr="000329F2">
                <w:rPr>
                  <w:sz w:val="20"/>
                  <w:szCs w:val="20"/>
                </w:rPr>
                <w:t>3 м</w:t>
              </w:r>
            </w:smartTag>
            <w:r w:rsidRPr="000329F2">
              <w:rPr>
                <w:sz w:val="20"/>
                <w:szCs w:val="20"/>
              </w:rPr>
              <w:t>.</w:t>
            </w:r>
          </w:p>
          <w:p w14:paraId="6FE6C6EA" w14:textId="77777777" w:rsidR="00A36EC2" w:rsidRPr="000329F2" w:rsidRDefault="00A36EC2" w:rsidP="00246746">
            <w:pPr>
              <w:ind w:firstLine="0"/>
              <w:rPr>
                <w:sz w:val="20"/>
                <w:szCs w:val="20"/>
              </w:rPr>
            </w:pPr>
            <w:r w:rsidRPr="000329F2">
              <w:rPr>
                <w:sz w:val="20"/>
                <w:szCs w:val="20"/>
              </w:rPr>
              <w:t xml:space="preserve">- озеленение производится деревьями с высотой степенью </w:t>
            </w:r>
            <w:proofErr w:type="spellStart"/>
            <w:r w:rsidRPr="000329F2">
              <w:rPr>
                <w:sz w:val="20"/>
                <w:szCs w:val="20"/>
              </w:rPr>
              <w:t>фитонцидности</w:t>
            </w:r>
            <w:proofErr w:type="spellEnd"/>
            <w:r w:rsidRPr="000329F2">
              <w:rPr>
                <w:sz w:val="20"/>
                <w:szCs w:val="20"/>
              </w:rPr>
              <w:t xml:space="preserve">, густой и плотной кроной.  Высоту свободного пространства над уровнем покрытия площадки до кроны рекомендуется предусматривать не менее </w:t>
            </w:r>
            <w:smartTag w:uri="urn:schemas-microsoft-com:office:smarttags" w:element="metricconverter">
              <w:smartTagPr>
                <w:attr w:name="ProductID" w:val="3 м"/>
              </w:smartTagPr>
              <w:r w:rsidRPr="000329F2">
                <w:rPr>
                  <w:sz w:val="20"/>
                  <w:szCs w:val="20"/>
                </w:rPr>
                <w:t>3 м</w:t>
              </w:r>
            </w:smartTag>
            <w:r w:rsidRPr="000329F2">
              <w:rPr>
                <w:sz w:val="20"/>
                <w:szCs w:val="20"/>
              </w:rPr>
              <w:t xml:space="preserve">. Допускается для визуальной изоляции </w:t>
            </w:r>
            <w:r w:rsidRPr="000329F2">
              <w:rPr>
                <w:sz w:val="20"/>
                <w:szCs w:val="20"/>
              </w:rPr>
              <w:lastRenderedPageBreak/>
              <w:t xml:space="preserve">площадок применение декоративных стенок, трельяжей или </w:t>
            </w:r>
            <w:proofErr w:type="spellStart"/>
            <w:r w:rsidRPr="000329F2">
              <w:rPr>
                <w:sz w:val="20"/>
                <w:szCs w:val="20"/>
              </w:rPr>
              <w:t>периметральной</w:t>
            </w:r>
            <w:proofErr w:type="spellEnd"/>
            <w:r w:rsidRPr="000329F2">
              <w:rPr>
                <w:sz w:val="20"/>
                <w:szCs w:val="20"/>
              </w:rPr>
              <w:t xml:space="preserve"> живой изгороди в виде высоких кустарников без плодов и ягод.</w:t>
            </w:r>
          </w:p>
          <w:p w14:paraId="0369E37E" w14:textId="77777777" w:rsidR="00A36EC2" w:rsidRPr="000329F2" w:rsidRDefault="00A36EC2" w:rsidP="00246746">
            <w:pPr>
              <w:ind w:firstLine="0"/>
              <w:rPr>
                <w:sz w:val="20"/>
                <w:szCs w:val="20"/>
              </w:rPr>
            </w:pPr>
            <w:r w:rsidRPr="000329F2">
              <w:rPr>
                <w:sz w:val="20"/>
                <w:szCs w:val="20"/>
              </w:rPr>
              <w:t>Площади автостоянок:</w:t>
            </w:r>
          </w:p>
          <w:p w14:paraId="1048FC38" w14:textId="59139EDF" w:rsidR="00A36EC2" w:rsidRPr="000329F2" w:rsidRDefault="00A36EC2" w:rsidP="00246746">
            <w:pPr>
              <w:ind w:firstLine="0"/>
              <w:rPr>
                <w:sz w:val="20"/>
                <w:szCs w:val="20"/>
              </w:rPr>
            </w:pPr>
            <w:r w:rsidRPr="000329F2">
              <w:rPr>
                <w:sz w:val="20"/>
                <w:szCs w:val="20"/>
              </w:rPr>
              <w:t>- обязательный перечень элементов благоустройства территории на площадках автостоянок включает: асфальтобетонные, цементно-бетонные, брусчатые, железобетонные (из дорожных плит) виды покрытия. Элементы сопряжения поверхностей, разделительные элементы, осветительное и информационное оборудование.</w:t>
            </w:r>
          </w:p>
          <w:p w14:paraId="5B00A099" w14:textId="77777777" w:rsidR="00A36EC2" w:rsidRPr="000329F2" w:rsidRDefault="00A36EC2" w:rsidP="00246746">
            <w:pPr>
              <w:ind w:firstLine="0"/>
              <w:rPr>
                <w:sz w:val="20"/>
                <w:szCs w:val="20"/>
              </w:rPr>
            </w:pPr>
            <w:r w:rsidRPr="000329F2">
              <w:rPr>
                <w:sz w:val="20"/>
                <w:szCs w:val="20"/>
              </w:rPr>
              <w:t>Участки малоэтажной многоквартирной жилой застройки):</w:t>
            </w:r>
          </w:p>
          <w:p w14:paraId="421DE686" w14:textId="77777777" w:rsidR="00A36EC2" w:rsidRPr="000329F2" w:rsidRDefault="00A36EC2" w:rsidP="00246746">
            <w:pPr>
              <w:rPr>
                <w:sz w:val="20"/>
                <w:szCs w:val="20"/>
              </w:rPr>
            </w:pPr>
            <w:r w:rsidRPr="000329F2">
              <w:rPr>
                <w:sz w:val="20"/>
                <w:szCs w:val="20"/>
              </w:rPr>
              <w:t>- обязательный перечень элементов благоустройства на территории участка жилой застройки коллективного пользования включает: асфальтобетонные, цементобетонные, брусчатые виды покрытия проездов и автостоянок, элементы сопряжения поверхностей, оборудование площадок, озеленение, осветительное оборудование.</w:t>
            </w:r>
          </w:p>
          <w:p w14:paraId="10216D76" w14:textId="77777777" w:rsidR="00A36EC2" w:rsidRPr="000329F2" w:rsidRDefault="00A36EC2" w:rsidP="00246746">
            <w:pPr>
              <w:ind w:firstLine="0"/>
              <w:rPr>
                <w:sz w:val="20"/>
                <w:szCs w:val="20"/>
              </w:rPr>
            </w:pPr>
            <w:r w:rsidRPr="000329F2">
              <w:rPr>
                <w:sz w:val="20"/>
                <w:szCs w:val="20"/>
              </w:rPr>
              <w:t>- озеленение жилого участка следует формировать между проездом и внешними границами участка: на придомовых полосах- цветники, газоны, вьющиеся растения, компактные группы кустарников, невысоких отдельно стоящих деревьев; на остальной территории участка- свободные композиции и разнообразные приемы озеленения.</w:t>
            </w:r>
          </w:p>
          <w:p w14:paraId="6D7105FB" w14:textId="77777777" w:rsidR="00A36EC2" w:rsidRPr="000329F2" w:rsidRDefault="00A36EC2" w:rsidP="00246746">
            <w:pPr>
              <w:ind w:firstLine="0"/>
              <w:rPr>
                <w:sz w:val="20"/>
                <w:szCs w:val="20"/>
              </w:rPr>
            </w:pPr>
            <w:r w:rsidRPr="000329F2">
              <w:rPr>
                <w:sz w:val="20"/>
                <w:szCs w:val="20"/>
              </w:rPr>
              <w:t>- при размещении жилых участков вдоль улиц не допускается со стороны улицы их сплошное ограждение и размещение площадок (детских, спортивных, для установки мусоросборников).</w:t>
            </w:r>
          </w:p>
          <w:p w14:paraId="23FF5E47" w14:textId="77777777" w:rsidR="00A36EC2" w:rsidRPr="000329F2" w:rsidRDefault="00A36EC2" w:rsidP="00246746">
            <w:pPr>
              <w:ind w:firstLine="0"/>
              <w:rPr>
                <w:sz w:val="20"/>
                <w:szCs w:val="20"/>
              </w:rPr>
            </w:pPr>
            <w:r w:rsidRPr="000329F2">
              <w:rPr>
                <w:sz w:val="20"/>
                <w:szCs w:val="20"/>
              </w:rPr>
              <w:t>- на реконструируемых территориях участков жилой застройки предусматривается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замена морально и физически устаревших элементов благоустройства.</w:t>
            </w:r>
          </w:p>
          <w:p w14:paraId="16D09972" w14:textId="77777777" w:rsidR="00A36EC2" w:rsidRPr="000329F2" w:rsidRDefault="00A36EC2" w:rsidP="00246746">
            <w:pPr>
              <w:ind w:firstLine="0"/>
              <w:rPr>
                <w:sz w:val="20"/>
                <w:szCs w:val="20"/>
              </w:rPr>
            </w:pPr>
            <w:r w:rsidRPr="000329F2">
              <w:rPr>
                <w:sz w:val="20"/>
                <w:szCs w:val="20"/>
              </w:rPr>
              <w:t>- водоотведение с придомовой территории многоквартирного дома выполнить в соответствии с техническими условиями администрации сельского поселения.</w:t>
            </w:r>
          </w:p>
          <w:p w14:paraId="5B9B611C" w14:textId="77777777" w:rsidR="00A36EC2" w:rsidRPr="000329F2" w:rsidRDefault="00A36EC2" w:rsidP="00246746">
            <w:pPr>
              <w:ind w:firstLine="0"/>
              <w:rPr>
                <w:sz w:val="20"/>
                <w:szCs w:val="20"/>
              </w:rPr>
            </w:pPr>
            <w:r w:rsidRPr="000329F2">
              <w:rPr>
                <w:sz w:val="20"/>
                <w:szCs w:val="20"/>
              </w:rPr>
              <w:t>Установить следующие особые градостроительные требования архитектурно-художественному облику малоэтажной застройки (код 2.3.):</w:t>
            </w:r>
          </w:p>
          <w:p w14:paraId="72E95FF0" w14:textId="77777777" w:rsidR="00A36EC2" w:rsidRPr="000329F2" w:rsidRDefault="00A36EC2" w:rsidP="00246746">
            <w:pPr>
              <w:ind w:firstLine="0"/>
              <w:rPr>
                <w:sz w:val="20"/>
                <w:szCs w:val="20"/>
              </w:rPr>
            </w:pPr>
            <w:r w:rsidRPr="000329F2">
              <w:rPr>
                <w:sz w:val="20"/>
                <w:szCs w:val="20"/>
              </w:rPr>
              <w:t>Цветовое решение кровель:</w:t>
            </w:r>
          </w:p>
          <w:p w14:paraId="7E12622F" w14:textId="77777777" w:rsidR="00A36EC2" w:rsidRPr="000329F2" w:rsidRDefault="00A36EC2" w:rsidP="00246746">
            <w:pPr>
              <w:ind w:firstLine="0"/>
              <w:rPr>
                <w:sz w:val="20"/>
                <w:szCs w:val="20"/>
              </w:rPr>
            </w:pPr>
            <w:r w:rsidRPr="000329F2">
              <w:rPr>
                <w:sz w:val="20"/>
                <w:szCs w:val="20"/>
              </w:rPr>
              <w:t>- в целях энергосбережения применять темные тона кровель следующих основных цветов: зеленого (RAL 6005), коричневого (RAL 8011), синего (RAL5005);</w:t>
            </w:r>
          </w:p>
          <w:p w14:paraId="224DA9C6" w14:textId="77777777" w:rsidR="00A36EC2" w:rsidRPr="000329F2" w:rsidRDefault="00A36EC2" w:rsidP="00246746">
            <w:pPr>
              <w:ind w:firstLine="0"/>
              <w:rPr>
                <w:sz w:val="20"/>
                <w:szCs w:val="20"/>
              </w:rPr>
            </w:pPr>
            <w:r w:rsidRPr="000329F2">
              <w:rPr>
                <w:sz w:val="20"/>
                <w:szCs w:val="20"/>
              </w:rPr>
              <w:t>Цветовое решение фасадов:</w:t>
            </w:r>
          </w:p>
          <w:p w14:paraId="1876DEC8" w14:textId="77777777" w:rsidR="00A36EC2" w:rsidRPr="000329F2" w:rsidRDefault="00A36EC2" w:rsidP="00246746">
            <w:pPr>
              <w:ind w:firstLine="0"/>
              <w:rPr>
                <w:sz w:val="20"/>
                <w:szCs w:val="20"/>
              </w:rPr>
            </w:pPr>
            <w:r w:rsidRPr="000329F2">
              <w:rPr>
                <w:sz w:val="20"/>
                <w:szCs w:val="20"/>
              </w:rPr>
              <w:t>- применять нейтральные тона следующих основных цветов: желтого (RAL 1002), бежевого (RAL 1001), зеленого (RAL 6028);</w:t>
            </w:r>
          </w:p>
          <w:p w14:paraId="234D6DEF" w14:textId="77777777" w:rsidR="00A36EC2" w:rsidRPr="000329F2" w:rsidRDefault="00A36EC2" w:rsidP="00246746">
            <w:pPr>
              <w:ind w:firstLine="0"/>
              <w:rPr>
                <w:sz w:val="20"/>
                <w:szCs w:val="20"/>
              </w:rPr>
            </w:pPr>
            <w:r w:rsidRPr="000329F2">
              <w:rPr>
                <w:sz w:val="20"/>
                <w:szCs w:val="20"/>
              </w:rPr>
              <w:t>Цветовое решение ограждений земельных участков:</w:t>
            </w:r>
          </w:p>
          <w:p w14:paraId="6C7F240B" w14:textId="77777777" w:rsidR="00A36EC2" w:rsidRPr="000329F2" w:rsidRDefault="00A36EC2" w:rsidP="00246746">
            <w:pPr>
              <w:ind w:firstLine="0"/>
              <w:rPr>
                <w:sz w:val="20"/>
                <w:szCs w:val="20"/>
              </w:rPr>
            </w:pPr>
            <w:r w:rsidRPr="000329F2">
              <w:rPr>
                <w:sz w:val="20"/>
                <w:szCs w:val="20"/>
              </w:rPr>
              <w:t>- применять нейтральные тона следующих основных цветов синего (RAL 5015), зеленого (RAL 6018).</w:t>
            </w:r>
          </w:p>
          <w:p w14:paraId="64969901" w14:textId="26F20715" w:rsidR="00A36EC2" w:rsidRPr="000329F2" w:rsidRDefault="00A36EC2" w:rsidP="00246746">
            <w:pPr>
              <w:ind w:firstLine="0"/>
              <w:rPr>
                <w:sz w:val="20"/>
                <w:szCs w:val="20"/>
              </w:rPr>
            </w:pPr>
            <w:r w:rsidRPr="000329F2">
              <w:rPr>
                <w:sz w:val="20"/>
                <w:szCs w:val="20"/>
              </w:rPr>
              <w:t xml:space="preserve">Для кода 2.3 предусмотреть </w:t>
            </w:r>
            <w:r w:rsidR="00CC5F0D" w:rsidRPr="000329F2">
              <w:rPr>
                <w:sz w:val="20"/>
                <w:szCs w:val="20"/>
              </w:rPr>
              <w:t>холодный тамбур,</w:t>
            </w:r>
            <w:r w:rsidRPr="000329F2">
              <w:rPr>
                <w:sz w:val="20"/>
                <w:szCs w:val="20"/>
              </w:rPr>
              <w:t xml:space="preserve"> примыкающий ко входу в каждую квартиру жилого дома блокированной застройки площадью не менее 4 квадратных метров, в том числе для хранения велосипедного </w:t>
            </w:r>
            <w:r w:rsidRPr="000329F2">
              <w:rPr>
                <w:sz w:val="20"/>
                <w:szCs w:val="20"/>
              </w:rPr>
              <w:lastRenderedPageBreak/>
              <w:t>транспорта.</w:t>
            </w:r>
          </w:p>
          <w:p w14:paraId="0078A17F" w14:textId="77777777" w:rsidR="00A36EC2" w:rsidRPr="000329F2" w:rsidRDefault="00A36EC2" w:rsidP="00246746">
            <w:pPr>
              <w:ind w:firstLine="0"/>
              <w:rPr>
                <w:sz w:val="20"/>
                <w:szCs w:val="20"/>
              </w:rPr>
            </w:pPr>
            <w:r w:rsidRPr="000329F2">
              <w:rPr>
                <w:sz w:val="20"/>
                <w:szCs w:val="20"/>
              </w:rPr>
              <w:t>Высота ограждений земельных участков для кодов 2.1, 2.1.1, 2.3:</w:t>
            </w:r>
          </w:p>
          <w:p w14:paraId="2ED8285B" w14:textId="77777777" w:rsidR="00A36EC2" w:rsidRPr="000329F2" w:rsidRDefault="00A36EC2" w:rsidP="00246746">
            <w:pPr>
              <w:ind w:firstLine="0"/>
              <w:rPr>
                <w:sz w:val="20"/>
                <w:szCs w:val="20"/>
              </w:rPr>
            </w:pPr>
            <w:r w:rsidRPr="000329F2">
              <w:rPr>
                <w:sz w:val="20"/>
                <w:szCs w:val="20"/>
              </w:rPr>
              <w:t>- вдоль улиц и проездов:</w:t>
            </w:r>
          </w:p>
          <w:p w14:paraId="3590ECC6" w14:textId="77777777" w:rsidR="00A36EC2" w:rsidRPr="000329F2" w:rsidRDefault="00A36EC2" w:rsidP="00246746">
            <w:pPr>
              <w:ind w:firstLine="0"/>
              <w:rPr>
                <w:sz w:val="20"/>
                <w:szCs w:val="20"/>
              </w:rPr>
            </w:pPr>
            <w:r w:rsidRPr="000329F2">
              <w:rPr>
                <w:sz w:val="20"/>
                <w:szCs w:val="20"/>
              </w:rPr>
              <w:t xml:space="preserve">- максимальная высота - </w:t>
            </w:r>
            <w:smartTag w:uri="urn:schemas-microsoft-com:office:smarttags" w:element="metricconverter">
              <w:smartTagPr>
                <w:attr w:name="ProductID" w:val="1,8 метров"/>
              </w:smartTagPr>
              <w:r w:rsidRPr="000329F2">
                <w:rPr>
                  <w:sz w:val="20"/>
                  <w:szCs w:val="20"/>
                </w:rPr>
                <w:t>1,8 метров</w:t>
              </w:r>
            </w:smartTag>
            <w:r w:rsidRPr="000329F2">
              <w:rPr>
                <w:sz w:val="20"/>
                <w:szCs w:val="20"/>
              </w:rPr>
              <w:t>,</w:t>
            </w:r>
          </w:p>
          <w:p w14:paraId="13D83260" w14:textId="77777777" w:rsidR="00A36EC2" w:rsidRPr="000329F2" w:rsidRDefault="00A36EC2" w:rsidP="00246746">
            <w:pPr>
              <w:ind w:firstLine="0"/>
              <w:rPr>
                <w:sz w:val="20"/>
                <w:szCs w:val="20"/>
              </w:rPr>
            </w:pPr>
            <w:r w:rsidRPr="000329F2">
              <w:rPr>
                <w:sz w:val="20"/>
                <w:szCs w:val="20"/>
              </w:rPr>
              <w:t xml:space="preserve">- минимальная высота – </w:t>
            </w:r>
            <w:smartTag w:uri="urn:schemas-microsoft-com:office:smarttags" w:element="metricconverter">
              <w:smartTagPr>
                <w:attr w:name="ProductID" w:val="1,2 метра"/>
              </w:smartTagPr>
              <w:r w:rsidRPr="000329F2">
                <w:rPr>
                  <w:sz w:val="20"/>
                  <w:szCs w:val="20"/>
                </w:rPr>
                <w:t>1,2 метра</w:t>
              </w:r>
            </w:smartTag>
            <w:r w:rsidRPr="000329F2">
              <w:rPr>
                <w:sz w:val="20"/>
                <w:szCs w:val="20"/>
              </w:rPr>
              <w:t xml:space="preserve">. </w:t>
            </w:r>
          </w:p>
          <w:p w14:paraId="68113EC6" w14:textId="77777777" w:rsidR="00A36EC2" w:rsidRPr="000329F2" w:rsidRDefault="00A36EC2" w:rsidP="00246746">
            <w:pPr>
              <w:ind w:firstLine="0"/>
              <w:rPr>
                <w:sz w:val="20"/>
                <w:szCs w:val="20"/>
              </w:rPr>
            </w:pPr>
            <w:r w:rsidRPr="000329F2">
              <w:rPr>
                <w:sz w:val="20"/>
                <w:szCs w:val="20"/>
              </w:rPr>
              <w:t xml:space="preserve">Максимальный планировочный модуль в архитектурном решении ограждений земельных участков вдоль улиц и проездов не более </w:t>
            </w:r>
            <w:smartTag w:uri="urn:schemas-microsoft-com:office:smarttags" w:element="metricconverter">
              <w:smartTagPr>
                <w:attr w:name="ProductID" w:val="3,5 метра"/>
              </w:smartTagPr>
              <w:r w:rsidRPr="000329F2">
                <w:rPr>
                  <w:sz w:val="20"/>
                  <w:szCs w:val="20"/>
                </w:rPr>
                <w:t>3,5 метра</w:t>
              </w:r>
            </w:smartTag>
            <w:r w:rsidRPr="000329F2">
              <w:rPr>
                <w:sz w:val="20"/>
                <w:szCs w:val="20"/>
              </w:rPr>
              <w:t>;</w:t>
            </w:r>
          </w:p>
          <w:p w14:paraId="78A23114" w14:textId="77777777" w:rsidR="00A36EC2" w:rsidRPr="000329F2" w:rsidRDefault="00A36EC2" w:rsidP="00246746">
            <w:pPr>
              <w:ind w:firstLine="0"/>
              <w:rPr>
                <w:sz w:val="20"/>
                <w:szCs w:val="20"/>
              </w:rPr>
            </w:pPr>
            <w:r w:rsidRPr="000329F2">
              <w:rPr>
                <w:sz w:val="20"/>
                <w:szCs w:val="20"/>
              </w:rPr>
              <w:t>- между соседними участками застройки:</w:t>
            </w:r>
          </w:p>
          <w:p w14:paraId="0141D5D7" w14:textId="77777777" w:rsidR="00A36EC2" w:rsidRPr="000329F2" w:rsidRDefault="00A36EC2" w:rsidP="00246746">
            <w:pPr>
              <w:ind w:firstLine="0"/>
              <w:rPr>
                <w:sz w:val="20"/>
                <w:szCs w:val="20"/>
              </w:rPr>
            </w:pPr>
            <w:r w:rsidRPr="000329F2">
              <w:rPr>
                <w:sz w:val="20"/>
                <w:szCs w:val="20"/>
              </w:rPr>
              <w:t xml:space="preserve">- максимальная высота - </w:t>
            </w:r>
            <w:smartTag w:uri="urn:schemas-microsoft-com:office:smarttags" w:element="metricconverter">
              <w:smartTagPr>
                <w:attr w:name="ProductID" w:val="1,8 метров"/>
              </w:smartTagPr>
              <w:r w:rsidRPr="000329F2">
                <w:rPr>
                  <w:sz w:val="20"/>
                  <w:szCs w:val="20"/>
                </w:rPr>
                <w:t>1,8 метров</w:t>
              </w:r>
            </w:smartTag>
            <w:r w:rsidRPr="000329F2">
              <w:rPr>
                <w:sz w:val="20"/>
                <w:szCs w:val="20"/>
              </w:rPr>
              <w:t xml:space="preserve"> без согласования со смежными землепользователями,</w:t>
            </w:r>
          </w:p>
          <w:p w14:paraId="55B53919" w14:textId="77777777" w:rsidR="00A36EC2" w:rsidRPr="000329F2" w:rsidRDefault="00A36EC2" w:rsidP="00246746">
            <w:pPr>
              <w:ind w:firstLine="0"/>
              <w:rPr>
                <w:sz w:val="20"/>
                <w:szCs w:val="20"/>
              </w:rPr>
            </w:pPr>
            <w:r w:rsidRPr="000329F2">
              <w:rPr>
                <w:sz w:val="20"/>
                <w:szCs w:val="20"/>
              </w:rPr>
              <w:t xml:space="preserve">- минимальная высота – </w:t>
            </w:r>
            <w:smartTag w:uri="urn:schemas-microsoft-com:office:smarttags" w:element="metricconverter">
              <w:smartTagPr>
                <w:attr w:name="ProductID" w:val="1,2 метра"/>
              </w:smartTagPr>
              <w:r w:rsidRPr="000329F2">
                <w:rPr>
                  <w:sz w:val="20"/>
                  <w:szCs w:val="20"/>
                </w:rPr>
                <w:t>1,2 метра</w:t>
              </w:r>
            </w:smartTag>
            <w:r w:rsidRPr="000329F2">
              <w:rPr>
                <w:sz w:val="20"/>
                <w:szCs w:val="20"/>
              </w:rPr>
              <w:t>.</w:t>
            </w:r>
          </w:p>
          <w:p w14:paraId="245C636E" w14:textId="77777777" w:rsidR="00A36EC2" w:rsidRPr="000329F2" w:rsidRDefault="00A36EC2" w:rsidP="00246746">
            <w:pPr>
              <w:ind w:firstLine="0"/>
              <w:rPr>
                <w:sz w:val="20"/>
                <w:szCs w:val="20"/>
              </w:rPr>
            </w:pPr>
            <w:r w:rsidRPr="000329F2">
              <w:rPr>
                <w:sz w:val="20"/>
                <w:szCs w:val="20"/>
              </w:rPr>
              <w:t xml:space="preserve">Более </w:t>
            </w:r>
            <w:smartTag w:uri="urn:schemas-microsoft-com:office:smarttags" w:element="metricconverter">
              <w:smartTagPr>
                <w:attr w:name="ProductID" w:val="1,8 метра"/>
              </w:smartTagPr>
              <w:r w:rsidRPr="000329F2">
                <w:rPr>
                  <w:sz w:val="20"/>
                  <w:szCs w:val="20"/>
                </w:rPr>
                <w:t>1,8 метра</w:t>
              </w:r>
            </w:smartTag>
            <w:r w:rsidRPr="000329F2">
              <w:rPr>
                <w:sz w:val="20"/>
                <w:szCs w:val="20"/>
              </w:rPr>
              <w:t xml:space="preserve"> – по согласованию со смежными землепользователями. Для участков жилой застройки высота </w:t>
            </w:r>
            <w:smartTag w:uri="urn:schemas-microsoft-com:office:smarttags" w:element="metricconverter">
              <w:smartTagPr>
                <w:attr w:name="ProductID" w:val="1,8 метра"/>
              </w:smartTagPr>
              <w:r w:rsidRPr="000329F2">
                <w:rPr>
                  <w:sz w:val="20"/>
                  <w:szCs w:val="20"/>
                </w:rPr>
                <w:t>1,8 метра</w:t>
              </w:r>
            </w:smartTag>
            <w:r w:rsidRPr="000329F2">
              <w:rPr>
                <w:sz w:val="20"/>
                <w:szCs w:val="20"/>
              </w:rPr>
              <w:t xml:space="preserve"> может быть превышена при условии, если это не нарушает объемно-пространственных характеристик окружающей застройки и ландшафта, норм инсоляции и естественной освещенности.</w:t>
            </w:r>
          </w:p>
          <w:p w14:paraId="075F2EC2" w14:textId="77777777" w:rsidR="00A36EC2" w:rsidRPr="000329F2" w:rsidRDefault="00A36EC2" w:rsidP="00246746">
            <w:pPr>
              <w:ind w:firstLine="0"/>
              <w:rPr>
                <w:sz w:val="20"/>
                <w:szCs w:val="20"/>
              </w:rPr>
            </w:pPr>
            <w:r w:rsidRPr="000329F2">
              <w:rPr>
                <w:sz w:val="20"/>
                <w:szCs w:val="20"/>
              </w:rPr>
              <w:t>- ограждения вдоль улиц и проездов и между соседними земельными участками должны быть выполнены в «прозрачном» исполнении.</w:t>
            </w:r>
          </w:p>
        </w:tc>
        <w:tc>
          <w:tcPr>
            <w:tcW w:w="1040" w:type="pct"/>
          </w:tcPr>
          <w:p w14:paraId="69917A01" w14:textId="77777777" w:rsidR="00A36EC2" w:rsidRPr="000329F2" w:rsidRDefault="00A36EC2" w:rsidP="00246746">
            <w:pPr>
              <w:rPr>
                <w:sz w:val="20"/>
                <w:szCs w:val="20"/>
              </w:rPr>
            </w:pPr>
            <w:r w:rsidRPr="000329F2">
              <w:rPr>
                <w:sz w:val="20"/>
                <w:szCs w:val="20"/>
              </w:rPr>
              <w:lastRenderedPageBreak/>
              <w:t>Не допускается размещать жилую застройку в санитарно-</w:t>
            </w:r>
            <w:r w:rsidRPr="000329F2">
              <w:rPr>
                <w:sz w:val="20"/>
                <w:szCs w:val="20"/>
              </w:rPr>
              <w:lastRenderedPageBreak/>
              <w:t xml:space="preserve">защитных зонах, установленных в предусмотренном действующим законодательством порядке. </w:t>
            </w:r>
          </w:p>
          <w:p w14:paraId="0D0254AE" w14:textId="77777777" w:rsidR="00A36EC2" w:rsidRPr="000329F2" w:rsidRDefault="00A36EC2" w:rsidP="00246746">
            <w:pPr>
              <w:rPr>
                <w:sz w:val="20"/>
                <w:szCs w:val="20"/>
              </w:rPr>
            </w:pPr>
            <w:r w:rsidRPr="000329F2">
              <w:rPr>
                <w:sz w:val="20"/>
                <w:szCs w:val="20"/>
              </w:rPr>
              <w:t>Размещение встроенных, пристроенных и встроенно-пристроенных объектов осуществлять в соответствии с требованиями СП 54.13330.2011 «СНиП 31-01-2003 «Здания жилые многоквартирные».</w:t>
            </w:r>
          </w:p>
          <w:p w14:paraId="2D77424C" w14:textId="2B4763B1" w:rsidR="00A36EC2" w:rsidRPr="000329F2" w:rsidRDefault="00A36EC2" w:rsidP="00246746">
            <w:pPr>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A36EC2" w:rsidRPr="000329F2" w14:paraId="01CA9199" w14:textId="77777777" w:rsidTr="0082619C">
        <w:trPr>
          <w:trHeight w:val="20"/>
          <w:jc w:val="center"/>
        </w:trPr>
        <w:tc>
          <w:tcPr>
            <w:tcW w:w="842" w:type="pct"/>
            <w:gridSpan w:val="2"/>
          </w:tcPr>
          <w:p w14:paraId="045A1DA9" w14:textId="77777777" w:rsidR="00A36EC2" w:rsidRPr="000329F2" w:rsidRDefault="00A36EC2" w:rsidP="00246746">
            <w:pPr>
              <w:ind w:firstLine="0"/>
              <w:jc w:val="center"/>
              <w:rPr>
                <w:sz w:val="20"/>
                <w:szCs w:val="20"/>
              </w:rPr>
            </w:pPr>
            <w:r w:rsidRPr="000329F2">
              <w:rPr>
                <w:sz w:val="20"/>
                <w:szCs w:val="20"/>
              </w:rPr>
              <w:lastRenderedPageBreak/>
              <w:t>Блокированная жилая застройка</w:t>
            </w:r>
          </w:p>
          <w:p w14:paraId="49881A54" w14:textId="103094D2" w:rsidR="00A36EC2" w:rsidRPr="000329F2" w:rsidRDefault="00A36EC2" w:rsidP="00246746">
            <w:pPr>
              <w:ind w:firstLine="0"/>
              <w:jc w:val="center"/>
              <w:rPr>
                <w:sz w:val="20"/>
                <w:szCs w:val="20"/>
              </w:rPr>
            </w:pPr>
            <w:r w:rsidRPr="000329F2">
              <w:rPr>
                <w:sz w:val="20"/>
                <w:szCs w:val="20"/>
              </w:rPr>
              <w:t>(2.3)</w:t>
            </w:r>
          </w:p>
        </w:tc>
        <w:tc>
          <w:tcPr>
            <w:tcW w:w="962" w:type="pct"/>
          </w:tcPr>
          <w:p w14:paraId="5688146B" w14:textId="5A3CBC99" w:rsidR="00A36EC2" w:rsidRPr="000329F2" w:rsidRDefault="008F1809" w:rsidP="00246746">
            <w:pPr>
              <w:widowControl w:val="0"/>
              <w:tabs>
                <w:tab w:val="left" w:pos="889"/>
                <w:tab w:val="left" w:pos="1429"/>
                <w:tab w:val="left" w:pos="1609"/>
              </w:tabs>
              <w:overflowPunct w:val="0"/>
              <w:ind w:firstLine="0"/>
              <w:rPr>
                <w:sz w:val="20"/>
                <w:szCs w:val="20"/>
                <w:lang w:eastAsia="en-US"/>
              </w:rPr>
            </w:pPr>
            <w:r w:rsidRPr="000329F2">
              <w:rPr>
                <w:sz w:val="20"/>
                <w:szCs w:val="20"/>
              </w:rPr>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w:t>
            </w:r>
            <w:r w:rsidRPr="000329F2">
              <w:rPr>
                <w:sz w:val="20"/>
                <w:szCs w:val="20"/>
              </w:rPr>
              <w:lastRenderedPageBreak/>
              <w:t>площадок, площадок для отдыха.</w:t>
            </w:r>
          </w:p>
        </w:tc>
        <w:tc>
          <w:tcPr>
            <w:tcW w:w="2156" w:type="pct"/>
            <w:gridSpan w:val="3"/>
          </w:tcPr>
          <w:p w14:paraId="3D844222" w14:textId="77777777" w:rsidR="00A36EC2" w:rsidRPr="000329F2" w:rsidRDefault="00A36EC2" w:rsidP="00246746">
            <w:pPr>
              <w:widowControl w:val="0"/>
              <w:tabs>
                <w:tab w:val="left" w:pos="889"/>
                <w:tab w:val="left" w:pos="1429"/>
                <w:tab w:val="left" w:pos="1609"/>
              </w:tabs>
              <w:overflowPunct w:val="0"/>
              <w:ind w:firstLine="0"/>
              <w:rPr>
                <w:sz w:val="20"/>
                <w:szCs w:val="20"/>
                <w:lang w:eastAsia="en-US"/>
              </w:rPr>
            </w:pPr>
            <w:r w:rsidRPr="000329F2">
              <w:rPr>
                <w:sz w:val="20"/>
                <w:szCs w:val="20"/>
                <w:lang w:eastAsia="en-US"/>
              </w:rPr>
              <w:lastRenderedPageBreak/>
              <w:t xml:space="preserve">Минимальная площадь участка для одного блока – 300 </w:t>
            </w:r>
            <w:proofErr w:type="spellStart"/>
            <w:r w:rsidRPr="000329F2">
              <w:rPr>
                <w:sz w:val="20"/>
                <w:szCs w:val="20"/>
                <w:lang w:eastAsia="en-US"/>
              </w:rPr>
              <w:t>кв.м</w:t>
            </w:r>
            <w:proofErr w:type="spellEnd"/>
            <w:r w:rsidRPr="000329F2">
              <w:rPr>
                <w:sz w:val="20"/>
                <w:szCs w:val="20"/>
                <w:lang w:eastAsia="en-US"/>
              </w:rPr>
              <w:t>.</w:t>
            </w:r>
          </w:p>
          <w:p w14:paraId="15E9F675" w14:textId="77777777" w:rsidR="00A36EC2" w:rsidRPr="000329F2" w:rsidRDefault="00A36EC2" w:rsidP="00246746">
            <w:pPr>
              <w:autoSpaceDE w:val="0"/>
              <w:autoSpaceDN w:val="0"/>
              <w:adjustRightInd w:val="0"/>
              <w:ind w:firstLine="0"/>
              <w:rPr>
                <w:sz w:val="20"/>
                <w:szCs w:val="20"/>
                <w:lang w:eastAsia="en-US"/>
              </w:rPr>
            </w:pPr>
            <w:r w:rsidRPr="000329F2">
              <w:rPr>
                <w:sz w:val="20"/>
                <w:szCs w:val="20"/>
                <w:lang w:eastAsia="en-US"/>
              </w:rPr>
              <w:t xml:space="preserve">Максимальная площадь участка - </w:t>
            </w:r>
            <w:smartTag w:uri="urn:schemas-microsoft-com:office:smarttags" w:element="metricconverter">
              <w:smartTagPr>
                <w:attr w:name="ProductID" w:val="4000 кв. м"/>
              </w:smartTagPr>
              <w:r w:rsidRPr="000329F2">
                <w:rPr>
                  <w:sz w:val="20"/>
                  <w:szCs w:val="20"/>
                  <w:lang w:eastAsia="en-US"/>
                </w:rPr>
                <w:t>4000 кв. м</w:t>
              </w:r>
            </w:smartTag>
            <w:r w:rsidRPr="000329F2">
              <w:rPr>
                <w:sz w:val="20"/>
                <w:szCs w:val="20"/>
                <w:lang w:eastAsia="en-US"/>
              </w:rPr>
              <w:t>.</w:t>
            </w:r>
          </w:p>
          <w:p w14:paraId="4BA0B3C1" w14:textId="77777777" w:rsidR="00A36EC2" w:rsidRPr="000329F2" w:rsidRDefault="00A36EC2" w:rsidP="00246746">
            <w:pPr>
              <w:autoSpaceDE w:val="0"/>
              <w:autoSpaceDN w:val="0"/>
              <w:adjustRightInd w:val="0"/>
              <w:ind w:firstLine="0"/>
              <w:rPr>
                <w:sz w:val="20"/>
                <w:szCs w:val="20"/>
                <w:lang w:eastAsia="en-US"/>
              </w:rPr>
            </w:pPr>
            <w:r w:rsidRPr="000329F2">
              <w:rPr>
                <w:sz w:val="20"/>
                <w:szCs w:val="20"/>
                <w:lang w:eastAsia="en-US"/>
              </w:rPr>
              <w:t>Количество этажей – не более 3.</w:t>
            </w:r>
          </w:p>
          <w:p w14:paraId="6F1CD75D" w14:textId="77777777" w:rsidR="00A36EC2" w:rsidRPr="000329F2" w:rsidRDefault="00A36EC2" w:rsidP="00246746">
            <w:pPr>
              <w:autoSpaceDE w:val="0"/>
              <w:autoSpaceDN w:val="0"/>
              <w:adjustRightInd w:val="0"/>
              <w:ind w:firstLine="0"/>
              <w:rPr>
                <w:sz w:val="20"/>
                <w:szCs w:val="20"/>
                <w:lang w:eastAsia="en-US"/>
              </w:rPr>
            </w:pPr>
            <w:r w:rsidRPr="000329F2">
              <w:rPr>
                <w:sz w:val="20"/>
                <w:szCs w:val="20"/>
                <w:lang w:eastAsia="en-US"/>
              </w:rPr>
              <w:t>Высота - не подлежит установлению</w:t>
            </w:r>
          </w:p>
          <w:p w14:paraId="407F0C56" w14:textId="77777777" w:rsidR="00A36EC2" w:rsidRPr="000329F2" w:rsidRDefault="00A36EC2" w:rsidP="00246746">
            <w:pPr>
              <w:ind w:firstLine="0"/>
              <w:rPr>
                <w:sz w:val="20"/>
                <w:szCs w:val="20"/>
              </w:rPr>
            </w:pPr>
            <w:r w:rsidRPr="000329F2">
              <w:rPr>
                <w:sz w:val="20"/>
                <w:szCs w:val="20"/>
              </w:rPr>
              <w:t>Минимальные отступы:</w:t>
            </w:r>
          </w:p>
          <w:p w14:paraId="65091B54" w14:textId="77777777" w:rsidR="00A36EC2" w:rsidRPr="000329F2" w:rsidRDefault="00A36EC2" w:rsidP="00246746">
            <w:pPr>
              <w:ind w:firstLine="0"/>
              <w:rPr>
                <w:sz w:val="20"/>
                <w:szCs w:val="20"/>
              </w:rPr>
            </w:pPr>
            <w:r w:rsidRPr="000329F2">
              <w:rPr>
                <w:sz w:val="20"/>
                <w:szCs w:val="20"/>
              </w:rPr>
              <w:t xml:space="preserve">- от красной линии до объекта– 5м </w:t>
            </w:r>
          </w:p>
          <w:p w14:paraId="296A486C" w14:textId="77777777" w:rsidR="00A36EC2" w:rsidRPr="000329F2" w:rsidRDefault="00A36EC2" w:rsidP="00246746">
            <w:pPr>
              <w:pStyle w:val="15"/>
              <w:ind w:left="21"/>
              <w:jc w:val="both"/>
              <w:rPr>
                <w:sz w:val="20"/>
                <w:szCs w:val="20"/>
              </w:rPr>
            </w:pPr>
            <w:r w:rsidRPr="000329F2">
              <w:rPr>
                <w:sz w:val="20"/>
                <w:szCs w:val="20"/>
              </w:rPr>
              <w:t xml:space="preserve"> В условиях реконструкции допускается сокращение отступа и/или размещение зданий по красной линии улиц.</w:t>
            </w:r>
          </w:p>
          <w:p w14:paraId="6D692814" w14:textId="77777777" w:rsidR="00A36EC2" w:rsidRPr="000329F2" w:rsidRDefault="00A36EC2" w:rsidP="00246746">
            <w:pPr>
              <w:autoSpaceDE w:val="0"/>
              <w:autoSpaceDN w:val="0"/>
              <w:adjustRightInd w:val="0"/>
              <w:ind w:firstLine="0"/>
              <w:jc w:val="left"/>
              <w:rPr>
                <w:sz w:val="20"/>
                <w:szCs w:val="20"/>
              </w:rPr>
            </w:pPr>
            <w:r w:rsidRPr="000329F2">
              <w:rPr>
                <w:sz w:val="20"/>
                <w:szCs w:val="20"/>
              </w:rPr>
              <w:t xml:space="preserve"> Минимальная глубина переднего двора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76338717" w14:textId="77777777" w:rsidR="00A36EC2" w:rsidRPr="000329F2" w:rsidRDefault="00A36EC2" w:rsidP="00246746">
            <w:pPr>
              <w:ind w:firstLine="0"/>
              <w:contextualSpacing/>
              <w:jc w:val="left"/>
              <w:rPr>
                <w:sz w:val="20"/>
                <w:szCs w:val="20"/>
              </w:rPr>
            </w:pPr>
            <w:r w:rsidRPr="000329F2">
              <w:rPr>
                <w:sz w:val="20"/>
                <w:szCs w:val="20"/>
              </w:rPr>
              <w:t>Расстояние от границ смежного земельного участка:</w:t>
            </w:r>
          </w:p>
          <w:p w14:paraId="31D27910" w14:textId="77777777" w:rsidR="00A36EC2" w:rsidRPr="000329F2" w:rsidRDefault="00A36EC2" w:rsidP="00246746">
            <w:pPr>
              <w:ind w:firstLine="0"/>
              <w:contextualSpacing/>
              <w:jc w:val="left"/>
              <w:rPr>
                <w:sz w:val="20"/>
                <w:szCs w:val="20"/>
              </w:rPr>
            </w:pPr>
            <w:r w:rsidRPr="000329F2">
              <w:rPr>
                <w:sz w:val="20"/>
                <w:szCs w:val="20"/>
              </w:rPr>
              <w:t>- без отступа со стороны примыкания соседнего блока;</w:t>
            </w:r>
          </w:p>
          <w:p w14:paraId="727B3074" w14:textId="77777777" w:rsidR="00A36EC2" w:rsidRPr="000329F2" w:rsidRDefault="00A36EC2" w:rsidP="00246746">
            <w:pPr>
              <w:ind w:firstLine="0"/>
              <w:contextualSpacing/>
              <w:rPr>
                <w:sz w:val="20"/>
                <w:szCs w:val="20"/>
              </w:rPr>
            </w:pPr>
            <w:r w:rsidRPr="000329F2">
              <w:rPr>
                <w:sz w:val="20"/>
                <w:szCs w:val="20"/>
              </w:rPr>
              <w:t xml:space="preserve">- </w:t>
            </w:r>
            <w:smartTag w:uri="urn:schemas-microsoft-com:office:smarttags" w:element="metricconverter">
              <w:smartTagPr>
                <w:attr w:name="ProductID" w:val="3 м"/>
              </w:smartTagPr>
              <w:r w:rsidRPr="000329F2">
                <w:rPr>
                  <w:sz w:val="20"/>
                  <w:szCs w:val="20"/>
                </w:rPr>
                <w:t>3 м</w:t>
              </w:r>
            </w:smartTag>
            <w:r w:rsidRPr="000329F2">
              <w:rPr>
                <w:sz w:val="20"/>
                <w:szCs w:val="20"/>
              </w:rPr>
              <w:t xml:space="preserve"> до основного строения со стороны, не предполагающей примыкание соседнего блока;</w:t>
            </w:r>
          </w:p>
          <w:p w14:paraId="7AFEC394" w14:textId="77777777" w:rsidR="00A36EC2" w:rsidRPr="000329F2" w:rsidRDefault="00A36EC2" w:rsidP="00246746">
            <w:pPr>
              <w:ind w:firstLine="0"/>
              <w:contextualSpacing/>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хозяйственных построек, допускается блокировка хозяйственных построек на смежных приусадебных участках по взаимному согласию домовладельцев.</w:t>
            </w:r>
          </w:p>
          <w:p w14:paraId="1AA20545" w14:textId="77777777" w:rsidR="00A36EC2" w:rsidRPr="000329F2" w:rsidRDefault="00A36EC2" w:rsidP="00246746">
            <w:pPr>
              <w:autoSpaceDE w:val="0"/>
              <w:autoSpaceDN w:val="0"/>
              <w:adjustRightInd w:val="0"/>
              <w:ind w:firstLine="0"/>
              <w:rPr>
                <w:sz w:val="20"/>
                <w:szCs w:val="20"/>
              </w:rPr>
            </w:pPr>
            <w:r w:rsidRPr="000329F2">
              <w:rPr>
                <w:sz w:val="20"/>
                <w:szCs w:val="20"/>
              </w:rPr>
              <w:t>Вспомогательные строения, за исключением гаражей, размещать со стороны улиц не допускается.</w:t>
            </w:r>
          </w:p>
          <w:p w14:paraId="54B0EF53" w14:textId="77777777" w:rsidR="00A36EC2" w:rsidRPr="000329F2" w:rsidRDefault="00A36EC2" w:rsidP="00246746">
            <w:pPr>
              <w:autoSpaceDE w:val="0"/>
              <w:autoSpaceDN w:val="0"/>
              <w:adjustRightInd w:val="0"/>
              <w:ind w:firstLine="0"/>
              <w:rPr>
                <w:sz w:val="20"/>
                <w:szCs w:val="20"/>
              </w:rPr>
            </w:pPr>
            <w:r w:rsidRPr="000329F2">
              <w:rPr>
                <w:sz w:val="20"/>
                <w:szCs w:val="20"/>
              </w:rPr>
              <w:t>Максимальный процент застройки в границах земельного участка – 75%.</w:t>
            </w:r>
          </w:p>
          <w:p w14:paraId="22DA1307" w14:textId="77777777" w:rsidR="00A36EC2" w:rsidRPr="000329F2" w:rsidRDefault="00A36EC2" w:rsidP="00246746">
            <w:pPr>
              <w:autoSpaceDE w:val="0"/>
              <w:autoSpaceDN w:val="0"/>
              <w:adjustRightInd w:val="0"/>
              <w:ind w:firstLine="0"/>
              <w:rPr>
                <w:sz w:val="20"/>
                <w:szCs w:val="20"/>
              </w:rPr>
            </w:pPr>
            <w:r w:rsidRPr="000329F2">
              <w:rPr>
                <w:sz w:val="20"/>
                <w:szCs w:val="20"/>
              </w:rPr>
              <w:t xml:space="preserve">Максимально допустимая высота ограждения участков объектов индивидуального жилищного строительства со стороны улиц, проездов - </w:t>
            </w:r>
            <w:smartTag w:uri="urn:schemas-microsoft-com:office:smarttags" w:element="metricconverter">
              <w:smartTagPr>
                <w:attr w:name="ProductID" w:val="1,8 м"/>
              </w:smartTagPr>
              <w:r w:rsidRPr="000329F2">
                <w:rPr>
                  <w:sz w:val="20"/>
                  <w:szCs w:val="20"/>
                </w:rPr>
                <w:t>1,8 м</w:t>
              </w:r>
            </w:smartTag>
            <w:r w:rsidRPr="000329F2">
              <w:rPr>
                <w:sz w:val="20"/>
                <w:szCs w:val="20"/>
              </w:rPr>
              <w:t>, между участками не регламентируется</w:t>
            </w:r>
          </w:p>
        </w:tc>
        <w:tc>
          <w:tcPr>
            <w:tcW w:w="1040" w:type="pct"/>
          </w:tcPr>
          <w:p w14:paraId="2318BF26" w14:textId="77777777" w:rsidR="00A36EC2" w:rsidRPr="000329F2" w:rsidRDefault="00A36EC2" w:rsidP="00246746">
            <w:pPr>
              <w:ind w:firstLine="0"/>
              <w:rPr>
                <w:sz w:val="20"/>
                <w:szCs w:val="20"/>
              </w:rPr>
            </w:pPr>
            <w:r w:rsidRPr="000329F2">
              <w:rPr>
                <w:sz w:val="20"/>
                <w:szCs w:val="20"/>
              </w:rPr>
              <w:t>Не допускается размещать жилую застройку в санитарно-защитных зонах, установленных в предусмотренном действующим законодательством порядке.</w:t>
            </w:r>
          </w:p>
          <w:p w14:paraId="0769D2D9" w14:textId="59401A3A" w:rsidR="00A36EC2" w:rsidRPr="000329F2" w:rsidRDefault="00A36EC2"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A36EC2" w:rsidRPr="000329F2" w14:paraId="3D7FFEAA" w14:textId="77777777" w:rsidTr="0082619C">
        <w:trPr>
          <w:trHeight w:val="20"/>
          <w:jc w:val="center"/>
        </w:trPr>
        <w:tc>
          <w:tcPr>
            <w:tcW w:w="842" w:type="pct"/>
            <w:gridSpan w:val="2"/>
          </w:tcPr>
          <w:p w14:paraId="06B572C0" w14:textId="77777777" w:rsidR="00A36EC2" w:rsidRPr="000329F2" w:rsidRDefault="00A36EC2" w:rsidP="00246746">
            <w:pPr>
              <w:ind w:firstLine="0"/>
              <w:jc w:val="center"/>
              <w:rPr>
                <w:sz w:val="20"/>
                <w:szCs w:val="20"/>
              </w:rPr>
            </w:pPr>
            <w:r w:rsidRPr="000329F2">
              <w:rPr>
                <w:sz w:val="20"/>
                <w:szCs w:val="20"/>
              </w:rPr>
              <w:lastRenderedPageBreak/>
              <w:t>Для ведения личного подсобного хозяйства</w:t>
            </w:r>
          </w:p>
          <w:p w14:paraId="534047FD" w14:textId="79FFF056" w:rsidR="00A36EC2" w:rsidRPr="000329F2" w:rsidRDefault="00A36EC2" w:rsidP="00246746">
            <w:pPr>
              <w:ind w:firstLine="0"/>
              <w:jc w:val="center"/>
              <w:rPr>
                <w:sz w:val="20"/>
                <w:szCs w:val="20"/>
              </w:rPr>
            </w:pPr>
            <w:r w:rsidRPr="000329F2">
              <w:rPr>
                <w:sz w:val="20"/>
                <w:szCs w:val="20"/>
              </w:rPr>
              <w:t>(2.2)</w:t>
            </w:r>
          </w:p>
        </w:tc>
        <w:tc>
          <w:tcPr>
            <w:tcW w:w="962" w:type="pct"/>
          </w:tcPr>
          <w:p w14:paraId="1724CB10" w14:textId="77777777" w:rsidR="008F1809" w:rsidRPr="000329F2" w:rsidRDefault="008F1809" w:rsidP="00246746">
            <w:pPr>
              <w:pStyle w:val="af6"/>
              <w:rPr>
                <w:rFonts w:ascii="Times New Roman" w:hAnsi="Times New Roman" w:cs="Times New Roman"/>
                <w:sz w:val="20"/>
                <w:szCs w:val="20"/>
              </w:rPr>
            </w:pPr>
            <w:r w:rsidRPr="000329F2">
              <w:rPr>
                <w:rFonts w:ascii="Times New Roman" w:hAnsi="Times New Roman" w:cs="Times New Roman"/>
                <w:sz w:val="20"/>
                <w:szCs w:val="20"/>
              </w:rPr>
              <w:t xml:space="preserve">Размещение жилого дома, указанного в описании вида разрешенного использования с </w:t>
            </w:r>
            <w:hyperlink w:anchor="sub_1021" w:history="1">
              <w:r w:rsidRPr="000329F2">
                <w:rPr>
                  <w:rFonts w:ascii="Times New Roman" w:hAnsi="Times New Roman" w:cs="Times New Roman"/>
                  <w:sz w:val="20"/>
                  <w:szCs w:val="20"/>
                </w:rPr>
                <w:t>кодом 2.1</w:t>
              </w:r>
            </w:hyperlink>
            <w:r w:rsidRPr="000329F2">
              <w:rPr>
                <w:rFonts w:ascii="Times New Roman" w:hAnsi="Times New Roman" w:cs="Times New Roman"/>
                <w:sz w:val="20"/>
                <w:szCs w:val="20"/>
              </w:rPr>
              <w:t>;</w:t>
            </w:r>
          </w:p>
          <w:p w14:paraId="798EE193" w14:textId="77777777" w:rsidR="008F1809" w:rsidRPr="000329F2" w:rsidRDefault="008F1809" w:rsidP="00246746">
            <w:pPr>
              <w:pStyle w:val="af6"/>
              <w:rPr>
                <w:rFonts w:ascii="Times New Roman" w:hAnsi="Times New Roman" w:cs="Times New Roman"/>
                <w:sz w:val="20"/>
                <w:szCs w:val="20"/>
              </w:rPr>
            </w:pPr>
            <w:r w:rsidRPr="000329F2">
              <w:rPr>
                <w:rFonts w:ascii="Times New Roman" w:hAnsi="Times New Roman" w:cs="Times New Roman"/>
                <w:sz w:val="20"/>
                <w:szCs w:val="20"/>
              </w:rPr>
              <w:t>производство сельскохозяйственной продукции;</w:t>
            </w:r>
          </w:p>
          <w:p w14:paraId="50DC7F82" w14:textId="7970D084" w:rsidR="00A36EC2" w:rsidRPr="000329F2" w:rsidRDefault="008F1809" w:rsidP="00246746">
            <w:pPr>
              <w:tabs>
                <w:tab w:val="center" w:pos="4677"/>
                <w:tab w:val="right" w:pos="9355"/>
              </w:tabs>
              <w:ind w:firstLine="0"/>
              <w:jc w:val="left"/>
              <w:rPr>
                <w:sz w:val="20"/>
                <w:szCs w:val="20"/>
              </w:rPr>
            </w:pPr>
            <w:r w:rsidRPr="000329F2">
              <w:rPr>
                <w:sz w:val="20"/>
                <w:szCs w:val="20"/>
              </w:rPr>
              <w:t>размещение гаража и иных вспомогательных сооружений; содержание сельскохозяйственных животных.</w:t>
            </w:r>
          </w:p>
        </w:tc>
        <w:tc>
          <w:tcPr>
            <w:tcW w:w="2156" w:type="pct"/>
            <w:gridSpan w:val="3"/>
          </w:tcPr>
          <w:p w14:paraId="361491C4" w14:textId="736143FC" w:rsidR="00A36EC2" w:rsidRPr="000329F2" w:rsidRDefault="00CC5F0D" w:rsidP="00246746">
            <w:pPr>
              <w:tabs>
                <w:tab w:val="center" w:pos="4677"/>
                <w:tab w:val="right" w:pos="9355"/>
              </w:tabs>
              <w:ind w:firstLine="0"/>
              <w:jc w:val="left"/>
              <w:rPr>
                <w:sz w:val="20"/>
                <w:szCs w:val="20"/>
              </w:rPr>
            </w:pPr>
            <w:r w:rsidRPr="000329F2">
              <w:rPr>
                <w:sz w:val="20"/>
                <w:szCs w:val="20"/>
              </w:rPr>
              <w:t>Минимальная площадь</w:t>
            </w:r>
            <w:r w:rsidR="00A36EC2" w:rsidRPr="000329F2">
              <w:rPr>
                <w:sz w:val="20"/>
                <w:szCs w:val="20"/>
              </w:rPr>
              <w:t xml:space="preserve"> участка:</w:t>
            </w:r>
          </w:p>
          <w:p w14:paraId="4E28E97D" w14:textId="77777777" w:rsidR="00A36EC2" w:rsidRPr="000329F2" w:rsidRDefault="00A36EC2" w:rsidP="00246746">
            <w:pPr>
              <w:ind w:firstLine="0"/>
              <w:jc w:val="left"/>
              <w:rPr>
                <w:sz w:val="20"/>
                <w:szCs w:val="20"/>
              </w:rPr>
            </w:pPr>
            <w:r w:rsidRPr="000329F2">
              <w:rPr>
                <w:sz w:val="20"/>
                <w:szCs w:val="20"/>
              </w:rPr>
              <w:t xml:space="preserve">- </w:t>
            </w:r>
            <w:smartTag w:uri="urn:schemas-microsoft-com:office:smarttags" w:element="metricconverter">
              <w:smartTagPr>
                <w:attr w:name="ProductID" w:val="600 кв. м"/>
              </w:smartTagPr>
              <w:r w:rsidRPr="000329F2">
                <w:rPr>
                  <w:sz w:val="20"/>
                  <w:szCs w:val="20"/>
                </w:rPr>
                <w:t>600 кв. м</w:t>
              </w:r>
            </w:smartTag>
            <w:r w:rsidRPr="000329F2">
              <w:rPr>
                <w:sz w:val="20"/>
                <w:szCs w:val="20"/>
              </w:rPr>
              <w:t>;</w:t>
            </w:r>
          </w:p>
          <w:p w14:paraId="12923FB9" w14:textId="77777777" w:rsidR="00A36EC2" w:rsidRPr="000329F2" w:rsidRDefault="00A36EC2" w:rsidP="00246746">
            <w:pPr>
              <w:ind w:firstLine="0"/>
              <w:jc w:val="left"/>
              <w:rPr>
                <w:sz w:val="20"/>
                <w:szCs w:val="20"/>
              </w:rPr>
            </w:pPr>
            <w:r w:rsidRPr="000329F2">
              <w:rPr>
                <w:sz w:val="20"/>
                <w:szCs w:val="20"/>
              </w:rPr>
              <w:t>Максимальная площадь участка:</w:t>
            </w:r>
          </w:p>
          <w:p w14:paraId="0FA3517C" w14:textId="77777777" w:rsidR="00A36EC2" w:rsidRPr="000329F2" w:rsidRDefault="00A36EC2" w:rsidP="00246746">
            <w:pPr>
              <w:ind w:firstLine="0"/>
              <w:jc w:val="left"/>
              <w:rPr>
                <w:sz w:val="20"/>
                <w:szCs w:val="20"/>
              </w:rPr>
            </w:pPr>
            <w:r w:rsidRPr="000329F2">
              <w:rPr>
                <w:sz w:val="20"/>
                <w:szCs w:val="20"/>
              </w:rPr>
              <w:t xml:space="preserve">- </w:t>
            </w:r>
            <w:smartTag w:uri="urn:schemas-microsoft-com:office:smarttags" w:element="metricconverter">
              <w:smartTagPr>
                <w:attr w:name="ProductID" w:val="5000 кв. м"/>
              </w:smartTagPr>
              <w:r w:rsidRPr="000329F2">
                <w:rPr>
                  <w:sz w:val="20"/>
                  <w:szCs w:val="20"/>
                </w:rPr>
                <w:t>5000 кв. м</w:t>
              </w:r>
            </w:smartTag>
            <w:r w:rsidRPr="000329F2">
              <w:rPr>
                <w:sz w:val="20"/>
                <w:szCs w:val="20"/>
              </w:rPr>
              <w:t>.</w:t>
            </w:r>
          </w:p>
          <w:p w14:paraId="0779BB25" w14:textId="77777777" w:rsidR="00A36EC2" w:rsidRPr="000329F2" w:rsidRDefault="00A36EC2" w:rsidP="00246746">
            <w:pPr>
              <w:ind w:firstLine="0"/>
              <w:jc w:val="left"/>
              <w:rPr>
                <w:sz w:val="20"/>
                <w:szCs w:val="20"/>
              </w:rPr>
            </w:pPr>
            <w:r w:rsidRPr="000329F2">
              <w:rPr>
                <w:sz w:val="20"/>
                <w:szCs w:val="20"/>
              </w:rPr>
              <w:t>Количество этажей – до 3 надземных этажей.</w:t>
            </w:r>
          </w:p>
          <w:p w14:paraId="640D3DA6" w14:textId="77777777" w:rsidR="00A36EC2" w:rsidRPr="000329F2" w:rsidRDefault="00A36EC2" w:rsidP="00246746">
            <w:pPr>
              <w:ind w:firstLine="0"/>
              <w:contextualSpacing/>
              <w:rPr>
                <w:sz w:val="20"/>
                <w:szCs w:val="20"/>
              </w:rPr>
            </w:pPr>
            <w:r w:rsidRPr="000329F2">
              <w:rPr>
                <w:sz w:val="20"/>
                <w:szCs w:val="20"/>
              </w:rPr>
              <w:t>Минимальный отступ от красной линии до объекта:</w:t>
            </w:r>
          </w:p>
          <w:p w14:paraId="6B0306E2" w14:textId="77777777" w:rsidR="00A36EC2" w:rsidRPr="000329F2" w:rsidRDefault="00A36EC2" w:rsidP="00246746">
            <w:pPr>
              <w:ind w:firstLine="0"/>
              <w:contextualSpacing/>
              <w:jc w:val="left"/>
              <w:rPr>
                <w:sz w:val="20"/>
                <w:szCs w:val="20"/>
              </w:rPr>
            </w:pPr>
            <w:r w:rsidRPr="000329F2">
              <w:rPr>
                <w:sz w:val="20"/>
                <w:szCs w:val="20"/>
              </w:rPr>
              <w:t xml:space="preserve">- </w:t>
            </w:r>
            <w:smartTag w:uri="urn:schemas-microsoft-com:office:smarttags" w:element="metricconverter">
              <w:smartTagPr>
                <w:attr w:name="ProductID" w:val="5 м"/>
              </w:smartTagPr>
              <w:r w:rsidRPr="000329F2">
                <w:rPr>
                  <w:sz w:val="20"/>
                  <w:szCs w:val="20"/>
                </w:rPr>
                <w:t>5 м</w:t>
              </w:r>
            </w:smartTag>
            <w:r w:rsidRPr="000329F2">
              <w:rPr>
                <w:sz w:val="20"/>
                <w:szCs w:val="20"/>
              </w:rPr>
              <w:t xml:space="preserve"> от красных линий улиц, </w:t>
            </w:r>
          </w:p>
          <w:p w14:paraId="6E2BF66C" w14:textId="77777777" w:rsidR="00A36EC2" w:rsidRPr="000329F2" w:rsidRDefault="00A36EC2" w:rsidP="00246746">
            <w:pPr>
              <w:ind w:firstLine="0"/>
              <w:contextualSpacing/>
              <w:jc w:val="left"/>
              <w:rPr>
                <w:sz w:val="20"/>
                <w:szCs w:val="20"/>
              </w:rPr>
            </w:pPr>
            <w:r w:rsidRPr="000329F2">
              <w:rPr>
                <w:sz w:val="20"/>
                <w:szCs w:val="20"/>
              </w:rPr>
              <w:t>- в условиях сложившейся застройки – в соответствии со сложившейся линией застройки.</w:t>
            </w:r>
          </w:p>
          <w:p w14:paraId="279983D9" w14:textId="77777777" w:rsidR="00A36EC2" w:rsidRPr="000329F2" w:rsidRDefault="00A36EC2" w:rsidP="00246746">
            <w:pPr>
              <w:ind w:firstLine="0"/>
              <w:rPr>
                <w:sz w:val="20"/>
                <w:szCs w:val="20"/>
              </w:rPr>
            </w:pPr>
            <w:r w:rsidRPr="000329F2">
              <w:rPr>
                <w:sz w:val="20"/>
                <w:szCs w:val="20"/>
              </w:rPr>
              <w:t>Расстояние от границ смежного земельного участка:</w:t>
            </w:r>
          </w:p>
          <w:p w14:paraId="4763E3FD" w14:textId="77777777" w:rsidR="00A36EC2" w:rsidRPr="000329F2" w:rsidRDefault="00A36EC2" w:rsidP="00246746">
            <w:pPr>
              <w:ind w:firstLine="0"/>
              <w:jc w:val="left"/>
              <w:rPr>
                <w:sz w:val="20"/>
                <w:szCs w:val="20"/>
              </w:rPr>
            </w:pPr>
            <w:r w:rsidRPr="000329F2">
              <w:rPr>
                <w:sz w:val="20"/>
                <w:szCs w:val="20"/>
              </w:rPr>
              <w:t xml:space="preserve">- </w:t>
            </w:r>
            <w:smartTag w:uri="urn:schemas-microsoft-com:office:smarttags" w:element="metricconverter">
              <w:smartTagPr>
                <w:attr w:name="ProductID" w:val="3 м"/>
              </w:smartTagPr>
              <w:r w:rsidRPr="000329F2">
                <w:rPr>
                  <w:sz w:val="20"/>
                  <w:szCs w:val="20"/>
                </w:rPr>
                <w:t>3 м</w:t>
              </w:r>
            </w:smartTag>
            <w:r w:rsidRPr="000329F2">
              <w:rPr>
                <w:sz w:val="20"/>
                <w:szCs w:val="20"/>
              </w:rPr>
              <w:t xml:space="preserve"> до основного строения; </w:t>
            </w:r>
          </w:p>
          <w:p w14:paraId="5E2E37AD" w14:textId="232E6EE1" w:rsidR="00A36EC2" w:rsidRPr="000329F2" w:rsidRDefault="00A36EC2" w:rsidP="00246746">
            <w:pPr>
              <w:ind w:firstLine="0"/>
              <w:jc w:val="left"/>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00CC5F0D" w:rsidRPr="000329F2">
              <w:rPr>
                <w:sz w:val="20"/>
                <w:szCs w:val="20"/>
              </w:rPr>
              <w:t xml:space="preserve"> до хозяйственных построек, </w:t>
            </w:r>
            <w:r w:rsidRPr="000329F2">
              <w:rPr>
                <w:sz w:val="20"/>
                <w:szCs w:val="20"/>
              </w:rPr>
              <w:t>- -- -- - допускается блокировка хозяйственных построек на смежных приусадебных участках по взаимному согласию домовладельцев.</w:t>
            </w:r>
          </w:p>
          <w:p w14:paraId="2E1ACEBA" w14:textId="77777777" w:rsidR="00A36EC2" w:rsidRPr="000329F2" w:rsidRDefault="00A36EC2" w:rsidP="00246746">
            <w:pPr>
              <w:autoSpaceDE w:val="0"/>
              <w:autoSpaceDN w:val="0"/>
              <w:adjustRightInd w:val="0"/>
              <w:ind w:firstLine="0"/>
              <w:rPr>
                <w:sz w:val="20"/>
                <w:szCs w:val="20"/>
              </w:rPr>
            </w:pPr>
            <w:r w:rsidRPr="000329F2">
              <w:rPr>
                <w:sz w:val="20"/>
                <w:szCs w:val="20"/>
              </w:rPr>
              <w:t>Вспомогательные и хозяйственные строения, за исключением гаражей, размещать со стороны улиц не допускается.</w:t>
            </w:r>
          </w:p>
          <w:p w14:paraId="5579781B" w14:textId="1E303B3E" w:rsidR="00A36EC2" w:rsidRPr="000329F2" w:rsidRDefault="002152AB" w:rsidP="002152AB">
            <w:pPr>
              <w:tabs>
                <w:tab w:val="center" w:pos="4677"/>
                <w:tab w:val="right" w:pos="9355"/>
              </w:tabs>
              <w:ind w:firstLine="0"/>
              <w:jc w:val="left"/>
              <w:rPr>
                <w:sz w:val="20"/>
                <w:szCs w:val="20"/>
              </w:rPr>
            </w:pPr>
            <w:r>
              <w:rPr>
                <w:sz w:val="20"/>
                <w:szCs w:val="20"/>
              </w:rPr>
              <w:t>Максимальный процент </w:t>
            </w:r>
            <w:r w:rsidR="00A36EC2" w:rsidRPr="000329F2">
              <w:rPr>
                <w:sz w:val="20"/>
                <w:szCs w:val="20"/>
              </w:rPr>
              <w:t>застройк</w:t>
            </w:r>
            <w:r>
              <w:rPr>
                <w:sz w:val="20"/>
                <w:szCs w:val="20"/>
              </w:rPr>
              <w:t>и в границах земельного участка </w:t>
            </w:r>
            <w:r w:rsidR="00A36EC2" w:rsidRPr="000329F2">
              <w:rPr>
                <w:sz w:val="20"/>
                <w:szCs w:val="20"/>
              </w:rPr>
              <w:t>–</w:t>
            </w:r>
            <w:r>
              <w:rPr>
                <w:sz w:val="20"/>
                <w:szCs w:val="20"/>
              </w:rPr>
              <w:t> </w:t>
            </w:r>
            <w:r w:rsidR="00A36EC2" w:rsidRPr="000329F2">
              <w:rPr>
                <w:sz w:val="20"/>
                <w:szCs w:val="20"/>
              </w:rPr>
              <w:t>60%.</w:t>
            </w:r>
          </w:p>
        </w:tc>
        <w:tc>
          <w:tcPr>
            <w:tcW w:w="1040" w:type="pct"/>
          </w:tcPr>
          <w:p w14:paraId="3001890A" w14:textId="77777777" w:rsidR="00A36EC2" w:rsidRPr="000329F2" w:rsidRDefault="00A36EC2" w:rsidP="00246746">
            <w:pPr>
              <w:ind w:firstLine="0"/>
              <w:rPr>
                <w:sz w:val="20"/>
                <w:szCs w:val="20"/>
              </w:rPr>
            </w:pPr>
            <w:r w:rsidRPr="000329F2">
              <w:rPr>
                <w:sz w:val="20"/>
                <w:szCs w:val="20"/>
              </w:rPr>
              <w:t>Ведение личного подсобного хозяйства допускается только в границах сельских населенных пунктов.</w:t>
            </w:r>
          </w:p>
          <w:p w14:paraId="45F30752" w14:textId="385C4B08" w:rsidR="00A36EC2" w:rsidRPr="000329F2" w:rsidRDefault="00A36EC2" w:rsidP="00246746">
            <w:pPr>
              <w:ind w:firstLine="0"/>
              <w:rPr>
                <w:sz w:val="20"/>
                <w:szCs w:val="20"/>
              </w:rPr>
            </w:pPr>
            <w:r w:rsidRPr="000329F2">
              <w:rPr>
                <w:sz w:val="20"/>
                <w:szCs w:val="20"/>
              </w:rPr>
              <w:t>Не допускается размещать жилую заст</w:t>
            </w:r>
            <w:r w:rsidR="00EC51EC">
              <w:rPr>
                <w:sz w:val="20"/>
                <w:szCs w:val="20"/>
              </w:rPr>
              <w:t>ройку в санитарно-защитных зонах, установленных в предусмотренном </w:t>
            </w:r>
            <w:r w:rsidRPr="000329F2">
              <w:rPr>
                <w:sz w:val="20"/>
                <w:szCs w:val="20"/>
              </w:rPr>
              <w:t>действующим законодательством порядке.</w:t>
            </w:r>
          </w:p>
          <w:p w14:paraId="176CA198" w14:textId="748BDFB5" w:rsidR="00A36EC2" w:rsidRPr="000329F2" w:rsidRDefault="00A36EC2" w:rsidP="002152AB">
            <w:pPr>
              <w:ind w:firstLine="0"/>
              <w:rPr>
                <w:sz w:val="20"/>
                <w:szCs w:val="20"/>
              </w:rPr>
            </w:pPr>
            <w:r w:rsidRPr="000329F2">
              <w:rPr>
                <w:sz w:val="20"/>
                <w:szCs w:val="20"/>
              </w:rPr>
              <w:t>Использование земельных участков в границах зон с особыми условиями использования территории осуществ</w:t>
            </w:r>
            <w:r w:rsidR="002152AB">
              <w:rPr>
                <w:sz w:val="20"/>
                <w:szCs w:val="20"/>
              </w:rPr>
              <w:t xml:space="preserve">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A36EC2" w:rsidRPr="000329F2" w14:paraId="3C3F0A33" w14:textId="77777777" w:rsidTr="0082619C">
        <w:trPr>
          <w:trHeight w:val="20"/>
          <w:jc w:val="center"/>
        </w:trPr>
        <w:tc>
          <w:tcPr>
            <w:tcW w:w="842" w:type="pct"/>
            <w:gridSpan w:val="2"/>
          </w:tcPr>
          <w:p w14:paraId="16E82A5B" w14:textId="77777777" w:rsidR="00A36EC2" w:rsidRPr="000329F2" w:rsidRDefault="00A36EC2" w:rsidP="00246746">
            <w:pPr>
              <w:ind w:firstLine="0"/>
              <w:jc w:val="center"/>
              <w:rPr>
                <w:sz w:val="20"/>
                <w:szCs w:val="20"/>
              </w:rPr>
            </w:pPr>
            <w:r w:rsidRPr="000329F2">
              <w:rPr>
                <w:sz w:val="20"/>
                <w:szCs w:val="20"/>
              </w:rPr>
              <w:t>Дошкольное, начальное и среднее общее образование</w:t>
            </w:r>
          </w:p>
          <w:p w14:paraId="72598D4E" w14:textId="63ADAF16" w:rsidR="00A36EC2" w:rsidRPr="000329F2" w:rsidRDefault="00A36EC2" w:rsidP="00246746">
            <w:pPr>
              <w:ind w:firstLine="0"/>
              <w:jc w:val="center"/>
              <w:rPr>
                <w:sz w:val="20"/>
                <w:szCs w:val="20"/>
              </w:rPr>
            </w:pPr>
            <w:r w:rsidRPr="000329F2">
              <w:rPr>
                <w:sz w:val="20"/>
                <w:szCs w:val="20"/>
              </w:rPr>
              <w:t>(3.5.1)</w:t>
            </w:r>
          </w:p>
        </w:tc>
        <w:tc>
          <w:tcPr>
            <w:tcW w:w="962" w:type="pct"/>
          </w:tcPr>
          <w:p w14:paraId="359F4516" w14:textId="0D23B1B8" w:rsidR="00A36EC2" w:rsidRPr="000329F2" w:rsidRDefault="008F1809" w:rsidP="00246746">
            <w:pPr>
              <w:ind w:firstLine="0"/>
              <w:contextualSpacing/>
              <w:jc w:val="left"/>
              <w:rPr>
                <w:sz w:val="20"/>
                <w:szCs w:val="20"/>
              </w:rPr>
            </w:pPr>
            <w:r w:rsidRPr="000329F2">
              <w:rPr>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156" w:type="pct"/>
            <w:gridSpan w:val="3"/>
          </w:tcPr>
          <w:p w14:paraId="3A2A2227" w14:textId="77777777" w:rsidR="00A36EC2" w:rsidRPr="000329F2" w:rsidRDefault="00A36EC2" w:rsidP="00246746">
            <w:pPr>
              <w:ind w:firstLine="0"/>
              <w:contextualSpacing/>
              <w:jc w:val="left"/>
              <w:rPr>
                <w:sz w:val="20"/>
                <w:szCs w:val="20"/>
              </w:rPr>
            </w:pPr>
            <w:r w:rsidRPr="000329F2">
              <w:rPr>
                <w:sz w:val="20"/>
                <w:szCs w:val="20"/>
              </w:rPr>
              <w:t>Минимальная площадь участка:</w:t>
            </w:r>
          </w:p>
          <w:p w14:paraId="7D6CFEBE" w14:textId="77777777" w:rsidR="00A36EC2" w:rsidRPr="000329F2" w:rsidRDefault="00A36EC2" w:rsidP="00246746">
            <w:pPr>
              <w:ind w:firstLine="0"/>
              <w:contextualSpacing/>
              <w:jc w:val="left"/>
              <w:rPr>
                <w:sz w:val="20"/>
                <w:szCs w:val="20"/>
              </w:rPr>
            </w:pPr>
            <w:r w:rsidRPr="000329F2">
              <w:rPr>
                <w:sz w:val="20"/>
                <w:szCs w:val="20"/>
              </w:rPr>
              <w:t xml:space="preserve">- муниципальные дошкольные образовательные организации – не менее </w:t>
            </w:r>
            <w:smartTag w:uri="urn:schemas-microsoft-com:office:smarttags" w:element="metricconverter">
              <w:smartTagPr>
                <w:attr w:name="ProductID" w:val="3120 кв. м"/>
              </w:smartTagPr>
              <w:r w:rsidRPr="000329F2">
                <w:rPr>
                  <w:sz w:val="20"/>
                  <w:szCs w:val="20"/>
                </w:rPr>
                <w:t>3120 кв. м</w:t>
              </w:r>
            </w:smartTag>
            <w:r w:rsidRPr="000329F2">
              <w:rPr>
                <w:sz w:val="20"/>
                <w:szCs w:val="20"/>
              </w:rPr>
              <w:t>;</w:t>
            </w:r>
          </w:p>
          <w:p w14:paraId="5975B14A" w14:textId="733AA499" w:rsidR="00A36EC2" w:rsidRPr="000329F2" w:rsidRDefault="00A36EC2" w:rsidP="00246746">
            <w:pPr>
              <w:ind w:firstLine="0"/>
              <w:contextualSpacing/>
              <w:jc w:val="left"/>
              <w:rPr>
                <w:sz w:val="20"/>
                <w:szCs w:val="20"/>
              </w:rPr>
            </w:pPr>
            <w:r w:rsidRPr="000329F2">
              <w:rPr>
                <w:sz w:val="20"/>
                <w:szCs w:val="20"/>
              </w:rPr>
              <w:t>- муниципальные общеобразовате</w:t>
            </w:r>
            <w:r w:rsidR="002152AB">
              <w:rPr>
                <w:sz w:val="20"/>
                <w:szCs w:val="20"/>
              </w:rPr>
              <w:t>льные организации – не менее 20 </w:t>
            </w:r>
            <w:r w:rsidRPr="000329F2">
              <w:rPr>
                <w:sz w:val="20"/>
                <w:szCs w:val="20"/>
              </w:rPr>
              <w:t>000 кв. м;</w:t>
            </w:r>
          </w:p>
          <w:p w14:paraId="131F3DE0" w14:textId="77777777" w:rsidR="00A36EC2" w:rsidRPr="000329F2" w:rsidRDefault="00A36EC2" w:rsidP="00246746">
            <w:pPr>
              <w:ind w:firstLine="0"/>
              <w:contextualSpacing/>
              <w:jc w:val="left"/>
              <w:rPr>
                <w:sz w:val="20"/>
                <w:szCs w:val="20"/>
              </w:rPr>
            </w:pPr>
            <w:r w:rsidRPr="000329F2">
              <w:rPr>
                <w:sz w:val="20"/>
                <w:szCs w:val="20"/>
              </w:rPr>
              <w:t xml:space="preserve">муниципальные организации дополнительного образования – не менее </w:t>
            </w:r>
            <w:smartTag w:uri="urn:schemas-microsoft-com:office:smarttags" w:element="metricconverter">
              <w:smartTagPr>
                <w:attr w:name="ProductID" w:val="450 кв. м"/>
              </w:smartTagPr>
              <w:r w:rsidRPr="000329F2">
                <w:rPr>
                  <w:sz w:val="20"/>
                  <w:szCs w:val="20"/>
                </w:rPr>
                <w:t>450 кв. м</w:t>
              </w:r>
            </w:smartTag>
            <w:r w:rsidRPr="000329F2">
              <w:rPr>
                <w:sz w:val="20"/>
                <w:szCs w:val="20"/>
              </w:rPr>
              <w:t>.</w:t>
            </w:r>
          </w:p>
          <w:p w14:paraId="3095739F" w14:textId="77777777" w:rsidR="00A36EC2" w:rsidRPr="000329F2" w:rsidRDefault="00A36EC2" w:rsidP="00246746">
            <w:pPr>
              <w:ind w:firstLine="0"/>
              <w:rPr>
                <w:sz w:val="20"/>
                <w:szCs w:val="20"/>
              </w:rPr>
            </w:pPr>
            <w:r w:rsidRPr="000329F2">
              <w:rPr>
                <w:sz w:val="20"/>
                <w:szCs w:val="20"/>
              </w:rPr>
              <w:t>Максимальная площадь участка - не подлежит установлению</w:t>
            </w:r>
          </w:p>
          <w:p w14:paraId="70816BE8" w14:textId="3B736CA2" w:rsidR="00A36EC2" w:rsidRPr="000329F2" w:rsidRDefault="00A36EC2" w:rsidP="00246746">
            <w:pPr>
              <w:ind w:firstLine="0"/>
              <w:contextualSpacing/>
              <w:jc w:val="left"/>
              <w:rPr>
                <w:sz w:val="20"/>
                <w:szCs w:val="20"/>
              </w:rPr>
            </w:pPr>
            <w:r w:rsidRPr="000329F2">
              <w:rPr>
                <w:sz w:val="20"/>
                <w:szCs w:val="20"/>
              </w:rPr>
              <w:t>Коли</w:t>
            </w:r>
            <w:r w:rsidR="00CC5F0D" w:rsidRPr="000329F2">
              <w:rPr>
                <w:sz w:val="20"/>
                <w:szCs w:val="20"/>
              </w:rPr>
              <w:t xml:space="preserve">чество этажей – до 3 надземных </w:t>
            </w:r>
            <w:r w:rsidRPr="000329F2">
              <w:rPr>
                <w:sz w:val="20"/>
                <w:szCs w:val="20"/>
              </w:rPr>
              <w:t>этажей.</w:t>
            </w:r>
          </w:p>
          <w:p w14:paraId="3015989F" w14:textId="77777777" w:rsidR="00A36EC2" w:rsidRPr="000329F2" w:rsidRDefault="00A36EC2" w:rsidP="00246746">
            <w:pPr>
              <w:ind w:firstLine="0"/>
              <w:contextualSpacing/>
              <w:jc w:val="left"/>
              <w:rPr>
                <w:sz w:val="20"/>
                <w:szCs w:val="20"/>
              </w:rPr>
            </w:pPr>
            <w:r w:rsidRPr="000329F2">
              <w:rPr>
                <w:sz w:val="20"/>
                <w:szCs w:val="20"/>
              </w:rPr>
              <w:t>Высота – не подлежит установлению.</w:t>
            </w:r>
          </w:p>
          <w:p w14:paraId="478CD09F" w14:textId="77777777" w:rsidR="00A36EC2" w:rsidRPr="000329F2" w:rsidRDefault="00A36EC2"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10 м"/>
              </w:smartTagPr>
              <w:r w:rsidRPr="000329F2">
                <w:rPr>
                  <w:sz w:val="20"/>
                  <w:szCs w:val="20"/>
                </w:rPr>
                <w:t>10 м</w:t>
              </w:r>
            </w:smartTag>
            <w:r w:rsidRPr="000329F2">
              <w:rPr>
                <w:sz w:val="20"/>
                <w:szCs w:val="20"/>
              </w:rPr>
              <w:t>.</w:t>
            </w:r>
          </w:p>
          <w:p w14:paraId="002C3AD5" w14:textId="77777777" w:rsidR="00A36EC2" w:rsidRPr="000329F2" w:rsidRDefault="00A36EC2" w:rsidP="00246746">
            <w:pPr>
              <w:ind w:firstLine="0"/>
              <w:contextualSpacing/>
              <w:rPr>
                <w:sz w:val="20"/>
                <w:szCs w:val="20"/>
              </w:rPr>
            </w:pPr>
            <w:r w:rsidRPr="000329F2">
              <w:rPr>
                <w:sz w:val="20"/>
                <w:szCs w:val="20"/>
              </w:rPr>
              <w:t>В условиях реконструкции допускается размещение зданий по красной линии улиц.</w:t>
            </w:r>
          </w:p>
          <w:p w14:paraId="3BD9B367" w14:textId="77777777" w:rsidR="00A36EC2" w:rsidRPr="000329F2" w:rsidRDefault="00A36EC2" w:rsidP="00246746">
            <w:pPr>
              <w:ind w:firstLine="0"/>
              <w:contextualSpacing/>
              <w:jc w:val="left"/>
              <w:rPr>
                <w:sz w:val="20"/>
                <w:szCs w:val="20"/>
              </w:rPr>
            </w:pPr>
            <w:r w:rsidRPr="000329F2">
              <w:rPr>
                <w:sz w:val="20"/>
                <w:szCs w:val="20"/>
              </w:rPr>
              <w:t>Расстояние от границ смежного земельного участка:</w:t>
            </w:r>
          </w:p>
          <w:p w14:paraId="29C44ED6" w14:textId="77777777" w:rsidR="00A36EC2" w:rsidRPr="000329F2" w:rsidRDefault="00A36EC2" w:rsidP="00246746">
            <w:pPr>
              <w:ind w:firstLine="0"/>
              <w:contextualSpacing/>
              <w:jc w:val="left"/>
              <w:rPr>
                <w:sz w:val="20"/>
                <w:szCs w:val="20"/>
              </w:rPr>
            </w:pPr>
            <w:r w:rsidRPr="000329F2">
              <w:rPr>
                <w:sz w:val="20"/>
                <w:szCs w:val="20"/>
              </w:rPr>
              <w:t xml:space="preserve">- </w:t>
            </w:r>
            <w:smartTag w:uri="urn:schemas-microsoft-com:office:smarttags" w:element="metricconverter">
              <w:smartTagPr>
                <w:attr w:name="ProductID" w:val="6 м"/>
              </w:smartTagPr>
              <w:r w:rsidRPr="000329F2">
                <w:rPr>
                  <w:sz w:val="20"/>
                  <w:szCs w:val="20"/>
                </w:rPr>
                <w:t>6 м</w:t>
              </w:r>
            </w:smartTag>
            <w:r w:rsidRPr="000329F2">
              <w:rPr>
                <w:sz w:val="20"/>
                <w:szCs w:val="20"/>
              </w:rPr>
              <w:t xml:space="preserve"> до основного строения;</w:t>
            </w:r>
          </w:p>
          <w:p w14:paraId="6B11367D" w14:textId="77777777" w:rsidR="00A36EC2" w:rsidRPr="000329F2" w:rsidRDefault="00A36EC2" w:rsidP="00246746">
            <w:pPr>
              <w:ind w:firstLine="0"/>
              <w:contextualSpacing/>
              <w:jc w:val="left"/>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вспомогательных и хозяйственных построек.</w:t>
            </w:r>
          </w:p>
          <w:p w14:paraId="0E6455F2" w14:textId="77777777" w:rsidR="00A36EC2" w:rsidRPr="000329F2" w:rsidRDefault="00A36EC2" w:rsidP="00246746">
            <w:pPr>
              <w:ind w:firstLine="0"/>
              <w:contextualSpacing/>
              <w:jc w:val="left"/>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3A41D432" w14:textId="07C143B0" w:rsidR="00A36EC2" w:rsidRPr="000329F2" w:rsidRDefault="002152AB" w:rsidP="00246746">
            <w:pPr>
              <w:ind w:left="34" w:firstLine="0"/>
              <w:contextualSpacing/>
              <w:jc w:val="left"/>
              <w:rPr>
                <w:sz w:val="20"/>
                <w:szCs w:val="20"/>
              </w:rPr>
            </w:pPr>
            <w:r>
              <w:rPr>
                <w:sz w:val="20"/>
                <w:szCs w:val="20"/>
              </w:rPr>
              <w:t>Максимальный процент </w:t>
            </w:r>
            <w:r w:rsidRPr="000329F2">
              <w:rPr>
                <w:sz w:val="20"/>
                <w:szCs w:val="20"/>
              </w:rPr>
              <w:t>застройк</w:t>
            </w:r>
            <w:r>
              <w:rPr>
                <w:sz w:val="20"/>
                <w:szCs w:val="20"/>
              </w:rPr>
              <w:t>и в границах земельного участка </w:t>
            </w:r>
            <w:r w:rsidRPr="000329F2">
              <w:rPr>
                <w:sz w:val="20"/>
                <w:szCs w:val="20"/>
              </w:rPr>
              <w:t>–</w:t>
            </w:r>
            <w:r>
              <w:rPr>
                <w:sz w:val="20"/>
                <w:szCs w:val="20"/>
              </w:rPr>
              <w:t> </w:t>
            </w:r>
            <w:r w:rsidRPr="000329F2">
              <w:rPr>
                <w:sz w:val="20"/>
                <w:szCs w:val="20"/>
              </w:rPr>
              <w:t>60%.</w:t>
            </w:r>
          </w:p>
        </w:tc>
        <w:tc>
          <w:tcPr>
            <w:tcW w:w="1040" w:type="pct"/>
          </w:tcPr>
          <w:p w14:paraId="0A764D3F" w14:textId="77777777" w:rsidR="00A36EC2" w:rsidRPr="000329F2" w:rsidRDefault="00A36EC2" w:rsidP="00246746">
            <w:pPr>
              <w:ind w:firstLine="0"/>
              <w:rPr>
                <w:sz w:val="20"/>
                <w:szCs w:val="20"/>
              </w:rPr>
            </w:pPr>
            <w:r w:rsidRPr="000329F2">
              <w:rPr>
                <w:sz w:val="20"/>
                <w:szCs w:val="20"/>
              </w:rPr>
              <w:t>Не допускается размещать образовательные и детские учреждения в санитарно-защитных зонах, установленных в предусмотренном действующим законодательством порядке.</w:t>
            </w:r>
          </w:p>
          <w:p w14:paraId="777E1D82" w14:textId="0F8F93E6" w:rsidR="00A36EC2" w:rsidRPr="000329F2" w:rsidRDefault="00A36EC2"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A36EC2" w:rsidRPr="000329F2" w14:paraId="738A6300" w14:textId="77777777" w:rsidTr="0082619C">
        <w:trPr>
          <w:trHeight w:val="20"/>
          <w:jc w:val="center"/>
        </w:trPr>
        <w:tc>
          <w:tcPr>
            <w:tcW w:w="842" w:type="pct"/>
            <w:gridSpan w:val="2"/>
          </w:tcPr>
          <w:p w14:paraId="66BFF687" w14:textId="77777777" w:rsidR="00A36EC2" w:rsidRPr="000329F2" w:rsidRDefault="00A36EC2" w:rsidP="00246746">
            <w:pPr>
              <w:ind w:firstLine="0"/>
              <w:jc w:val="center"/>
              <w:rPr>
                <w:sz w:val="20"/>
                <w:szCs w:val="20"/>
              </w:rPr>
            </w:pPr>
            <w:r w:rsidRPr="000329F2">
              <w:rPr>
                <w:sz w:val="20"/>
                <w:szCs w:val="20"/>
              </w:rPr>
              <w:t>Магазины</w:t>
            </w:r>
          </w:p>
          <w:p w14:paraId="597717AC" w14:textId="6D618B4E" w:rsidR="00A36EC2" w:rsidRPr="000329F2" w:rsidRDefault="00A36EC2" w:rsidP="00246746">
            <w:pPr>
              <w:ind w:firstLine="0"/>
              <w:jc w:val="center"/>
              <w:rPr>
                <w:sz w:val="20"/>
                <w:szCs w:val="20"/>
                <w:lang w:val="en-US"/>
              </w:rPr>
            </w:pPr>
            <w:r w:rsidRPr="000329F2">
              <w:rPr>
                <w:sz w:val="20"/>
                <w:szCs w:val="20"/>
              </w:rPr>
              <w:t>(4.4)</w:t>
            </w:r>
          </w:p>
        </w:tc>
        <w:tc>
          <w:tcPr>
            <w:tcW w:w="962" w:type="pct"/>
          </w:tcPr>
          <w:p w14:paraId="0B7C615D" w14:textId="3179B6E3" w:rsidR="00A36EC2" w:rsidRPr="000329F2" w:rsidRDefault="008F1809" w:rsidP="00246746">
            <w:pPr>
              <w:ind w:firstLine="0"/>
              <w:contextualSpacing/>
              <w:rPr>
                <w:sz w:val="20"/>
                <w:szCs w:val="20"/>
              </w:rPr>
            </w:pPr>
            <w:r w:rsidRPr="000329F2">
              <w:rPr>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156" w:type="pct"/>
            <w:gridSpan w:val="3"/>
          </w:tcPr>
          <w:p w14:paraId="3DAFF5EA" w14:textId="77777777" w:rsidR="00A36EC2" w:rsidRPr="000329F2" w:rsidRDefault="00A36EC2" w:rsidP="00246746">
            <w:pPr>
              <w:ind w:firstLine="0"/>
              <w:contextualSpacing/>
              <w:rPr>
                <w:sz w:val="20"/>
                <w:szCs w:val="20"/>
              </w:rPr>
            </w:pPr>
            <w:r w:rsidRPr="000329F2">
              <w:rPr>
                <w:sz w:val="20"/>
                <w:szCs w:val="20"/>
              </w:rPr>
              <w:t>Минимальная площадь участка - не подлежит установлению.</w:t>
            </w:r>
          </w:p>
          <w:p w14:paraId="2279F6A3" w14:textId="77777777" w:rsidR="00A36EC2" w:rsidRPr="000329F2" w:rsidRDefault="00A36EC2" w:rsidP="00246746">
            <w:pPr>
              <w:ind w:firstLine="0"/>
              <w:contextualSpacing/>
              <w:rPr>
                <w:sz w:val="20"/>
                <w:szCs w:val="20"/>
              </w:rPr>
            </w:pPr>
            <w:r w:rsidRPr="000329F2">
              <w:rPr>
                <w:sz w:val="20"/>
                <w:szCs w:val="20"/>
              </w:rPr>
              <w:t>Максимальная площадь участка - не подлежит установлению.</w:t>
            </w:r>
          </w:p>
          <w:p w14:paraId="3BF7A2E2" w14:textId="77777777" w:rsidR="00A36EC2" w:rsidRPr="000329F2" w:rsidRDefault="00A36EC2" w:rsidP="00246746">
            <w:pPr>
              <w:tabs>
                <w:tab w:val="center" w:pos="4677"/>
                <w:tab w:val="right" w:pos="9355"/>
              </w:tabs>
              <w:ind w:firstLine="0"/>
              <w:rPr>
                <w:sz w:val="20"/>
                <w:szCs w:val="20"/>
              </w:rPr>
            </w:pPr>
            <w:r w:rsidRPr="000329F2">
              <w:rPr>
                <w:sz w:val="20"/>
                <w:szCs w:val="20"/>
              </w:rPr>
              <w:t>Количество этажей – до 2 надземных этажей.</w:t>
            </w:r>
          </w:p>
          <w:p w14:paraId="26307F83" w14:textId="77777777" w:rsidR="00A36EC2" w:rsidRPr="000329F2" w:rsidRDefault="00A36EC2"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2D987C0A" w14:textId="77777777" w:rsidR="00A36EC2" w:rsidRPr="000329F2" w:rsidRDefault="00A36EC2" w:rsidP="00246746">
            <w:pPr>
              <w:autoSpaceDE w:val="0"/>
              <w:autoSpaceDN w:val="0"/>
              <w:adjustRightInd w:val="0"/>
              <w:ind w:firstLine="0"/>
              <w:rPr>
                <w:sz w:val="20"/>
                <w:szCs w:val="20"/>
              </w:rPr>
            </w:pPr>
            <w:r w:rsidRPr="000329F2">
              <w:rPr>
                <w:sz w:val="20"/>
                <w:szCs w:val="20"/>
              </w:rPr>
              <w:t>В условиях реконструкции допускается размещение зданий по красной линии улиц.</w:t>
            </w:r>
          </w:p>
          <w:p w14:paraId="4DDB4EFE" w14:textId="77777777" w:rsidR="00A36EC2" w:rsidRPr="000329F2" w:rsidRDefault="00A36EC2"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w:t>
            </w:r>
          </w:p>
          <w:p w14:paraId="71724B6D" w14:textId="77777777" w:rsidR="00A36EC2" w:rsidRPr="000329F2" w:rsidRDefault="00A36EC2" w:rsidP="00246746">
            <w:pPr>
              <w:ind w:firstLine="0"/>
              <w:contextualSpacing/>
              <w:jc w:val="left"/>
              <w:rPr>
                <w:sz w:val="20"/>
                <w:szCs w:val="20"/>
              </w:rPr>
            </w:pPr>
            <w:r w:rsidRPr="000329F2">
              <w:rPr>
                <w:sz w:val="20"/>
                <w:szCs w:val="20"/>
              </w:rPr>
              <w:lastRenderedPageBreak/>
              <w:t xml:space="preserve">- </w:t>
            </w:r>
            <w:smartTag w:uri="urn:schemas-microsoft-com:office:smarttags" w:element="metricconverter">
              <w:smartTagPr>
                <w:attr w:name="ProductID" w:val="3 м"/>
              </w:smartTagPr>
              <w:r w:rsidRPr="000329F2">
                <w:rPr>
                  <w:sz w:val="20"/>
                  <w:szCs w:val="20"/>
                </w:rPr>
                <w:t>3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 </w:t>
            </w:r>
          </w:p>
          <w:p w14:paraId="48C476AE" w14:textId="77777777" w:rsidR="00A36EC2" w:rsidRPr="000329F2" w:rsidRDefault="00A36EC2" w:rsidP="00246746">
            <w:pPr>
              <w:ind w:firstLine="0"/>
              <w:contextualSpacing/>
              <w:jc w:val="left"/>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хозяйственных построек.</w:t>
            </w:r>
          </w:p>
          <w:p w14:paraId="3409C236" w14:textId="77777777" w:rsidR="00A36EC2" w:rsidRPr="000329F2" w:rsidRDefault="00A36EC2"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756C52A7" w14:textId="77777777" w:rsidR="00A36EC2" w:rsidRPr="000329F2" w:rsidRDefault="00A36EC2" w:rsidP="00246746">
            <w:pPr>
              <w:ind w:firstLine="0"/>
              <w:rPr>
                <w:sz w:val="20"/>
                <w:szCs w:val="20"/>
              </w:rPr>
            </w:pPr>
            <w:r w:rsidRPr="000329F2">
              <w:rPr>
                <w:sz w:val="20"/>
                <w:szCs w:val="20"/>
              </w:rPr>
              <w:t>Максимальный процент застройки в границах земельного участка – 75%.</w:t>
            </w:r>
          </w:p>
        </w:tc>
        <w:tc>
          <w:tcPr>
            <w:tcW w:w="1040" w:type="pct"/>
          </w:tcPr>
          <w:p w14:paraId="57ABC3FB" w14:textId="305DDE78" w:rsidR="00A36EC2" w:rsidRPr="000329F2" w:rsidRDefault="00A36EC2" w:rsidP="00246746">
            <w:pPr>
              <w:ind w:firstLine="0"/>
              <w:rPr>
                <w:sz w:val="20"/>
                <w:szCs w:val="20"/>
              </w:rPr>
            </w:pPr>
            <w:r w:rsidRPr="000329F2">
              <w:rPr>
                <w:sz w:val="20"/>
                <w:szCs w:val="20"/>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w:t>
            </w:r>
            <w:r w:rsidR="002B28DE" w:rsidRPr="000329F2">
              <w:rPr>
                <w:sz w:val="20"/>
                <w:szCs w:val="20"/>
              </w:rPr>
              <w:lastRenderedPageBreak/>
              <w:t>законодательством.</w:t>
            </w:r>
          </w:p>
        </w:tc>
      </w:tr>
      <w:tr w:rsidR="00A36EC2" w:rsidRPr="000329F2" w14:paraId="49FF1D74" w14:textId="77777777" w:rsidTr="0082619C">
        <w:trPr>
          <w:trHeight w:val="20"/>
          <w:jc w:val="center"/>
        </w:trPr>
        <w:tc>
          <w:tcPr>
            <w:tcW w:w="842" w:type="pct"/>
            <w:gridSpan w:val="2"/>
          </w:tcPr>
          <w:p w14:paraId="377172AD" w14:textId="77777777" w:rsidR="00A36EC2" w:rsidRPr="000329F2" w:rsidRDefault="00A36EC2" w:rsidP="00246746">
            <w:pPr>
              <w:ind w:firstLine="0"/>
              <w:jc w:val="center"/>
              <w:rPr>
                <w:sz w:val="20"/>
                <w:szCs w:val="20"/>
              </w:rPr>
            </w:pPr>
            <w:r w:rsidRPr="000329F2">
              <w:rPr>
                <w:sz w:val="20"/>
                <w:szCs w:val="20"/>
              </w:rPr>
              <w:lastRenderedPageBreak/>
              <w:t>Коммунальное обслуживание</w:t>
            </w:r>
          </w:p>
          <w:p w14:paraId="1F04E9A5" w14:textId="16492C1E" w:rsidR="00A36EC2" w:rsidRPr="000329F2" w:rsidRDefault="00A36EC2" w:rsidP="00246746">
            <w:pPr>
              <w:ind w:firstLine="0"/>
              <w:jc w:val="center"/>
              <w:rPr>
                <w:sz w:val="20"/>
                <w:szCs w:val="20"/>
              </w:rPr>
            </w:pPr>
            <w:r w:rsidRPr="000329F2">
              <w:rPr>
                <w:sz w:val="20"/>
                <w:szCs w:val="20"/>
              </w:rPr>
              <w:t>(3.1)</w:t>
            </w:r>
          </w:p>
        </w:tc>
        <w:tc>
          <w:tcPr>
            <w:tcW w:w="962" w:type="pct"/>
          </w:tcPr>
          <w:p w14:paraId="5744EA3B" w14:textId="75BC9D1D" w:rsidR="00A36EC2" w:rsidRPr="000329F2" w:rsidRDefault="008F1809" w:rsidP="00246746">
            <w:pPr>
              <w:ind w:firstLine="0"/>
              <w:contextualSpacing/>
              <w:rPr>
                <w:sz w:val="20"/>
                <w:szCs w:val="20"/>
              </w:rPr>
            </w:pPr>
            <w:r w:rsidRPr="000329F2">
              <w:rPr>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156" w:type="pct"/>
            <w:gridSpan w:val="3"/>
          </w:tcPr>
          <w:p w14:paraId="09DACEB3" w14:textId="77777777" w:rsidR="00A36EC2" w:rsidRPr="000329F2" w:rsidRDefault="00A36EC2" w:rsidP="00246746">
            <w:pPr>
              <w:ind w:firstLine="0"/>
              <w:contextualSpacing/>
              <w:rPr>
                <w:sz w:val="20"/>
                <w:szCs w:val="20"/>
              </w:rPr>
            </w:pPr>
            <w:r w:rsidRPr="000329F2">
              <w:rPr>
                <w:sz w:val="20"/>
                <w:szCs w:val="20"/>
              </w:rPr>
              <w:t>Минимальная площадь участка - не подлежит установлению.</w:t>
            </w:r>
          </w:p>
          <w:p w14:paraId="2A3866C5" w14:textId="77777777" w:rsidR="00A36EC2" w:rsidRPr="000329F2" w:rsidRDefault="00A36EC2" w:rsidP="00246746">
            <w:pPr>
              <w:ind w:firstLine="0"/>
              <w:contextualSpacing/>
              <w:rPr>
                <w:sz w:val="20"/>
                <w:szCs w:val="20"/>
              </w:rPr>
            </w:pPr>
            <w:r w:rsidRPr="000329F2">
              <w:rPr>
                <w:sz w:val="20"/>
                <w:szCs w:val="20"/>
              </w:rPr>
              <w:t>Максимальная площадь участка - не подлежит установлению.</w:t>
            </w:r>
          </w:p>
          <w:p w14:paraId="50CB60D1" w14:textId="77777777" w:rsidR="00A36EC2" w:rsidRPr="000329F2" w:rsidRDefault="00A36EC2" w:rsidP="00246746">
            <w:pPr>
              <w:ind w:firstLine="0"/>
              <w:contextualSpacing/>
              <w:rPr>
                <w:sz w:val="20"/>
                <w:szCs w:val="20"/>
              </w:rPr>
            </w:pPr>
            <w:r w:rsidRPr="000329F2">
              <w:rPr>
                <w:sz w:val="20"/>
                <w:szCs w:val="20"/>
              </w:rPr>
              <w:t>Количество этажей – не подлежит установлению.</w:t>
            </w:r>
          </w:p>
          <w:p w14:paraId="254E162F" w14:textId="77777777" w:rsidR="00A36EC2" w:rsidRPr="000329F2" w:rsidRDefault="00A36EC2"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3FB5BDE6" w14:textId="77777777" w:rsidR="00A36EC2" w:rsidRPr="000329F2" w:rsidRDefault="00A36EC2"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36E0229D" w14:textId="4C39A3F7" w:rsidR="00A36EC2" w:rsidRPr="000329F2" w:rsidRDefault="00A36EC2"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040" w:type="pct"/>
          </w:tcPr>
          <w:p w14:paraId="4F9CB601" w14:textId="6E0D1979" w:rsidR="00A36EC2" w:rsidRPr="000329F2" w:rsidRDefault="00A36EC2"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8F1809" w:rsidRPr="000329F2" w14:paraId="7489CC40" w14:textId="77777777" w:rsidTr="0082619C">
        <w:trPr>
          <w:trHeight w:val="20"/>
          <w:jc w:val="center"/>
        </w:trPr>
        <w:tc>
          <w:tcPr>
            <w:tcW w:w="842" w:type="pct"/>
            <w:gridSpan w:val="2"/>
          </w:tcPr>
          <w:p w14:paraId="102E4980" w14:textId="77777777" w:rsidR="008F1809" w:rsidRPr="000329F2" w:rsidRDefault="008F1809" w:rsidP="00246746">
            <w:pPr>
              <w:ind w:firstLine="0"/>
              <w:jc w:val="center"/>
              <w:rPr>
                <w:sz w:val="20"/>
                <w:szCs w:val="20"/>
              </w:rPr>
            </w:pPr>
            <w:r w:rsidRPr="000329F2">
              <w:rPr>
                <w:sz w:val="20"/>
                <w:szCs w:val="20"/>
              </w:rPr>
              <w:t>Земельные участки (территории) общего пользования</w:t>
            </w:r>
          </w:p>
          <w:p w14:paraId="5B19C3DB" w14:textId="5AC67BBB" w:rsidR="008F1809" w:rsidRPr="000329F2" w:rsidRDefault="008F1809" w:rsidP="00246746">
            <w:pPr>
              <w:ind w:firstLine="0"/>
              <w:jc w:val="center"/>
              <w:rPr>
                <w:sz w:val="20"/>
                <w:szCs w:val="20"/>
              </w:rPr>
            </w:pPr>
            <w:r w:rsidRPr="000329F2">
              <w:rPr>
                <w:sz w:val="20"/>
                <w:szCs w:val="20"/>
              </w:rPr>
              <w:t>(12.0)</w:t>
            </w:r>
          </w:p>
        </w:tc>
        <w:tc>
          <w:tcPr>
            <w:tcW w:w="962" w:type="pct"/>
          </w:tcPr>
          <w:p w14:paraId="4BA25096" w14:textId="6E2235D5" w:rsidR="008F1809" w:rsidRPr="000329F2" w:rsidRDefault="008F1809" w:rsidP="00246746">
            <w:pPr>
              <w:ind w:firstLine="0"/>
              <w:rPr>
                <w:sz w:val="20"/>
                <w:szCs w:val="20"/>
              </w:rPr>
            </w:pPr>
            <w:r w:rsidRPr="000329F2">
              <w:rPr>
                <w:sz w:val="20"/>
                <w:szCs w:val="20"/>
              </w:rPr>
              <w:t>Земельные участки общего пользования.</w:t>
            </w:r>
            <w:r w:rsidRPr="000329F2">
              <w:rPr>
                <w:color w:val="444444"/>
                <w:sz w:val="20"/>
                <w:szCs w:val="20"/>
                <w:shd w:val="clear" w:color="auto" w:fill="FFFFFF"/>
              </w:rPr>
              <w:t xml:space="preserve"> </w:t>
            </w:r>
            <w:r w:rsidRPr="000329F2">
              <w:rPr>
                <w:sz w:val="20"/>
                <w:szCs w:val="20"/>
              </w:rPr>
              <w:t>Содержание данного вида разрешенного использования включает в себя содержание видов разрешенного использования с кодами 12.0.1-12.0.2.</w:t>
            </w:r>
          </w:p>
        </w:tc>
        <w:tc>
          <w:tcPr>
            <w:tcW w:w="2156" w:type="pct"/>
            <w:gridSpan w:val="3"/>
          </w:tcPr>
          <w:p w14:paraId="2CFA7976" w14:textId="77777777" w:rsidR="008F1809" w:rsidRPr="000329F2" w:rsidRDefault="008F1809" w:rsidP="00246746">
            <w:pPr>
              <w:ind w:firstLine="0"/>
              <w:contextualSpacing/>
              <w:rPr>
                <w:sz w:val="20"/>
                <w:szCs w:val="20"/>
              </w:rPr>
            </w:pPr>
            <w:r w:rsidRPr="000329F2">
              <w:rPr>
                <w:sz w:val="20"/>
                <w:szCs w:val="20"/>
              </w:rPr>
              <w:t>Минимальная площадь участка - не подлежит установлению.</w:t>
            </w:r>
          </w:p>
          <w:p w14:paraId="20127E15" w14:textId="77777777" w:rsidR="008F1809" w:rsidRPr="000329F2" w:rsidRDefault="008F1809" w:rsidP="00246746">
            <w:pPr>
              <w:ind w:firstLine="0"/>
              <w:contextualSpacing/>
              <w:rPr>
                <w:sz w:val="20"/>
                <w:szCs w:val="20"/>
              </w:rPr>
            </w:pPr>
            <w:r w:rsidRPr="000329F2">
              <w:rPr>
                <w:sz w:val="20"/>
                <w:szCs w:val="20"/>
              </w:rPr>
              <w:t>Максимальная площадь участка - не подлежит установлению.</w:t>
            </w:r>
          </w:p>
          <w:p w14:paraId="007BB9C9" w14:textId="77777777" w:rsidR="008F1809" w:rsidRPr="000329F2" w:rsidRDefault="008F1809"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2592F271" w14:textId="77777777" w:rsidR="008F1809" w:rsidRPr="000329F2" w:rsidRDefault="008F1809" w:rsidP="00246746">
            <w:pPr>
              <w:ind w:firstLine="0"/>
              <w:contextualSpacing/>
              <w:rPr>
                <w:sz w:val="20"/>
                <w:szCs w:val="20"/>
              </w:rPr>
            </w:pPr>
            <w:r w:rsidRPr="000329F2">
              <w:rPr>
                <w:sz w:val="20"/>
                <w:szCs w:val="20"/>
              </w:rPr>
              <w:t>Расстояние от границ смежного земельного участка - не подлежит установлению.</w:t>
            </w:r>
          </w:p>
          <w:p w14:paraId="116BA927" w14:textId="77777777" w:rsidR="008F1809" w:rsidRPr="000329F2" w:rsidRDefault="008F1809"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040" w:type="pct"/>
          </w:tcPr>
          <w:p w14:paraId="6A4502D0" w14:textId="4A5DA8FE" w:rsidR="008F1809" w:rsidRPr="000329F2" w:rsidRDefault="008F1809"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D9139B" w:rsidRPr="000329F2" w14:paraId="19603D47" w14:textId="77777777" w:rsidTr="0082619C">
        <w:trPr>
          <w:trHeight w:val="20"/>
          <w:jc w:val="center"/>
        </w:trPr>
        <w:tc>
          <w:tcPr>
            <w:tcW w:w="5000" w:type="pct"/>
            <w:gridSpan w:val="7"/>
            <w:vAlign w:val="center"/>
          </w:tcPr>
          <w:p w14:paraId="24BD9DEC" w14:textId="6925CE36" w:rsidR="00D9139B" w:rsidRPr="000329F2" w:rsidRDefault="00D9139B" w:rsidP="00246746">
            <w:pPr>
              <w:tabs>
                <w:tab w:val="center" w:pos="4677"/>
                <w:tab w:val="right" w:pos="9355"/>
              </w:tabs>
              <w:ind w:firstLine="0"/>
              <w:jc w:val="center"/>
              <w:rPr>
                <w:b/>
                <w:sz w:val="20"/>
                <w:szCs w:val="20"/>
              </w:rPr>
            </w:pPr>
            <w:r w:rsidRPr="00D9139B">
              <w:rPr>
                <w:b/>
                <w:szCs w:val="28"/>
              </w:rPr>
              <w:t>УСЛОВНО РАЗРЕШЁННЫЕ ВИДЫ И ПАРАМЕТРЫ ИСПОЛЬЗОВАНИЯ ЗЕМЕЛЬНЫХ УЧАСТКОВ И ОБЪЕКТОВ КАПИТАЛЬНОГО СТРОИТЕЛЬСТВА</w:t>
            </w:r>
          </w:p>
        </w:tc>
      </w:tr>
      <w:tr w:rsidR="006703E2" w:rsidRPr="000329F2" w14:paraId="7BED1C8F" w14:textId="77777777" w:rsidTr="0082619C">
        <w:trPr>
          <w:trHeight w:val="20"/>
          <w:jc w:val="center"/>
        </w:trPr>
        <w:tc>
          <w:tcPr>
            <w:tcW w:w="623" w:type="pct"/>
            <w:vAlign w:val="center"/>
          </w:tcPr>
          <w:p w14:paraId="26ADAA73" w14:textId="77777777" w:rsidR="006703E2" w:rsidRPr="000329F2" w:rsidRDefault="006703E2" w:rsidP="00246746">
            <w:pPr>
              <w:keepNext/>
              <w:keepLines/>
              <w:ind w:firstLine="0"/>
              <w:jc w:val="center"/>
              <w:rPr>
                <w:b/>
                <w:sz w:val="20"/>
                <w:szCs w:val="20"/>
              </w:rPr>
            </w:pPr>
            <w:r w:rsidRPr="000329F2">
              <w:rPr>
                <w:b/>
                <w:sz w:val="20"/>
                <w:szCs w:val="20"/>
              </w:rPr>
              <w:t>Наименование вида использования</w:t>
            </w:r>
          </w:p>
        </w:tc>
        <w:tc>
          <w:tcPr>
            <w:tcW w:w="1346" w:type="pct"/>
            <w:gridSpan w:val="3"/>
            <w:vAlign w:val="center"/>
          </w:tcPr>
          <w:p w14:paraId="6F70D5D1" w14:textId="36CABD17" w:rsidR="006703E2" w:rsidRPr="000329F2" w:rsidRDefault="006703E2" w:rsidP="00246746">
            <w:pPr>
              <w:keepNext/>
              <w:keepLines/>
              <w:ind w:firstLine="0"/>
              <w:jc w:val="center"/>
              <w:rPr>
                <w:b/>
                <w:sz w:val="20"/>
                <w:szCs w:val="20"/>
              </w:rPr>
            </w:pPr>
            <w:r w:rsidRPr="000329F2">
              <w:rPr>
                <w:rFonts w:eastAsia="Calibri"/>
                <w:b/>
                <w:sz w:val="20"/>
                <w:szCs w:val="20"/>
              </w:rPr>
              <w:t>Описание вида разрешенного использования земельного участка</w:t>
            </w:r>
          </w:p>
        </w:tc>
        <w:tc>
          <w:tcPr>
            <w:tcW w:w="1875" w:type="pct"/>
            <w:vAlign w:val="center"/>
          </w:tcPr>
          <w:p w14:paraId="56C79D2C" w14:textId="53E2A62F" w:rsidR="006703E2" w:rsidRPr="000329F2" w:rsidRDefault="006703E2" w:rsidP="00246746">
            <w:pPr>
              <w:tabs>
                <w:tab w:val="center" w:pos="4677"/>
                <w:tab w:val="right" w:pos="9355"/>
              </w:tabs>
              <w:ind w:firstLine="0"/>
              <w:jc w:val="center"/>
              <w:rPr>
                <w:b/>
                <w:sz w:val="20"/>
                <w:szCs w:val="20"/>
              </w:rPr>
            </w:pPr>
            <w:r w:rsidRPr="000329F2">
              <w:rPr>
                <w:b/>
                <w:sz w:val="20"/>
                <w:szCs w:val="20"/>
              </w:rPr>
              <w:t xml:space="preserve">Параметры разрешенного </w:t>
            </w:r>
            <w:r w:rsidRPr="000329F2">
              <w:rPr>
                <w:b/>
                <w:sz w:val="20"/>
                <w:szCs w:val="20"/>
              </w:rPr>
              <w:br/>
              <w:t>использования</w:t>
            </w:r>
          </w:p>
        </w:tc>
        <w:tc>
          <w:tcPr>
            <w:tcW w:w="1156" w:type="pct"/>
            <w:gridSpan w:val="2"/>
            <w:vAlign w:val="center"/>
          </w:tcPr>
          <w:p w14:paraId="42E590B4" w14:textId="459B8C12" w:rsidR="006703E2" w:rsidRPr="000329F2" w:rsidRDefault="006703E2" w:rsidP="00246746">
            <w:pPr>
              <w:tabs>
                <w:tab w:val="center" w:pos="4677"/>
                <w:tab w:val="right" w:pos="9355"/>
              </w:tabs>
              <w:ind w:firstLine="0"/>
              <w:jc w:val="center"/>
              <w:rPr>
                <w:b/>
                <w:sz w:val="20"/>
                <w:szCs w:val="20"/>
              </w:rPr>
            </w:pPr>
            <w:r w:rsidRPr="000329F2">
              <w:rPr>
                <w:b/>
                <w:sz w:val="20"/>
                <w:szCs w:val="20"/>
              </w:rPr>
              <w:t xml:space="preserve">Ограничения использования </w:t>
            </w:r>
            <w:r w:rsidRPr="000329F2">
              <w:rPr>
                <w:b/>
                <w:sz w:val="20"/>
                <w:szCs w:val="20"/>
              </w:rPr>
              <w:br/>
              <w:t xml:space="preserve">земельных участков и объектов </w:t>
            </w:r>
            <w:r w:rsidRPr="000329F2">
              <w:rPr>
                <w:b/>
                <w:sz w:val="20"/>
                <w:szCs w:val="20"/>
              </w:rPr>
              <w:br/>
              <w:t>капитального строительства</w:t>
            </w:r>
          </w:p>
        </w:tc>
      </w:tr>
      <w:tr w:rsidR="006703E2" w:rsidRPr="000329F2" w14:paraId="3A35AF8A" w14:textId="77777777" w:rsidTr="0082619C">
        <w:trPr>
          <w:trHeight w:val="20"/>
          <w:jc w:val="center"/>
        </w:trPr>
        <w:tc>
          <w:tcPr>
            <w:tcW w:w="623" w:type="pct"/>
          </w:tcPr>
          <w:p w14:paraId="1318EEFF" w14:textId="77777777" w:rsidR="006703E2" w:rsidRPr="000329F2" w:rsidRDefault="006703E2" w:rsidP="00246746">
            <w:pPr>
              <w:ind w:firstLine="0"/>
              <w:jc w:val="center"/>
              <w:rPr>
                <w:sz w:val="20"/>
                <w:szCs w:val="20"/>
              </w:rPr>
            </w:pPr>
            <w:r w:rsidRPr="000329F2">
              <w:rPr>
                <w:sz w:val="20"/>
                <w:szCs w:val="20"/>
              </w:rPr>
              <w:t>Бытовое обслуживание</w:t>
            </w:r>
          </w:p>
          <w:p w14:paraId="526D8B9D" w14:textId="3E956D13" w:rsidR="006703E2" w:rsidRPr="000329F2" w:rsidRDefault="006703E2" w:rsidP="00246746">
            <w:pPr>
              <w:ind w:firstLine="0"/>
              <w:jc w:val="center"/>
              <w:rPr>
                <w:sz w:val="20"/>
                <w:szCs w:val="20"/>
                <w:lang w:val="en-US"/>
              </w:rPr>
            </w:pPr>
            <w:r w:rsidRPr="000329F2">
              <w:rPr>
                <w:sz w:val="20"/>
                <w:szCs w:val="20"/>
              </w:rPr>
              <w:t>(3.3)</w:t>
            </w:r>
          </w:p>
        </w:tc>
        <w:tc>
          <w:tcPr>
            <w:tcW w:w="1346" w:type="pct"/>
            <w:gridSpan w:val="3"/>
          </w:tcPr>
          <w:p w14:paraId="4F91F501" w14:textId="762B2486" w:rsidR="006703E2" w:rsidRPr="000329F2" w:rsidRDefault="006703E2" w:rsidP="00246746">
            <w:pPr>
              <w:autoSpaceDE w:val="0"/>
              <w:autoSpaceDN w:val="0"/>
              <w:adjustRightInd w:val="0"/>
              <w:ind w:firstLine="0"/>
              <w:jc w:val="center"/>
              <w:rPr>
                <w:sz w:val="20"/>
                <w:szCs w:val="20"/>
              </w:rPr>
            </w:pPr>
            <w:r w:rsidRPr="000329F2">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875" w:type="pct"/>
            <w:vMerge w:val="restart"/>
          </w:tcPr>
          <w:p w14:paraId="2D710194" w14:textId="0EA47829" w:rsidR="006703E2" w:rsidRPr="000329F2" w:rsidRDefault="006703E2" w:rsidP="00246746">
            <w:pPr>
              <w:tabs>
                <w:tab w:val="center" w:pos="4677"/>
                <w:tab w:val="right" w:pos="9355"/>
              </w:tabs>
              <w:ind w:firstLine="0"/>
              <w:jc w:val="left"/>
              <w:rPr>
                <w:sz w:val="20"/>
                <w:szCs w:val="20"/>
              </w:rPr>
            </w:pPr>
            <w:r w:rsidRPr="000329F2">
              <w:rPr>
                <w:sz w:val="20"/>
                <w:szCs w:val="20"/>
              </w:rPr>
              <w:t>Минимальная площадь участка:</w:t>
            </w:r>
          </w:p>
          <w:p w14:paraId="635658EA" w14:textId="77777777" w:rsidR="006703E2" w:rsidRPr="000329F2" w:rsidRDefault="006703E2" w:rsidP="00246746">
            <w:pPr>
              <w:ind w:firstLine="0"/>
              <w:jc w:val="left"/>
              <w:rPr>
                <w:sz w:val="20"/>
                <w:szCs w:val="20"/>
              </w:rPr>
            </w:pPr>
            <w:r w:rsidRPr="000329F2">
              <w:rPr>
                <w:sz w:val="20"/>
                <w:szCs w:val="20"/>
              </w:rPr>
              <w:t xml:space="preserve">- </w:t>
            </w:r>
            <w:smartTag w:uri="urn:schemas-microsoft-com:office:smarttags" w:element="metricconverter">
              <w:smartTagPr>
                <w:attr w:name="ProductID" w:val="200 кв. м"/>
              </w:smartTagPr>
              <w:r w:rsidRPr="000329F2">
                <w:rPr>
                  <w:sz w:val="20"/>
                  <w:szCs w:val="20"/>
                </w:rPr>
                <w:t>200 кв. м</w:t>
              </w:r>
            </w:smartTag>
            <w:r w:rsidRPr="000329F2">
              <w:rPr>
                <w:sz w:val="20"/>
                <w:szCs w:val="20"/>
              </w:rPr>
              <w:t>;</w:t>
            </w:r>
          </w:p>
          <w:p w14:paraId="029DF429" w14:textId="77777777" w:rsidR="006703E2" w:rsidRPr="000329F2" w:rsidRDefault="006703E2" w:rsidP="00246746">
            <w:pPr>
              <w:ind w:firstLine="0"/>
              <w:jc w:val="left"/>
              <w:rPr>
                <w:sz w:val="20"/>
                <w:szCs w:val="20"/>
              </w:rPr>
            </w:pPr>
            <w:r w:rsidRPr="000329F2">
              <w:rPr>
                <w:sz w:val="20"/>
                <w:szCs w:val="20"/>
              </w:rPr>
              <w:t xml:space="preserve">Максимальная площадь участка: </w:t>
            </w:r>
          </w:p>
          <w:p w14:paraId="00AC72A2" w14:textId="77777777" w:rsidR="006703E2" w:rsidRPr="000329F2" w:rsidRDefault="006703E2" w:rsidP="00246746">
            <w:pPr>
              <w:ind w:firstLine="0"/>
              <w:jc w:val="left"/>
              <w:rPr>
                <w:sz w:val="20"/>
                <w:szCs w:val="20"/>
              </w:rPr>
            </w:pPr>
            <w:r w:rsidRPr="000329F2">
              <w:rPr>
                <w:sz w:val="20"/>
                <w:szCs w:val="20"/>
              </w:rPr>
              <w:t>- не подлежит установлению.</w:t>
            </w:r>
          </w:p>
          <w:p w14:paraId="72B66AFF" w14:textId="77777777" w:rsidR="006703E2" w:rsidRPr="000329F2" w:rsidRDefault="006703E2" w:rsidP="00246746">
            <w:pPr>
              <w:ind w:firstLine="0"/>
              <w:jc w:val="left"/>
              <w:rPr>
                <w:sz w:val="20"/>
                <w:szCs w:val="20"/>
              </w:rPr>
            </w:pPr>
            <w:r w:rsidRPr="000329F2">
              <w:rPr>
                <w:sz w:val="20"/>
                <w:szCs w:val="20"/>
              </w:rPr>
              <w:t>Количество этажей – до 2 надземных этажей.</w:t>
            </w:r>
          </w:p>
          <w:p w14:paraId="5B33A7AC" w14:textId="77777777" w:rsidR="006703E2" w:rsidRPr="000329F2" w:rsidRDefault="006703E2"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67B465FF" w14:textId="77777777" w:rsidR="006703E2" w:rsidRPr="000329F2" w:rsidRDefault="006703E2" w:rsidP="00246746">
            <w:pPr>
              <w:ind w:firstLine="0"/>
              <w:rPr>
                <w:sz w:val="20"/>
                <w:szCs w:val="20"/>
              </w:rPr>
            </w:pPr>
            <w:r w:rsidRPr="000329F2">
              <w:rPr>
                <w:sz w:val="20"/>
                <w:szCs w:val="20"/>
              </w:rPr>
              <w:t>Расстояние от границ смежного земельного участка:</w:t>
            </w:r>
          </w:p>
          <w:p w14:paraId="0EB9D2CA" w14:textId="77777777" w:rsidR="006703E2" w:rsidRPr="000329F2" w:rsidRDefault="006703E2" w:rsidP="00246746">
            <w:pPr>
              <w:ind w:firstLine="0"/>
              <w:rPr>
                <w:sz w:val="20"/>
                <w:szCs w:val="20"/>
              </w:rPr>
            </w:pPr>
            <w:r w:rsidRPr="000329F2">
              <w:rPr>
                <w:sz w:val="20"/>
                <w:szCs w:val="20"/>
              </w:rPr>
              <w:t xml:space="preserve">- </w:t>
            </w:r>
            <w:smartTag w:uri="urn:schemas-microsoft-com:office:smarttags" w:element="metricconverter">
              <w:smartTagPr>
                <w:attr w:name="ProductID" w:val="5 м"/>
              </w:smartTagPr>
              <w:r w:rsidRPr="000329F2">
                <w:rPr>
                  <w:sz w:val="20"/>
                  <w:szCs w:val="20"/>
                </w:rPr>
                <w:t>5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w:t>
            </w:r>
          </w:p>
          <w:p w14:paraId="09D8391F" w14:textId="77777777" w:rsidR="006703E2" w:rsidRPr="000329F2" w:rsidRDefault="006703E2" w:rsidP="00246746">
            <w:pPr>
              <w:autoSpaceDE w:val="0"/>
              <w:autoSpaceDN w:val="0"/>
              <w:adjustRightInd w:val="0"/>
              <w:ind w:firstLine="0"/>
              <w:rPr>
                <w:sz w:val="20"/>
                <w:szCs w:val="20"/>
              </w:rPr>
            </w:pPr>
            <w:r w:rsidRPr="000329F2">
              <w:rPr>
                <w:sz w:val="20"/>
                <w:szCs w:val="20"/>
              </w:rPr>
              <w:t>В условиях реконструкции допускается размещение зданий по красной линии улиц.</w:t>
            </w:r>
          </w:p>
          <w:p w14:paraId="47141468" w14:textId="77777777" w:rsidR="006703E2" w:rsidRPr="000329F2" w:rsidRDefault="006703E2" w:rsidP="00246746">
            <w:pPr>
              <w:ind w:firstLine="0"/>
              <w:rPr>
                <w:sz w:val="20"/>
                <w:szCs w:val="20"/>
              </w:rPr>
            </w:pPr>
            <w:r w:rsidRPr="000329F2">
              <w:rPr>
                <w:sz w:val="20"/>
                <w:szCs w:val="20"/>
              </w:rPr>
              <w:t xml:space="preserve">Максимальный процент застройки в границах земельного участка – 75%. </w:t>
            </w:r>
          </w:p>
        </w:tc>
        <w:tc>
          <w:tcPr>
            <w:tcW w:w="1156" w:type="pct"/>
            <w:gridSpan w:val="2"/>
            <w:vMerge w:val="restart"/>
          </w:tcPr>
          <w:p w14:paraId="685FB1D2" w14:textId="6CB4AA81" w:rsidR="006703E2" w:rsidRPr="000329F2" w:rsidRDefault="006703E2"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6703E2" w:rsidRPr="000329F2" w14:paraId="1AC5BF12" w14:textId="77777777" w:rsidTr="0082619C">
        <w:trPr>
          <w:trHeight w:val="20"/>
          <w:jc w:val="center"/>
        </w:trPr>
        <w:tc>
          <w:tcPr>
            <w:tcW w:w="623" w:type="pct"/>
          </w:tcPr>
          <w:p w14:paraId="01F1DE7C" w14:textId="77777777" w:rsidR="006703E2" w:rsidRPr="000329F2" w:rsidRDefault="006703E2" w:rsidP="00246746">
            <w:pPr>
              <w:ind w:firstLine="0"/>
              <w:jc w:val="center"/>
              <w:rPr>
                <w:sz w:val="20"/>
                <w:szCs w:val="20"/>
              </w:rPr>
            </w:pPr>
            <w:r w:rsidRPr="000329F2">
              <w:rPr>
                <w:sz w:val="20"/>
                <w:szCs w:val="20"/>
              </w:rPr>
              <w:t>Гостиничное обслуживание</w:t>
            </w:r>
          </w:p>
          <w:p w14:paraId="389C0A57" w14:textId="36F0F9B0" w:rsidR="006703E2" w:rsidRPr="000329F2" w:rsidRDefault="006703E2" w:rsidP="00246746">
            <w:pPr>
              <w:ind w:firstLine="0"/>
              <w:jc w:val="center"/>
              <w:rPr>
                <w:sz w:val="20"/>
                <w:szCs w:val="20"/>
                <w:lang w:val="en-US"/>
              </w:rPr>
            </w:pPr>
            <w:r w:rsidRPr="000329F2">
              <w:rPr>
                <w:sz w:val="20"/>
                <w:szCs w:val="20"/>
              </w:rPr>
              <w:t>(4.7)</w:t>
            </w:r>
          </w:p>
        </w:tc>
        <w:tc>
          <w:tcPr>
            <w:tcW w:w="1346" w:type="pct"/>
            <w:gridSpan w:val="3"/>
          </w:tcPr>
          <w:p w14:paraId="554570D7" w14:textId="4495CD0D" w:rsidR="006703E2" w:rsidRPr="000329F2" w:rsidRDefault="006703E2" w:rsidP="00246746">
            <w:pPr>
              <w:autoSpaceDE w:val="0"/>
              <w:autoSpaceDN w:val="0"/>
              <w:adjustRightInd w:val="0"/>
              <w:ind w:firstLine="0"/>
              <w:jc w:val="center"/>
              <w:rPr>
                <w:sz w:val="20"/>
                <w:szCs w:val="20"/>
              </w:rPr>
            </w:pPr>
            <w:r w:rsidRPr="000329F2">
              <w:rPr>
                <w:sz w:val="20"/>
                <w:szCs w:val="20"/>
              </w:rPr>
              <w:t>Размещение гостиниц.</w:t>
            </w:r>
          </w:p>
        </w:tc>
        <w:tc>
          <w:tcPr>
            <w:tcW w:w="1875" w:type="pct"/>
            <w:vMerge/>
          </w:tcPr>
          <w:p w14:paraId="6406BBA6" w14:textId="77777777" w:rsidR="006703E2" w:rsidRPr="000329F2" w:rsidRDefault="006703E2" w:rsidP="00246746">
            <w:pPr>
              <w:tabs>
                <w:tab w:val="center" w:pos="4677"/>
                <w:tab w:val="right" w:pos="9355"/>
              </w:tabs>
              <w:ind w:firstLine="0"/>
              <w:jc w:val="left"/>
              <w:rPr>
                <w:sz w:val="20"/>
                <w:szCs w:val="20"/>
              </w:rPr>
            </w:pPr>
          </w:p>
        </w:tc>
        <w:tc>
          <w:tcPr>
            <w:tcW w:w="1156" w:type="pct"/>
            <w:gridSpan w:val="2"/>
            <w:vMerge/>
          </w:tcPr>
          <w:p w14:paraId="7159BD72" w14:textId="77777777" w:rsidR="006703E2" w:rsidRPr="000329F2" w:rsidRDefault="006703E2" w:rsidP="00246746">
            <w:pPr>
              <w:ind w:firstLine="0"/>
              <w:rPr>
                <w:sz w:val="20"/>
                <w:szCs w:val="20"/>
              </w:rPr>
            </w:pPr>
          </w:p>
        </w:tc>
      </w:tr>
      <w:tr w:rsidR="00AD685A" w:rsidRPr="000329F2" w14:paraId="55159604" w14:textId="77777777" w:rsidTr="0082619C">
        <w:trPr>
          <w:trHeight w:val="20"/>
          <w:jc w:val="center"/>
        </w:trPr>
        <w:tc>
          <w:tcPr>
            <w:tcW w:w="623" w:type="pct"/>
          </w:tcPr>
          <w:p w14:paraId="77E178D7" w14:textId="77777777" w:rsidR="00AD685A" w:rsidRDefault="00AD685A" w:rsidP="00246746">
            <w:pPr>
              <w:ind w:firstLine="0"/>
              <w:jc w:val="center"/>
              <w:rPr>
                <w:sz w:val="20"/>
                <w:shd w:val="clear" w:color="auto" w:fill="FFFFFF"/>
              </w:rPr>
            </w:pPr>
            <w:r w:rsidRPr="00AD685A">
              <w:rPr>
                <w:sz w:val="20"/>
                <w:shd w:val="clear" w:color="auto" w:fill="FFFFFF"/>
              </w:rPr>
              <w:t>Объекты культурно-досуговой деятельности</w:t>
            </w:r>
          </w:p>
          <w:p w14:paraId="202F5B1E" w14:textId="468DB5DA" w:rsidR="00AD685A" w:rsidRPr="000329F2" w:rsidRDefault="00AD685A" w:rsidP="00246746">
            <w:pPr>
              <w:ind w:firstLine="0"/>
              <w:jc w:val="center"/>
              <w:rPr>
                <w:sz w:val="20"/>
                <w:szCs w:val="20"/>
              </w:rPr>
            </w:pPr>
            <w:r>
              <w:rPr>
                <w:sz w:val="20"/>
                <w:shd w:val="clear" w:color="auto" w:fill="FFFFFF"/>
              </w:rPr>
              <w:t>(3.6.1)</w:t>
            </w:r>
          </w:p>
        </w:tc>
        <w:tc>
          <w:tcPr>
            <w:tcW w:w="1346" w:type="pct"/>
            <w:gridSpan w:val="3"/>
          </w:tcPr>
          <w:p w14:paraId="53C7603E" w14:textId="3E4398F9" w:rsidR="00AD685A" w:rsidRPr="000329F2" w:rsidRDefault="00006632" w:rsidP="00246746">
            <w:pPr>
              <w:autoSpaceDE w:val="0"/>
              <w:autoSpaceDN w:val="0"/>
              <w:adjustRightInd w:val="0"/>
              <w:ind w:firstLine="0"/>
              <w:jc w:val="center"/>
              <w:rPr>
                <w:sz w:val="20"/>
                <w:szCs w:val="20"/>
              </w:rPr>
            </w:pPr>
            <w:r w:rsidRPr="00006632">
              <w:rPr>
                <w:sz w:val="20"/>
                <w:shd w:val="clear" w:color="auto" w:fill="FFFFFF"/>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875" w:type="pct"/>
            <w:vMerge/>
          </w:tcPr>
          <w:p w14:paraId="22C41C44" w14:textId="77777777" w:rsidR="00AD685A" w:rsidRPr="000329F2" w:rsidRDefault="00AD685A" w:rsidP="00246746">
            <w:pPr>
              <w:tabs>
                <w:tab w:val="center" w:pos="4677"/>
                <w:tab w:val="right" w:pos="9355"/>
              </w:tabs>
              <w:ind w:firstLine="0"/>
              <w:jc w:val="left"/>
              <w:rPr>
                <w:sz w:val="20"/>
                <w:szCs w:val="20"/>
              </w:rPr>
            </w:pPr>
          </w:p>
        </w:tc>
        <w:tc>
          <w:tcPr>
            <w:tcW w:w="1156" w:type="pct"/>
            <w:gridSpan w:val="2"/>
            <w:vMerge/>
          </w:tcPr>
          <w:p w14:paraId="587D2C33" w14:textId="77777777" w:rsidR="00AD685A" w:rsidRPr="000329F2" w:rsidRDefault="00AD685A" w:rsidP="00246746">
            <w:pPr>
              <w:ind w:firstLine="0"/>
              <w:rPr>
                <w:sz w:val="20"/>
                <w:szCs w:val="20"/>
              </w:rPr>
            </w:pPr>
          </w:p>
        </w:tc>
      </w:tr>
      <w:tr w:rsidR="006703E2" w:rsidRPr="000329F2" w14:paraId="44D3DE16" w14:textId="77777777" w:rsidTr="0082619C">
        <w:trPr>
          <w:trHeight w:val="20"/>
          <w:jc w:val="center"/>
        </w:trPr>
        <w:tc>
          <w:tcPr>
            <w:tcW w:w="623" w:type="pct"/>
          </w:tcPr>
          <w:p w14:paraId="5F57641B" w14:textId="77777777" w:rsidR="006703E2" w:rsidRPr="000329F2" w:rsidRDefault="006703E2" w:rsidP="00246746">
            <w:pPr>
              <w:ind w:firstLine="0"/>
              <w:jc w:val="center"/>
              <w:rPr>
                <w:bCs/>
                <w:sz w:val="20"/>
                <w:szCs w:val="20"/>
              </w:rPr>
            </w:pPr>
            <w:r w:rsidRPr="000329F2">
              <w:rPr>
                <w:bCs/>
                <w:sz w:val="20"/>
                <w:szCs w:val="20"/>
              </w:rPr>
              <w:lastRenderedPageBreak/>
              <w:t>Общественное питание</w:t>
            </w:r>
          </w:p>
          <w:p w14:paraId="2F3FC45F" w14:textId="36A85632" w:rsidR="006703E2" w:rsidRPr="000329F2" w:rsidRDefault="006703E2" w:rsidP="00246746">
            <w:pPr>
              <w:ind w:firstLine="0"/>
              <w:jc w:val="center"/>
              <w:rPr>
                <w:sz w:val="20"/>
                <w:szCs w:val="20"/>
              </w:rPr>
            </w:pPr>
            <w:r w:rsidRPr="000329F2">
              <w:rPr>
                <w:sz w:val="20"/>
                <w:szCs w:val="20"/>
              </w:rPr>
              <w:t>(4.6)</w:t>
            </w:r>
          </w:p>
        </w:tc>
        <w:tc>
          <w:tcPr>
            <w:tcW w:w="1346" w:type="pct"/>
            <w:gridSpan w:val="3"/>
          </w:tcPr>
          <w:p w14:paraId="3C5D3825" w14:textId="5056C596" w:rsidR="006703E2" w:rsidRPr="000329F2" w:rsidRDefault="00A97A5C" w:rsidP="00246746">
            <w:pPr>
              <w:autoSpaceDE w:val="0"/>
              <w:autoSpaceDN w:val="0"/>
              <w:adjustRightInd w:val="0"/>
              <w:ind w:firstLine="0"/>
              <w:jc w:val="center"/>
              <w:rPr>
                <w:sz w:val="20"/>
                <w:szCs w:val="20"/>
              </w:rPr>
            </w:pPr>
            <w:r w:rsidRPr="000329F2">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875" w:type="pct"/>
            <w:vMerge/>
          </w:tcPr>
          <w:p w14:paraId="5F3FAFCB" w14:textId="77777777" w:rsidR="006703E2" w:rsidRPr="000329F2" w:rsidRDefault="006703E2" w:rsidP="00246746">
            <w:pPr>
              <w:tabs>
                <w:tab w:val="center" w:pos="4677"/>
                <w:tab w:val="right" w:pos="9355"/>
              </w:tabs>
              <w:ind w:firstLine="0"/>
              <w:jc w:val="left"/>
              <w:rPr>
                <w:sz w:val="20"/>
                <w:szCs w:val="20"/>
              </w:rPr>
            </w:pPr>
          </w:p>
        </w:tc>
        <w:tc>
          <w:tcPr>
            <w:tcW w:w="1156" w:type="pct"/>
            <w:gridSpan w:val="2"/>
            <w:vMerge/>
          </w:tcPr>
          <w:p w14:paraId="2947DC1C" w14:textId="77777777" w:rsidR="006703E2" w:rsidRPr="000329F2" w:rsidRDefault="006703E2" w:rsidP="00246746">
            <w:pPr>
              <w:ind w:firstLine="0"/>
              <w:rPr>
                <w:sz w:val="20"/>
                <w:szCs w:val="20"/>
              </w:rPr>
            </w:pPr>
          </w:p>
        </w:tc>
      </w:tr>
      <w:tr w:rsidR="006703E2" w:rsidRPr="000329F2" w14:paraId="3A9415E5" w14:textId="77777777" w:rsidTr="0082619C">
        <w:trPr>
          <w:trHeight w:val="20"/>
          <w:jc w:val="center"/>
        </w:trPr>
        <w:tc>
          <w:tcPr>
            <w:tcW w:w="623" w:type="pct"/>
          </w:tcPr>
          <w:p w14:paraId="6C1D2C76" w14:textId="77777777" w:rsidR="006703E2" w:rsidRPr="000329F2" w:rsidRDefault="006703E2" w:rsidP="00246746">
            <w:pPr>
              <w:tabs>
                <w:tab w:val="center" w:pos="1116"/>
              </w:tabs>
              <w:ind w:firstLine="0"/>
              <w:jc w:val="center"/>
              <w:rPr>
                <w:sz w:val="20"/>
                <w:szCs w:val="20"/>
              </w:rPr>
            </w:pPr>
            <w:r w:rsidRPr="000329F2">
              <w:rPr>
                <w:sz w:val="20"/>
                <w:szCs w:val="20"/>
              </w:rPr>
              <w:lastRenderedPageBreak/>
              <w:t>Амбулаторное ветеринарное обслуживание</w:t>
            </w:r>
          </w:p>
          <w:p w14:paraId="0EFBC983" w14:textId="363F9C9C" w:rsidR="006703E2" w:rsidRPr="000329F2" w:rsidRDefault="006703E2" w:rsidP="00246746">
            <w:pPr>
              <w:tabs>
                <w:tab w:val="center" w:pos="1116"/>
              </w:tabs>
              <w:ind w:firstLine="0"/>
              <w:jc w:val="center"/>
              <w:rPr>
                <w:sz w:val="20"/>
                <w:szCs w:val="20"/>
                <w:lang w:val="en-US"/>
              </w:rPr>
            </w:pPr>
            <w:r w:rsidRPr="000329F2">
              <w:rPr>
                <w:sz w:val="20"/>
                <w:szCs w:val="20"/>
              </w:rPr>
              <w:t>(3.10.1)</w:t>
            </w:r>
          </w:p>
        </w:tc>
        <w:tc>
          <w:tcPr>
            <w:tcW w:w="1346" w:type="pct"/>
            <w:gridSpan w:val="3"/>
          </w:tcPr>
          <w:p w14:paraId="6C6E600F" w14:textId="49B6EB42" w:rsidR="006703E2" w:rsidRPr="000329F2" w:rsidRDefault="00A97A5C" w:rsidP="00246746">
            <w:pPr>
              <w:autoSpaceDE w:val="0"/>
              <w:autoSpaceDN w:val="0"/>
              <w:adjustRightInd w:val="0"/>
              <w:ind w:firstLine="0"/>
              <w:jc w:val="center"/>
              <w:rPr>
                <w:sz w:val="20"/>
                <w:szCs w:val="20"/>
              </w:rPr>
            </w:pPr>
            <w:r w:rsidRPr="000329F2">
              <w:rPr>
                <w:sz w:val="20"/>
                <w:szCs w:val="20"/>
              </w:rPr>
              <w:t>Размещение объектов капитального строительства, предназначенных для оказания ветеринарных услуг без содержания животных.</w:t>
            </w:r>
          </w:p>
        </w:tc>
        <w:tc>
          <w:tcPr>
            <w:tcW w:w="1875" w:type="pct"/>
            <w:vMerge/>
          </w:tcPr>
          <w:p w14:paraId="61680580" w14:textId="77777777" w:rsidR="006703E2" w:rsidRPr="000329F2" w:rsidRDefault="006703E2" w:rsidP="00246746">
            <w:pPr>
              <w:tabs>
                <w:tab w:val="center" w:pos="4677"/>
                <w:tab w:val="right" w:pos="9355"/>
              </w:tabs>
              <w:ind w:firstLine="0"/>
              <w:jc w:val="left"/>
              <w:rPr>
                <w:sz w:val="20"/>
                <w:szCs w:val="20"/>
              </w:rPr>
            </w:pPr>
          </w:p>
        </w:tc>
        <w:tc>
          <w:tcPr>
            <w:tcW w:w="1156" w:type="pct"/>
            <w:gridSpan w:val="2"/>
            <w:vMerge/>
          </w:tcPr>
          <w:p w14:paraId="6EA7E89F" w14:textId="77777777" w:rsidR="006703E2" w:rsidRPr="000329F2" w:rsidRDefault="006703E2" w:rsidP="00246746">
            <w:pPr>
              <w:ind w:firstLine="0"/>
              <w:rPr>
                <w:sz w:val="20"/>
                <w:szCs w:val="20"/>
              </w:rPr>
            </w:pPr>
          </w:p>
        </w:tc>
      </w:tr>
      <w:tr w:rsidR="00D9139B" w:rsidRPr="000329F2" w14:paraId="40AA921F" w14:textId="77777777" w:rsidTr="0082619C">
        <w:trPr>
          <w:trHeight w:val="20"/>
          <w:jc w:val="center"/>
        </w:trPr>
        <w:tc>
          <w:tcPr>
            <w:tcW w:w="5000" w:type="pct"/>
            <w:gridSpan w:val="7"/>
          </w:tcPr>
          <w:p w14:paraId="6D2F0A49" w14:textId="2AE7DDD6" w:rsidR="00D9139B" w:rsidRPr="000329F2" w:rsidRDefault="00D9139B" w:rsidP="00D9139B">
            <w:pPr>
              <w:ind w:firstLine="0"/>
              <w:jc w:val="center"/>
              <w:rPr>
                <w:sz w:val="20"/>
                <w:szCs w:val="20"/>
              </w:rPr>
            </w:pPr>
            <w:r w:rsidRPr="00D9139B">
              <w:rPr>
                <w:b/>
              </w:rPr>
              <w:t>ВСПОМОГАТЕЛЬНЫЕ ВИДЫ И ПАРАМЕТРЫ РАЗРЕШЁННОГО ИСПОЛЬЗОВАНИЯ ЗЕМЕЛЬНЫХ УЧАСТКОВ И ОБЪЕКТОВ КАПИТАЛЬНОГО СТРОИТЕЛЬСТВА: не установлены</w:t>
            </w:r>
          </w:p>
        </w:tc>
      </w:tr>
    </w:tbl>
    <w:p w14:paraId="0351FFD0" w14:textId="1432EBD2" w:rsidR="00EC51EC" w:rsidRDefault="00EC51EC" w:rsidP="00D9139B">
      <w:pPr>
        <w:ind w:firstLine="0"/>
        <w:jc w:val="center"/>
        <w:rPr>
          <w:b/>
        </w:rPr>
      </w:pPr>
    </w:p>
    <w:p w14:paraId="1A93FFF2" w14:textId="23504D1A" w:rsidR="00345C3A" w:rsidRPr="00EC51EC" w:rsidRDefault="00151CF8" w:rsidP="00D9139B">
      <w:pPr>
        <w:ind w:firstLine="0"/>
        <w:jc w:val="center"/>
        <w:rPr>
          <w:b/>
        </w:rPr>
      </w:pPr>
      <w:r w:rsidRPr="00D9139B">
        <w:rPr>
          <w:b/>
          <w:szCs w:val="28"/>
        </w:rPr>
        <w:t>РАСЧЕТНЫЕ ПОКАЗАТЕЛИ МИНИМАЛЬНО ДОПУСТИМОГО УРОВНЯ ОБЕСПЕЧЕННОСТИ ТЕРРИТОРИИ ОБЪЕКТАМИ</w:t>
      </w:r>
      <w:r w:rsidRPr="000E47A0">
        <w:rPr>
          <w:b/>
          <w:highlight w:val="yellow"/>
        </w:rPr>
        <w:t xml:space="preserve"> </w:t>
      </w:r>
      <w:r w:rsidR="00345C3A" w:rsidRPr="002B28DE">
        <w:rPr>
          <w:b/>
        </w:rPr>
        <w:t>ТРАНСПОРТНОЙ,</w:t>
      </w:r>
      <w:r w:rsidR="00345C3A" w:rsidRPr="00EC51EC">
        <w:rPr>
          <w:b/>
        </w:rPr>
        <w:t xml:space="preserve"> СОЦИАЛЬНОЙ ИНФРАСТРУКТУР И РАСЧЕТНЫЕ ПОКАЗАТЕЛИ МАКСИМАЛЬНО ДОПУСТИМОГО УРОВНЯ ТЕРРИТОРИАЛЬНОЙ ДОСТУПНОСТИ УКАЗАННЫХ ОБЪЕКТОВ ДЛЯ НАСЕЛЕНИЯ ДЛЯ ТЕРРИТОРИЙ, ПРЕДПОЛАГАЮЩИХ ДЕЯТЕЛЬНОСТЬ ПО КОМПЛЕКСНОМУ И УСТОЙЧИВОМУ РАЗВИТИЮ ТЕРРИТОРИИ</w:t>
      </w:r>
    </w:p>
    <w:p w14:paraId="32B44F56" w14:textId="77777777" w:rsidR="00D9139B" w:rsidRDefault="00D9139B" w:rsidP="00D9139B">
      <w:pPr>
        <w:jc w:val="center"/>
        <w:rPr>
          <w:b/>
        </w:rPr>
      </w:pPr>
    </w:p>
    <w:p w14:paraId="3ACE9FDC" w14:textId="025CDFE6" w:rsidR="00345C3A" w:rsidRPr="00EC51EC" w:rsidRDefault="00345C3A" w:rsidP="00D9139B">
      <w:pPr>
        <w:ind w:firstLine="0"/>
        <w:jc w:val="center"/>
        <w:rPr>
          <w:b/>
        </w:rPr>
      </w:pPr>
      <w:r w:rsidRPr="00EC51EC">
        <w:rPr>
          <w:b/>
        </w:rPr>
        <w:t>Для объектов социальной сферы местного значения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4029"/>
        <w:gridCol w:w="2447"/>
        <w:gridCol w:w="2733"/>
        <w:gridCol w:w="2985"/>
      </w:tblGrid>
      <w:tr w:rsidR="00345C3A" w:rsidRPr="000329F2" w14:paraId="012367C2" w14:textId="77777777" w:rsidTr="000F1848">
        <w:trPr>
          <w:trHeight w:val="20"/>
        </w:trPr>
        <w:tc>
          <w:tcPr>
            <w:tcW w:w="1029" w:type="pct"/>
            <w:vMerge w:val="restart"/>
            <w:vAlign w:val="center"/>
          </w:tcPr>
          <w:p w14:paraId="23D79690" w14:textId="77777777" w:rsidR="00345C3A" w:rsidRPr="000329F2" w:rsidRDefault="00345C3A" w:rsidP="00246746">
            <w:pPr>
              <w:pStyle w:val="af3"/>
            </w:pPr>
            <w:r w:rsidRPr="000329F2">
              <w:t>Тип застройки</w:t>
            </w:r>
          </w:p>
        </w:tc>
        <w:tc>
          <w:tcPr>
            <w:tcW w:w="1312" w:type="pct"/>
            <w:vMerge w:val="restart"/>
            <w:shd w:val="clear" w:color="auto" w:fill="auto"/>
            <w:vAlign w:val="center"/>
          </w:tcPr>
          <w:p w14:paraId="20B7CB69" w14:textId="77777777" w:rsidR="00345C3A" w:rsidRPr="000329F2" w:rsidRDefault="00345C3A" w:rsidP="00246746">
            <w:pPr>
              <w:pStyle w:val="af3"/>
            </w:pPr>
            <w:r w:rsidRPr="000329F2">
              <w:t xml:space="preserve">Вид объекта </w:t>
            </w:r>
          </w:p>
        </w:tc>
        <w:tc>
          <w:tcPr>
            <w:tcW w:w="1687" w:type="pct"/>
            <w:gridSpan w:val="2"/>
            <w:shd w:val="clear" w:color="auto" w:fill="auto"/>
            <w:vAlign w:val="center"/>
          </w:tcPr>
          <w:p w14:paraId="46033E5B" w14:textId="77777777" w:rsidR="00345C3A" w:rsidRPr="000329F2" w:rsidRDefault="00345C3A" w:rsidP="00246746">
            <w:pPr>
              <w:pStyle w:val="af3"/>
            </w:pPr>
            <w:r w:rsidRPr="000329F2">
              <w:t xml:space="preserve">Обеспеченность объектами </w:t>
            </w:r>
          </w:p>
        </w:tc>
        <w:tc>
          <w:tcPr>
            <w:tcW w:w="972" w:type="pct"/>
            <w:vMerge w:val="restart"/>
            <w:shd w:val="clear" w:color="auto" w:fill="auto"/>
            <w:vAlign w:val="center"/>
          </w:tcPr>
          <w:p w14:paraId="057C0047" w14:textId="77777777" w:rsidR="00345C3A" w:rsidRPr="000329F2" w:rsidRDefault="00345C3A" w:rsidP="00246746">
            <w:pPr>
              <w:pStyle w:val="af3"/>
            </w:pPr>
            <w:r w:rsidRPr="000329F2">
              <w:t>Территориальная доступность объектов, мин. пешеходной доступности</w:t>
            </w:r>
          </w:p>
        </w:tc>
      </w:tr>
      <w:tr w:rsidR="000F1848" w:rsidRPr="000329F2" w14:paraId="1078AF11" w14:textId="77777777" w:rsidTr="000F1848">
        <w:trPr>
          <w:trHeight w:val="20"/>
        </w:trPr>
        <w:tc>
          <w:tcPr>
            <w:tcW w:w="1029" w:type="pct"/>
            <w:vMerge/>
          </w:tcPr>
          <w:p w14:paraId="46502749" w14:textId="77777777" w:rsidR="00345C3A" w:rsidRPr="000329F2" w:rsidRDefault="00345C3A" w:rsidP="00246746">
            <w:pPr>
              <w:jc w:val="center"/>
              <w:rPr>
                <w:b/>
                <w:sz w:val="20"/>
                <w:szCs w:val="20"/>
              </w:rPr>
            </w:pPr>
          </w:p>
        </w:tc>
        <w:tc>
          <w:tcPr>
            <w:tcW w:w="1312" w:type="pct"/>
            <w:vMerge/>
            <w:shd w:val="clear" w:color="auto" w:fill="auto"/>
            <w:vAlign w:val="center"/>
          </w:tcPr>
          <w:p w14:paraId="0C000300" w14:textId="77777777" w:rsidR="00345C3A" w:rsidRPr="000329F2" w:rsidRDefault="00345C3A" w:rsidP="00246746">
            <w:pPr>
              <w:jc w:val="center"/>
              <w:rPr>
                <w:b/>
                <w:sz w:val="20"/>
                <w:szCs w:val="20"/>
              </w:rPr>
            </w:pPr>
          </w:p>
        </w:tc>
        <w:tc>
          <w:tcPr>
            <w:tcW w:w="797" w:type="pct"/>
            <w:shd w:val="clear" w:color="auto" w:fill="auto"/>
            <w:vAlign w:val="center"/>
          </w:tcPr>
          <w:p w14:paraId="777FD004" w14:textId="77777777" w:rsidR="00345C3A" w:rsidRPr="000329F2" w:rsidRDefault="00345C3A" w:rsidP="00246746">
            <w:pPr>
              <w:pStyle w:val="af3"/>
            </w:pPr>
            <w:r w:rsidRPr="000329F2">
              <w:t xml:space="preserve">Потребность в мощности объекта на </w:t>
            </w:r>
            <w:smartTag w:uri="urn:schemas-microsoft-com:office:smarttags" w:element="metricconverter">
              <w:smartTagPr>
                <w:attr w:name="ProductID" w:val="10 га"/>
              </w:smartTagPr>
              <w:r w:rsidRPr="000329F2">
                <w:t>10 га</w:t>
              </w:r>
            </w:smartTag>
            <w:r w:rsidRPr="000329F2">
              <w:t xml:space="preserve"> территории объектов жилого назначения, мест</w:t>
            </w:r>
          </w:p>
        </w:tc>
        <w:tc>
          <w:tcPr>
            <w:tcW w:w="890" w:type="pct"/>
            <w:shd w:val="clear" w:color="auto" w:fill="auto"/>
            <w:vAlign w:val="center"/>
          </w:tcPr>
          <w:p w14:paraId="7D5C326B" w14:textId="77777777" w:rsidR="00345C3A" w:rsidRPr="000329F2" w:rsidRDefault="00345C3A" w:rsidP="00246746">
            <w:pPr>
              <w:pStyle w:val="af3"/>
            </w:pPr>
            <w:r w:rsidRPr="000329F2">
              <w:t xml:space="preserve">потребность в территории, для размещения на </w:t>
            </w:r>
            <w:smartTag w:uri="urn:schemas-microsoft-com:office:smarttags" w:element="metricconverter">
              <w:smartTagPr>
                <w:attr w:name="ProductID" w:val="10 га"/>
              </w:smartTagPr>
              <w:r w:rsidRPr="000329F2">
                <w:t>10 га</w:t>
              </w:r>
            </w:smartTag>
            <w:r w:rsidRPr="000329F2">
              <w:t xml:space="preserve"> территории объектов жилого назначения, кв. м</w:t>
            </w:r>
          </w:p>
        </w:tc>
        <w:tc>
          <w:tcPr>
            <w:tcW w:w="972" w:type="pct"/>
            <w:vMerge/>
            <w:shd w:val="clear" w:color="auto" w:fill="auto"/>
            <w:vAlign w:val="center"/>
          </w:tcPr>
          <w:p w14:paraId="55073492" w14:textId="77777777" w:rsidR="00345C3A" w:rsidRPr="000329F2" w:rsidRDefault="00345C3A" w:rsidP="00246746">
            <w:pPr>
              <w:jc w:val="center"/>
              <w:rPr>
                <w:b/>
                <w:sz w:val="20"/>
                <w:szCs w:val="20"/>
              </w:rPr>
            </w:pPr>
          </w:p>
        </w:tc>
      </w:tr>
      <w:tr w:rsidR="000F1848" w:rsidRPr="000329F2" w14:paraId="612DC6DA" w14:textId="77777777" w:rsidTr="000F1848">
        <w:trPr>
          <w:trHeight w:val="126"/>
        </w:trPr>
        <w:tc>
          <w:tcPr>
            <w:tcW w:w="1029" w:type="pct"/>
            <w:vMerge w:val="restart"/>
          </w:tcPr>
          <w:p w14:paraId="00E0D37B" w14:textId="77777777" w:rsidR="00345C3A" w:rsidRPr="000329F2" w:rsidRDefault="00345C3A" w:rsidP="00246746">
            <w:pPr>
              <w:ind w:firstLine="0"/>
              <w:jc w:val="left"/>
              <w:rPr>
                <w:sz w:val="20"/>
                <w:szCs w:val="20"/>
              </w:rPr>
            </w:pPr>
            <w:r w:rsidRPr="000329F2">
              <w:rPr>
                <w:sz w:val="20"/>
                <w:szCs w:val="20"/>
              </w:rPr>
              <w:t xml:space="preserve">Индивидуальная жилая застройка с размером земельного участка до </w:t>
            </w:r>
            <w:smartTag w:uri="urn:schemas-microsoft-com:office:smarttags" w:element="metricconverter">
              <w:smartTagPr>
                <w:attr w:name="ProductID" w:val="600 кв. м"/>
              </w:smartTagPr>
              <w:r w:rsidRPr="000329F2">
                <w:rPr>
                  <w:sz w:val="20"/>
                  <w:szCs w:val="20"/>
                </w:rPr>
                <w:t>600 кв. м</w:t>
              </w:r>
            </w:smartTag>
            <w:r w:rsidRPr="000329F2">
              <w:rPr>
                <w:sz w:val="20"/>
                <w:szCs w:val="20"/>
              </w:rPr>
              <w:t>.</w:t>
            </w:r>
          </w:p>
        </w:tc>
        <w:tc>
          <w:tcPr>
            <w:tcW w:w="1312" w:type="pct"/>
            <w:shd w:val="clear" w:color="auto" w:fill="auto"/>
            <w:vAlign w:val="center"/>
          </w:tcPr>
          <w:p w14:paraId="4C1DC0EB" w14:textId="77777777" w:rsidR="00345C3A" w:rsidRPr="000329F2" w:rsidRDefault="00345C3A" w:rsidP="00246746">
            <w:pPr>
              <w:ind w:firstLine="35"/>
              <w:jc w:val="left"/>
              <w:rPr>
                <w:sz w:val="20"/>
                <w:szCs w:val="20"/>
              </w:rPr>
            </w:pPr>
            <w:r w:rsidRPr="000329F2">
              <w:rPr>
                <w:sz w:val="20"/>
                <w:szCs w:val="20"/>
              </w:rPr>
              <w:t>дошкольные образовательные организации</w:t>
            </w:r>
          </w:p>
        </w:tc>
        <w:tc>
          <w:tcPr>
            <w:tcW w:w="797" w:type="pct"/>
            <w:shd w:val="clear" w:color="auto" w:fill="auto"/>
            <w:vAlign w:val="center"/>
          </w:tcPr>
          <w:p w14:paraId="2C7EC9CB" w14:textId="77777777" w:rsidR="00345C3A" w:rsidRPr="000329F2" w:rsidRDefault="00345C3A" w:rsidP="00246746">
            <w:pPr>
              <w:jc w:val="center"/>
              <w:rPr>
                <w:sz w:val="20"/>
                <w:szCs w:val="20"/>
              </w:rPr>
            </w:pPr>
            <w:r w:rsidRPr="000329F2">
              <w:rPr>
                <w:sz w:val="20"/>
                <w:szCs w:val="20"/>
              </w:rPr>
              <w:t>40</w:t>
            </w:r>
          </w:p>
        </w:tc>
        <w:tc>
          <w:tcPr>
            <w:tcW w:w="890" w:type="pct"/>
            <w:shd w:val="clear" w:color="auto" w:fill="auto"/>
            <w:vAlign w:val="center"/>
          </w:tcPr>
          <w:p w14:paraId="17104E8F" w14:textId="77777777" w:rsidR="00345C3A" w:rsidRPr="000329F2" w:rsidRDefault="00345C3A" w:rsidP="00246746">
            <w:pPr>
              <w:jc w:val="center"/>
              <w:rPr>
                <w:sz w:val="20"/>
                <w:szCs w:val="20"/>
              </w:rPr>
            </w:pPr>
            <w:r w:rsidRPr="000329F2">
              <w:rPr>
                <w:sz w:val="20"/>
                <w:szCs w:val="20"/>
              </w:rPr>
              <w:t>1100</w:t>
            </w:r>
          </w:p>
        </w:tc>
        <w:tc>
          <w:tcPr>
            <w:tcW w:w="972" w:type="pct"/>
            <w:shd w:val="clear" w:color="auto" w:fill="auto"/>
            <w:vAlign w:val="center"/>
          </w:tcPr>
          <w:p w14:paraId="67A2874F" w14:textId="77777777" w:rsidR="00345C3A" w:rsidRPr="000329F2" w:rsidRDefault="00345C3A" w:rsidP="00246746">
            <w:pPr>
              <w:jc w:val="center"/>
              <w:rPr>
                <w:sz w:val="20"/>
                <w:szCs w:val="20"/>
              </w:rPr>
            </w:pPr>
            <w:r w:rsidRPr="000329F2">
              <w:rPr>
                <w:sz w:val="20"/>
                <w:szCs w:val="20"/>
              </w:rPr>
              <w:t>10</w:t>
            </w:r>
          </w:p>
        </w:tc>
      </w:tr>
      <w:tr w:rsidR="000F1848" w:rsidRPr="000329F2" w14:paraId="519F8FDC" w14:textId="77777777" w:rsidTr="000F1848">
        <w:trPr>
          <w:trHeight w:val="20"/>
        </w:trPr>
        <w:tc>
          <w:tcPr>
            <w:tcW w:w="1029" w:type="pct"/>
            <w:vMerge/>
          </w:tcPr>
          <w:p w14:paraId="34327B47" w14:textId="77777777" w:rsidR="00345C3A" w:rsidRPr="000329F2" w:rsidRDefault="00345C3A" w:rsidP="00246746">
            <w:pPr>
              <w:jc w:val="left"/>
              <w:rPr>
                <w:sz w:val="20"/>
                <w:szCs w:val="20"/>
              </w:rPr>
            </w:pPr>
          </w:p>
        </w:tc>
        <w:tc>
          <w:tcPr>
            <w:tcW w:w="1312" w:type="pct"/>
            <w:shd w:val="clear" w:color="auto" w:fill="auto"/>
            <w:vAlign w:val="center"/>
          </w:tcPr>
          <w:p w14:paraId="0FB023B8" w14:textId="77777777" w:rsidR="00345C3A" w:rsidRPr="000329F2" w:rsidRDefault="00345C3A" w:rsidP="00246746">
            <w:pPr>
              <w:ind w:firstLine="35"/>
              <w:jc w:val="left"/>
              <w:rPr>
                <w:sz w:val="20"/>
                <w:szCs w:val="20"/>
              </w:rPr>
            </w:pPr>
            <w:r w:rsidRPr="000329F2">
              <w:rPr>
                <w:sz w:val="20"/>
                <w:szCs w:val="20"/>
              </w:rPr>
              <w:t>общеобразовательные организации</w:t>
            </w:r>
          </w:p>
        </w:tc>
        <w:tc>
          <w:tcPr>
            <w:tcW w:w="797" w:type="pct"/>
            <w:shd w:val="clear" w:color="auto" w:fill="auto"/>
            <w:vAlign w:val="center"/>
          </w:tcPr>
          <w:p w14:paraId="735703E9" w14:textId="77777777" w:rsidR="00345C3A" w:rsidRPr="000329F2" w:rsidRDefault="00345C3A" w:rsidP="00246746">
            <w:pPr>
              <w:jc w:val="center"/>
              <w:rPr>
                <w:sz w:val="20"/>
                <w:szCs w:val="20"/>
              </w:rPr>
            </w:pPr>
            <w:r w:rsidRPr="000329F2">
              <w:rPr>
                <w:sz w:val="20"/>
                <w:szCs w:val="20"/>
              </w:rPr>
              <w:t>45</w:t>
            </w:r>
          </w:p>
        </w:tc>
        <w:tc>
          <w:tcPr>
            <w:tcW w:w="890" w:type="pct"/>
            <w:shd w:val="clear" w:color="auto" w:fill="auto"/>
            <w:vAlign w:val="center"/>
          </w:tcPr>
          <w:p w14:paraId="6C3DF914" w14:textId="77777777" w:rsidR="00345C3A" w:rsidRPr="000329F2" w:rsidRDefault="00345C3A" w:rsidP="00246746">
            <w:pPr>
              <w:jc w:val="center"/>
              <w:rPr>
                <w:sz w:val="20"/>
                <w:szCs w:val="20"/>
              </w:rPr>
            </w:pPr>
            <w:r w:rsidRPr="000329F2">
              <w:rPr>
                <w:sz w:val="20"/>
                <w:szCs w:val="20"/>
              </w:rPr>
              <w:t>1500</w:t>
            </w:r>
          </w:p>
        </w:tc>
        <w:tc>
          <w:tcPr>
            <w:tcW w:w="972" w:type="pct"/>
            <w:shd w:val="clear" w:color="auto" w:fill="auto"/>
            <w:vAlign w:val="center"/>
          </w:tcPr>
          <w:p w14:paraId="208962C9" w14:textId="77777777" w:rsidR="00345C3A" w:rsidRPr="000329F2" w:rsidRDefault="00345C3A" w:rsidP="00246746">
            <w:pPr>
              <w:jc w:val="center"/>
              <w:rPr>
                <w:sz w:val="20"/>
                <w:szCs w:val="20"/>
              </w:rPr>
            </w:pPr>
            <w:r w:rsidRPr="000329F2">
              <w:rPr>
                <w:sz w:val="20"/>
                <w:szCs w:val="20"/>
              </w:rPr>
              <w:t>15</w:t>
            </w:r>
          </w:p>
        </w:tc>
      </w:tr>
      <w:tr w:rsidR="000F1848" w:rsidRPr="000329F2" w14:paraId="301569C1" w14:textId="77777777" w:rsidTr="000F1848">
        <w:trPr>
          <w:trHeight w:val="182"/>
        </w:trPr>
        <w:tc>
          <w:tcPr>
            <w:tcW w:w="1029" w:type="pct"/>
            <w:vMerge/>
          </w:tcPr>
          <w:p w14:paraId="715ED8C4" w14:textId="77777777" w:rsidR="00345C3A" w:rsidRPr="000329F2" w:rsidRDefault="00345C3A" w:rsidP="00246746">
            <w:pPr>
              <w:jc w:val="left"/>
              <w:rPr>
                <w:sz w:val="20"/>
                <w:szCs w:val="20"/>
              </w:rPr>
            </w:pPr>
          </w:p>
        </w:tc>
        <w:tc>
          <w:tcPr>
            <w:tcW w:w="1312" w:type="pct"/>
            <w:shd w:val="clear" w:color="auto" w:fill="auto"/>
            <w:vAlign w:val="center"/>
          </w:tcPr>
          <w:p w14:paraId="5EAEBBFB" w14:textId="77777777" w:rsidR="00345C3A" w:rsidRPr="000329F2" w:rsidRDefault="00345C3A" w:rsidP="00246746">
            <w:pPr>
              <w:ind w:firstLine="35"/>
              <w:jc w:val="left"/>
              <w:rPr>
                <w:sz w:val="20"/>
                <w:szCs w:val="20"/>
              </w:rPr>
            </w:pPr>
            <w:r w:rsidRPr="000329F2">
              <w:rPr>
                <w:sz w:val="20"/>
                <w:szCs w:val="20"/>
              </w:rPr>
              <w:t>организации дополнительного образования</w:t>
            </w:r>
          </w:p>
        </w:tc>
        <w:tc>
          <w:tcPr>
            <w:tcW w:w="797" w:type="pct"/>
            <w:shd w:val="clear" w:color="auto" w:fill="auto"/>
            <w:vAlign w:val="center"/>
          </w:tcPr>
          <w:p w14:paraId="706E71DC" w14:textId="77777777" w:rsidR="00345C3A" w:rsidRPr="000329F2" w:rsidRDefault="00345C3A" w:rsidP="00246746">
            <w:pPr>
              <w:jc w:val="center"/>
              <w:rPr>
                <w:sz w:val="20"/>
                <w:szCs w:val="20"/>
              </w:rPr>
            </w:pPr>
            <w:r w:rsidRPr="000329F2">
              <w:rPr>
                <w:sz w:val="20"/>
                <w:szCs w:val="20"/>
              </w:rPr>
              <w:t>35</w:t>
            </w:r>
          </w:p>
        </w:tc>
        <w:tc>
          <w:tcPr>
            <w:tcW w:w="890" w:type="pct"/>
            <w:shd w:val="clear" w:color="auto" w:fill="auto"/>
            <w:vAlign w:val="center"/>
          </w:tcPr>
          <w:p w14:paraId="5812F16B" w14:textId="77777777" w:rsidR="00345C3A" w:rsidRPr="000329F2" w:rsidRDefault="00345C3A" w:rsidP="00246746">
            <w:pPr>
              <w:jc w:val="center"/>
              <w:rPr>
                <w:sz w:val="20"/>
                <w:szCs w:val="20"/>
              </w:rPr>
            </w:pPr>
            <w:r w:rsidRPr="000329F2">
              <w:rPr>
                <w:sz w:val="20"/>
                <w:szCs w:val="20"/>
              </w:rPr>
              <w:t>300</w:t>
            </w:r>
          </w:p>
        </w:tc>
        <w:tc>
          <w:tcPr>
            <w:tcW w:w="972" w:type="pct"/>
            <w:shd w:val="clear" w:color="auto" w:fill="auto"/>
            <w:vAlign w:val="center"/>
          </w:tcPr>
          <w:p w14:paraId="69C4704F" w14:textId="77777777" w:rsidR="00345C3A" w:rsidRPr="000329F2" w:rsidRDefault="00345C3A" w:rsidP="00246746">
            <w:pPr>
              <w:jc w:val="center"/>
              <w:rPr>
                <w:sz w:val="20"/>
                <w:szCs w:val="20"/>
              </w:rPr>
            </w:pPr>
            <w:r w:rsidRPr="000329F2">
              <w:rPr>
                <w:sz w:val="20"/>
                <w:szCs w:val="20"/>
              </w:rPr>
              <w:t>15</w:t>
            </w:r>
          </w:p>
        </w:tc>
      </w:tr>
      <w:tr w:rsidR="000F1848" w:rsidRPr="000329F2" w14:paraId="7F03E8CB" w14:textId="77777777" w:rsidTr="000F1848">
        <w:trPr>
          <w:trHeight w:val="132"/>
        </w:trPr>
        <w:tc>
          <w:tcPr>
            <w:tcW w:w="1029" w:type="pct"/>
            <w:vMerge w:val="restart"/>
          </w:tcPr>
          <w:p w14:paraId="4086EFE6" w14:textId="77777777" w:rsidR="00345C3A" w:rsidRPr="000329F2" w:rsidRDefault="00345C3A" w:rsidP="00246746">
            <w:pPr>
              <w:ind w:firstLine="0"/>
              <w:jc w:val="left"/>
              <w:rPr>
                <w:sz w:val="20"/>
                <w:szCs w:val="20"/>
              </w:rPr>
            </w:pPr>
            <w:r w:rsidRPr="000329F2">
              <w:rPr>
                <w:sz w:val="20"/>
                <w:szCs w:val="20"/>
              </w:rPr>
              <w:t xml:space="preserve">Индивидуальная жилая застройка с размером земельного участка до </w:t>
            </w:r>
            <w:smartTag w:uri="urn:schemas-microsoft-com:office:smarttags" w:element="metricconverter">
              <w:smartTagPr>
                <w:attr w:name="ProductID" w:val="1000 кв. м"/>
              </w:smartTagPr>
              <w:r w:rsidRPr="000329F2">
                <w:rPr>
                  <w:sz w:val="20"/>
                  <w:szCs w:val="20"/>
                </w:rPr>
                <w:t>1000 кв. м</w:t>
              </w:r>
            </w:smartTag>
          </w:p>
        </w:tc>
        <w:tc>
          <w:tcPr>
            <w:tcW w:w="1312" w:type="pct"/>
            <w:shd w:val="clear" w:color="auto" w:fill="auto"/>
            <w:vAlign w:val="center"/>
          </w:tcPr>
          <w:p w14:paraId="13AE1BC8" w14:textId="77777777" w:rsidR="00345C3A" w:rsidRPr="000329F2" w:rsidRDefault="00345C3A" w:rsidP="00246746">
            <w:pPr>
              <w:ind w:firstLine="35"/>
              <w:jc w:val="left"/>
              <w:rPr>
                <w:sz w:val="20"/>
                <w:szCs w:val="20"/>
              </w:rPr>
            </w:pPr>
            <w:r w:rsidRPr="000329F2">
              <w:rPr>
                <w:sz w:val="20"/>
                <w:szCs w:val="20"/>
              </w:rPr>
              <w:t>дошкольные образовательные организации</w:t>
            </w:r>
          </w:p>
        </w:tc>
        <w:tc>
          <w:tcPr>
            <w:tcW w:w="797" w:type="pct"/>
            <w:shd w:val="clear" w:color="auto" w:fill="auto"/>
            <w:vAlign w:val="center"/>
          </w:tcPr>
          <w:p w14:paraId="196C773D" w14:textId="77777777" w:rsidR="00345C3A" w:rsidRPr="000329F2" w:rsidRDefault="00345C3A" w:rsidP="00246746">
            <w:pPr>
              <w:jc w:val="center"/>
              <w:rPr>
                <w:sz w:val="20"/>
                <w:szCs w:val="20"/>
              </w:rPr>
            </w:pPr>
            <w:r w:rsidRPr="000329F2">
              <w:rPr>
                <w:sz w:val="20"/>
                <w:szCs w:val="20"/>
              </w:rPr>
              <w:t>24</w:t>
            </w:r>
          </w:p>
        </w:tc>
        <w:tc>
          <w:tcPr>
            <w:tcW w:w="890" w:type="pct"/>
            <w:shd w:val="clear" w:color="auto" w:fill="auto"/>
            <w:vAlign w:val="center"/>
          </w:tcPr>
          <w:p w14:paraId="71271FBF" w14:textId="77777777" w:rsidR="00345C3A" w:rsidRPr="000329F2" w:rsidRDefault="00345C3A" w:rsidP="00246746">
            <w:pPr>
              <w:jc w:val="center"/>
              <w:rPr>
                <w:sz w:val="20"/>
                <w:szCs w:val="20"/>
              </w:rPr>
            </w:pPr>
            <w:r w:rsidRPr="000329F2">
              <w:rPr>
                <w:sz w:val="20"/>
                <w:szCs w:val="20"/>
              </w:rPr>
              <w:t>600</w:t>
            </w:r>
          </w:p>
        </w:tc>
        <w:tc>
          <w:tcPr>
            <w:tcW w:w="972" w:type="pct"/>
            <w:shd w:val="clear" w:color="auto" w:fill="auto"/>
            <w:vAlign w:val="center"/>
          </w:tcPr>
          <w:p w14:paraId="04F9D242" w14:textId="77777777" w:rsidR="00345C3A" w:rsidRPr="000329F2" w:rsidRDefault="00345C3A" w:rsidP="00246746">
            <w:pPr>
              <w:jc w:val="center"/>
              <w:rPr>
                <w:sz w:val="20"/>
                <w:szCs w:val="20"/>
              </w:rPr>
            </w:pPr>
            <w:r w:rsidRPr="000329F2">
              <w:rPr>
                <w:sz w:val="20"/>
                <w:szCs w:val="20"/>
              </w:rPr>
              <w:t>10</w:t>
            </w:r>
          </w:p>
        </w:tc>
      </w:tr>
      <w:tr w:rsidR="000F1848" w:rsidRPr="000329F2" w14:paraId="6997DBB5" w14:textId="77777777" w:rsidTr="000F1848">
        <w:trPr>
          <w:trHeight w:val="238"/>
        </w:trPr>
        <w:tc>
          <w:tcPr>
            <w:tcW w:w="1029" w:type="pct"/>
            <w:vMerge/>
          </w:tcPr>
          <w:p w14:paraId="5406A423" w14:textId="77777777" w:rsidR="00345C3A" w:rsidRPr="000329F2" w:rsidRDefault="00345C3A" w:rsidP="00246746">
            <w:pPr>
              <w:ind w:firstLine="0"/>
              <w:jc w:val="left"/>
              <w:rPr>
                <w:sz w:val="20"/>
                <w:szCs w:val="20"/>
              </w:rPr>
            </w:pPr>
          </w:p>
        </w:tc>
        <w:tc>
          <w:tcPr>
            <w:tcW w:w="1312" w:type="pct"/>
            <w:shd w:val="clear" w:color="auto" w:fill="auto"/>
            <w:vAlign w:val="center"/>
          </w:tcPr>
          <w:p w14:paraId="1DD3BE3D" w14:textId="77777777" w:rsidR="00345C3A" w:rsidRPr="000329F2" w:rsidRDefault="00345C3A" w:rsidP="00246746">
            <w:pPr>
              <w:ind w:firstLine="35"/>
              <w:jc w:val="left"/>
              <w:rPr>
                <w:sz w:val="20"/>
                <w:szCs w:val="20"/>
              </w:rPr>
            </w:pPr>
            <w:r w:rsidRPr="000329F2">
              <w:rPr>
                <w:sz w:val="20"/>
                <w:szCs w:val="20"/>
              </w:rPr>
              <w:t>общеобразовательные организации</w:t>
            </w:r>
          </w:p>
        </w:tc>
        <w:tc>
          <w:tcPr>
            <w:tcW w:w="797" w:type="pct"/>
            <w:shd w:val="clear" w:color="auto" w:fill="auto"/>
            <w:vAlign w:val="center"/>
          </w:tcPr>
          <w:p w14:paraId="5F35F6BC" w14:textId="77777777" w:rsidR="00345C3A" w:rsidRPr="000329F2" w:rsidRDefault="00345C3A" w:rsidP="00246746">
            <w:pPr>
              <w:jc w:val="center"/>
              <w:rPr>
                <w:sz w:val="20"/>
                <w:szCs w:val="20"/>
              </w:rPr>
            </w:pPr>
            <w:r w:rsidRPr="000329F2">
              <w:rPr>
                <w:sz w:val="20"/>
                <w:szCs w:val="20"/>
              </w:rPr>
              <w:t>27</w:t>
            </w:r>
          </w:p>
        </w:tc>
        <w:tc>
          <w:tcPr>
            <w:tcW w:w="890" w:type="pct"/>
            <w:shd w:val="clear" w:color="auto" w:fill="auto"/>
            <w:vAlign w:val="center"/>
          </w:tcPr>
          <w:p w14:paraId="34477C90" w14:textId="77777777" w:rsidR="00345C3A" w:rsidRPr="000329F2" w:rsidRDefault="00345C3A" w:rsidP="00246746">
            <w:pPr>
              <w:jc w:val="center"/>
              <w:rPr>
                <w:sz w:val="20"/>
                <w:szCs w:val="20"/>
              </w:rPr>
            </w:pPr>
            <w:r w:rsidRPr="000329F2">
              <w:rPr>
                <w:sz w:val="20"/>
                <w:szCs w:val="20"/>
              </w:rPr>
              <w:t>900</w:t>
            </w:r>
          </w:p>
        </w:tc>
        <w:tc>
          <w:tcPr>
            <w:tcW w:w="972" w:type="pct"/>
            <w:shd w:val="clear" w:color="auto" w:fill="auto"/>
            <w:vAlign w:val="center"/>
          </w:tcPr>
          <w:p w14:paraId="35827A3A" w14:textId="77777777" w:rsidR="00345C3A" w:rsidRPr="000329F2" w:rsidRDefault="00345C3A" w:rsidP="00246746">
            <w:pPr>
              <w:jc w:val="center"/>
              <w:rPr>
                <w:sz w:val="20"/>
                <w:szCs w:val="20"/>
              </w:rPr>
            </w:pPr>
            <w:r w:rsidRPr="000329F2">
              <w:rPr>
                <w:sz w:val="20"/>
                <w:szCs w:val="20"/>
              </w:rPr>
              <w:t>15</w:t>
            </w:r>
          </w:p>
        </w:tc>
      </w:tr>
      <w:tr w:rsidR="000F1848" w:rsidRPr="000329F2" w14:paraId="5D56E509" w14:textId="77777777" w:rsidTr="000F1848">
        <w:trPr>
          <w:trHeight w:val="77"/>
        </w:trPr>
        <w:tc>
          <w:tcPr>
            <w:tcW w:w="1029" w:type="pct"/>
            <w:vMerge/>
          </w:tcPr>
          <w:p w14:paraId="01D4AA64" w14:textId="77777777" w:rsidR="00345C3A" w:rsidRPr="000329F2" w:rsidRDefault="00345C3A" w:rsidP="00246746">
            <w:pPr>
              <w:ind w:firstLine="0"/>
              <w:jc w:val="left"/>
              <w:rPr>
                <w:sz w:val="20"/>
                <w:szCs w:val="20"/>
              </w:rPr>
            </w:pPr>
          </w:p>
        </w:tc>
        <w:tc>
          <w:tcPr>
            <w:tcW w:w="1312" w:type="pct"/>
            <w:shd w:val="clear" w:color="auto" w:fill="auto"/>
            <w:vAlign w:val="center"/>
          </w:tcPr>
          <w:p w14:paraId="56996690" w14:textId="77777777" w:rsidR="00345C3A" w:rsidRPr="000329F2" w:rsidRDefault="00345C3A" w:rsidP="00246746">
            <w:pPr>
              <w:ind w:firstLine="35"/>
              <w:jc w:val="left"/>
              <w:rPr>
                <w:sz w:val="20"/>
                <w:szCs w:val="20"/>
              </w:rPr>
            </w:pPr>
            <w:r w:rsidRPr="000329F2">
              <w:rPr>
                <w:sz w:val="20"/>
                <w:szCs w:val="20"/>
              </w:rPr>
              <w:t>организации дополнительного образования</w:t>
            </w:r>
          </w:p>
        </w:tc>
        <w:tc>
          <w:tcPr>
            <w:tcW w:w="797" w:type="pct"/>
            <w:shd w:val="clear" w:color="auto" w:fill="auto"/>
            <w:vAlign w:val="center"/>
          </w:tcPr>
          <w:p w14:paraId="560090E8" w14:textId="77777777" w:rsidR="00345C3A" w:rsidRPr="000329F2" w:rsidRDefault="00345C3A" w:rsidP="00246746">
            <w:pPr>
              <w:jc w:val="center"/>
              <w:rPr>
                <w:sz w:val="20"/>
                <w:szCs w:val="20"/>
              </w:rPr>
            </w:pPr>
            <w:r w:rsidRPr="000329F2">
              <w:rPr>
                <w:sz w:val="20"/>
                <w:szCs w:val="20"/>
              </w:rPr>
              <w:t>21</w:t>
            </w:r>
          </w:p>
        </w:tc>
        <w:tc>
          <w:tcPr>
            <w:tcW w:w="890" w:type="pct"/>
            <w:shd w:val="clear" w:color="auto" w:fill="auto"/>
            <w:vAlign w:val="center"/>
          </w:tcPr>
          <w:p w14:paraId="6EC40904" w14:textId="77777777" w:rsidR="00345C3A" w:rsidRPr="000329F2" w:rsidRDefault="00345C3A" w:rsidP="00246746">
            <w:pPr>
              <w:jc w:val="center"/>
              <w:rPr>
                <w:sz w:val="20"/>
                <w:szCs w:val="20"/>
              </w:rPr>
            </w:pPr>
            <w:r w:rsidRPr="000329F2">
              <w:rPr>
                <w:sz w:val="20"/>
                <w:szCs w:val="20"/>
              </w:rPr>
              <w:t>200</w:t>
            </w:r>
          </w:p>
        </w:tc>
        <w:tc>
          <w:tcPr>
            <w:tcW w:w="972" w:type="pct"/>
            <w:shd w:val="clear" w:color="auto" w:fill="auto"/>
            <w:vAlign w:val="center"/>
          </w:tcPr>
          <w:p w14:paraId="719ADE81" w14:textId="77777777" w:rsidR="00345C3A" w:rsidRPr="000329F2" w:rsidRDefault="00345C3A" w:rsidP="00246746">
            <w:pPr>
              <w:jc w:val="center"/>
              <w:rPr>
                <w:sz w:val="20"/>
                <w:szCs w:val="20"/>
              </w:rPr>
            </w:pPr>
            <w:r w:rsidRPr="000329F2">
              <w:rPr>
                <w:sz w:val="20"/>
                <w:szCs w:val="20"/>
              </w:rPr>
              <w:t>20</w:t>
            </w:r>
          </w:p>
        </w:tc>
      </w:tr>
      <w:tr w:rsidR="000F1848" w:rsidRPr="000329F2" w14:paraId="5FBBB224" w14:textId="77777777" w:rsidTr="000F1848">
        <w:trPr>
          <w:trHeight w:val="20"/>
        </w:trPr>
        <w:tc>
          <w:tcPr>
            <w:tcW w:w="1029" w:type="pct"/>
            <w:vMerge w:val="restart"/>
          </w:tcPr>
          <w:p w14:paraId="699D72F1" w14:textId="77777777" w:rsidR="00345C3A" w:rsidRPr="000329F2" w:rsidRDefault="00345C3A" w:rsidP="00246746">
            <w:pPr>
              <w:ind w:firstLine="0"/>
              <w:jc w:val="left"/>
              <w:rPr>
                <w:sz w:val="20"/>
                <w:szCs w:val="20"/>
              </w:rPr>
            </w:pPr>
            <w:r w:rsidRPr="000329F2">
              <w:rPr>
                <w:sz w:val="20"/>
                <w:szCs w:val="20"/>
              </w:rPr>
              <w:t xml:space="preserve">Индивидуальная жилая застройка с размером земельного участка до </w:t>
            </w:r>
            <w:smartTag w:uri="urn:schemas-microsoft-com:office:smarttags" w:element="metricconverter">
              <w:smartTagPr>
                <w:attr w:name="ProductID" w:val="1800 кв. м"/>
              </w:smartTagPr>
              <w:r w:rsidRPr="000329F2">
                <w:rPr>
                  <w:sz w:val="20"/>
                  <w:szCs w:val="20"/>
                </w:rPr>
                <w:t>1800 кв. м</w:t>
              </w:r>
            </w:smartTag>
          </w:p>
        </w:tc>
        <w:tc>
          <w:tcPr>
            <w:tcW w:w="1312" w:type="pct"/>
            <w:shd w:val="clear" w:color="auto" w:fill="auto"/>
            <w:vAlign w:val="center"/>
          </w:tcPr>
          <w:p w14:paraId="584F7E3C" w14:textId="77777777" w:rsidR="00345C3A" w:rsidRPr="000329F2" w:rsidRDefault="00345C3A" w:rsidP="00246746">
            <w:pPr>
              <w:ind w:firstLine="35"/>
              <w:jc w:val="left"/>
              <w:rPr>
                <w:sz w:val="20"/>
                <w:szCs w:val="20"/>
              </w:rPr>
            </w:pPr>
            <w:r w:rsidRPr="000329F2">
              <w:rPr>
                <w:sz w:val="20"/>
                <w:szCs w:val="20"/>
              </w:rPr>
              <w:t>дошкольные образовательные организации</w:t>
            </w:r>
          </w:p>
        </w:tc>
        <w:tc>
          <w:tcPr>
            <w:tcW w:w="797" w:type="pct"/>
            <w:shd w:val="clear" w:color="auto" w:fill="auto"/>
            <w:vAlign w:val="center"/>
          </w:tcPr>
          <w:p w14:paraId="7CAAB935" w14:textId="77777777" w:rsidR="00345C3A" w:rsidRPr="000329F2" w:rsidRDefault="00345C3A" w:rsidP="00246746">
            <w:pPr>
              <w:jc w:val="center"/>
              <w:rPr>
                <w:sz w:val="20"/>
                <w:szCs w:val="20"/>
              </w:rPr>
            </w:pPr>
            <w:r w:rsidRPr="000329F2">
              <w:rPr>
                <w:sz w:val="20"/>
                <w:szCs w:val="20"/>
              </w:rPr>
              <w:t>16</w:t>
            </w:r>
          </w:p>
        </w:tc>
        <w:tc>
          <w:tcPr>
            <w:tcW w:w="890" w:type="pct"/>
            <w:shd w:val="clear" w:color="auto" w:fill="auto"/>
            <w:vAlign w:val="center"/>
          </w:tcPr>
          <w:p w14:paraId="3C90184C" w14:textId="77777777" w:rsidR="00345C3A" w:rsidRPr="000329F2" w:rsidRDefault="00345C3A" w:rsidP="00246746">
            <w:pPr>
              <w:jc w:val="center"/>
              <w:rPr>
                <w:sz w:val="20"/>
                <w:szCs w:val="20"/>
              </w:rPr>
            </w:pPr>
            <w:r w:rsidRPr="000329F2">
              <w:rPr>
                <w:sz w:val="20"/>
                <w:szCs w:val="20"/>
              </w:rPr>
              <w:t>400</w:t>
            </w:r>
          </w:p>
        </w:tc>
        <w:tc>
          <w:tcPr>
            <w:tcW w:w="972" w:type="pct"/>
            <w:shd w:val="clear" w:color="auto" w:fill="auto"/>
            <w:vAlign w:val="center"/>
          </w:tcPr>
          <w:p w14:paraId="7F00E0C4" w14:textId="77777777" w:rsidR="00345C3A" w:rsidRPr="000329F2" w:rsidRDefault="00345C3A" w:rsidP="00246746">
            <w:pPr>
              <w:jc w:val="center"/>
              <w:rPr>
                <w:sz w:val="20"/>
                <w:szCs w:val="20"/>
              </w:rPr>
            </w:pPr>
            <w:r w:rsidRPr="000329F2">
              <w:rPr>
                <w:sz w:val="20"/>
                <w:szCs w:val="20"/>
              </w:rPr>
              <w:t>13</w:t>
            </w:r>
          </w:p>
        </w:tc>
      </w:tr>
      <w:tr w:rsidR="000F1848" w:rsidRPr="000329F2" w14:paraId="5928E3E0" w14:textId="77777777" w:rsidTr="000F1848">
        <w:trPr>
          <w:trHeight w:val="102"/>
        </w:trPr>
        <w:tc>
          <w:tcPr>
            <w:tcW w:w="1029" w:type="pct"/>
            <w:vMerge/>
          </w:tcPr>
          <w:p w14:paraId="3EAE017E" w14:textId="77777777" w:rsidR="00345C3A" w:rsidRPr="000329F2" w:rsidRDefault="00345C3A" w:rsidP="00246746">
            <w:pPr>
              <w:jc w:val="left"/>
              <w:rPr>
                <w:sz w:val="20"/>
                <w:szCs w:val="20"/>
              </w:rPr>
            </w:pPr>
          </w:p>
        </w:tc>
        <w:tc>
          <w:tcPr>
            <w:tcW w:w="1312" w:type="pct"/>
            <w:shd w:val="clear" w:color="auto" w:fill="auto"/>
            <w:vAlign w:val="center"/>
          </w:tcPr>
          <w:p w14:paraId="347C26A0" w14:textId="77777777" w:rsidR="00345C3A" w:rsidRPr="000329F2" w:rsidRDefault="00345C3A" w:rsidP="00246746">
            <w:pPr>
              <w:ind w:firstLine="35"/>
              <w:jc w:val="left"/>
              <w:rPr>
                <w:sz w:val="20"/>
                <w:szCs w:val="20"/>
              </w:rPr>
            </w:pPr>
            <w:r w:rsidRPr="000329F2">
              <w:rPr>
                <w:sz w:val="20"/>
                <w:szCs w:val="20"/>
              </w:rPr>
              <w:t>общеобразовательные организации</w:t>
            </w:r>
          </w:p>
        </w:tc>
        <w:tc>
          <w:tcPr>
            <w:tcW w:w="797" w:type="pct"/>
            <w:shd w:val="clear" w:color="auto" w:fill="auto"/>
            <w:vAlign w:val="center"/>
          </w:tcPr>
          <w:p w14:paraId="19E29887" w14:textId="77777777" w:rsidR="00345C3A" w:rsidRPr="000329F2" w:rsidRDefault="00345C3A" w:rsidP="00246746">
            <w:pPr>
              <w:jc w:val="center"/>
              <w:rPr>
                <w:sz w:val="20"/>
                <w:szCs w:val="20"/>
              </w:rPr>
            </w:pPr>
            <w:r w:rsidRPr="000329F2">
              <w:rPr>
                <w:sz w:val="20"/>
                <w:szCs w:val="20"/>
              </w:rPr>
              <w:t>18</w:t>
            </w:r>
          </w:p>
        </w:tc>
        <w:tc>
          <w:tcPr>
            <w:tcW w:w="890" w:type="pct"/>
            <w:shd w:val="clear" w:color="auto" w:fill="auto"/>
            <w:vAlign w:val="center"/>
          </w:tcPr>
          <w:p w14:paraId="250222B3" w14:textId="77777777" w:rsidR="00345C3A" w:rsidRPr="000329F2" w:rsidRDefault="00345C3A" w:rsidP="00246746">
            <w:pPr>
              <w:jc w:val="center"/>
              <w:rPr>
                <w:sz w:val="20"/>
                <w:szCs w:val="20"/>
              </w:rPr>
            </w:pPr>
            <w:r w:rsidRPr="000329F2">
              <w:rPr>
                <w:sz w:val="20"/>
                <w:szCs w:val="20"/>
              </w:rPr>
              <w:t>700</w:t>
            </w:r>
          </w:p>
        </w:tc>
        <w:tc>
          <w:tcPr>
            <w:tcW w:w="972" w:type="pct"/>
            <w:shd w:val="clear" w:color="auto" w:fill="auto"/>
            <w:vAlign w:val="center"/>
          </w:tcPr>
          <w:p w14:paraId="5DF9F495" w14:textId="77777777" w:rsidR="00345C3A" w:rsidRPr="000329F2" w:rsidRDefault="00345C3A" w:rsidP="00246746">
            <w:pPr>
              <w:jc w:val="center"/>
              <w:rPr>
                <w:sz w:val="20"/>
                <w:szCs w:val="20"/>
              </w:rPr>
            </w:pPr>
            <w:r w:rsidRPr="000329F2">
              <w:rPr>
                <w:sz w:val="20"/>
                <w:szCs w:val="20"/>
              </w:rPr>
              <w:t>15</w:t>
            </w:r>
          </w:p>
        </w:tc>
      </w:tr>
      <w:tr w:rsidR="000F1848" w:rsidRPr="000329F2" w14:paraId="17E6D846" w14:textId="77777777" w:rsidTr="000F1848">
        <w:trPr>
          <w:trHeight w:val="77"/>
        </w:trPr>
        <w:tc>
          <w:tcPr>
            <w:tcW w:w="1029" w:type="pct"/>
            <w:vMerge/>
          </w:tcPr>
          <w:p w14:paraId="10BAE9DC" w14:textId="77777777" w:rsidR="00345C3A" w:rsidRPr="000329F2" w:rsidRDefault="00345C3A" w:rsidP="00246746">
            <w:pPr>
              <w:jc w:val="left"/>
              <w:rPr>
                <w:sz w:val="20"/>
                <w:szCs w:val="20"/>
              </w:rPr>
            </w:pPr>
          </w:p>
        </w:tc>
        <w:tc>
          <w:tcPr>
            <w:tcW w:w="1312" w:type="pct"/>
            <w:shd w:val="clear" w:color="auto" w:fill="auto"/>
            <w:vAlign w:val="center"/>
          </w:tcPr>
          <w:p w14:paraId="6DAA5C75" w14:textId="77777777" w:rsidR="00345C3A" w:rsidRPr="000329F2" w:rsidRDefault="00345C3A" w:rsidP="00246746">
            <w:pPr>
              <w:ind w:firstLine="35"/>
              <w:jc w:val="left"/>
              <w:rPr>
                <w:sz w:val="20"/>
                <w:szCs w:val="20"/>
              </w:rPr>
            </w:pPr>
            <w:r w:rsidRPr="000329F2">
              <w:rPr>
                <w:sz w:val="20"/>
                <w:szCs w:val="20"/>
              </w:rPr>
              <w:t>организации дополнительного образования</w:t>
            </w:r>
          </w:p>
        </w:tc>
        <w:tc>
          <w:tcPr>
            <w:tcW w:w="797" w:type="pct"/>
            <w:shd w:val="clear" w:color="auto" w:fill="auto"/>
            <w:vAlign w:val="center"/>
          </w:tcPr>
          <w:p w14:paraId="3BA9F5E8" w14:textId="77777777" w:rsidR="00345C3A" w:rsidRPr="000329F2" w:rsidRDefault="00345C3A" w:rsidP="00246746">
            <w:pPr>
              <w:jc w:val="center"/>
              <w:rPr>
                <w:sz w:val="20"/>
                <w:szCs w:val="20"/>
              </w:rPr>
            </w:pPr>
            <w:r w:rsidRPr="000329F2">
              <w:rPr>
                <w:sz w:val="20"/>
                <w:szCs w:val="20"/>
              </w:rPr>
              <w:t>14</w:t>
            </w:r>
          </w:p>
        </w:tc>
        <w:tc>
          <w:tcPr>
            <w:tcW w:w="890" w:type="pct"/>
            <w:shd w:val="clear" w:color="auto" w:fill="auto"/>
            <w:vAlign w:val="center"/>
          </w:tcPr>
          <w:p w14:paraId="024B9370" w14:textId="77777777" w:rsidR="00345C3A" w:rsidRPr="000329F2" w:rsidRDefault="00345C3A" w:rsidP="00246746">
            <w:pPr>
              <w:jc w:val="center"/>
              <w:rPr>
                <w:sz w:val="20"/>
                <w:szCs w:val="20"/>
              </w:rPr>
            </w:pPr>
            <w:r w:rsidRPr="000329F2">
              <w:rPr>
                <w:sz w:val="20"/>
                <w:szCs w:val="20"/>
              </w:rPr>
              <w:t>100</w:t>
            </w:r>
          </w:p>
        </w:tc>
        <w:tc>
          <w:tcPr>
            <w:tcW w:w="972" w:type="pct"/>
            <w:shd w:val="clear" w:color="auto" w:fill="auto"/>
            <w:vAlign w:val="center"/>
          </w:tcPr>
          <w:p w14:paraId="2863CE1C" w14:textId="77777777" w:rsidR="00345C3A" w:rsidRPr="000329F2" w:rsidRDefault="00345C3A" w:rsidP="00246746">
            <w:pPr>
              <w:jc w:val="center"/>
              <w:rPr>
                <w:sz w:val="20"/>
                <w:szCs w:val="20"/>
              </w:rPr>
            </w:pPr>
            <w:r w:rsidRPr="000329F2">
              <w:rPr>
                <w:sz w:val="20"/>
                <w:szCs w:val="20"/>
              </w:rPr>
              <w:t>20</w:t>
            </w:r>
          </w:p>
        </w:tc>
      </w:tr>
      <w:tr w:rsidR="000F1848" w:rsidRPr="000329F2" w14:paraId="080C4412" w14:textId="77777777" w:rsidTr="000F1848">
        <w:trPr>
          <w:trHeight w:val="20"/>
        </w:trPr>
        <w:tc>
          <w:tcPr>
            <w:tcW w:w="1029" w:type="pct"/>
            <w:vMerge w:val="restart"/>
          </w:tcPr>
          <w:p w14:paraId="0E03C695" w14:textId="77777777" w:rsidR="00345C3A" w:rsidRPr="000329F2" w:rsidRDefault="00345C3A" w:rsidP="00246746">
            <w:pPr>
              <w:ind w:firstLine="0"/>
              <w:jc w:val="left"/>
              <w:rPr>
                <w:sz w:val="20"/>
                <w:szCs w:val="20"/>
              </w:rPr>
            </w:pPr>
            <w:r w:rsidRPr="000329F2">
              <w:rPr>
                <w:sz w:val="20"/>
                <w:szCs w:val="20"/>
              </w:rPr>
              <w:t>Малоэтажная многоквартирная жилая застройка</w:t>
            </w:r>
          </w:p>
          <w:p w14:paraId="41E5EABE" w14:textId="77777777" w:rsidR="00345C3A" w:rsidRPr="000329F2" w:rsidRDefault="00345C3A" w:rsidP="00246746">
            <w:pPr>
              <w:ind w:firstLine="0"/>
              <w:jc w:val="left"/>
              <w:rPr>
                <w:sz w:val="20"/>
                <w:szCs w:val="20"/>
              </w:rPr>
            </w:pPr>
            <w:r w:rsidRPr="000329F2">
              <w:rPr>
                <w:sz w:val="20"/>
                <w:szCs w:val="20"/>
              </w:rPr>
              <w:t>Блокированная жилая застройка</w:t>
            </w:r>
          </w:p>
        </w:tc>
        <w:tc>
          <w:tcPr>
            <w:tcW w:w="1312" w:type="pct"/>
            <w:tcBorders>
              <w:top w:val="single" w:sz="4" w:space="0" w:color="auto"/>
              <w:left w:val="single" w:sz="4" w:space="0" w:color="auto"/>
              <w:bottom w:val="single" w:sz="4" w:space="0" w:color="auto"/>
              <w:right w:val="single" w:sz="4" w:space="0" w:color="auto"/>
            </w:tcBorders>
            <w:shd w:val="clear" w:color="auto" w:fill="auto"/>
            <w:vAlign w:val="center"/>
          </w:tcPr>
          <w:p w14:paraId="2C6B3FBC" w14:textId="77777777" w:rsidR="00345C3A" w:rsidRPr="000329F2" w:rsidRDefault="00345C3A" w:rsidP="00246746">
            <w:pPr>
              <w:ind w:firstLine="0"/>
              <w:jc w:val="left"/>
              <w:rPr>
                <w:sz w:val="20"/>
                <w:szCs w:val="20"/>
              </w:rPr>
            </w:pPr>
            <w:r w:rsidRPr="000329F2">
              <w:rPr>
                <w:sz w:val="20"/>
                <w:szCs w:val="20"/>
              </w:rPr>
              <w:t>дошкольные образовательные организации</w:t>
            </w:r>
          </w:p>
        </w:tc>
        <w:tc>
          <w:tcPr>
            <w:tcW w:w="797" w:type="pct"/>
            <w:tcBorders>
              <w:top w:val="single" w:sz="4" w:space="0" w:color="auto"/>
              <w:left w:val="single" w:sz="4" w:space="0" w:color="auto"/>
              <w:bottom w:val="single" w:sz="4" w:space="0" w:color="auto"/>
              <w:right w:val="single" w:sz="4" w:space="0" w:color="auto"/>
            </w:tcBorders>
            <w:shd w:val="clear" w:color="auto" w:fill="auto"/>
            <w:vAlign w:val="center"/>
          </w:tcPr>
          <w:p w14:paraId="2978D86E" w14:textId="77777777" w:rsidR="00345C3A" w:rsidRPr="000329F2" w:rsidRDefault="00345C3A" w:rsidP="00246746">
            <w:pPr>
              <w:ind w:firstLine="298"/>
              <w:jc w:val="center"/>
              <w:rPr>
                <w:sz w:val="20"/>
                <w:szCs w:val="20"/>
              </w:rPr>
            </w:pPr>
            <w:r w:rsidRPr="000329F2">
              <w:rPr>
                <w:sz w:val="20"/>
                <w:szCs w:val="20"/>
              </w:rPr>
              <w:t>16</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1C13B23B" w14:textId="77777777" w:rsidR="00345C3A" w:rsidRPr="000329F2" w:rsidRDefault="00345C3A" w:rsidP="00246746">
            <w:pPr>
              <w:jc w:val="center"/>
              <w:rPr>
                <w:sz w:val="20"/>
                <w:szCs w:val="20"/>
              </w:rPr>
            </w:pPr>
            <w:r w:rsidRPr="000329F2">
              <w:rPr>
                <w:sz w:val="20"/>
                <w:szCs w:val="20"/>
              </w:rPr>
              <w:t>400</w:t>
            </w:r>
          </w:p>
        </w:tc>
        <w:tc>
          <w:tcPr>
            <w:tcW w:w="972" w:type="pct"/>
            <w:tcBorders>
              <w:top w:val="single" w:sz="4" w:space="0" w:color="auto"/>
              <w:left w:val="single" w:sz="4" w:space="0" w:color="auto"/>
              <w:bottom w:val="single" w:sz="4" w:space="0" w:color="auto"/>
              <w:right w:val="single" w:sz="4" w:space="0" w:color="auto"/>
            </w:tcBorders>
            <w:shd w:val="clear" w:color="auto" w:fill="auto"/>
            <w:vAlign w:val="center"/>
          </w:tcPr>
          <w:p w14:paraId="3AA932BD" w14:textId="77777777" w:rsidR="00345C3A" w:rsidRPr="000329F2" w:rsidRDefault="00345C3A" w:rsidP="00246746">
            <w:pPr>
              <w:jc w:val="center"/>
              <w:rPr>
                <w:sz w:val="20"/>
                <w:szCs w:val="20"/>
              </w:rPr>
            </w:pPr>
            <w:r w:rsidRPr="000329F2">
              <w:rPr>
                <w:sz w:val="20"/>
                <w:szCs w:val="20"/>
              </w:rPr>
              <w:t>13</w:t>
            </w:r>
          </w:p>
        </w:tc>
      </w:tr>
      <w:tr w:rsidR="000F1848" w:rsidRPr="000329F2" w14:paraId="25DED4C0" w14:textId="77777777" w:rsidTr="000F1848">
        <w:trPr>
          <w:trHeight w:val="20"/>
        </w:trPr>
        <w:tc>
          <w:tcPr>
            <w:tcW w:w="1029" w:type="pct"/>
            <w:vMerge/>
          </w:tcPr>
          <w:p w14:paraId="599C1DFC" w14:textId="77777777" w:rsidR="00345C3A" w:rsidRPr="000329F2" w:rsidRDefault="00345C3A" w:rsidP="00246746">
            <w:pPr>
              <w:jc w:val="left"/>
              <w:rPr>
                <w:sz w:val="20"/>
                <w:szCs w:val="20"/>
              </w:rPr>
            </w:pPr>
          </w:p>
        </w:tc>
        <w:tc>
          <w:tcPr>
            <w:tcW w:w="1312" w:type="pct"/>
            <w:tcBorders>
              <w:top w:val="single" w:sz="4" w:space="0" w:color="auto"/>
              <w:left w:val="single" w:sz="4" w:space="0" w:color="auto"/>
              <w:bottom w:val="single" w:sz="4" w:space="0" w:color="auto"/>
              <w:right w:val="single" w:sz="4" w:space="0" w:color="auto"/>
            </w:tcBorders>
            <w:shd w:val="clear" w:color="auto" w:fill="auto"/>
            <w:vAlign w:val="center"/>
          </w:tcPr>
          <w:p w14:paraId="55373645" w14:textId="77777777" w:rsidR="00345C3A" w:rsidRPr="000329F2" w:rsidRDefault="00345C3A" w:rsidP="00246746">
            <w:pPr>
              <w:ind w:firstLine="0"/>
              <w:jc w:val="left"/>
              <w:rPr>
                <w:sz w:val="20"/>
                <w:szCs w:val="20"/>
              </w:rPr>
            </w:pPr>
            <w:r w:rsidRPr="000329F2">
              <w:rPr>
                <w:sz w:val="20"/>
                <w:szCs w:val="20"/>
              </w:rPr>
              <w:t>общеобразовательные организации</w:t>
            </w:r>
          </w:p>
        </w:tc>
        <w:tc>
          <w:tcPr>
            <w:tcW w:w="797" w:type="pct"/>
            <w:tcBorders>
              <w:top w:val="single" w:sz="4" w:space="0" w:color="auto"/>
              <w:left w:val="single" w:sz="4" w:space="0" w:color="auto"/>
              <w:bottom w:val="single" w:sz="4" w:space="0" w:color="auto"/>
              <w:right w:val="single" w:sz="4" w:space="0" w:color="auto"/>
            </w:tcBorders>
            <w:shd w:val="clear" w:color="auto" w:fill="auto"/>
            <w:vAlign w:val="center"/>
          </w:tcPr>
          <w:p w14:paraId="4229DA38" w14:textId="77777777" w:rsidR="00345C3A" w:rsidRPr="000329F2" w:rsidRDefault="00345C3A" w:rsidP="00EC51EC">
            <w:pPr>
              <w:ind w:firstLine="298"/>
              <w:jc w:val="center"/>
              <w:rPr>
                <w:sz w:val="20"/>
                <w:szCs w:val="20"/>
              </w:rPr>
            </w:pPr>
            <w:r w:rsidRPr="000329F2">
              <w:rPr>
                <w:sz w:val="20"/>
                <w:szCs w:val="20"/>
              </w:rPr>
              <w:t>18</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5AA5786C" w14:textId="77777777" w:rsidR="00345C3A" w:rsidRPr="000329F2" w:rsidRDefault="00345C3A" w:rsidP="00EC51EC">
            <w:pPr>
              <w:jc w:val="center"/>
              <w:rPr>
                <w:sz w:val="20"/>
                <w:szCs w:val="20"/>
              </w:rPr>
            </w:pPr>
            <w:r w:rsidRPr="000329F2">
              <w:rPr>
                <w:sz w:val="20"/>
                <w:szCs w:val="20"/>
              </w:rPr>
              <w:t>700</w:t>
            </w:r>
          </w:p>
        </w:tc>
        <w:tc>
          <w:tcPr>
            <w:tcW w:w="972" w:type="pct"/>
            <w:tcBorders>
              <w:top w:val="single" w:sz="4" w:space="0" w:color="auto"/>
              <w:left w:val="single" w:sz="4" w:space="0" w:color="auto"/>
              <w:bottom w:val="single" w:sz="4" w:space="0" w:color="auto"/>
              <w:right w:val="single" w:sz="4" w:space="0" w:color="auto"/>
            </w:tcBorders>
            <w:shd w:val="clear" w:color="auto" w:fill="auto"/>
            <w:vAlign w:val="center"/>
          </w:tcPr>
          <w:p w14:paraId="1909BE86" w14:textId="77777777" w:rsidR="00345C3A" w:rsidRPr="000329F2" w:rsidRDefault="00345C3A" w:rsidP="00EC51EC">
            <w:pPr>
              <w:jc w:val="center"/>
              <w:rPr>
                <w:sz w:val="20"/>
                <w:szCs w:val="20"/>
              </w:rPr>
            </w:pPr>
            <w:r w:rsidRPr="000329F2">
              <w:rPr>
                <w:sz w:val="20"/>
                <w:szCs w:val="20"/>
              </w:rPr>
              <w:t>15</w:t>
            </w:r>
          </w:p>
        </w:tc>
      </w:tr>
      <w:tr w:rsidR="000F1848" w:rsidRPr="000329F2" w14:paraId="334C07F3" w14:textId="77777777" w:rsidTr="000F1848">
        <w:trPr>
          <w:trHeight w:val="77"/>
        </w:trPr>
        <w:tc>
          <w:tcPr>
            <w:tcW w:w="1029" w:type="pct"/>
            <w:vMerge/>
          </w:tcPr>
          <w:p w14:paraId="70949AD2" w14:textId="77777777" w:rsidR="00345C3A" w:rsidRPr="000329F2" w:rsidRDefault="00345C3A" w:rsidP="00246746">
            <w:pPr>
              <w:jc w:val="left"/>
              <w:rPr>
                <w:sz w:val="20"/>
                <w:szCs w:val="20"/>
              </w:rPr>
            </w:pPr>
          </w:p>
        </w:tc>
        <w:tc>
          <w:tcPr>
            <w:tcW w:w="1312" w:type="pct"/>
            <w:tcBorders>
              <w:top w:val="single" w:sz="4" w:space="0" w:color="auto"/>
              <w:left w:val="single" w:sz="4" w:space="0" w:color="auto"/>
              <w:bottom w:val="single" w:sz="4" w:space="0" w:color="auto"/>
              <w:right w:val="single" w:sz="4" w:space="0" w:color="auto"/>
            </w:tcBorders>
            <w:shd w:val="clear" w:color="auto" w:fill="auto"/>
            <w:vAlign w:val="center"/>
          </w:tcPr>
          <w:p w14:paraId="100458A9" w14:textId="77777777" w:rsidR="00345C3A" w:rsidRPr="000329F2" w:rsidRDefault="00345C3A" w:rsidP="00246746">
            <w:pPr>
              <w:ind w:firstLine="0"/>
              <w:jc w:val="left"/>
              <w:rPr>
                <w:sz w:val="20"/>
                <w:szCs w:val="20"/>
              </w:rPr>
            </w:pPr>
            <w:r w:rsidRPr="000329F2">
              <w:rPr>
                <w:sz w:val="20"/>
                <w:szCs w:val="20"/>
              </w:rPr>
              <w:t>организации дополнительного образования</w:t>
            </w:r>
          </w:p>
        </w:tc>
        <w:tc>
          <w:tcPr>
            <w:tcW w:w="797" w:type="pct"/>
            <w:tcBorders>
              <w:top w:val="single" w:sz="4" w:space="0" w:color="auto"/>
              <w:left w:val="single" w:sz="4" w:space="0" w:color="auto"/>
              <w:bottom w:val="single" w:sz="4" w:space="0" w:color="auto"/>
              <w:right w:val="single" w:sz="4" w:space="0" w:color="auto"/>
            </w:tcBorders>
            <w:shd w:val="clear" w:color="auto" w:fill="auto"/>
            <w:vAlign w:val="center"/>
          </w:tcPr>
          <w:p w14:paraId="11CA144E" w14:textId="77777777" w:rsidR="00345C3A" w:rsidRPr="000329F2" w:rsidRDefault="00345C3A" w:rsidP="00EC51EC">
            <w:pPr>
              <w:ind w:firstLine="298"/>
              <w:jc w:val="center"/>
              <w:rPr>
                <w:sz w:val="20"/>
                <w:szCs w:val="20"/>
              </w:rPr>
            </w:pPr>
            <w:r w:rsidRPr="000329F2">
              <w:rPr>
                <w:sz w:val="20"/>
                <w:szCs w:val="20"/>
              </w:rPr>
              <w:t>14</w:t>
            </w:r>
          </w:p>
        </w:tc>
        <w:tc>
          <w:tcPr>
            <w:tcW w:w="890" w:type="pct"/>
            <w:tcBorders>
              <w:top w:val="single" w:sz="4" w:space="0" w:color="auto"/>
              <w:left w:val="single" w:sz="4" w:space="0" w:color="auto"/>
              <w:bottom w:val="single" w:sz="4" w:space="0" w:color="auto"/>
              <w:right w:val="single" w:sz="4" w:space="0" w:color="auto"/>
            </w:tcBorders>
            <w:shd w:val="clear" w:color="auto" w:fill="auto"/>
            <w:vAlign w:val="center"/>
          </w:tcPr>
          <w:p w14:paraId="10799DB3" w14:textId="77777777" w:rsidR="00345C3A" w:rsidRPr="000329F2" w:rsidRDefault="00345C3A" w:rsidP="00EC51EC">
            <w:pPr>
              <w:jc w:val="center"/>
              <w:rPr>
                <w:sz w:val="20"/>
                <w:szCs w:val="20"/>
              </w:rPr>
            </w:pPr>
            <w:r w:rsidRPr="000329F2">
              <w:rPr>
                <w:sz w:val="20"/>
                <w:szCs w:val="20"/>
              </w:rPr>
              <w:t>100</w:t>
            </w:r>
          </w:p>
        </w:tc>
        <w:tc>
          <w:tcPr>
            <w:tcW w:w="972" w:type="pct"/>
            <w:tcBorders>
              <w:top w:val="single" w:sz="4" w:space="0" w:color="auto"/>
              <w:left w:val="single" w:sz="4" w:space="0" w:color="auto"/>
              <w:bottom w:val="single" w:sz="4" w:space="0" w:color="auto"/>
              <w:right w:val="single" w:sz="4" w:space="0" w:color="auto"/>
            </w:tcBorders>
            <w:shd w:val="clear" w:color="auto" w:fill="auto"/>
            <w:vAlign w:val="center"/>
          </w:tcPr>
          <w:p w14:paraId="24A399B2" w14:textId="77777777" w:rsidR="00345C3A" w:rsidRPr="000329F2" w:rsidRDefault="00345C3A" w:rsidP="00EC51EC">
            <w:pPr>
              <w:jc w:val="center"/>
              <w:rPr>
                <w:sz w:val="20"/>
                <w:szCs w:val="20"/>
              </w:rPr>
            </w:pPr>
            <w:r w:rsidRPr="000329F2">
              <w:rPr>
                <w:sz w:val="20"/>
                <w:szCs w:val="20"/>
              </w:rPr>
              <w:t>20</w:t>
            </w:r>
          </w:p>
        </w:tc>
      </w:tr>
    </w:tbl>
    <w:p w14:paraId="06D9B74B" w14:textId="77777777" w:rsidR="00345C3A" w:rsidRPr="000329F2" w:rsidRDefault="00345C3A" w:rsidP="00246746">
      <w:pPr>
        <w:jc w:val="center"/>
        <w:rPr>
          <w:b/>
          <w:sz w:val="22"/>
          <w:szCs w:val="16"/>
        </w:rPr>
      </w:pPr>
    </w:p>
    <w:p w14:paraId="15F33DB6" w14:textId="77777777" w:rsidR="007C25B9" w:rsidRDefault="007C25B9" w:rsidP="00D9139B">
      <w:pPr>
        <w:ind w:firstLine="0"/>
        <w:jc w:val="center"/>
        <w:rPr>
          <w:b/>
        </w:rPr>
      </w:pPr>
    </w:p>
    <w:p w14:paraId="6F4FB437" w14:textId="77777777" w:rsidR="007C25B9" w:rsidRDefault="007C25B9" w:rsidP="00D9139B">
      <w:pPr>
        <w:ind w:firstLine="0"/>
        <w:jc w:val="center"/>
        <w:rPr>
          <w:b/>
        </w:rPr>
      </w:pPr>
    </w:p>
    <w:p w14:paraId="69596CB2" w14:textId="24FBEA13" w:rsidR="00345C3A" w:rsidRPr="00EC51EC" w:rsidRDefault="00345C3A" w:rsidP="00D9139B">
      <w:pPr>
        <w:ind w:firstLine="0"/>
        <w:jc w:val="center"/>
        <w:rPr>
          <w:b/>
        </w:rPr>
      </w:pPr>
      <w:r w:rsidRPr="00EC51EC">
        <w:rPr>
          <w:b/>
        </w:rPr>
        <w:t xml:space="preserve">Для объектов транспортной инфраструктуры местного значения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2349"/>
        <w:gridCol w:w="5220"/>
        <w:gridCol w:w="4587"/>
      </w:tblGrid>
      <w:tr w:rsidR="00345C3A" w:rsidRPr="000329F2" w14:paraId="1E779F88" w14:textId="77777777" w:rsidTr="00884A34">
        <w:trPr>
          <w:trHeight w:val="20"/>
        </w:trPr>
        <w:tc>
          <w:tcPr>
            <w:tcW w:w="1041" w:type="pct"/>
            <w:vMerge w:val="restart"/>
            <w:shd w:val="clear" w:color="auto" w:fill="auto"/>
            <w:vAlign w:val="center"/>
          </w:tcPr>
          <w:p w14:paraId="26ABC833" w14:textId="77777777" w:rsidR="00345C3A" w:rsidRPr="000329F2" w:rsidRDefault="00345C3A" w:rsidP="00246746">
            <w:pPr>
              <w:pStyle w:val="af3"/>
              <w:rPr>
                <w:szCs w:val="22"/>
              </w:rPr>
            </w:pPr>
            <w:r w:rsidRPr="000329F2">
              <w:rPr>
                <w:szCs w:val="22"/>
              </w:rPr>
              <w:t>Вид объекта</w:t>
            </w:r>
          </w:p>
        </w:tc>
        <w:tc>
          <w:tcPr>
            <w:tcW w:w="2465" w:type="pct"/>
            <w:gridSpan w:val="2"/>
            <w:shd w:val="clear" w:color="auto" w:fill="auto"/>
            <w:vAlign w:val="center"/>
          </w:tcPr>
          <w:p w14:paraId="272C16B5" w14:textId="77777777" w:rsidR="00345C3A" w:rsidRPr="000329F2" w:rsidRDefault="00345C3A" w:rsidP="00246746">
            <w:pPr>
              <w:pStyle w:val="af3"/>
              <w:rPr>
                <w:szCs w:val="22"/>
              </w:rPr>
            </w:pPr>
            <w:r w:rsidRPr="000329F2">
              <w:rPr>
                <w:szCs w:val="22"/>
              </w:rPr>
              <w:t>Обеспеченность объектами</w:t>
            </w:r>
          </w:p>
        </w:tc>
        <w:tc>
          <w:tcPr>
            <w:tcW w:w="1494" w:type="pct"/>
            <w:vMerge w:val="restart"/>
            <w:shd w:val="clear" w:color="auto" w:fill="auto"/>
            <w:vAlign w:val="center"/>
          </w:tcPr>
          <w:p w14:paraId="616FF0D9" w14:textId="77777777" w:rsidR="00345C3A" w:rsidRPr="000329F2" w:rsidRDefault="00345C3A" w:rsidP="00246746">
            <w:pPr>
              <w:pStyle w:val="af3"/>
              <w:rPr>
                <w:szCs w:val="22"/>
              </w:rPr>
            </w:pPr>
            <w:r w:rsidRPr="000329F2">
              <w:rPr>
                <w:szCs w:val="22"/>
              </w:rPr>
              <w:t xml:space="preserve">Территориальная доступность объектов </w:t>
            </w:r>
            <w:r w:rsidRPr="000329F2">
              <w:rPr>
                <w:szCs w:val="22"/>
              </w:rPr>
              <w:br/>
              <w:t>транспортной инфраструктуры, м</w:t>
            </w:r>
          </w:p>
        </w:tc>
      </w:tr>
      <w:tr w:rsidR="00345C3A" w:rsidRPr="000329F2" w14:paraId="0226FBF9" w14:textId="77777777" w:rsidTr="00884A34">
        <w:trPr>
          <w:trHeight w:val="20"/>
        </w:trPr>
        <w:tc>
          <w:tcPr>
            <w:tcW w:w="1041" w:type="pct"/>
            <w:vMerge/>
            <w:shd w:val="clear" w:color="auto" w:fill="auto"/>
            <w:vAlign w:val="center"/>
          </w:tcPr>
          <w:p w14:paraId="6E2FF10E" w14:textId="77777777" w:rsidR="00345C3A" w:rsidRPr="000329F2" w:rsidRDefault="00345C3A" w:rsidP="00246746">
            <w:pPr>
              <w:jc w:val="center"/>
              <w:rPr>
                <w:b/>
                <w:sz w:val="20"/>
                <w:szCs w:val="22"/>
              </w:rPr>
            </w:pPr>
          </w:p>
        </w:tc>
        <w:tc>
          <w:tcPr>
            <w:tcW w:w="765" w:type="pct"/>
            <w:shd w:val="clear" w:color="auto" w:fill="auto"/>
            <w:vAlign w:val="center"/>
          </w:tcPr>
          <w:p w14:paraId="403F9F52" w14:textId="77777777" w:rsidR="00345C3A" w:rsidRPr="000329F2" w:rsidRDefault="00345C3A" w:rsidP="00246746">
            <w:pPr>
              <w:pStyle w:val="af3"/>
              <w:rPr>
                <w:szCs w:val="22"/>
              </w:rPr>
            </w:pPr>
            <w:r w:rsidRPr="000329F2">
              <w:rPr>
                <w:szCs w:val="22"/>
              </w:rPr>
              <w:t>Потребность в мощности</w:t>
            </w:r>
          </w:p>
        </w:tc>
        <w:tc>
          <w:tcPr>
            <w:tcW w:w="1700" w:type="pct"/>
            <w:shd w:val="clear" w:color="auto" w:fill="auto"/>
            <w:vAlign w:val="center"/>
          </w:tcPr>
          <w:p w14:paraId="63CFE2BB" w14:textId="77777777" w:rsidR="00345C3A" w:rsidRPr="000329F2" w:rsidRDefault="00345C3A" w:rsidP="00246746">
            <w:pPr>
              <w:pStyle w:val="af3"/>
              <w:rPr>
                <w:szCs w:val="22"/>
              </w:rPr>
            </w:pPr>
            <w:r w:rsidRPr="000329F2">
              <w:rPr>
                <w:szCs w:val="22"/>
              </w:rPr>
              <w:t>Потребность в территории, для размещения объекта транспорта, кв. м</w:t>
            </w:r>
          </w:p>
        </w:tc>
        <w:tc>
          <w:tcPr>
            <w:tcW w:w="1494" w:type="pct"/>
            <w:vMerge/>
            <w:shd w:val="clear" w:color="auto" w:fill="auto"/>
            <w:vAlign w:val="center"/>
          </w:tcPr>
          <w:p w14:paraId="393A06E3" w14:textId="77777777" w:rsidR="00345C3A" w:rsidRPr="000329F2" w:rsidRDefault="00345C3A" w:rsidP="00246746">
            <w:pPr>
              <w:jc w:val="center"/>
              <w:rPr>
                <w:b/>
                <w:sz w:val="20"/>
                <w:szCs w:val="22"/>
              </w:rPr>
            </w:pPr>
          </w:p>
        </w:tc>
      </w:tr>
      <w:tr w:rsidR="00345C3A" w:rsidRPr="000329F2" w14:paraId="51A09C4C" w14:textId="77777777" w:rsidTr="00884A34">
        <w:trPr>
          <w:trHeight w:val="20"/>
        </w:trPr>
        <w:tc>
          <w:tcPr>
            <w:tcW w:w="1041" w:type="pct"/>
            <w:shd w:val="clear" w:color="auto" w:fill="auto"/>
          </w:tcPr>
          <w:p w14:paraId="2C9D3A34" w14:textId="77777777" w:rsidR="00345C3A" w:rsidRPr="000329F2" w:rsidRDefault="00345C3A" w:rsidP="00246746">
            <w:pPr>
              <w:ind w:firstLine="0"/>
              <w:rPr>
                <w:sz w:val="20"/>
                <w:szCs w:val="22"/>
              </w:rPr>
            </w:pPr>
            <w:r w:rsidRPr="000329F2">
              <w:rPr>
                <w:sz w:val="20"/>
                <w:szCs w:val="22"/>
              </w:rPr>
              <w:lastRenderedPageBreak/>
              <w:t>Гаражи и открытые стоянки для постоянного хранения</w:t>
            </w:r>
          </w:p>
        </w:tc>
        <w:tc>
          <w:tcPr>
            <w:tcW w:w="765" w:type="pct"/>
            <w:shd w:val="clear" w:color="auto" w:fill="auto"/>
          </w:tcPr>
          <w:p w14:paraId="26CE9FF5" w14:textId="77777777" w:rsidR="00345C3A" w:rsidRPr="000329F2" w:rsidRDefault="00345C3A" w:rsidP="00246746">
            <w:pPr>
              <w:ind w:firstLine="0"/>
              <w:rPr>
                <w:sz w:val="20"/>
                <w:szCs w:val="22"/>
              </w:rPr>
            </w:pPr>
            <w:r w:rsidRPr="000329F2">
              <w:rPr>
                <w:sz w:val="20"/>
                <w:szCs w:val="22"/>
              </w:rPr>
              <w:t>не менее 90% расчетного числа индивидуальных легковых автомобилей</w:t>
            </w:r>
          </w:p>
        </w:tc>
        <w:tc>
          <w:tcPr>
            <w:tcW w:w="1700" w:type="pct"/>
            <w:shd w:val="clear" w:color="auto" w:fill="auto"/>
          </w:tcPr>
          <w:p w14:paraId="5FDB33EC" w14:textId="77777777" w:rsidR="00345C3A" w:rsidRPr="000329F2" w:rsidRDefault="00345C3A" w:rsidP="00246746">
            <w:pPr>
              <w:ind w:firstLine="0"/>
              <w:rPr>
                <w:sz w:val="20"/>
                <w:szCs w:val="22"/>
              </w:rPr>
            </w:pPr>
            <w:r w:rsidRPr="000329F2">
              <w:rPr>
                <w:sz w:val="20"/>
                <w:szCs w:val="22"/>
              </w:rPr>
              <w:t xml:space="preserve">Для гаражей на одно </w:t>
            </w:r>
            <w:proofErr w:type="spellStart"/>
            <w:r w:rsidRPr="000329F2">
              <w:rPr>
                <w:sz w:val="20"/>
                <w:szCs w:val="22"/>
              </w:rPr>
              <w:t>машино</w:t>
            </w:r>
            <w:proofErr w:type="spellEnd"/>
            <w:r w:rsidRPr="000329F2">
              <w:rPr>
                <w:sz w:val="20"/>
                <w:szCs w:val="22"/>
              </w:rPr>
              <w:t>-место:</w:t>
            </w:r>
          </w:p>
          <w:p w14:paraId="7763CE3B" w14:textId="77777777" w:rsidR="00345C3A" w:rsidRPr="000329F2" w:rsidRDefault="00345C3A" w:rsidP="00246746">
            <w:pPr>
              <w:ind w:firstLine="0"/>
              <w:rPr>
                <w:sz w:val="20"/>
                <w:szCs w:val="22"/>
              </w:rPr>
            </w:pPr>
            <w:r w:rsidRPr="000329F2">
              <w:rPr>
                <w:sz w:val="20"/>
                <w:szCs w:val="22"/>
              </w:rPr>
              <w:t>одноэтажные – 30;</w:t>
            </w:r>
          </w:p>
          <w:p w14:paraId="4AEBA40B" w14:textId="77777777" w:rsidR="00345C3A" w:rsidRPr="000329F2" w:rsidRDefault="00345C3A" w:rsidP="00246746">
            <w:pPr>
              <w:ind w:firstLine="0"/>
              <w:rPr>
                <w:sz w:val="20"/>
                <w:szCs w:val="22"/>
              </w:rPr>
            </w:pPr>
            <w:r w:rsidRPr="000329F2">
              <w:rPr>
                <w:sz w:val="20"/>
                <w:szCs w:val="22"/>
              </w:rPr>
              <w:t>двухэтажные – 20;</w:t>
            </w:r>
          </w:p>
          <w:p w14:paraId="4D012884" w14:textId="77777777" w:rsidR="00345C3A" w:rsidRPr="000329F2" w:rsidRDefault="00345C3A" w:rsidP="00246746">
            <w:pPr>
              <w:ind w:firstLine="0"/>
              <w:rPr>
                <w:sz w:val="20"/>
                <w:szCs w:val="22"/>
              </w:rPr>
            </w:pPr>
            <w:r w:rsidRPr="000329F2">
              <w:rPr>
                <w:sz w:val="20"/>
                <w:szCs w:val="22"/>
              </w:rPr>
              <w:t>трехэтажные – 14;</w:t>
            </w:r>
          </w:p>
          <w:p w14:paraId="407C26B8" w14:textId="77777777" w:rsidR="00345C3A" w:rsidRPr="000329F2" w:rsidRDefault="00345C3A" w:rsidP="00246746">
            <w:pPr>
              <w:ind w:firstLine="0"/>
              <w:rPr>
                <w:sz w:val="20"/>
                <w:szCs w:val="22"/>
              </w:rPr>
            </w:pPr>
            <w:r w:rsidRPr="000329F2">
              <w:rPr>
                <w:sz w:val="20"/>
                <w:szCs w:val="22"/>
              </w:rPr>
              <w:t>четырехэтажные – 12;</w:t>
            </w:r>
          </w:p>
          <w:p w14:paraId="75E647B8" w14:textId="77777777" w:rsidR="00345C3A" w:rsidRPr="000329F2" w:rsidRDefault="00345C3A" w:rsidP="00246746">
            <w:pPr>
              <w:ind w:firstLine="0"/>
              <w:rPr>
                <w:sz w:val="20"/>
                <w:szCs w:val="22"/>
              </w:rPr>
            </w:pPr>
            <w:r w:rsidRPr="000329F2">
              <w:rPr>
                <w:sz w:val="20"/>
                <w:szCs w:val="22"/>
              </w:rPr>
              <w:t>пятиэтажные – 10.</w:t>
            </w:r>
          </w:p>
          <w:p w14:paraId="1E5A46BF" w14:textId="77777777" w:rsidR="00345C3A" w:rsidRPr="000329F2" w:rsidRDefault="00345C3A" w:rsidP="00246746">
            <w:pPr>
              <w:ind w:firstLine="0"/>
              <w:rPr>
                <w:sz w:val="20"/>
                <w:szCs w:val="22"/>
              </w:rPr>
            </w:pPr>
            <w:r w:rsidRPr="000329F2">
              <w:rPr>
                <w:sz w:val="20"/>
                <w:szCs w:val="22"/>
              </w:rPr>
              <w:t xml:space="preserve">Для наземных стоянок на одно </w:t>
            </w:r>
            <w:proofErr w:type="spellStart"/>
            <w:r w:rsidRPr="000329F2">
              <w:rPr>
                <w:sz w:val="20"/>
                <w:szCs w:val="22"/>
              </w:rPr>
              <w:t>машино</w:t>
            </w:r>
            <w:proofErr w:type="spellEnd"/>
            <w:r w:rsidRPr="000329F2">
              <w:rPr>
                <w:sz w:val="20"/>
                <w:szCs w:val="22"/>
              </w:rPr>
              <w:t>-место – 25.</w:t>
            </w:r>
          </w:p>
        </w:tc>
        <w:tc>
          <w:tcPr>
            <w:tcW w:w="1494" w:type="pct"/>
            <w:shd w:val="clear" w:color="auto" w:fill="auto"/>
          </w:tcPr>
          <w:p w14:paraId="0858CC41" w14:textId="77777777" w:rsidR="00345C3A" w:rsidRPr="000329F2" w:rsidRDefault="00345C3A" w:rsidP="00246746">
            <w:pPr>
              <w:ind w:firstLine="0"/>
              <w:rPr>
                <w:sz w:val="20"/>
                <w:szCs w:val="22"/>
              </w:rPr>
            </w:pPr>
            <w:r w:rsidRPr="000329F2">
              <w:rPr>
                <w:sz w:val="20"/>
                <w:szCs w:val="22"/>
              </w:rPr>
              <w:t xml:space="preserve">не более </w:t>
            </w:r>
            <w:smartTag w:uri="urn:schemas-microsoft-com:office:smarttags" w:element="metricconverter">
              <w:smartTagPr>
                <w:attr w:name="ProductID" w:val="800 м"/>
              </w:smartTagPr>
              <w:r w:rsidRPr="000329F2">
                <w:rPr>
                  <w:sz w:val="20"/>
                  <w:szCs w:val="22"/>
                </w:rPr>
                <w:t>800 м</w:t>
              </w:r>
            </w:smartTag>
            <w:r w:rsidRPr="000329F2">
              <w:rPr>
                <w:sz w:val="20"/>
                <w:szCs w:val="22"/>
              </w:rPr>
              <w:t xml:space="preserve">, в районах реконструкции или с неблагоприятной гидрогеологической обстановкой – не более </w:t>
            </w:r>
            <w:smartTag w:uri="urn:schemas-microsoft-com:office:smarttags" w:element="metricconverter">
              <w:smartTagPr>
                <w:attr w:name="ProductID" w:val="1500 м"/>
              </w:smartTagPr>
              <w:r w:rsidRPr="000329F2">
                <w:rPr>
                  <w:sz w:val="20"/>
                  <w:szCs w:val="22"/>
                </w:rPr>
                <w:t>1500 м</w:t>
              </w:r>
            </w:smartTag>
            <w:r w:rsidRPr="000329F2">
              <w:rPr>
                <w:sz w:val="20"/>
                <w:szCs w:val="22"/>
              </w:rPr>
              <w:t>.</w:t>
            </w:r>
          </w:p>
        </w:tc>
      </w:tr>
    </w:tbl>
    <w:p w14:paraId="199902C7" w14:textId="77777777" w:rsidR="00345C3A" w:rsidRPr="00EC51EC" w:rsidRDefault="00345C3A" w:rsidP="00246746">
      <w:pPr>
        <w:jc w:val="center"/>
        <w:rPr>
          <w:b/>
        </w:rPr>
      </w:pPr>
    </w:p>
    <w:p w14:paraId="1E0C46BD" w14:textId="77777777" w:rsidR="00345C3A" w:rsidRPr="00EC51EC" w:rsidRDefault="00345C3A" w:rsidP="00D9139B">
      <w:pPr>
        <w:ind w:firstLine="0"/>
        <w:jc w:val="center"/>
        <w:rPr>
          <w:b/>
        </w:rPr>
      </w:pPr>
      <w:r w:rsidRPr="00EC51EC">
        <w:rPr>
          <w:b/>
        </w:rPr>
        <w:t xml:space="preserve">Для объектов коммунальной инфраструктуры местного значения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9"/>
        <w:gridCol w:w="5172"/>
        <w:gridCol w:w="5172"/>
      </w:tblGrid>
      <w:tr w:rsidR="00345C3A" w:rsidRPr="000329F2" w14:paraId="518ADEEC" w14:textId="77777777" w:rsidTr="00884A34">
        <w:trPr>
          <w:jc w:val="center"/>
        </w:trPr>
        <w:tc>
          <w:tcPr>
            <w:tcW w:w="1631" w:type="pct"/>
            <w:shd w:val="clear" w:color="auto" w:fill="auto"/>
            <w:vAlign w:val="center"/>
          </w:tcPr>
          <w:p w14:paraId="58028E36" w14:textId="77777777" w:rsidR="00345C3A" w:rsidRPr="000329F2" w:rsidRDefault="00345C3A" w:rsidP="00246746">
            <w:pPr>
              <w:pStyle w:val="af3"/>
              <w:rPr>
                <w:szCs w:val="22"/>
              </w:rPr>
            </w:pPr>
            <w:r w:rsidRPr="000329F2">
              <w:rPr>
                <w:szCs w:val="22"/>
              </w:rPr>
              <w:t>Вид объекта местного значения</w:t>
            </w:r>
          </w:p>
        </w:tc>
        <w:tc>
          <w:tcPr>
            <w:tcW w:w="1684" w:type="pct"/>
            <w:shd w:val="clear" w:color="auto" w:fill="auto"/>
            <w:vAlign w:val="center"/>
          </w:tcPr>
          <w:p w14:paraId="75168761" w14:textId="77777777" w:rsidR="00345C3A" w:rsidRPr="000329F2" w:rsidRDefault="00345C3A" w:rsidP="00246746">
            <w:pPr>
              <w:pStyle w:val="af3"/>
              <w:rPr>
                <w:szCs w:val="22"/>
              </w:rPr>
            </w:pPr>
            <w:r w:rsidRPr="000329F2">
              <w:rPr>
                <w:szCs w:val="22"/>
              </w:rPr>
              <w:t>Потребность в территории, для размещения объекта обслуживания, кв. м</w:t>
            </w:r>
          </w:p>
        </w:tc>
        <w:tc>
          <w:tcPr>
            <w:tcW w:w="1684" w:type="pct"/>
            <w:shd w:val="clear" w:color="auto" w:fill="auto"/>
          </w:tcPr>
          <w:p w14:paraId="7C54854D" w14:textId="77777777" w:rsidR="00345C3A" w:rsidRPr="000329F2" w:rsidRDefault="00345C3A" w:rsidP="00246746">
            <w:pPr>
              <w:pStyle w:val="af3"/>
              <w:rPr>
                <w:szCs w:val="22"/>
              </w:rPr>
            </w:pPr>
            <w:r w:rsidRPr="000329F2">
              <w:rPr>
                <w:szCs w:val="22"/>
              </w:rPr>
              <w:t xml:space="preserve">Территориальная доступность объектов </w:t>
            </w:r>
            <w:r w:rsidRPr="000329F2">
              <w:rPr>
                <w:szCs w:val="22"/>
              </w:rPr>
              <w:br/>
              <w:t>коммунальной инфраструктуры</w:t>
            </w:r>
          </w:p>
        </w:tc>
      </w:tr>
      <w:tr w:rsidR="00345C3A" w:rsidRPr="000329F2" w14:paraId="13B6BA17" w14:textId="77777777" w:rsidTr="00884A34">
        <w:trPr>
          <w:jc w:val="center"/>
        </w:trPr>
        <w:tc>
          <w:tcPr>
            <w:tcW w:w="1631" w:type="pct"/>
            <w:shd w:val="clear" w:color="auto" w:fill="auto"/>
          </w:tcPr>
          <w:p w14:paraId="5796D8A1" w14:textId="77777777" w:rsidR="00345C3A" w:rsidRPr="000329F2" w:rsidRDefault="00345C3A" w:rsidP="00246746">
            <w:pPr>
              <w:ind w:firstLine="0"/>
              <w:rPr>
                <w:sz w:val="20"/>
                <w:szCs w:val="22"/>
              </w:rPr>
            </w:pPr>
            <w:r w:rsidRPr="000329F2">
              <w:rPr>
                <w:sz w:val="20"/>
                <w:szCs w:val="22"/>
              </w:rPr>
              <w:t xml:space="preserve">Трансформаторные подстанции </w:t>
            </w:r>
          </w:p>
        </w:tc>
        <w:tc>
          <w:tcPr>
            <w:tcW w:w="1684" w:type="pct"/>
            <w:shd w:val="clear" w:color="auto" w:fill="auto"/>
          </w:tcPr>
          <w:p w14:paraId="51016A9C" w14:textId="77777777" w:rsidR="00345C3A" w:rsidRPr="000329F2" w:rsidRDefault="00345C3A" w:rsidP="00246746">
            <w:pPr>
              <w:jc w:val="center"/>
              <w:rPr>
                <w:sz w:val="20"/>
                <w:szCs w:val="22"/>
              </w:rPr>
            </w:pPr>
            <w:r w:rsidRPr="000329F2">
              <w:rPr>
                <w:sz w:val="20"/>
                <w:szCs w:val="22"/>
              </w:rPr>
              <w:t>от 50</w:t>
            </w:r>
          </w:p>
        </w:tc>
        <w:tc>
          <w:tcPr>
            <w:tcW w:w="1684" w:type="pct"/>
            <w:shd w:val="clear" w:color="auto" w:fill="auto"/>
          </w:tcPr>
          <w:p w14:paraId="3E63BF82" w14:textId="77777777" w:rsidR="00345C3A" w:rsidRPr="000329F2" w:rsidRDefault="00345C3A" w:rsidP="00246746">
            <w:pPr>
              <w:jc w:val="center"/>
              <w:rPr>
                <w:sz w:val="20"/>
                <w:szCs w:val="22"/>
              </w:rPr>
            </w:pPr>
            <w:r w:rsidRPr="000329F2">
              <w:rPr>
                <w:sz w:val="20"/>
                <w:szCs w:val="22"/>
              </w:rPr>
              <w:t>Не нормируется</w:t>
            </w:r>
          </w:p>
        </w:tc>
      </w:tr>
      <w:tr w:rsidR="00345C3A" w:rsidRPr="000329F2" w14:paraId="1226228B" w14:textId="77777777" w:rsidTr="00884A34">
        <w:trPr>
          <w:jc w:val="center"/>
        </w:trPr>
        <w:tc>
          <w:tcPr>
            <w:tcW w:w="1631" w:type="pct"/>
            <w:shd w:val="clear" w:color="auto" w:fill="auto"/>
          </w:tcPr>
          <w:p w14:paraId="640DD25B" w14:textId="77777777" w:rsidR="00345C3A" w:rsidRPr="000329F2" w:rsidRDefault="00345C3A" w:rsidP="00246746">
            <w:pPr>
              <w:ind w:firstLine="0"/>
              <w:rPr>
                <w:sz w:val="20"/>
                <w:szCs w:val="22"/>
              </w:rPr>
            </w:pPr>
            <w:r w:rsidRPr="000329F2">
              <w:rPr>
                <w:sz w:val="20"/>
                <w:szCs w:val="22"/>
              </w:rPr>
              <w:t>Пункты редуцирования газа</w:t>
            </w:r>
          </w:p>
        </w:tc>
        <w:tc>
          <w:tcPr>
            <w:tcW w:w="1684" w:type="pct"/>
            <w:shd w:val="clear" w:color="auto" w:fill="auto"/>
          </w:tcPr>
          <w:p w14:paraId="014BCA46" w14:textId="77777777" w:rsidR="00345C3A" w:rsidRPr="000329F2" w:rsidRDefault="00345C3A" w:rsidP="00246746">
            <w:pPr>
              <w:jc w:val="center"/>
              <w:rPr>
                <w:sz w:val="20"/>
                <w:szCs w:val="22"/>
              </w:rPr>
            </w:pPr>
            <w:r w:rsidRPr="000329F2">
              <w:rPr>
                <w:sz w:val="20"/>
                <w:szCs w:val="22"/>
              </w:rPr>
              <w:t>от 4</w:t>
            </w:r>
          </w:p>
        </w:tc>
        <w:tc>
          <w:tcPr>
            <w:tcW w:w="1684" w:type="pct"/>
            <w:shd w:val="clear" w:color="auto" w:fill="auto"/>
          </w:tcPr>
          <w:p w14:paraId="539B9168" w14:textId="77777777" w:rsidR="00345C3A" w:rsidRPr="000329F2" w:rsidRDefault="00345C3A" w:rsidP="00246746">
            <w:pPr>
              <w:jc w:val="center"/>
              <w:rPr>
                <w:sz w:val="20"/>
                <w:szCs w:val="22"/>
              </w:rPr>
            </w:pPr>
            <w:r w:rsidRPr="000329F2">
              <w:rPr>
                <w:sz w:val="20"/>
                <w:szCs w:val="22"/>
              </w:rPr>
              <w:t>Не нормируется</w:t>
            </w:r>
          </w:p>
        </w:tc>
      </w:tr>
    </w:tbl>
    <w:p w14:paraId="6EF70BFE" w14:textId="4C3DAEAB" w:rsidR="004063C8" w:rsidRPr="000E47A0" w:rsidRDefault="00800C43" w:rsidP="00246746">
      <w:pPr>
        <w:keepNext/>
        <w:pageBreakBefore/>
        <w:tabs>
          <w:tab w:val="left" w:pos="851"/>
        </w:tabs>
        <w:ind w:left="432" w:hanging="432"/>
        <w:jc w:val="center"/>
        <w:outlineLvl w:val="2"/>
        <w:rPr>
          <w:b/>
          <w:bCs/>
          <w:caps/>
          <w:kern w:val="32"/>
          <w:sz w:val="26"/>
          <w:szCs w:val="26"/>
          <w:lang w:eastAsia="x-none"/>
        </w:rPr>
      </w:pPr>
      <w:bookmarkStart w:id="139" w:name="_Toc477198177"/>
      <w:bookmarkStart w:id="140" w:name="_Toc487800913"/>
      <w:bookmarkStart w:id="141" w:name="_Toc147486015"/>
      <w:bookmarkStart w:id="142" w:name="_Toc474149432"/>
      <w:r w:rsidRPr="000E47A0">
        <w:rPr>
          <w:b/>
          <w:bCs/>
          <w:caps/>
          <w:kern w:val="32"/>
          <w:sz w:val="26"/>
          <w:szCs w:val="26"/>
          <w:lang w:eastAsia="x-none"/>
        </w:rPr>
        <w:lastRenderedPageBreak/>
        <w:t>С</w:t>
      </w:r>
      <w:r w:rsidRPr="000E47A0">
        <w:rPr>
          <w:b/>
          <w:bCs/>
          <w:kern w:val="32"/>
          <w:sz w:val="26"/>
          <w:szCs w:val="26"/>
          <w:lang w:eastAsia="x-none"/>
        </w:rPr>
        <w:t xml:space="preserve">татья </w:t>
      </w:r>
      <w:r w:rsidR="005D6CE5" w:rsidRPr="000E47A0">
        <w:rPr>
          <w:b/>
          <w:bCs/>
          <w:caps/>
          <w:kern w:val="32"/>
          <w:sz w:val="26"/>
          <w:szCs w:val="26"/>
          <w:lang w:eastAsia="x-none"/>
        </w:rPr>
        <w:t>3</w:t>
      </w:r>
      <w:r w:rsidR="00917965" w:rsidRPr="000E47A0">
        <w:rPr>
          <w:b/>
          <w:bCs/>
          <w:caps/>
          <w:kern w:val="32"/>
          <w:sz w:val="26"/>
          <w:szCs w:val="26"/>
          <w:lang w:eastAsia="x-none"/>
        </w:rPr>
        <w:t>2</w:t>
      </w:r>
      <w:r w:rsidRPr="000E47A0">
        <w:rPr>
          <w:b/>
          <w:bCs/>
          <w:caps/>
          <w:kern w:val="32"/>
          <w:sz w:val="26"/>
          <w:szCs w:val="26"/>
          <w:lang w:eastAsia="x-none"/>
        </w:rPr>
        <w:t>.</w:t>
      </w:r>
      <w:r w:rsidR="004063C8" w:rsidRPr="000E47A0">
        <w:rPr>
          <w:b/>
          <w:bCs/>
          <w:caps/>
          <w:kern w:val="32"/>
          <w:sz w:val="26"/>
          <w:szCs w:val="26"/>
          <w:lang w:eastAsia="x-none"/>
        </w:rPr>
        <w:t xml:space="preserve"> </w:t>
      </w:r>
      <w:r w:rsidRPr="000E47A0">
        <w:rPr>
          <w:b/>
          <w:bCs/>
          <w:kern w:val="32"/>
          <w:sz w:val="26"/>
          <w:szCs w:val="26"/>
          <w:lang w:val="x-none" w:eastAsia="x-none"/>
        </w:rPr>
        <w:t>Общественно-деловая зона</w:t>
      </w:r>
      <w:r w:rsidR="004063C8" w:rsidRPr="000E47A0">
        <w:rPr>
          <w:b/>
          <w:bCs/>
          <w:caps/>
          <w:kern w:val="32"/>
          <w:sz w:val="26"/>
          <w:szCs w:val="26"/>
          <w:lang w:eastAsia="x-none"/>
        </w:rPr>
        <w:t xml:space="preserve"> (О</w:t>
      </w:r>
      <w:r w:rsidRPr="000E47A0">
        <w:rPr>
          <w:b/>
          <w:bCs/>
          <w:caps/>
          <w:kern w:val="32"/>
          <w:sz w:val="26"/>
          <w:szCs w:val="26"/>
          <w:lang w:eastAsia="x-none"/>
        </w:rPr>
        <w:t>Д</w:t>
      </w:r>
      <w:r w:rsidR="00CB2AD6" w:rsidRPr="000E47A0">
        <w:rPr>
          <w:b/>
          <w:bCs/>
          <w:caps/>
          <w:kern w:val="32"/>
          <w:sz w:val="26"/>
          <w:szCs w:val="26"/>
          <w:lang w:eastAsia="x-none"/>
        </w:rPr>
        <w:t>-</w:t>
      </w:r>
      <w:r w:rsidRPr="000E47A0">
        <w:rPr>
          <w:b/>
          <w:bCs/>
          <w:caps/>
          <w:kern w:val="32"/>
          <w:sz w:val="26"/>
          <w:szCs w:val="26"/>
          <w:lang w:eastAsia="x-none"/>
        </w:rPr>
        <w:t>1</w:t>
      </w:r>
      <w:r w:rsidR="004063C8" w:rsidRPr="000E47A0">
        <w:rPr>
          <w:b/>
          <w:bCs/>
          <w:caps/>
          <w:kern w:val="32"/>
          <w:sz w:val="26"/>
          <w:szCs w:val="26"/>
          <w:lang w:eastAsia="x-none"/>
        </w:rPr>
        <w:t>)</w:t>
      </w:r>
      <w:bookmarkEnd w:id="139"/>
      <w:bookmarkEnd w:id="140"/>
      <w:bookmarkEnd w:id="141"/>
    </w:p>
    <w:p w14:paraId="14364ECD" w14:textId="77777777" w:rsidR="004374C7" w:rsidRDefault="004374C7" w:rsidP="00246746">
      <w:pPr>
        <w:ind w:firstLine="0"/>
        <w:rPr>
          <w:b/>
          <w:sz w:val="28"/>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5"/>
        <w:gridCol w:w="5202"/>
        <w:gridCol w:w="4950"/>
        <w:gridCol w:w="2696"/>
      </w:tblGrid>
      <w:tr w:rsidR="00D9139B" w:rsidRPr="000329F2" w14:paraId="6B2B406B" w14:textId="77777777" w:rsidTr="0082619C">
        <w:trPr>
          <w:trHeight w:val="20"/>
        </w:trPr>
        <w:tc>
          <w:tcPr>
            <w:tcW w:w="5000" w:type="pct"/>
            <w:gridSpan w:val="4"/>
            <w:vAlign w:val="center"/>
          </w:tcPr>
          <w:p w14:paraId="439CA323" w14:textId="18CD5E17" w:rsidR="00D9139B" w:rsidRPr="000329F2" w:rsidRDefault="00D9139B" w:rsidP="0082619C">
            <w:pPr>
              <w:keepNext/>
              <w:keepLines/>
              <w:ind w:left="-113" w:firstLine="0"/>
              <w:jc w:val="center"/>
              <w:rPr>
                <w:b/>
                <w:sz w:val="20"/>
                <w:szCs w:val="20"/>
              </w:rPr>
            </w:pPr>
            <w:r w:rsidRPr="00D9139B">
              <w:rPr>
                <w:b/>
              </w:rPr>
              <w:t>ОСНОВНЫЕ ВИДЫ И ПАРАМЕТРЫ РАЗРЕШЁННОГО ИСПОЛЬЗОВАНИЯ ЗЕМЕЛЬНЫХ УЧАСТКОВ И ОБЪЕКТОВ КАПИТАЛЬНОГО СТРОИТЕЛЬСТВА</w:t>
            </w:r>
          </w:p>
        </w:tc>
      </w:tr>
      <w:tr w:rsidR="004063C8" w:rsidRPr="000329F2" w14:paraId="0B51CE46" w14:textId="77777777" w:rsidTr="0082619C">
        <w:trPr>
          <w:trHeight w:val="20"/>
        </w:trPr>
        <w:tc>
          <w:tcPr>
            <w:tcW w:w="816" w:type="pct"/>
            <w:vAlign w:val="center"/>
          </w:tcPr>
          <w:p w14:paraId="6BC7FE4E" w14:textId="7430EDAC" w:rsidR="004063C8" w:rsidRPr="000329F2" w:rsidRDefault="002B6718" w:rsidP="00246746">
            <w:pPr>
              <w:keepNext/>
              <w:keepLines/>
              <w:ind w:firstLine="0"/>
              <w:jc w:val="center"/>
              <w:rPr>
                <w:b/>
                <w:sz w:val="20"/>
                <w:szCs w:val="20"/>
              </w:rPr>
            </w:pPr>
            <w:r w:rsidRPr="000329F2">
              <w:rPr>
                <w:rFonts w:eastAsia="Calibri"/>
                <w:b/>
                <w:sz w:val="20"/>
                <w:szCs w:val="20"/>
              </w:rPr>
              <w:t>Наименование, код вида разрешенного использования земельного участка</w:t>
            </w:r>
          </w:p>
        </w:tc>
        <w:tc>
          <w:tcPr>
            <w:tcW w:w="1694" w:type="pct"/>
            <w:vAlign w:val="center"/>
          </w:tcPr>
          <w:p w14:paraId="7273E42E" w14:textId="497F9892" w:rsidR="004063C8" w:rsidRPr="000329F2" w:rsidRDefault="002B6718" w:rsidP="00246746">
            <w:pPr>
              <w:keepNext/>
              <w:keepLines/>
              <w:ind w:firstLine="0"/>
              <w:jc w:val="center"/>
              <w:rPr>
                <w:b/>
                <w:sz w:val="20"/>
                <w:szCs w:val="20"/>
              </w:rPr>
            </w:pPr>
            <w:r w:rsidRPr="000329F2">
              <w:rPr>
                <w:rFonts w:eastAsia="Calibri"/>
                <w:b/>
                <w:sz w:val="20"/>
                <w:szCs w:val="20"/>
              </w:rPr>
              <w:t>Описание вида разрешенного использования земельного участка</w:t>
            </w:r>
          </w:p>
        </w:tc>
        <w:tc>
          <w:tcPr>
            <w:tcW w:w="1612" w:type="pct"/>
            <w:vAlign w:val="center"/>
          </w:tcPr>
          <w:p w14:paraId="63059DA3" w14:textId="1AF83FBE" w:rsidR="004063C8" w:rsidRPr="000329F2" w:rsidRDefault="002B6718" w:rsidP="00246746">
            <w:pPr>
              <w:keepNext/>
              <w:keepLines/>
              <w:ind w:firstLine="0"/>
              <w:jc w:val="center"/>
              <w:rPr>
                <w:b/>
                <w:sz w:val="20"/>
                <w:szCs w:val="20"/>
              </w:rPr>
            </w:pPr>
            <w:r w:rsidRPr="000329F2">
              <w:rPr>
                <w:b/>
                <w:sz w:val="20"/>
                <w:szCs w:val="20"/>
              </w:rPr>
              <w:t xml:space="preserve">Параметры разрешенного </w:t>
            </w:r>
            <w:r w:rsidRPr="000329F2">
              <w:rPr>
                <w:b/>
                <w:sz w:val="20"/>
                <w:szCs w:val="20"/>
              </w:rPr>
              <w:br/>
              <w:t>использования</w:t>
            </w:r>
          </w:p>
        </w:tc>
        <w:tc>
          <w:tcPr>
            <w:tcW w:w="878" w:type="pct"/>
            <w:vAlign w:val="center"/>
          </w:tcPr>
          <w:p w14:paraId="697D69D4" w14:textId="24EC82B0" w:rsidR="004063C8" w:rsidRPr="000329F2" w:rsidRDefault="002B6718" w:rsidP="00246746">
            <w:pPr>
              <w:keepNext/>
              <w:keepLines/>
              <w:ind w:firstLine="0"/>
              <w:jc w:val="center"/>
              <w:rPr>
                <w:b/>
                <w:sz w:val="20"/>
                <w:szCs w:val="20"/>
              </w:rPr>
            </w:pPr>
            <w:r w:rsidRPr="000329F2">
              <w:rPr>
                <w:b/>
                <w:sz w:val="20"/>
                <w:szCs w:val="20"/>
              </w:rPr>
              <w:t xml:space="preserve">Ограничения использования </w:t>
            </w:r>
            <w:r w:rsidRPr="000329F2">
              <w:rPr>
                <w:b/>
                <w:sz w:val="20"/>
                <w:szCs w:val="20"/>
              </w:rPr>
              <w:br/>
              <w:t xml:space="preserve">земельных участков и объектов </w:t>
            </w:r>
            <w:r w:rsidRPr="000329F2">
              <w:rPr>
                <w:b/>
                <w:sz w:val="20"/>
                <w:szCs w:val="20"/>
              </w:rPr>
              <w:br/>
              <w:t>капитального строительства</w:t>
            </w:r>
          </w:p>
        </w:tc>
      </w:tr>
      <w:tr w:rsidR="004063C8" w:rsidRPr="000329F2" w14:paraId="3A3AE38C" w14:textId="77777777" w:rsidTr="0082619C">
        <w:trPr>
          <w:trHeight w:val="20"/>
        </w:trPr>
        <w:tc>
          <w:tcPr>
            <w:tcW w:w="816" w:type="pct"/>
          </w:tcPr>
          <w:p w14:paraId="7F14FB02" w14:textId="77777777" w:rsidR="004063C8" w:rsidRPr="000329F2" w:rsidRDefault="004063C8" w:rsidP="00246746">
            <w:pPr>
              <w:ind w:firstLine="0"/>
              <w:jc w:val="center"/>
              <w:rPr>
                <w:sz w:val="20"/>
                <w:szCs w:val="20"/>
                <w:lang w:eastAsia="en-US"/>
              </w:rPr>
            </w:pPr>
            <w:r w:rsidRPr="000329F2">
              <w:rPr>
                <w:sz w:val="20"/>
                <w:szCs w:val="20"/>
                <w:lang w:eastAsia="en-US"/>
              </w:rPr>
              <w:t>Общественное управление</w:t>
            </w:r>
          </w:p>
          <w:p w14:paraId="5C630841" w14:textId="62EE66B9" w:rsidR="000961EA" w:rsidRPr="000329F2" w:rsidRDefault="000961EA" w:rsidP="00246746">
            <w:pPr>
              <w:ind w:firstLine="0"/>
              <w:jc w:val="center"/>
              <w:rPr>
                <w:sz w:val="20"/>
                <w:szCs w:val="20"/>
                <w:lang w:eastAsia="en-US"/>
              </w:rPr>
            </w:pPr>
            <w:r w:rsidRPr="000329F2">
              <w:rPr>
                <w:sz w:val="20"/>
                <w:szCs w:val="20"/>
              </w:rPr>
              <w:t>(3.8)</w:t>
            </w:r>
          </w:p>
        </w:tc>
        <w:tc>
          <w:tcPr>
            <w:tcW w:w="1694" w:type="pct"/>
          </w:tcPr>
          <w:p w14:paraId="5E4081A0" w14:textId="489CAD76" w:rsidR="004063C8" w:rsidRPr="000329F2" w:rsidRDefault="002B6718" w:rsidP="00246746">
            <w:pPr>
              <w:autoSpaceDE w:val="0"/>
              <w:autoSpaceDN w:val="0"/>
              <w:adjustRightInd w:val="0"/>
              <w:ind w:firstLine="0"/>
              <w:rPr>
                <w:sz w:val="20"/>
                <w:szCs w:val="20"/>
              </w:rPr>
            </w:pPr>
            <w:r w:rsidRPr="000329F2">
              <w:rPr>
                <w:sz w:val="20"/>
                <w:szCs w:val="20"/>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1612" w:type="pct"/>
            <w:vMerge w:val="restart"/>
          </w:tcPr>
          <w:p w14:paraId="6BB9B30F" w14:textId="77777777" w:rsidR="00317348" w:rsidRPr="000329F2" w:rsidRDefault="00317348" w:rsidP="00246746">
            <w:pPr>
              <w:ind w:left="34" w:firstLine="0"/>
              <w:contextualSpacing/>
              <w:rPr>
                <w:sz w:val="20"/>
                <w:szCs w:val="20"/>
              </w:rPr>
            </w:pPr>
            <w:r w:rsidRPr="000329F2">
              <w:rPr>
                <w:sz w:val="20"/>
                <w:szCs w:val="20"/>
              </w:rPr>
              <w:t xml:space="preserve">Минимальная площадь участка: </w:t>
            </w:r>
          </w:p>
          <w:p w14:paraId="4E1741C8" w14:textId="77777777" w:rsidR="00317348" w:rsidRPr="000329F2" w:rsidRDefault="00317348" w:rsidP="00246746">
            <w:pPr>
              <w:ind w:firstLine="0"/>
              <w:rPr>
                <w:sz w:val="20"/>
                <w:szCs w:val="20"/>
              </w:rPr>
            </w:pPr>
            <w:r w:rsidRPr="000329F2">
              <w:rPr>
                <w:sz w:val="20"/>
                <w:szCs w:val="20"/>
              </w:rPr>
              <w:t xml:space="preserve">- </w:t>
            </w:r>
            <w:smartTag w:uri="urn:schemas-microsoft-com:office:smarttags" w:element="metricconverter">
              <w:smartTagPr>
                <w:attr w:name="ProductID" w:val="500 кв. м"/>
              </w:smartTagPr>
              <w:r w:rsidRPr="000329F2">
                <w:rPr>
                  <w:sz w:val="20"/>
                  <w:szCs w:val="20"/>
                </w:rPr>
                <w:t>500 кв. м</w:t>
              </w:r>
            </w:smartTag>
            <w:r w:rsidRPr="000329F2">
              <w:rPr>
                <w:sz w:val="20"/>
                <w:szCs w:val="20"/>
              </w:rPr>
              <w:t>.</w:t>
            </w:r>
          </w:p>
          <w:p w14:paraId="6D436EE5" w14:textId="77777777" w:rsidR="00317348" w:rsidRPr="000329F2" w:rsidRDefault="00317348" w:rsidP="00246746">
            <w:pPr>
              <w:ind w:firstLine="0"/>
              <w:contextualSpacing/>
              <w:rPr>
                <w:sz w:val="20"/>
                <w:szCs w:val="20"/>
              </w:rPr>
            </w:pPr>
            <w:r w:rsidRPr="000329F2">
              <w:rPr>
                <w:sz w:val="20"/>
                <w:szCs w:val="20"/>
              </w:rPr>
              <w:t>Максимальная площадь участка - не подлежит установлению.</w:t>
            </w:r>
          </w:p>
          <w:p w14:paraId="4F022DD8" w14:textId="77777777" w:rsidR="00317348" w:rsidRPr="000329F2" w:rsidRDefault="00317348" w:rsidP="00246746">
            <w:pPr>
              <w:ind w:firstLine="0"/>
              <w:contextualSpacing/>
              <w:rPr>
                <w:sz w:val="20"/>
                <w:szCs w:val="20"/>
              </w:rPr>
            </w:pPr>
            <w:r w:rsidRPr="000329F2">
              <w:rPr>
                <w:sz w:val="20"/>
                <w:szCs w:val="20"/>
              </w:rPr>
              <w:t xml:space="preserve">Количество этажей – до </w:t>
            </w:r>
            <w:r w:rsidR="00FE2E9D" w:rsidRPr="000329F2">
              <w:rPr>
                <w:sz w:val="20"/>
                <w:szCs w:val="20"/>
              </w:rPr>
              <w:t>3</w:t>
            </w:r>
            <w:r w:rsidRPr="000329F2">
              <w:rPr>
                <w:sz w:val="20"/>
                <w:szCs w:val="20"/>
              </w:rPr>
              <w:t xml:space="preserve"> надземных этажей включительно.</w:t>
            </w:r>
          </w:p>
          <w:p w14:paraId="21A58B9E" w14:textId="77777777" w:rsidR="00317348" w:rsidRPr="000329F2" w:rsidRDefault="00317348"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66E9DF33" w14:textId="77777777" w:rsidR="00CD36E5" w:rsidRPr="000329F2" w:rsidRDefault="00CD36E5"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35248736" w14:textId="77777777" w:rsidR="00CD36E5" w:rsidRPr="000329F2" w:rsidRDefault="00A54670"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5563FABB" w14:textId="77777777" w:rsidR="00FE2E9D" w:rsidRPr="000329F2" w:rsidRDefault="00317348"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w:t>
            </w:r>
            <w:r w:rsidR="00FE2E9D" w:rsidRPr="000329F2">
              <w:rPr>
                <w:sz w:val="20"/>
                <w:szCs w:val="20"/>
              </w:rPr>
              <w:t>:</w:t>
            </w:r>
          </w:p>
          <w:p w14:paraId="7796C926" w14:textId="77777777" w:rsidR="006334AE" w:rsidRPr="000329F2" w:rsidRDefault="00FE2E9D"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3 м"/>
              </w:smartTagPr>
              <w:r w:rsidR="00510A0F" w:rsidRPr="000329F2">
                <w:rPr>
                  <w:sz w:val="20"/>
                  <w:szCs w:val="20"/>
                </w:rPr>
                <w:t>3</w:t>
              </w:r>
              <w:r w:rsidR="004063C8" w:rsidRPr="000329F2">
                <w:rPr>
                  <w:sz w:val="20"/>
                  <w:szCs w:val="20"/>
                </w:rPr>
                <w:t xml:space="preserve"> м</w:t>
              </w:r>
            </w:smartTag>
            <w:r w:rsidR="004063C8" w:rsidRPr="000329F2">
              <w:rPr>
                <w:sz w:val="20"/>
                <w:szCs w:val="20"/>
              </w:rPr>
              <w:t xml:space="preserve"> до выступающих конструктивных элементов (крыльцо, пандус, приямок, </w:t>
            </w:r>
            <w:proofErr w:type="spellStart"/>
            <w:r w:rsidR="004063C8" w:rsidRPr="000329F2">
              <w:rPr>
                <w:sz w:val="20"/>
                <w:szCs w:val="20"/>
              </w:rPr>
              <w:t>от</w:t>
            </w:r>
            <w:r w:rsidR="00510A0F" w:rsidRPr="000329F2">
              <w:rPr>
                <w:sz w:val="20"/>
                <w:szCs w:val="20"/>
              </w:rPr>
              <w:t>мостка</w:t>
            </w:r>
            <w:proofErr w:type="spellEnd"/>
            <w:r w:rsidR="00510A0F" w:rsidRPr="000329F2">
              <w:rPr>
                <w:sz w:val="20"/>
                <w:szCs w:val="20"/>
              </w:rPr>
              <w:t xml:space="preserve"> и т.д.) основного здания</w:t>
            </w:r>
            <w:r w:rsidR="004063C8" w:rsidRPr="000329F2">
              <w:rPr>
                <w:sz w:val="20"/>
                <w:szCs w:val="20"/>
              </w:rPr>
              <w:t xml:space="preserve"> </w:t>
            </w:r>
          </w:p>
          <w:p w14:paraId="6EAFA240" w14:textId="77777777" w:rsidR="00F67814" w:rsidRPr="000329F2" w:rsidRDefault="004063C8" w:rsidP="00246746">
            <w:pPr>
              <w:tabs>
                <w:tab w:val="center" w:pos="4677"/>
                <w:tab w:val="right" w:pos="9355"/>
              </w:tabs>
              <w:ind w:firstLine="0"/>
              <w:rPr>
                <w:sz w:val="20"/>
                <w:szCs w:val="20"/>
              </w:rPr>
            </w:pPr>
            <w:r w:rsidRPr="000329F2">
              <w:rPr>
                <w:sz w:val="20"/>
                <w:szCs w:val="20"/>
              </w:rPr>
              <w:t>Максимальный процент застройки в гра</w:t>
            </w:r>
            <w:r w:rsidR="00A54670" w:rsidRPr="000329F2">
              <w:rPr>
                <w:sz w:val="20"/>
                <w:szCs w:val="20"/>
              </w:rPr>
              <w:t>ницах земельного участка – 75%.</w:t>
            </w:r>
          </w:p>
        </w:tc>
        <w:tc>
          <w:tcPr>
            <w:tcW w:w="878" w:type="pct"/>
            <w:vMerge w:val="restart"/>
          </w:tcPr>
          <w:p w14:paraId="62F05D5F" w14:textId="1C6ABC0D" w:rsidR="004063C8" w:rsidRPr="000329F2" w:rsidRDefault="006E24AD"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4063C8" w:rsidRPr="000329F2" w14:paraId="03950152" w14:textId="77777777" w:rsidTr="0082619C">
        <w:trPr>
          <w:trHeight w:val="20"/>
        </w:trPr>
        <w:tc>
          <w:tcPr>
            <w:tcW w:w="816" w:type="pct"/>
          </w:tcPr>
          <w:p w14:paraId="37AC4F6E" w14:textId="77777777" w:rsidR="004063C8" w:rsidRPr="000329F2" w:rsidRDefault="004063C8" w:rsidP="00246746">
            <w:pPr>
              <w:ind w:firstLine="0"/>
              <w:jc w:val="center"/>
              <w:rPr>
                <w:sz w:val="20"/>
                <w:szCs w:val="20"/>
                <w:lang w:eastAsia="en-US"/>
              </w:rPr>
            </w:pPr>
            <w:r w:rsidRPr="000329F2">
              <w:rPr>
                <w:sz w:val="20"/>
                <w:szCs w:val="20"/>
                <w:lang w:eastAsia="en-US"/>
              </w:rPr>
              <w:t>Деловое управление</w:t>
            </w:r>
          </w:p>
          <w:p w14:paraId="00384A21" w14:textId="68700221" w:rsidR="000961EA" w:rsidRPr="000329F2" w:rsidRDefault="000961EA" w:rsidP="00246746">
            <w:pPr>
              <w:ind w:firstLine="0"/>
              <w:jc w:val="center"/>
              <w:rPr>
                <w:sz w:val="20"/>
                <w:szCs w:val="20"/>
                <w:lang w:eastAsia="en-US"/>
              </w:rPr>
            </w:pPr>
            <w:r w:rsidRPr="000329F2">
              <w:rPr>
                <w:sz w:val="20"/>
                <w:szCs w:val="20"/>
              </w:rPr>
              <w:t>(4.1)</w:t>
            </w:r>
          </w:p>
        </w:tc>
        <w:tc>
          <w:tcPr>
            <w:tcW w:w="1694" w:type="pct"/>
          </w:tcPr>
          <w:p w14:paraId="0A80866B" w14:textId="44C323C9" w:rsidR="004063C8" w:rsidRPr="000329F2" w:rsidRDefault="002B6718" w:rsidP="00246746">
            <w:pPr>
              <w:autoSpaceDE w:val="0"/>
              <w:autoSpaceDN w:val="0"/>
              <w:adjustRightInd w:val="0"/>
              <w:ind w:firstLine="0"/>
              <w:rPr>
                <w:sz w:val="20"/>
                <w:szCs w:val="20"/>
              </w:rPr>
            </w:pPr>
            <w:r w:rsidRPr="000329F2">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12" w:type="pct"/>
            <w:vMerge/>
          </w:tcPr>
          <w:p w14:paraId="7FB173B6" w14:textId="77777777" w:rsidR="004063C8" w:rsidRPr="000329F2" w:rsidRDefault="004063C8" w:rsidP="00246746">
            <w:pPr>
              <w:ind w:firstLine="0"/>
              <w:rPr>
                <w:sz w:val="20"/>
                <w:szCs w:val="20"/>
              </w:rPr>
            </w:pPr>
          </w:p>
        </w:tc>
        <w:tc>
          <w:tcPr>
            <w:tcW w:w="878" w:type="pct"/>
            <w:vMerge/>
          </w:tcPr>
          <w:p w14:paraId="55B10837" w14:textId="77777777" w:rsidR="004063C8" w:rsidRPr="000329F2" w:rsidRDefault="004063C8" w:rsidP="00246746">
            <w:pPr>
              <w:ind w:firstLine="0"/>
              <w:rPr>
                <w:sz w:val="20"/>
                <w:szCs w:val="20"/>
              </w:rPr>
            </w:pPr>
          </w:p>
        </w:tc>
      </w:tr>
      <w:tr w:rsidR="004063C8" w:rsidRPr="000329F2" w14:paraId="74E43C8B" w14:textId="77777777" w:rsidTr="0082619C">
        <w:trPr>
          <w:trHeight w:val="20"/>
        </w:trPr>
        <w:tc>
          <w:tcPr>
            <w:tcW w:w="816" w:type="pct"/>
          </w:tcPr>
          <w:p w14:paraId="20E50B11" w14:textId="77777777" w:rsidR="004063C8" w:rsidRPr="000329F2" w:rsidRDefault="004063C8" w:rsidP="00246746">
            <w:pPr>
              <w:ind w:firstLine="0"/>
              <w:jc w:val="center"/>
              <w:rPr>
                <w:sz w:val="20"/>
                <w:szCs w:val="20"/>
                <w:lang w:eastAsia="en-US"/>
              </w:rPr>
            </w:pPr>
            <w:r w:rsidRPr="000329F2">
              <w:rPr>
                <w:sz w:val="20"/>
                <w:szCs w:val="20"/>
                <w:lang w:eastAsia="en-US"/>
              </w:rPr>
              <w:t>Банковская и страховая деятельность</w:t>
            </w:r>
          </w:p>
          <w:p w14:paraId="06606A61" w14:textId="0DE66159" w:rsidR="000961EA" w:rsidRPr="000329F2" w:rsidRDefault="000961EA" w:rsidP="00246746">
            <w:pPr>
              <w:ind w:firstLine="0"/>
              <w:jc w:val="center"/>
              <w:rPr>
                <w:sz w:val="20"/>
                <w:szCs w:val="20"/>
                <w:lang w:eastAsia="en-US"/>
              </w:rPr>
            </w:pPr>
            <w:r w:rsidRPr="000329F2">
              <w:rPr>
                <w:sz w:val="20"/>
                <w:szCs w:val="20"/>
              </w:rPr>
              <w:t>(4.5)</w:t>
            </w:r>
          </w:p>
        </w:tc>
        <w:tc>
          <w:tcPr>
            <w:tcW w:w="1694" w:type="pct"/>
          </w:tcPr>
          <w:p w14:paraId="3BDDB892" w14:textId="25DEA487" w:rsidR="004063C8" w:rsidRPr="000329F2" w:rsidRDefault="002B6718" w:rsidP="00246746">
            <w:pPr>
              <w:autoSpaceDE w:val="0"/>
              <w:autoSpaceDN w:val="0"/>
              <w:adjustRightInd w:val="0"/>
              <w:ind w:firstLine="0"/>
              <w:rPr>
                <w:sz w:val="20"/>
                <w:szCs w:val="20"/>
              </w:rPr>
            </w:pPr>
            <w:r w:rsidRPr="000329F2">
              <w:rPr>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612" w:type="pct"/>
            <w:vMerge/>
          </w:tcPr>
          <w:p w14:paraId="43FE8EC2" w14:textId="77777777" w:rsidR="004063C8" w:rsidRPr="000329F2" w:rsidRDefault="004063C8" w:rsidP="00246746">
            <w:pPr>
              <w:ind w:firstLine="0"/>
              <w:rPr>
                <w:sz w:val="20"/>
                <w:szCs w:val="20"/>
              </w:rPr>
            </w:pPr>
          </w:p>
        </w:tc>
        <w:tc>
          <w:tcPr>
            <w:tcW w:w="878" w:type="pct"/>
            <w:vMerge/>
          </w:tcPr>
          <w:p w14:paraId="17B77A87" w14:textId="77777777" w:rsidR="004063C8" w:rsidRPr="000329F2" w:rsidRDefault="004063C8" w:rsidP="00246746">
            <w:pPr>
              <w:ind w:firstLine="0"/>
              <w:rPr>
                <w:sz w:val="20"/>
                <w:szCs w:val="20"/>
              </w:rPr>
            </w:pPr>
          </w:p>
        </w:tc>
      </w:tr>
      <w:tr w:rsidR="004063C8" w:rsidRPr="000329F2" w14:paraId="47DA3C2F" w14:textId="77777777" w:rsidTr="0082619C">
        <w:trPr>
          <w:trHeight w:val="20"/>
        </w:trPr>
        <w:tc>
          <w:tcPr>
            <w:tcW w:w="816" w:type="pct"/>
          </w:tcPr>
          <w:p w14:paraId="3B8F6D49" w14:textId="77777777" w:rsidR="004063C8" w:rsidRPr="000329F2" w:rsidRDefault="004063C8" w:rsidP="00246746">
            <w:pPr>
              <w:ind w:firstLine="0"/>
              <w:jc w:val="center"/>
              <w:rPr>
                <w:sz w:val="20"/>
                <w:szCs w:val="20"/>
                <w:lang w:eastAsia="en-US"/>
              </w:rPr>
            </w:pPr>
            <w:r w:rsidRPr="000329F2">
              <w:rPr>
                <w:sz w:val="20"/>
                <w:szCs w:val="20"/>
                <w:lang w:eastAsia="en-US"/>
              </w:rPr>
              <w:t>Обеспечение внутреннего правопорядка</w:t>
            </w:r>
          </w:p>
          <w:p w14:paraId="72F3A6D7" w14:textId="08605041" w:rsidR="000961EA" w:rsidRPr="000329F2" w:rsidRDefault="000961EA" w:rsidP="00246746">
            <w:pPr>
              <w:ind w:firstLine="0"/>
              <w:jc w:val="center"/>
              <w:rPr>
                <w:sz w:val="20"/>
                <w:szCs w:val="20"/>
                <w:lang w:eastAsia="en-US"/>
              </w:rPr>
            </w:pPr>
            <w:r w:rsidRPr="000329F2">
              <w:rPr>
                <w:sz w:val="20"/>
                <w:szCs w:val="20"/>
              </w:rPr>
              <w:t>(8.3)</w:t>
            </w:r>
          </w:p>
        </w:tc>
        <w:tc>
          <w:tcPr>
            <w:tcW w:w="1694" w:type="pct"/>
          </w:tcPr>
          <w:p w14:paraId="08547A2C" w14:textId="230C5A25" w:rsidR="002B6718" w:rsidRPr="000329F2" w:rsidRDefault="002B6718" w:rsidP="00246746">
            <w:pPr>
              <w:autoSpaceDE w:val="0"/>
              <w:autoSpaceDN w:val="0"/>
              <w:adjustRightInd w:val="0"/>
              <w:ind w:firstLine="0"/>
              <w:rPr>
                <w:sz w:val="20"/>
                <w:szCs w:val="20"/>
              </w:rPr>
            </w:pPr>
            <w:r w:rsidRPr="000329F2">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0329F2">
              <w:rPr>
                <w:sz w:val="20"/>
                <w:szCs w:val="20"/>
              </w:rPr>
              <w:t>Росгвардии</w:t>
            </w:r>
            <w:proofErr w:type="spellEnd"/>
            <w:r w:rsidRPr="000329F2">
              <w:rPr>
                <w:sz w:val="20"/>
                <w:szCs w:val="20"/>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12" w:type="pct"/>
            <w:vMerge/>
          </w:tcPr>
          <w:p w14:paraId="2BDFAB66" w14:textId="77777777" w:rsidR="004063C8" w:rsidRPr="000329F2" w:rsidRDefault="004063C8" w:rsidP="00246746">
            <w:pPr>
              <w:ind w:firstLine="0"/>
              <w:rPr>
                <w:sz w:val="20"/>
                <w:szCs w:val="20"/>
              </w:rPr>
            </w:pPr>
          </w:p>
        </w:tc>
        <w:tc>
          <w:tcPr>
            <w:tcW w:w="878" w:type="pct"/>
            <w:vMerge/>
          </w:tcPr>
          <w:p w14:paraId="3EBF317C" w14:textId="77777777" w:rsidR="004063C8" w:rsidRPr="000329F2" w:rsidRDefault="004063C8" w:rsidP="00246746">
            <w:pPr>
              <w:ind w:firstLine="0"/>
              <w:rPr>
                <w:sz w:val="20"/>
                <w:szCs w:val="20"/>
              </w:rPr>
            </w:pPr>
          </w:p>
        </w:tc>
      </w:tr>
      <w:tr w:rsidR="00845FE6" w:rsidRPr="000329F2" w14:paraId="661DDD25" w14:textId="77777777" w:rsidTr="0082619C">
        <w:trPr>
          <w:trHeight w:val="20"/>
        </w:trPr>
        <w:tc>
          <w:tcPr>
            <w:tcW w:w="816" w:type="pct"/>
          </w:tcPr>
          <w:p w14:paraId="7B26274C" w14:textId="77777777" w:rsidR="00845FE6" w:rsidRPr="000329F2" w:rsidRDefault="00845FE6" w:rsidP="00246746">
            <w:pPr>
              <w:ind w:firstLine="0"/>
              <w:jc w:val="center"/>
              <w:rPr>
                <w:sz w:val="20"/>
                <w:szCs w:val="20"/>
                <w:lang w:eastAsia="en-US"/>
              </w:rPr>
            </w:pPr>
            <w:r w:rsidRPr="000329F2">
              <w:rPr>
                <w:sz w:val="20"/>
                <w:szCs w:val="20"/>
                <w:lang w:eastAsia="en-US"/>
              </w:rPr>
              <w:t>Обеспечение научной деятельности</w:t>
            </w:r>
          </w:p>
          <w:p w14:paraId="1A43C49F" w14:textId="01BE80A8" w:rsidR="000961EA" w:rsidRPr="000329F2" w:rsidRDefault="000961EA" w:rsidP="00246746">
            <w:pPr>
              <w:ind w:firstLine="0"/>
              <w:jc w:val="center"/>
              <w:rPr>
                <w:sz w:val="20"/>
                <w:szCs w:val="20"/>
                <w:lang w:eastAsia="en-US"/>
              </w:rPr>
            </w:pPr>
            <w:r w:rsidRPr="000329F2">
              <w:rPr>
                <w:sz w:val="20"/>
                <w:szCs w:val="20"/>
              </w:rPr>
              <w:t>(3.9)</w:t>
            </w:r>
          </w:p>
        </w:tc>
        <w:tc>
          <w:tcPr>
            <w:tcW w:w="1694" w:type="pct"/>
          </w:tcPr>
          <w:p w14:paraId="34DAD0AB" w14:textId="44BDA9A3" w:rsidR="00845FE6" w:rsidRPr="000329F2" w:rsidRDefault="002B6718" w:rsidP="00246746">
            <w:pPr>
              <w:autoSpaceDE w:val="0"/>
              <w:autoSpaceDN w:val="0"/>
              <w:adjustRightInd w:val="0"/>
              <w:ind w:firstLine="0"/>
              <w:rPr>
                <w:sz w:val="20"/>
                <w:szCs w:val="20"/>
              </w:rPr>
            </w:pPr>
            <w:r w:rsidRPr="000329F2">
              <w:rPr>
                <w:sz w:val="20"/>
                <w:szCs w:val="20"/>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3.9.1-3.9.3.</w:t>
            </w:r>
          </w:p>
        </w:tc>
        <w:tc>
          <w:tcPr>
            <w:tcW w:w="1612" w:type="pct"/>
          </w:tcPr>
          <w:p w14:paraId="4983FFD8" w14:textId="77777777" w:rsidR="00845FE6" w:rsidRPr="000329F2" w:rsidRDefault="00845FE6" w:rsidP="00246746">
            <w:pPr>
              <w:ind w:left="34" w:firstLine="0"/>
              <w:contextualSpacing/>
              <w:rPr>
                <w:sz w:val="20"/>
                <w:szCs w:val="20"/>
              </w:rPr>
            </w:pPr>
            <w:r w:rsidRPr="000329F2">
              <w:rPr>
                <w:sz w:val="20"/>
                <w:szCs w:val="20"/>
              </w:rPr>
              <w:t xml:space="preserve">Минимальная площадь участка: </w:t>
            </w:r>
          </w:p>
          <w:p w14:paraId="67FAE57F" w14:textId="77777777" w:rsidR="00845FE6" w:rsidRPr="000329F2" w:rsidRDefault="00845FE6" w:rsidP="00246746">
            <w:pPr>
              <w:ind w:firstLine="0"/>
              <w:contextualSpacing/>
              <w:rPr>
                <w:sz w:val="20"/>
                <w:szCs w:val="20"/>
              </w:rPr>
            </w:pPr>
            <w:r w:rsidRPr="000329F2">
              <w:rPr>
                <w:sz w:val="20"/>
                <w:szCs w:val="20"/>
              </w:rPr>
              <w:t>- не подлежит установлению.</w:t>
            </w:r>
          </w:p>
          <w:p w14:paraId="1F4325C9" w14:textId="77777777" w:rsidR="00845FE6" w:rsidRPr="000329F2" w:rsidRDefault="00845FE6" w:rsidP="00246746">
            <w:pPr>
              <w:ind w:firstLine="0"/>
              <w:contextualSpacing/>
              <w:rPr>
                <w:sz w:val="20"/>
                <w:szCs w:val="20"/>
              </w:rPr>
            </w:pPr>
            <w:r w:rsidRPr="000329F2">
              <w:rPr>
                <w:sz w:val="20"/>
                <w:szCs w:val="20"/>
              </w:rPr>
              <w:t>Максимальная площадь участка - не подлежит установлению.</w:t>
            </w:r>
          </w:p>
          <w:p w14:paraId="6E0D5207" w14:textId="77777777" w:rsidR="00845FE6" w:rsidRPr="000329F2" w:rsidRDefault="00845FE6" w:rsidP="00246746">
            <w:pPr>
              <w:ind w:firstLine="0"/>
              <w:contextualSpacing/>
              <w:rPr>
                <w:sz w:val="20"/>
                <w:szCs w:val="20"/>
              </w:rPr>
            </w:pPr>
            <w:r w:rsidRPr="000329F2">
              <w:rPr>
                <w:sz w:val="20"/>
                <w:szCs w:val="20"/>
              </w:rPr>
              <w:t>Количество этажей – до 3 надземных этажей включительно.</w:t>
            </w:r>
          </w:p>
          <w:p w14:paraId="1010D7B9" w14:textId="77777777" w:rsidR="00845FE6" w:rsidRPr="000329F2" w:rsidRDefault="00845FE6" w:rsidP="00246746">
            <w:pPr>
              <w:ind w:firstLine="0"/>
              <w:contextualSpacing/>
              <w:rPr>
                <w:sz w:val="20"/>
                <w:szCs w:val="20"/>
              </w:rPr>
            </w:pPr>
            <w:r w:rsidRPr="000329F2">
              <w:rPr>
                <w:sz w:val="20"/>
                <w:szCs w:val="20"/>
              </w:rPr>
              <w:t>Минимальный отступ от красной линии до об</w:t>
            </w:r>
            <w:r w:rsidR="000364CB" w:rsidRPr="000329F2">
              <w:rPr>
                <w:sz w:val="20"/>
                <w:szCs w:val="20"/>
              </w:rPr>
              <w:t xml:space="preserve">ъекта </w:t>
            </w:r>
            <w:r w:rsidRPr="000329F2">
              <w:rPr>
                <w:sz w:val="20"/>
                <w:szCs w:val="20"/>
              </w:rPr>
              <w:t xml:space="preserve">-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71308D60" w14:textId="77777777" w:rsidR="00845FE6" w:rsidRPr="000329F2" w:rsidRDefault="00845FE6"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w:t>
            </w:r>
          </w:p>
          <w:p w14:paraId="6EAC8C6A" w14:textId="77777777" w:rsidR="00845FE6" w:rsidRPr="000329F2" w:rsidRDefault="00845FE6" w:rsidP="00246746">
            <w:pPr>
              <w:autoSpaceDE w:val="0"/>
              <w:autoSpaceDN w:val="0"/>
              <w:adjustRightInd w:val="0"/>
              <w:ind w:firstLine="0"/>
              <w:rPr>
                <w:sz w:val="20"/>
                <w:szCs w:val="20"/>
              </w:rPr>
            </w:pPr>
            <w:r w:rsidRPr="000329F2">
              <w:rPr>
                <w:sz w:val="20"/>
                <w:szCs w:val="20"/>
              </w:rPr>
              <w:t xml:space="preserve">- </w:t>
            </w:r>
            <w:r w:rsidR="000364CB" w:rsidRPr="000329F2">
              <w:rPr>
                <w:sz w:val="20"/>
                <w:szCs w:val="20"/>
              </w:rPr>
              <w:t xml:space="preserve">до основного строения </w:t>
            </w:r>
            <w:r w:rsidR="00510A0F" w:rsidRPr="000329F2">
              <w:rPr>
                <w:sz w:val="20"/>
                <w:szCs w:val="20"/>
              </w:rPr>
              <w:t xml:space="preserve">– </w:t>
            </w:r>
            <w:smartTag w:uri="urn:schemas-microsoft-com:office:smarttags" w:element="metricconverter">
              <w:smartTagPr>
                <w:attr w:name="ProductID" w:val="3 м"/>
              </w:smartTagPr>
              <w:r w:rsidR="00510A0F" w:rsidRPr="000329F2">
                <w:rPr>
                  <w:sz w:val="20"/>
                  <w:szCs w:val="20"/>
                </w:rPr>
                <w:t>3 м</w:t>
              </w:r>
            </w:smartTag>
            <w:r w:rsidR="00993DE2" w:rsidRPr="000329F2">
              <w:rPr>
                <w:sz w:val="20"/>
                <w:szCs w:val="20"/>
              </w:rPr>
              <w:t>.</w:t>
            </w:r>
          </w:p>
          <w:p w14:paraId="6C93B81D" w14:textId="77777777" w:rsidR="00845FE6" w:rsidRPr="000329F2" w:rsidRDefault="00845FE6" w:rsidP="00246746">
            <w:pPr>
              <w:tabs>
                <w:tab w:val="center" w:pos="4677"/>
                <w:tab w:val="right" w:pos="9355"/>
              </w:tabs>
              <w:ind w:firstLine="0"/>
              <w:rPr>
                <w:sz w:val="20"/>
                <w:szCs w:val="20"/>
              </w:rPr>
            </w:pPr>
            <w:r w:rsidRPr="000329F2">
              <w:rPr>
                <w:sz w:val="20"/>
                <w:szCs w:val="20"/>
              </w:rPr>
              <w:lastRenderedPageBreak/>
              <w:t>Максимальный процент застройки в границах земе</w:t>
            </w:r>
            <w:r w:rsidR="00A54670" w:rsidRPr="000329F2">
              <w:rPr>
                <w:sz w:val="20"/>
                <w:szCs w:val="20"/>
              </w:rPr>
              <w:t>льного участка – 75%.</w:t>
            </w:r>
          </w:p>
          <w:p w14:paraId="7A0B293E" w14:textId="77777777" w:rsidR="00845FE6" w:rsidRPr="000329F2" w:rsidRDefault="00845FE6" w:rsidP="00246746">
            <w:pPr>
              <w:ind w:firstLine="0"/>
              <w:rPr>
                <w:sz w:val="20"/>
                <w:szCs w:val="20"/>
              </w:rPr>
            </w:pPr>
            <w:r w:rsidRPr="000329F2">
              <w:rPr>
                <w:sz w:val="20"/>
                <w:szCs w:val="20"/>
              </w:rPr>
              <w:t>Процент озеленения – 15% от площади земельного участка.</w:t>
            </w:r>
          </w:p>
        </w:tc>
        <w:tc>
          <w:tcPr>
            <w:tcW w:w="878" w:type="pct"/>
          </w:tcPr>
          <w:p w14:paraId="193A2158" w14:textId="2F1AA605" w:rsidR="00845FE6" w:rsidRPr="000329F2" w:rsidRDefault="006E24AD" w:rsidP="00246746">
            <w:pPr>
              <w:ind w:firstLine="0"/>
              <w:rPr>
                <w:sz w:val="20"/>
                <w:szCs w:val="20"/>
              </w:rPr>
            </w:pPr>
            <w:r w:rsidRPr="000329F2">
              <w:rPr>
                <w:sz w:val="20"/>
                <w:szCs w:val="20"/>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DC275E" w:rsidRPr="000329F2" w14:paraId="4B20F7F4" w14:textId="77777777" w:rsidTr="0082619C">
        <w:trPr>
          <w:trHeight w:val="20"/>
        </w:trPr>
        <w:tc>
          <w:tcPr>
            <w:tcW w:w="816" w:type="pct"/>
          </w:tcPr>
          <w:p w14:paraId="72B29FB2" w14:textId="77777777" w:rsidR="00DC275E" w:rsidRPr="000329F2" w:rsidRDefault="00DC275E" w:rsidP="00246746">
            <w:pPr>
              <w:ind w:firstLine="0"/>
              <w:jc w:val="center"/>
              <w:rPr>
                <w:sz w:val="20"/>
                <w:szCs w:val="20"/>
                <w:lang w:eastAsia="en-US"/>
              </w:rPr>
            </w:pPr>
            <w:r w:rsidRPr="000329F2">
              <w:rPr>
                <w:sz w:val="20"/>
                <w:szCs w:val="20"/>
                <w:lang w:eastAsia="en-US"/>
              </w:rPr>
              <w:lastRenderedPageBreak/>
              <w:t>Гостиничное обслуживание</w:t>
            </w:r>
          </w:p>
          <w:p w14:paraId="22B9CCC7" w14:textId="49A55621" w:rsidR="000961EA" w:rsidRPr="000329F2" w:rsidRDefault="000961EA" w:rsidP="00246746">
            <w:pPr>
              <w:ind w:firstLine="0"/>
              <w:jc w:val="center"/>
              <w:rPr>
                <w:sz w:val="20"/>
                <w:szCs w:val="20"/>
                <w:lang w:eastAsia="en-US"/>
              </w:rPr>
            </w:pPr>
            <w:r w:rsidRPr="000329F2">
              <w:rPr>
                <w:sz w:val="20"/>
                <w:szCs w:val="20"/>
              </w:rPr>
              <w:t>(4.7)</w:t>
            </w:r>
          </w:p>
        </w:tc>
        <w:tc>
          <w:tcPr>
            <w:tcW w:w="1694" w:type="pct"/>
          </w:tcPr>
          <w:p w14:paraId="4CF1BD31" w14:textId="042D1CFB" w:rsidR="00DC275E" w:rsidRPr="000329F2" w:rsidRDefault="003C476D" w:rsidP="00246746">
            <w:pPr>
              <w:autoSpaceDE w:val="0"/>
              <w:autoSpaceDN w:val="0"/>
              <w:adjustRightInd w:val="0"/>
              <w:ind w:firstLine="0"/>
              <w:rPr>
                <w:sz w:val="20"/>
                <w:szCs w:val="20"/>
              </w:rPr>
            </w:pPr>
            <w:r w:rsidRPr="000329F2">
              <w:rPr>
                <w:sz w:val="20"/>
                <w:szCs w:val="20"/>
              </w:rPr>
              <w:t>Размещение гостиниц.</w:t>
            </w:r>
          </w:p>
        </w:tc>
        <w:tc>
          <w:tcPr>
            <w:tcW w:w="1612" w:type="pct"/>
          </w:tcPr>
          <w:p w14:paraId="70F3E4E7" w14:textId="77777777" w:rsidR="00DC275E" w:rsidRPr="000329F2" w:rsidRDefault="00DC275E" w:rsidP="00246746">
            <w:pPr>
              <w:ind w:left="34" w:firstLine="0"/>
              <w:contextualSpacing/>
              <w:rPr>
                <w:sz w:val="20"/>
                <w:szCs w:val="20"/>
              </w:rPr>
            </w:pPr>
            <w:r w:rsidRPr="000329F2">
              <w:rPr>
                <w:sz w:val="20"/>
                <w:szCs w:val="20"/>
              </w:rPr>
              <w:t xml:space="preserve">Минимальная площадь участка: </w:t>
            </w:r>
          </w:p>
          <w:p w14:paraId="57A16588" w14:textId="77777777" w:rsidR="00DC275E" w:rsidRPr="000329F2" w:rsidRDefault="00DC275E" w:rsidP="00246746">
            <w:pPr>
              <w:ind w:firstLine="0"/>
              <w:rPr>
                <w:sz w:val="20"/>
                <w:szCs w:val="20"/>
              </w:rPr>
            </w:pPr>
            <w:r w:rsidRPr="000329F2">
              <w:rPr>
                <w:sz w:val="20"/>
                <w:szCs w:val="20"/>
              </w:rPr>
              <w:t xml:space="preserve">- не менее </w:t>
            </w:r>
            <w:smartTag w:uri="urn:schemas-microsoft-com:office:smarttags" w:element="metricconverter">
              <w:smartTagPr>
                <w:attr w:name="ProductID" w:val="500 кв. м"/>
              </w:smartTagPr>
              <w:r w:rsidRPr="000329F2">
                <w:rPr>
                  <w:sz w:val="20"/>
                  <w:szCs w:val="20"/>
                </w:rPr>
                <w:t>500 кв. м</w:t>
              </w:r>
            </w:smartTag>
            <w:r w:rsidRPr="000329F2">
              <w:rPr>
                <w:sz w:val="20"/>
                <w:szCs w:val="20"/>
              </w:rPr>
              <w:t>.</w:t>
            </w:r>
          </w:p>
          <w:p w14:paraId="65C0F6BC" w14:textId="77777777" w:rsidR="00DC275E" w:rsidRPr="000329F2" w:rsidRDefault="00DC275E" w:rsidP="00246746">
            <w:pPr>
              <w:ind w:firstLine="0"/>
              <w:contextualSpacing/>
              <w:rPr>
                <w:sz w:val="20"/>
                <w:szCs w:val="20"/>
              </w:rPr>
            </w:pPr>
            <w:r w:rsidRPr="000329F2">
              <w:rPr>
                <w:sz w:val="20"/>
                <w:szCs w:val="20"/>
              </w:rPr>
              <w:t>Максимальная площадь участка - не подлежит установлению.</w:t>
            </w:r>
          </w:p>
          <w:p w14:paraId="36C66C74" w14:textId="77777777" w:rsidR="00DC275E" w:rsidRPr="000329F2" w:rsidRDefault="00DC275E" w:rsidP="00246746">
            <w:pPr>
              <w:ind w:firstLine="0"/>
              <w:contextualSpacing/>
              <w:rPr>
                <w:sz w:val="20"/>
                <w:szCs w:val="20"/>
              </w:rPr>
            </w:pPr>
            <w:r w:rsidRPr="000329F2">
              <w:rPr>
                <w:sz w:val="20"/>
                <w:szCs w:val="20"/>
              </w:rPr>
              <w:t>Количество этажей – до 3 надземных этажей включительно.</w:t>
            </w:r>
          </w:p>
          <w:p w14:paraId="753B7607" w14:textId="77777777" w:rsidR="00DC275E" w:rsidRPr="000329F2" w:rsidRDefault="00DC275E" w:rsidP="00246746">
            <w:pPr>
              <w:ind w:firstLine="0"/>
              <w:contextualSpacing/>
              <w:rPr>
                <w:sz w:val="20"/>
                <w:szCs w:val="20"/>
              </w:rPr>
            </w:pPr>
            <w:r w:rsidRPr="000329F2">
              <w:rPr>
                <w:sz w:val="20"/>
                <w:szCs w:val="20"/>
              </w:rPr>
              <w:t>Минимальный отступ от красной линии до о</w:t>
            </w:r>
            <w:r w:rsidR="000364CB" w:rsidRPr="000329F2">
              <w:rPr>
                <w:sz w:val="20"/>
                <w:szCs w:val="20"/>
              </w:rPr>
              <w:t xml:space="preserve">бъекта </w:t>
            </w:r>
            <w:r w:rsidRPr="000329F2">
              <w:rPr>
                <w:sz w:val="20"/>
                <w:szCs w:val="20"/>
              </w:rPr>
              <w:t xml:space="preserve">-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052BED39" w14:textId="77777777" w:rsidR="00DC275E" w:rsidRPr="000329F2" w:rsidRDefault="00DC275E"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01384ECC" w14:textId="77777777" w:rsidR="00DC275E" w:rsidRPr="000329F2" w:rsidRDefault="00A54670"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6833863A" w14:textId="77777777" w:rsidR="00DC275E" w:rsidRPr="000329F2" w:rsidRDefault="00DC275E"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w:t>
            </w:r>
          </w:p>
          <w:p w14:paraId="1BB16007" w14:textId="77777777" w:rsidR="00DC275E" w:rsidRPr="000329F2" w:rsidRDefault="00DC275E"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5 м"/>
              </w:smartTagPr>
              <w:r w:rsidRPr="000329F2">
                <w:rPr>
                  <w:sz w:val="20"/>
                  <w:szCs w:val="20"/>
                </w:rPr>
                <w:t>5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w:t>
            </w:r>
            <w:r w:rsidR="00510A0F" w:rsidRPr="000329F2">
              <w:rPr>
                <w:sz w:val="20"/>
                <w:szCs w:val="20"/>
              </w:rPr>
              <w:t>.</w:t>
            </w:r>
            <w:r w:rsidRPr="000329F2">
              <w:rPr>
                <w:sz w:val="20"/>
                <w:szCs w:val="20"/>
              </w:rPr>
              <w:t xml:space="preserve"> </w:t>
            </w:r>
          </w:p>
        </w:tc>
        <w:tc>
          <w:tcPr>
            <w:tcW w:w="878" w:type="pct"/>
          </w:tcPr>
          <w:p w14:paraId="7EBD9C45" w14:textId="27C99D16" w:rsidR="00DC275E" w:rsidRPr="000329F2" w:rsidRDefault="006E24AD"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4063C8" w:rsidRPr="000329F2" w14:paraId="06A31158" w14:textId="77777777" w:rsidTr="0082619C">
        <w:trPr>
          <w:trHeight w:val="20"/>
        </w:trPr>
        <w:tc>
          <w:tcPr>
            <w:tcW w:w="816" w:type="pct"/>
          </w:tcPr>
          <w:p w14:paraId="1DAEA62A" w14:textId="77777777" w:rsidR="004063C8" w:rsidRPr="000329F2" w:rsidRDefault="004063C8" w:rsidP="00246746">
            <w:pPr>
              <w:ind w:firstLine="0"/>
              <w:jc w:val="center"/>
              <w:rPr>
                <w:sz w:val="20"/>
                <w:szCs w:val="20"/>
                <w:lang w:eastAsia="en-US"/>
              </w:rPr>
            </w:pPr>
            <w:r w:rsidRPr="000329F2">
              <w:rPr>
                <w:sz w:val="20"/>
                <w:szCs w:val="20"/>
                <w:lang w:eastAsia="en-US"/>
              </w:rPr>
              <w:t>Культурное развитие</w:t>
            </w:r>
          </w:p>
          <w:p w14:paraId="4AD53344" w14:textId="5029531B" w:rsidR="002B6718" w:rsidRPr="000329F2" w:rsidRDefault="002B6718" w:rsidP="00246746">
            <w:pPr>
              <w:ind w:firstLine="0"/>
              <w:jc w:val="center"/>
              <w:rPr>
                <w:sz w:val="20"/>
                <w:szCs w:val="20"/>
                <w:lang w:eastAsia="en-US"/>
              </w:rPr>
            </w:pPr>
            <w:r w:rsidRPr="000329F2">
              <w:rPr>
                <w:sz w:val="20"/>
                <w:szCs w:val="20"/>
              </w:rPr>
              <w:t>(3.6)</w:t>
            </w:r>
          </w:p>
        </w:tc>
        <w:tc>
          <w:tcPr>
            <w:tcW w:w="1694" w:type="pct"/>
          </w:tcPr>
          <w:p w14:paraId="701C998F" w14:textId="47BC8196" w:rsidR="004063C8" w:rsidRPr="000329F2" w:rsidRDefault="003C476D" w:rsidP="00246746">
            <w:pPr>
              <w:autoSpaceDE w:val="0"/>
              <w:autoSpaceDN w:val="0"/>
              <w:adjustRightInd w:val="0"/>
              <w:ind w:firstLine="0"/>
              <w:rPr>
                <w:sz w:val="20"/>
                <w:szCs w:val="20"/>
              </w:rPr>
            </w:pPr>
            <w:r w:rsidRPr="000329F2">
              <w:rPr>
                <w:sz w:val="20"/>
                <w:szCs w:val="20"/>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1612" w:type="pct"/>
            <w:vMerge w:val="restart"/>
          </w:tcPr>
          <w:p w14:paraId="143BE555" w14:textId="77777777" w:rsidR="00180FDE" w:rsidRPr="000329F2" w:rsidRDefault="00180FDE" w:rsidP="00246746">
            <w:pPr>
              <w:ind w:left="34" w:firstLine="0"/>
              <w:contextualSpacing/>
              <w:rPr>
                <w:sz w:val="20"/>
                <w:szCs w:val="20"/>
              </w:rPr>
            </w:pPr>
            <w:r w:rsidRPr="000329F2">
              <w:rPr>
                <w:sz w:val="20"/>
                <w:szCs w:val="20"/>
              </w:rPr>
              <w:t xml:space="preserve">Минимальная площадь участка: </w:t>
            </w:r>
          </w:p>
          <w:p w14:paraId="58D9B463" w14:textId="550F12F4" w:rsidR="00180FDE" w:rsidRPr="000329F2" w:rsidRDefault="00DC18BF" w:rsidP="00246746">
            <w:pPr>
              <w:ind w:firstLine="0"/>
              <w:jc w:val="left"/>
              <w:rPr>
                <w:sz w:val="20"/>
                <w:szCs w:val="20"/>
              </w:rPr>
            </w:pPr>
            <w:r w:rsidRPr="000329F2">
              <w:rPr>
                <w:sz w:val="20"/>
                <w:szCs w:val="20"/>
              </w:rPr>
              <w:t>-</w:t>
            </w:r>
            <w:r w:rsidR="00180FDE" w:rsidRPr="000329F2">
              <w:rPr>
                <w:sz w:val="20"/>
                <w:szCs w:val="20"/>
              </w:rPr>
              <w:t xml:space="preserve">для строительства цирков, музеев, концертных залов, картинных галерей </w:t>
            </w:r>
            <w:r w:rsidR="000364CB" w:rsidRPr="000329F2">
              <w:rPr>
                <w:sz w:val="20"/>
                <w:szCs w:val="20"/>
              </w:rPr>
              <w:t xml:space="preserve">- </w:t>
            </w:r>
            <w:smartTag w:uri="urn:schemas-microsoft-com:office:smarttags" w:element="metricconverter">
              <w:smartTagPr>
                <w:attr w:name="ProductID" w:val="5 000 кв. м"/>
              </w:smartTagPr>
              <w:r w:rsidR="00180FDE" w:rsidRPr="000329F2">
                <w:rPr>
                  <w:sz w:val="20"/>
                  <w:szCs w:val="20"/>
                </w:rPr>
                <w:t>5 000 кв. м</w:t>
              </w:r>
            </w:smartTag>
            <w:r w:rsidR="00180FDE" w:rsidRPr="000329F2">
              <w:rPr>
                <w:sz w:val="20"/>
                <w:szCs w:val="20"/>
              </w:rPr>
              <w:t>;</w:t>
            </w:r>
          </w:p>
          <w:p w14:paraId="32EA10E2" w14:textId="77777777" w:rsidR="00180FDE" w:rsidRPr="000329F2" w:rsidRDefault="00180FDE" w:rsidP="00246746">
            <w:pPr>
              <w:ind w:firstLine="0"/>
              <w:jc w:val="left"/>
              <w:rPr>
                <w:sz w:val="20"/>
                <w:szCs w:val="20"/>
              </w:rPr>
            </w:pPr>
            <w:r w:rsidRPr="000329F2">
              <w:rPr>
                <w:sz w:val="20"/>
                <w:szCs w:val="20"/>
              </w:rPr>
              <w:t xml:space="preserve">для прочих объектов </w:t>
            </w:r>
            <w:r w:rsidR="000364CB" w:rsidRPr="000329F2">
              <w:rPr>
                <w:sz w:val="20"/>
                <w:szCs w:val="20"/>
              </w:rPr>
              <w:t xml:space="preserve">- </w:t>
            </w:r>
            <w:smartTag w:uri="urn:schemas-microsoft-com:office:smarttags" w:element="metricconverter">
              <w:smartTagPr>
                <w:attr w:name="ProductID" w:val="500 кв. м"/>
              </w:smartTagPr>
              <w:r w:rsidRPr="000329F2">
                <w:rPr>
                  <w:sz w:val="20"/>
                  <w:szCs w:val="20"/>
                </w:rPr>
                <w:t>500 кв. м</w:t>
              </w:r>
            </w:smartTag>
            <w:r w:rsidRPr="000329F2">
              <w:rPr>
                <w:sz w:val="20"/>
                <w:szCs w:val="20"/>
              </w:rPr>
              <w:t>.</w:t>
            </w:r>
          </w:p>
          <w:p w14:paraId="58967C8D" w14:textId="77777777" w:rsidR="00180FDE" w:rsidRPr="000329F2" w:rsidRDefault="00180FDE" w:rsidP="00246746">
            <w:pPr>
              <w:ind w:firstLine="0"/>
              <w:contextualSpacing/>
              <w:rPr>
                <w:sz w:val="20"/>
                <w:szCs w:val="20"/>
              </w:rPr>
            </w:pPr>
            <w:r w:rsidRPr="000329F2">
              <w:rPr>
                <w:sz w:val="20"/>
                <w:szCs w:val="20"/>
              </w:rPr>
              <w:t>Максимальная площадь участка - не подлежит установлению.</w:t>
            </w:r>
          </w:p>
          <w:p w14:paraId="20350DE2" w14:textId="77777777" w:rsidR="00180FDE" w:rsidRPr="000329F2" w:rsidRDefault="00180FDE" w:rsidP="00246746">
            <w:pPr>
              <w:ind w:firstLine="0"/>
              <w:contextualSpacing/>
              <w:rPr>
                <w:sz w:val="20"/>
                <w:szCs w:val="20"/>
              </w:rPr>
            </w:pPr>
            <w:r w:rsidRPr="000329F2">
              <w:rPr>
                <w:sz w:val="20"/>
                <w:szCs w:val="20"/>
              </w:rPr>
              <w:t>Количество этажей – не подлежит установлению.</w:t>
            </w:r>
          </w:p>
          <w:p w14:paraId="2E6256B8" w14:textId="77777777" w:rsidR="00180FDE" w:rsidRPr="000329F2" w:rsidRDefault="00180FDE"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0DA58C7D" w14:textId="77777777" w:rsidR="00F82901" w:rsidRPr="000329F2" w:rsidRDefault="004063C8" w:rsidP="00246746">
            <w:pPr>
              <w:ind w:firstLine="0"/>
              <w:rPr>
                <w:sz w:val="20"/>
                <w:szCs w:val="20"/>
              </w:rPr>
            </w:pPr>
            <w:r w:rsidRPr="000329F2">
              <w:rPr>
                <w:sz w:val="20"/>
                <w:szCs w:val="20"/>
              </w:rPr>
              <w:t>Максимальный процент застройки в гра</w:t>
            </w:r>
            <w:r w:rsidR="00A54670" w:rsidRPr="000329F2">
              <w:rPr>
                <w:sz w:val="20"/>
                <w:szCs w:val="20"/>
              </w:rPr>
              <w:t>ницах земельного участка – 75%.</w:t>
            </w:r>
          </w:p>
        </w:tc>
        <w:tc>
          <w:tcPr>
            <w:tcW w:w="878" w:type="pct"/>
            <w:vMerge w:val="restart"/>
          </w:tcPr>
          <w:p w14:paraId="230B615E" w14:textId="1FAD2A81" w:rsidR="004063C8" w:rsidRPr="000329F2" w:rsidRDefault="006E24AD"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4063C8" w:rsidRPr="000329F2" w14:paraId="4D05F6C0" w14:textId="77777777" w:rsidTr="0082619C">
        <w:trPr>
          <w:trHeight w:val="20"/>
        </w:trPr>
        <w:tc>
          <w:tcPr>
            <w:tcW w:w="816" w:type="pct"/>
          </w:tcPr>
          <w:p w14:paraId="2C1E1674" w14:textId="77777777" w:rsidR="004063C8" w:rsidRPr="000329F2" w:rsidRDefault="004063C8" w:rsidP="00246746">
            <w:pPr>
              <w:ind w:firstLine="0"/>
              <w:jc w:val="center"/>
              <w:rPr>
                <w:sz w:val="20"/>
                <w:szCs w:val="20"/>
                <w:lang w:eastAsia="en-US"/>
              </w:rPr>
            </w:pPr>
            <w:r w:rsidRPr="000329F2">
              <w:rPr>
                <w:sz w:val="20"/>
                <w:szCs w:val="20"/>
                <w:lang w:eastAsia="en-US"/>
              </w:rPr>
              <w:t>Развлечения</w:t>
            </w:r>
          </w:p>
          <w:p w14:paraId="38DD074E" w14:textId="195026CD" w:rsidR="002B6718" w:rsidRPr="000329F2" w:rsidRDefault="002B6718" w:rsidP="00246746">
            <w:pPr>
              <w:ind w:firstLine="0"/>
              <w:jc w:val="center"/>
              <w:rPr>
                <w:sz w:val="20"/>
                <w:szCs w:val="20"/>
                <w:lang w:eastAsia="en-US"/>
              </w:rPr>
            </w:pPr>
            <w:r w:rsidRPr="000329F2">
              <w:rPr>
                <w:sz w:val="20"/>
                <w:szCs w:val="20"/>
              </w:rPr>
              <w:t>(4.8)</w:t>
            </w:r>
          </w:p>
        </w:tc>
        <w:tc>
          <w:tcPr>
            <w:tcW w:w="1694" w:type="pct"/>
          </w:tcPr>
          <w:p w14:paraId="126E06DE" w14:textId="6E299A81" w:rsidR="004063C8" w:rsidRPr="000329F2" w:rsidRDefault="003C476D" w:rsidP="00246746">
            <w:pPr>
              <w:autoSpaceDE w:val="0"/>
              <w:autoSpaceDN w:val="0"/>
              <w:adjustRightInd w:val="0"/>
              <w:ind w:firstLine="0"/>
              <w:rPr>
                <w:sz w:val="20"/>
                <w:szCs w:val="20"/>
              </w:rPr>
            </w:pPr>
            <w:r w:rsidRPr="000329F2">
              <w:rPr>
                <w:sz w:val="20"/>
                <w:szCs w:val="20"/>
              </w:rPr>
              <w:t>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кодами 4.8.1-4.8.3.</w:t>
            </w:r>
          </w:p>
        </w:tc>
        <w:tc>
          <w:tcPr>
            <w:tcW w:w="1612" w:type="pct"/>
            <w:vMerge/>
          </w:tcPr>
          <w:p w14:paraId="220A29B9" w14:textId="77777777" w:rsidR="004063C8" w:rsidRPr="000329F2" w:rsidRDefault="004063C8" w:rsidP="00246746">
            <w:pPr>
              <w:ind w:firstLine="0"/>
              <w:rPr>
                <w:sz w:val="20"/>
                <w:szCs w:val="20"/>
              </w:rPr>
            </w:pPr>
          </w:p>
        </w:tc>
        <w:tc>
          <w:tcPr>
            <w:tcW w:w="878" w:type="pct"/>
            <w:vMerge/>
          </w:tcPr>
          <w:p w14:paraId="7AEF6516" w14:textId="77777777" w:rsidR="004063C8" w:rsidRPr="000329F2" w:rsidRDefault="004063C8" w:rsidP="00246746">
            <w:pPr>
              <w:ind w:firstLine="0"/>
              <w:rPr>
                <w:sz w:val="20"/>
                <w:szCs w:val="20"/>
              </w:rPr>
            </w:pPr>
          </w:p>
        </w:tc>
      </w:tr>
      <w:tr w:rsidR="00A90313" w:rsidRPr="000329F2" w14:paraId="5016B5C3" w14:textId="77777777" w:rsidTr="0082619C">
        <w:trPr>
          <w:trHeight w:val="20"/>
        </w:trPr>
        <w:tc>
          <w:tcPr>
            <w:tcW w:w="816" w:type="pct"/>
          </w:tcPr>
          <w:p w14:paraId="503C77C1" w14:textId="77777777" w:rsidR="00A90313" w:rsidRPr="000329F2" w:rsidRDefault="00A90313" w:rsidP="00246746">
            <w:pPr>
              <w:ind w:firstLine="0"/>
              <w:jc w:val="center"/>
              <w:rPr>
                <w:sz w:val="20"/>
                <w:szCs w:val="20"/>
                <w:lang w:eastAsia="en-US"/>
              </w:rPr>
            </w:pPr>
            <w:r w:rsidRPr="000329F2">
              <w:rPr>
                <w:sz w:val="20"/>
                <w:szCs w:val="20"/>
                <w:lang w:eastAsia="en-US"/>
              </w:rPr>
              <w:t>Объекты торговли (торговые центры, торгово-развлекательные центры (комплексы)</w:t>
            </w:r>
          </w:p>
          <w:p w14:paraId="78D80408" w14:textId="3ACB16E8" w:rsidR="002B6718" w:rsidRPr="000329F2" w:rsidRDefault="002B6718" w:rsidP="00246746">
            <w:pPr>
              <w:ind w:firstLine="0"/>
              <w:jc w:val="center"/>
              <w:rPr>
                <w:sz w:val="20"/>
                <w:szCs w:val="20"/>
                <w:lang w:eastAsia="en-US"/>
              </w:rPr>
            </w:pPr>
            <w:r w:rsidRPr="000329F2">
              <w:rPr>
                <w:sz w:val="20"/>
                <w:szCs w:val="20"/>
              </w:rPr>
              <w:t>(4.2)</w:t>
            </w:r>
          </w:p>
        </w:tc>
        <w:tc>
          <w:tcPr>
            <w:tcW w:w="1694" w:type="pct"/>
          </w:tcPr>
          <w:p w14:paraId="121F9069" w14:textId="470B92CB" w:rsidR="00A90313" w:rsidRPr="000329F2" w:rsidRDefault="003C476D" w:rsidP="00246746">
            <w:pPr>
              <w:autoSpaceDE w:val="0"/>
              <w:autoSpaceDN w:val="0"/>
              <w:adjustRightInd w:val="0"/>
              <w:ind w:firstLine="0"/>
              <w:rPr>
                <w:sz w:val="20"/>
                <w:szCs w:val="20"/>
              </w:rPr>
            </w:pPr>
            <w:r w:rsidRPr="000329F2">
              <w:rPr>
                <w:sz w:val="20"/>
                <w:szCs w:val="20"/>
              </w:rPr>
              <w:t xml:space="preserve">Размещение объектов капитального строительства, общей площадью свыше 5000 </w:t>
            </w:r>
            <w:proofErr w:type="spellStart"/>
            <w:r w:rsidRPr="000329F2">
              <w:rPr>
                <w:sz w:val="20"/>
                <w:szCs w:val="20"/>
              </w:rPr>
              <w:t>кв.м</w:t>
            </w:r>
            <w:proofErr w:type="spellEnd"/>
            <w:r w:rsidRPr="000329F2">
              <w:rPr>
                <w:sz w:val="20"/>
                <w:szCs w:val="20"/>
              </w:rPr>
              <w:t xml:space="preserve">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4.8-4.8.2; размещение гаражей и (или) стоянок для автомобилей сотрудников и посетителей торгового центра.</w:t>
            </w:r>
          </w:p>
        </w:tc>
        <w:tc>
          <w:tcPr>
            <w:tcW w:w="1612" w:type="pct"/>
          </w:tcPr>
          <w:p w14:paraId="5FF3B607" w14:textId="77777777" w:rsidR="00A90313" w:rsidRPr="000329F2" w:rsidRDefault="00A90313" w:rsidP="00246746">
            <w:pPr>
              <w:ind w:left="34" w:firstLine="0"/>
              <w:contextualSpacing/>
              <w:rPr>
                <w:sz w:val="20"/>
                <w:szCs w:val="20"/>
              </w:rPr>
            </w:pPr>
            <w:r w:rsidRPr="000329F2">
              <w:rPr>
                <w:sz w:val="20"/>
                <w:szCs w:val="20"/>
              </w:rPr>
              <w:t xml:space="preserve">Минимальная площадь участка: </w:t>
            </w:r>
          </w:p>
          <w:p w14:paraId="239B18FD" w14:textId="77777777" w:rsidR="00A90313" w:rsidRPr="000329F2" w:rsidRDefault="00A90313" w:rsidP="00246746">
            <w:pPr>
              <w:ind w:firstLine="0"/>
              <w:rPr>
                <w:sz w:val="20"/>
                <w:szCs w:val="20"/>
              </w:rPr>
            </w:pPr>
            <w:r w:rsidRPr="000329F2">
              <w:rPr>
                <w:sz w:val="20"/>
                <w:szCs w:val="20"/>
              </w:rPr>
              <w:t xml:space="preserve">- не менее </w:t>
            </w:r>
            <w:smartTag w:uri="urn:schemas-microsoft-com:office:smarttags" w:element="metricconverter">
              <w:smartTagPr>
                <w:attr w:name="ProductID" w:val="500 кв. м"/>
              </w:smartTagPr>
              <w:r w:rsidRPr="000329F2">
                <w:rPr>
                  <w:sz w:val="20"/>
                  <w:szCs w:val="20"/>
                </w:rPr>
                <w:t>500 кв. м</w:t>
              </w:r>
            </w:smartTag>
            <w:r w:rsidRPr="000329F2">
              <w:rPr>
                <w:sz w:val="20"/>
                <w:szCs w:val="20"/>
              </w:rPr>
              <w:t>.</w:t>
            </w:r>
          </w:p>
          <w:p w14:paraId="101A71B6" w14:textId="77777777" w:rsidR="00A90313" w:rsidRPr="000329F2" w:rsidRDefault="00A90313" w:rsidP="00246746">
            <w:pPr>
              <w:ind w:firstLine="0"/>
              <w:contextualSpacing/>
              <w:rPr>
                <w:sz w:val="20"/>
                <w:szCs w:val="20"/>
              </w:rPr>
            </w:pPr>
            <w:r w:rsidRPr="000329F2">
              <w:rPr>
                <w:sz w:val="20"/>
                <w:szCs w:val="20"/>
              </w:rPr>
              <w:t>Максимальная площадь участка - не подлежит установлению.</w:t>
            </w:r>
          </w:p>
          <w:p w14:paraId="618917C0" w14:textId="77777777" w:rsidR="00A90313" w:rsidRPr="000329F2" w:rsidRDefault="00A90313" w:rsidP="00246746">
            <w:pPr>
              <w:ind w:firstLine="0"/>
              <w:contextualSpacing/>
              <w:rPr>
                <w:sz w:val="20"/>
                <w:szCs w:val="20"/>
              </w:rPr>
            </w:pPr>
            <w:r w:rsidRPr="000329F2">
              <w:rPr>
                <w:sz w:val="20"/>
                <w:szCs w:val="20"/>
              </w:rPr>
              <w:t>Количество этажей – до 3 надземных этажей включительно.</w:t>
            </w:r>
          </w:p>
          <w:p w14:paraId="63610946" w14:textId="77777777" w:rsidR="00A90313" w:rsidRPr="000329F2" w:rsidRDefault="00A90313"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1CADAB2F" w14:textId="77777777" w:rsidR="00A90313" w:rsidRPr="000329F2" w:rsidRDefault="00A90313"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4D8CDB00" w14:textId="77777777" w:rsidR="00A90313" w:rsidRPr="000329F2" w:rsidRDefault="00A54670"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2FBA804B" w14:textId="77777777" w:rsidR="00A90313" w:rsidRPr="000329F2" w:rsidRDefault="00A90313" w:rsidP="00246746">
            <w:pPr>
              <w:autoSpaceDE w:val="0"/>
              <w:autoSpaceDN w:val="0"/>
              <w:adjustRightInd w:val="0"/>
              <w:ind w:firstLine="0"/>
              <w:rPr>
                <w:sz w:val="20"/>
                <w:szCs w:val="20"/>
              </w:rPr>
            </w:pPr>
            <w:r w:rsidRPr="000329F2">
              <w:rPr>
                <w:sz w:val="20"/>
                <w:szCs w:val="20"/>
              </w:rPr>
              <w:lastRenderedPageBreak/>
              <w:t>Расстояние от гра</w:t>
            </w:r>
            <w:r w:rsidR="000364CB" w:rsidRPr="000329F2">
              <w:rPr>
                <w:sz w:val="20"/>
                <w:szCs w:val="20"/>
              </w:rPr>
              <w:t>ниц смежного земельного участка:</w:t>
            </w:r>
          </w:p>
          <w:p w14:paraId="20D8894D" w14:textId="77777777" w:rsidR="00A90313" w:rsidRPr="000329F2" w:rsidRDefault="00A90313"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5 м"/>
              </w:smartTagPr>
              <w:r w:rsidRPr="000329F2">
                <w:rPr>
                  <w:sz w:val="20"/>
                  <w:szCs w:val="20"/>
                </w:rPr>
                <w:t>5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 </w:t>
            </w:r>
          </w:p>
          <w:p w14:paraId="2E181076" w14:textId="77777777" w:rsidR="00A90313" w:rsidRPr="000329F2" w:rsidRDefault="00A90313"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хозяйственных построек.</w:t>
            </w:r>
          </w:p>
          <w:p w14:paraId="6C3C4F43" w14:textId="77777777" w:rsidR="00A90313" w:rsidRPr="000329F2" w:rsidRDefault="00A90313" w:rsidP="00246746">
            <w:pPr>
              <w:tabs>
                <w:tab w:val="center" w:pos="4677"/>
                <w:tab w:val="right" w:pos="9355"/>
              </w:tabs>
              <w:ind w:firstLine="0"/>
              <w:rPr>
                <w:sz w:val="20"/>
                <w:szCs w:val="20"/>
              </w:rPr>
            </w:pPr>
            <w:r w:rsidRPr="000329F2">
              <w:rPr>
                <w:sz w:val="20"/>
                <w:szCs w:val="20"/>
              </w:rPr>
              <w:t>Максимальный процент застройки в гра</w:t>
            </w:r>
            <w:r w:rsidR="00A54670" w:rsidRPr="000329F2">
              <w:rPr>
                <w:sz w:val="20"/>
                <w:szCs w:val="20"/>
              </w:rPr>
              <w:t>ницах земельного участка – 75%.</w:t>
            </w:r>
          </w:p>
        </w:tc>
        <w:tc>
          <w:tcPr>
            <w:tcW w:w="878" w:type="pct"/>
          </w:tcPr>
          <w:p w14:paraId="60B9B9B8" w14:textId="6A5EE62B" w:rsidR="00A90313" w:rsidRPr="000329F2" w:rsidRDefault="006E24AD" w:rsidP="00246746">
            <w:pPr>
              <w:ind w:firstLine="0"/>
              <w:rPr>
                <w:sz w:val="20"/>
                <w:szCs w:val="20"/>
              </w:rPr>
            </w:pPr>
            <w:r w:rsidRPr="000329F2">
              <w:rPr>
                <w:sz w:val="20"/>
                <w:szCs w:val="20"/>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7C5D5E" w:rsidRPr="000329F2" w14:paraId="676DB1E9" w14:textId="77777777" w:rsidTr="0082619C">
        <w:trPr>
          <w:trHeight w:val="20"/>
        </w:trPr>
        <w:tc>
          <w:tcPr>
            <w:tcW w:w="816" w:type="pct"/>
          </w:tcPr>
          <w:p w14:paraId="48D377E4" w14:textId="77777777" w:rsidR="007C5D5E" w:rsidRPr="000329F2" w:rsidRDefault="007C5D5E" w:rsidP="00246746">
            <w:pPr>
              <w:ind w:firstLine="0"/>
              <w:jc w:val="center"/>
              <w:rPr>
                <w:sz w:val="20"/>
                <w:szCs w:val="20"/>
                <w:lang w:eastAsia="en-US"/>
              </w:rPr>
            </w:pPr>
            <w:r w:rsidRPr="000329F2">
              <w:rPr>
                <w:sz w:val="20"/>
                <w:szCs w:val="20"/>
                <w:lang w:eastAsia="en-US"/>
              </w:rPr>
              <w:lastRenderedPageBreak/>
              <w:t>Магазины</w:t>
            </w:r>
          </w:p>
          <w:p w14:paraId="1247E597" w14:textId="73AB40A3" w:rsidR="002B6718" w:rsidRPr="000329F2" w:rsidRDefault="002B6718" w:rsidP="00246746">
            <w:pPr>
              <w:ind w:firstLine="0"/>
              <w:jc w:val="center"/>
              <w:rPr>
                <w:sz w:val="20"/>
                <w:szCs w:val="20"/>
                <w:lang w:eastAsia="en-US"/>
              </w:rPr>
            </w:pPr>
            <w:r w:rsidRPr="000329F2">
              <w:rPr>
                <w:sz w:val="20"/>
                <w:szCs w:val="20"/>
              </w:rPr>
              <w:t>(4.4)</w:t>
            </w:r>
          </w:p>
        </w:tc>
        <w:tc>
          <w:tcPr>
            <w:tcW w:w="1694" w:type="pct"/>
          </w:tcPr>
          <w:p w14:paraId="6B3F8CF9" w14:textId="17021C7D" w:rsidR="007C5D5E" w:rsidRPr="000329F2" w:rsidRDefault="003C476D" w:rsidP="00246746">
            <w:pPr>
              <w:autoSpaceDE w:val="0"/>
              <w:autoSpaceDN w:val="0"/>
              <w:adjustRightInd w:val="0"/>
              <w:ind w:firstLine="0"/>
              <w:rPr>
                <w:sz w:val="20"/>
                <w:szCs w:val="20"/>
              </w:rPr>
            </w:pPr>
            <w:r w:rsidRPr="000329F2">
              <w:rPr>
                <w:sz w:val="20"/>
                <w:szCs w:val="20"/>
              </w:rPr>
              <w:t xml:space="preserve">Размещение объектов капитального строительства, предназначенных для продажи товаров, торговая площадь которых составляет до 5000 </w:t>
            </w:r>
            <w:proofErr w:type="spellStart"/>
            <w:r w:rsidRPr="000329F2">
              <w:rPr>
                <w:sz w:val="20"/>
                <w:szCs w:val="20"/>
              </w:rPr>
              <w:t>кв.м</w:t>
            </w:r>
            <w:proofErr w:type="spellEnd"/>
            <w:r w:rsidRPr="000329F2">
              <w:rPr>
                <w:sz w:val="20"/>
                <w:szCs w:val="20"/>
              </w:rPr>
              <w:t>.</w:t>
            </w:r>
          </w:p>
        </w:tc>
        <w:tc>
          <w:tcPr>
            <w:tcW w:w="1612" w:type="pct"/>
            <w:vMerge w:val="restart"/>
          </w:tcPr>
          <w:p w14:paraId="0010125D" w14:textId="77777777" w:rsidR="00740033" w:rsidRPr="000329F2" w:rsidRDefault="00740033" w:rsidP="00246746">
            <w:pPr>
              <w:ind w:firstLine="0"/>
              <w:contextualSpacing/>
              <w:rPr>
                <w:sz w:val="20"/>
                <w:szCs w:val="20"/>
              </w:rPr>
            </w:pPr>
            <w:r w:rsidRPr="000329F2">
              <w:rPr>
                <w:sz w:val="20"/>
                <w:szCs w:val="20"/>
              </w:rPr>
              <w:t>Минимальная площадь участка - не подлежит установлению.</w:t>
            </w:r>
          </w:p>
          <w:p w14:paraId="039D2E77" w14:textId="77777777" w:rsidR="00740033" w:rsidRPr="000329F2" w:rsidRDefault="00740033" w:rsidP="00246746">
            <w:pPr>
              <w:ind w:firstLine="0"/>
              <w:contextualSpacing/>
              <w:rPr>
                <w:sz w:val="20"/>
                <w:szCs w:val="20"/>
              </w:rPr>
            </w:pPr>
            <w:r w:rsidRPr="000329F2">
              <w:rPr>
                <w:sz w:val="20"/>
                <w:szCs w:val="20"/>
              </w:rPr>
              <w:t>Максимальная площадь участка - не подлежит установлению.</w:t>
            </w:r>
          </w:p>
          <w:p w14:paraId="400C32F2" w14:textId="77777777" w:rsidR="00740033" w:rsidRPr="000329F2" w:rsidRDefault="00740033" w:rsidP="00246746">
            <w:pPr>
              <w:tabs>
                <w:tab w:val="center" w:pos="4677"/>
                <w:tab w:val="right" w:pos="9355"/>
              </w:tabs>
              <w:ind w:firstLine="0"/>
              <w:rPr>
                <w:sz w:val="20"/>
                <w:szCs w:val="20"/>
              </w:rPr>
            </w:pPr>
            <w:r w:rsidRPr="000329F2">
              <w:rPr>
                <w:sz w:val="20"/>
                <w:szCs w:val="20"/>
              </w:rPr>
              <w:t>Количество этажей – до 2 надземных этажей.</w:t>
            </w:r>
          </w:p>
          <w:p w14:paraId="2F0B3963" w14:textId="77777777" w:rsidR="00740033" w:rsidRPr="000329F2" w:rsidRDefault="00740033"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5CA55990" w14:textId="77777777" w:rsidR="00740033" w:rsidRPr="000329F2" w:rsidRDefault="00740033" w:rsidP="00246746">
            <w:pPr>
              <w:autoSpaceDE w:val="0"/>
              <w:autoSpaceDN w:val="0"/>
              <w:adjustRightInd w:val="0"/>
              <w:ind w:firstLine="0"/>
              <w:rPr>
                <w:sz w:val="20"/>
                <w:szCs w:val="20"/>
              </w:rPr>
            </w:pPr>
            <w:r w:rsidRPr="000329F2">
              <w:rPr>
                <w:sz w:val="20"/>
                <w:szCs w:val="20"/>
              </w:rPr>
              <w:t>В условиях реконструкции допускается размещение зданий по красной линии улиц.</w:t>
            </w:r>
          </w:p>
          <w:p w14:paraId="4E69D7E8" w14:textId="77777777" w:rsidR="00740033" w:rsidRPr="000329F2" w:rsidRDefault="00740033"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w:t>
            </w:r>
          </w:p>
          <w:p w14:paraId="4D8CBD04" w14:textId="77777777" w:rsidR="00740033" w:rsidRPr="000329F2" w:rsidRDefault="00740033" w:rsidP="00246746">
            <w:pPr>
              <w:ind w:firstLine="0"/>
              <w:contextualSpacing/>
              <w:jc w:val="left"/>
              <w:rPr>
                <w:sz w:val="20"/>
                <w:szCs w:val="20"/>
              </w:rPr>
            </w:pPr>
            <w:r w:rsidRPr="000329F2">
              <w:rPr>
                <w:sz w:val="20"/>
                <w:szCs w:val="20"/>
              </w:rPr>
              <w:t xml:space="preserve">- </w:t>
            </w:r>
            <w:smartTag w:uri="urn:schemas-microsoft-com:office:smarttags" w:element="metricconverter">
              <w:smartTagPr>
                <w:attr w:name="ProductID" w:val="3 м"/>
              </w:smartTagPr>
              <w:r w:rsidRPr="000329F2">
                <w:rPr>
                  <w:sz w:val="20"/>
                  <w:szCs w:val="20"/>
                </w:rPr>
                <w:t>3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 </w:t>
            </w:r>
          </w:p>
          <w:p w14:paraId="2B3C2536" w14:textId="77777777" w:rsidR="00740033" w:rsidRPr="000329F2" w:rsidRDefault="00740033" w:rsidP="00246746">
            <w:pPr>
              <w:ind w:firstLine="0"/>
              <w:contextualSpacing/>
              <w:jc w:val="left"/>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хозяйственных построек.</w:t>
            </w:r>
          </w:p>
          <w:p w14:paraId="3D6C4B87" w14:textId="77777777" w:rsidR="00740033" w:rsidRPr="000329F2" w:rsidRDefault="00A54670"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7E9A5BBF" w14:textId="77777777" w:rsidR="007C5D5E" w:rsidRPr="000329F2" w:rsidRDefault="00740033" w:rsidP="00246746">
            <w:pPr>
              <w:ind w:firstLine="0"/>
              <w:rPr>
                <w:sz w:val="20"/>
                <w:szCs w:val="20"/>
              </w:rPr>
            </w:pPr>
            <w:r w:rsidRPr="000329F2">
              <w:rPr>
                <w:sz w:val="20"/>
                <w:szCs w:val="20"/>
              </w:rPr>
              <w:t xml:space="preserve">Максимальный процент застройки в границах </w:t>
            </w:r>
            <w:r w:rsidR="00A54670" w:rsidRPr="000329F2">
              <w:rPr>
                <w:sz w:val="20"/>
                <w:szCs w:val="20"/>
              </w:rPr>
              <w:t>земельного участка – 75%.</w:t>
            </w:r>
          </w:p>
        </w:tc>
        <w:tc>
          <w:tcPr>
            <w:tcW w:w="878" w:type="pct"/>
            <w:vMerge w:val="restart"/>
          </w:tcPr>
          <w:p w14:paraId="02BEA933" w14:textId="525C2642" w:rsidR="007C5D5E" w:rsidRPr="000329F2" w:rsidRDefault="006E24AD"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4063C8" w:rsidRPr="000329F2" w14:paraId="05D42B08" w14:textId="77777777" w:rsidTr="0082619C">
        <w:trPr>
          <w:trHeight w:val="20"/>
        </w:trPr>
        <w:tc>
          <w:tcPr>
            <w:tcW w:w="816" w:type="pct"/>
          </w:tcPr>
          <w:p w14:paraId="00543658" w14:textId="77777777" w:rsidR="004063C8" w:rsidRPr="000329F2" w:rsidRDefault="004063C8" w:rsidP="00246746">
            <w:pPr>
              <w:ind w:firstLine="0"/>
              <w:jc w:val="center"/>
              <w:rPr>
                <w:sz w:val="20"/>
                <w:szCs w:val="20"/>
                <w:lang w:eastAsia="en-US"/>
              </w:rPr>
            </w:pPr>
            <w:r w:rsidRPr="000329F2">
              <w:rPr>
                <w:sz w:val="20"/>
                <w:szCs w:val="20"/>
                <w:lang w:eastAsia="en-US"/>
              </w:rPr>
              <w:t>Общественное питание</w:t>
            </w:r>
          </w:p>
          <w:p w14:paraId="764F342D" w14:textId="0EFA177C" w:rsidR="002B6718" w:rsidRPr="000329F2" w:rsidRDefault="002B6718" w:rsidP="003B23C1">
            <w:pPr>
              <w:ind w:firstLine="0"/>
              <w:jc w:val="center"/>
              <w:rPr>
                <w:sz w:val="20"/>
                <w:szCs w:val="20"/>
                <w:lang w:eastAsia="en-US"/>
              </w:rPr>
            </w:pPr>
            <w:r w:rsidRPr="000329F2">
              <w:rPr>
                <w:sz w:val="20"/>
                <w:szCs w:val="20"/>
              </w:rPr>
              <w:t>(4.6)</w:t>
            </w:r>
            <w:r w:rsidR="002B28DE" w:rsidRPr="000329F2">
              <w:rPr>
                <w:sz w:val="20"/>
                <w:szCs w:val="20"/>
              </w:rPr>
              <w:t xml:space="preserve"> </w:t>
            </w:r>
          </w:p>
        </w:tc>
        <w:tc>
          <w:tcPr>
            <w:tcW w:w="1694" w:type="pct"/>
          </w:tcPr>
          <w:p w14:paraId="57918ED8" w14:textId="6E4638E8" w:rsidR="004063C8" w:rsidRPr="000329F2" w:rsidRDefault="003C476D" w:rsidP="00246746">
            <w:pPr>
              <w:autoSpaceDE w:val="0"/>
              <w:autoSpaceDN w:val="0"/>
              <w:adjustRightInd w:val="0"/>
              <w:ind w:firstLine="0"/>
              <w:rPr>
                <w:sz w:val="20"/>
                <w:szCs w:val="20"/>
              </w:rPr>
            </w:pPr>
            <w:r w:rsidRPr="000329F2">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12" w:type="pct"/>
            <w:vMerge/>
          </w:tcPr>
          <w:p w14:paraId="0621CEE9" w14:textId="77777777" w:rsidR="004063C8" w:rsidRPr="000329F2" w:rsidRDefault="004063C8" w:rsidP="00246746">
            <w:pPr>
              <w:ind w:firstLine="0"/>
              <w:rPr>
                <w:sz w:val="20"/>
                <w:szCs w:val="20"/>
              </w:rPr>
            </w:pPr>
          </w:p>
        </w:tc>
        <w:tc>
          <w:tcPr>
            <w:tcW w:w="878" w:type="pct"/>
            <w:vMerge/>
          </w:tcPr>
          <w:p w14:paraId="5A0B7D56" w14:textId="77777777" w:rsidR="004063C8" w:rsidRPr="000329F2" w:rsidRDefault="004063C8" w:rsidP="00246746">
            <w:pPr>
              <w:ind w:firstLine="0"/>
              <w:rPr>
                <w:sz w:val="20"/>
                <w:szCs w:val="20"/>
              </w:rPr>
            </w:pPr>
          </w:p>
        </w:tc>
      </w:tr>
      <w:tr w:rsidR="00983D88" w:rsidRPr="000329F2" w14:paraId="3C709083" w14:textId="77777777" w:rsidTr="0082619C">
        <w:trPr>
          <w:trHeight w:val="20"/>
        </w:trPr>
        <w:tc>
          <w:tcPr>
            <w:tcW w:w="816" w:type="pct"/>
          </w:tcPr>
          <w:p w14:paraId="703586F5" w14:textId="77777777" w:rsidR="00983D88" w:rsidRPr="000329F2" w:rsidRDefault="00983D88" w:rsidP="00246746">
            <w:pPr>
              <w:ind w:firstLine="0"/>
              <w:jc w:val="center"/>
              <w:rPr>
                <w:sz w:val="20"/>
                <w:szCs w:val="20"/>
                <w:lang w:eastAsia="en-US"/>
              </w:rPr>
            </w:pPr>
            <w:r w:rsidRPr="000329F2">
              <w:rPr>
                <w:sz w:val="20"/>
                <w:szCs w:val="20"/>
                <w:lang w:eastAsia="en-US"/>
              </w:rPr>
              <w:t>Социальное обслуживание</w:t>
            </w:r>
          </w:p>
          <w:p w14:paraId="37837CC4" w14:textId="508754B9" w:rsidR="002B6718" w:rsidRPr="000329F2" w:rsidRDefault="002B6718" w:rsidP="00246746">
            <w:pPr>
              <w:ind w:firstLine="0"/>
              <w:jc w:val="center"/>
              <w:rPr>
                <w:sz w:val="20"/>
                <w:szCs w:val="20"/>
                <w:lang w:eastAsia="en-US"/>
              </w:rPr>
            </w:pPr>
            <w:r w:rsidRPr="000329F2">
              <w:rPr>
                <w:sz w:val="20"/>
                <w:szCs w:val="20"/>
              </w:rPr>
              <w:t>(3.2)</w:t>
            </w:r>
          </w:p>
        </w:tc>
        <w:tc>
          <w:tcPr>
            <w:tcW w:w="1694" w:type="pct"/>
          </w:tcPr>
          <w:p w14:paraId="4A564125" w14:textId="4FA5E949" w:rsidR="00983D88" w:rsidRPr="000329F2" w:rsidRDefault="003C476D" w:rsidP="00246746">
            <w:pPr>
              <w:autoSpaceDE w:val="0"/>
              <w:autoSpaceDN w:val="0"/>
              <w:adjustRightInd w:val="0"/>
              <w:ind w:firstLine="0"/>
              <w:rPr>
                <w:sz w:val="20"/>
                <w:szCs w:val="20"/>
              </w:rPr>
            </w:pPr>
            <w:r w:rsidRPr="000329F2">
              <w:rPr>
                <w:sz w:val="20"/>
                <w:szCs w:val="20"/>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w:t>
            </w:r>
          </w:p>
        </w:tc>
        <w:tc>
          <w:tcPr>
            <w:tcW w:w="1612" w:type="pct"/>
          </w:tcPr>
          <w:p w14:paraId="6A0E0F64" w14:textId="77777777" w:rsidR="00983D88" w:rsidRPr="000329F2" w:rsidRDefault="00983D88" w:rsidP="00246746">
            <w:pPr>
              <w:ind w:left="34" w:firstLine="0"/>
              <w:contextualSpacing/>
              <w:rPr>
                <w:sz w:val="20"/>
                <w:szCs w:val="20"/>
              </w:rPr>
            </w:pPr>
            <w:r w:rsidRPr="000329F2">
              <w:rPr>
                <w:sz w:val="20"/>
                <w:szCs w:val="20"/>
              </w:rPr>
              <w:t xml:space="preserve">Минимальная площадь участка: </w:t>
            </w:r>
          </w:p>
          <w:p w14:paraId="38715F32" w14:textId="77777777" w:rsidR="00983D88" w:rsidRPr="000329F2" w:rsidRDefault="00983D88" w:rsidP="00246746">
            <w:pPr>
              <w:ind w:firstLine="0"/>
              <w:rPr>
                <w:sz w:val="20"/>
                <w:szCs w:val="20"/>
              </w:rPr>
            </w:pPr>
            <w:r w:rsidRPr="000329F2">
              <w:rPr>
                <w:sz w:val="20"/>
                <w:szCs w:val="20"/>
              </w:rPr>
              <w:t xml:space="preserve">- не менее </w:t>
            </w:r>
            <w:smartTag w:uri="urn:schemas-microsoft-com:office:smarttags" w:element="metricconverter">
              <w:smartTagPr>
                <w:attr w:name="ProductID" w:val="500 кв. м"/>
              </w:smartTagPr>
              <w:r w:rsidRPr="000329F2">
                <w:rPr>
                  <w:sz w:val="20"/>
                  <w:szCs w:val="20"/>
                </w:rPr>
                <w:t>500 кв. м</w:t>
              </w:r>
            </w:smartTag>
            <w:r w:rsidRPr="000329F2">
              <w:rPr>
                <w:sz w:val="20"/>
                <w:szCs w:val="20"/>
              </w:rPr>
              <w:t>.</w:t>
            </w:r>
          </w:p>
          <w:p w14:paraId="705DE245" w14:textId="77777777" w:rsidR="00983D88" w:rsidRPr="000329F2" w:rsidRDefault="00983D88" w:rsidP="00246746">
            <w:pPr>
              <w:ind w:firstLine="0"/>
              <w:contextualSpacing/>
              <w:rPr>
                <w:sz w:val="20"/>
                <w:szCs w:val="20"/>
              </w:rPr>
            </w:pPr>
            <w:r w:rsidRPr="000329F2">
              <w:rPr>
                <w:sz w:val="20"/>
                <w:szCs w:val="20"/>
              </w:rPr>
              <w:t>Максимальная площадь участка - не подлежит установлению.</w:t>
            </w:r>
          </w:p>
          <w:p w14:paraId="5CBE5A7D" w14:textId="77777777" w:rsidR="00983D88" w:rsidRPr="000329F2" w:rsidRDefault="00983D88" w:rsidP="00246746">
            <w:pPr>
              <w:ind w:firstLine="0"/>
              <w:contextualSpacing/>
              <w:rPr>
                <w:sz w:val="20"/>
                <w:szCs w:val="20"/>
              </w:rPr>
            </w:pPr>
            <w:r w:rsidRPr="000329F2">
              <w:rPr>
                <w:sz w:val="20"/>
                <w:szCs w:val="20"/>
              </w:rPr>
              <w:t>Количество этажей – до 3 надземных этажей включительно.</w:t>
            </w:r>
          </w:p>
          <w:p w14:paraId="0DA25D22" w14:textId="77777777" w:rsidR="00983D88" w:rsidRPr="000329F2" w:rsidRDefault="00983D88" w:rsidP="00246746">
            <w:pPr>
              <w:ind w:firstLine="0"/>
              <w:contextualSpacing/>
              <w:rPr>
                <w:sz w:val="20"/>
                <w:szCs w:val="20"/>
              </w:rPr>
            </w:pPr>
            <w:r w:rsidRPr="000329F2">
              <w:rPr>
                <w:sz w:val="20"/>
                <w:szCs w:val="20"/>
              </w:rPr>
              <w:t>Минимальный отступ от красной линии до о</w:t>
            </w:r>
            <w:r w:rsidR="000364CB" w:rsidRPr="000329F2">
              <w:rPr>
                <w:sz w:val="20"/>
                <w:szCs w:val="20"/>
              </w:rPr>
              <w:t xml:space="preserve">бъекта </w:t>
            </w:r>
            <w:r w:rsidRPr="000329F2">
              <w:rPr>
                <w:sz w:val="20"/>
                <w:szCs w:val="20"/>
              </w:rPr>
              <w:t xml:space="preserve">-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28DB8E29" w14:textId="77777777" w:rsidR="00983D88" w:rsidRPr="000329F2" w:rsidRDefault="00983D88"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09E98633" w14:textId="77777777" w:rsidR="00983D88" w:rsidRPr="000329F2" w:rsidRDefault="00A54670"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5ECE1B0E" w14:textId="77777777" w:rsidR="00983D88" w:rsidRPr="000329F2" w:rsidRDefault="00983D88"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w:t>
            </w:r>
          </w:p>
          <w:p w14:paraId="23F0E1B2" w14:textId="77777777" w:rsidR="00983D88" w:rsidRPr="000329F2" w:rsidRDefault="00983D88"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5 м"/>
              </w:smartTagPr>
              <w:r w:rsidR="00647F46" w:rsidRPr="000329F2">
                <w:rPr>
                  <w:sz w:val="20"/>
                  <w:szCs w:val="20"/>
                </w:rPr>
                <w:t>5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 </w:t>
            </w:r>
          </w:p>
          <w:p w14:paraId="6B0F3BEF" w14:textId="77777777" w:rsidR="00983D88" w:rsidRPr="000329F2" w:rsidRDefault="00983D88"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хозяйственных построек.</w:t>
            </w:r>
          </w:p>
          <w:p w14:paraId="427B2A99" w14:textId="77777777" w:rsidR="00983D88" w:rsidRPr="000329F2" w:rsidRDefault="00983D88" w:rsidP="00246746">
            <w:pPr>
              <w:tabs>
                <w:tab w:val="center" w:pos="4677"/>
                <w:tab w:val="right" w:pos="9355"/>
              </w:tabs>
              <w:ind w:firstLine="0"/>
              <w:rPr>
                <w:sz w:val="20"/>
                <w:szCs w:val="20"/>
              </w:rPr>
            </w:pPr>
            <w:r w:rsidRPr="000329F2">
              <w:rPr>
                <w:sz w:val="20"/>
                <w:szCs w:val="20"/>
              </w:rPr>
              <w:t>Максимальный процент застройки в гра</w:t>
            </w:r>
            <w:r w:rsidR="00A54670" w:rsidRPr="000329F2">
              <w:rPr>
                <w:sz w:val="20"/>
                <w:szCs w:val="20"/>
              </w:rPr>
              <w:t xml:space="preserve">ницах </w:t>
            </w:r>
            <w:r w:rsidR="00A54670" w:rsidRPr="000329F2">
              <w:rPr>
                <w:sz w:val="20"/>
                <w:szCs w:val="20"/>
              </w:rPr>
              <w:lastRenderedPageBreak/>
              <w:t>земельного участка – 75%.</w:t>
            </w:r>
          </w:p>
        </w:tc>
        <w:tc>
          <w:tcPr>
            <w:tcW w:w="878" w:type="pct"/>
          </w:tcPr>
          <w:p w14:paraId="0A1E0348" w14:textId="3D1A0E52" w:rsidR="00983D88" w:rsidRPr="000329F2" w:rsidRDefault="006E24AD" w:rsidP="00246746">
            <w:pPr>
              <w:ind w:firstLine="0"/>
              <w:rPr>
                <w:sz w:val="20"/>
                <w:szCs w:val="20"/>
              </w:rPr>
            </w:pPr>
            <w:r w:rsidRPr="000329F2">
              <w:rPr>
                <w:sz w:val="20"/>
                <w:szCs w:val="20"/>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955997" w:rsidRPr="000329F2" w14:paraId="10CBC238" w14:textId="77777777" w:rsidTr="0082619C">
        <w:trPr>
          <w:trHeight w:val="20"/>
        </w:trPr>
        <w:tc>
          <w:tcPr>
            <w:tcW w:w="816" w:type="pct"/>
          </w:tcPr>
          <w:p w14:paraId="5BA4A990" w14:textId="77777777" w:rsidR="00955997" w:rsidRPr="000329F2" w:rsidRDefault="00955997" w:rsidP="00246746">
            <w:pPr>
              <w:autoSpaceDE w:val="0"/>
              <w:autoSpaceDN w:val="0"/>
              <w:adjustRightInd w:val="0"/>
              <w:ind w:firstLine="0"/>
              <w:jc w:val="center"/>
              <w:rPr>
                <w:sz w:val="20"/>
                <w:szCs w:val="20"/>
              </w:rPr>
            </w:pPr>
            <w:r w:rsidRPr="000329F2">
              <w:rPr>
                <w:sz w:val="20"/>
                <w:szCs w:val="20"/>
              </w:rPr>
              <w:lastRenderedPageBreak/>
              <w:t>Амбулаторно-поликлиническое обслуживание</w:t>
            </w:r>
          </w:p>
          <w:p w14:paraId="4564C3A3" w14:textId="5709D9F8" w:rsidR="002B6718" w:rsidRPr="000329F2" w:rsidRDefault="002B6718" w:rsidP="00246746">
            <w:pPr>
              <w:autoSpaceDE w:val="0"/>
              <w:autoSpaceDN w:val="0"/>
              <w:adjustRightInd w:val="0"/>
              <w:ind w:firstLine="0"/>
              <w:jc w:val="center"/>
              <w:rPr>
                <w:sz w:val="20"/>
                <w:szCs w:val="20"/>
                <w:lang w:val="en-US"/>
              </w:rPr>
            </w:pPr>
            <w:r w:rsidRPr="000329F2">
              <w:rPr>
                <w:sz w:val="20"/>
                <w:szCs w:val="20"/>
              </w:rPr>
              <w:t>(3.4.1)</w:t>
            </w:r>
          </w:p>
        </w:tc>
        <w:tc>
          <w:tcPr>
            <w:tcW w:w="1694" w:type="pct"/>
          </w:tcPr>
          <w:p w14:paraId="45B21A15" w14:textId="1535619C" w:rsidR="00955997" w:rsidRPr="000329F2" w:rsidRDefault="003C476D" w:rsidP="00246746">
            <w:pPr>
              <w:autoSpaceDE w:val="0"/>
              <w:autoSpaceDN w:val="0"/>
              <w:adjustRightInd w:val="0"/>
              <w:ind w:firstLine="0"/>
              <w:rPr>
                <w:sz w:val="20"/>
                <w:szCs w:val="20"/>
              </w:rPr>
            </w:pPr>
            <w:r w:rsidRPr="000329F2">
              <w:rPr>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12" w:type="pct"/>
          </w:tcPr>
          <w:p w14:paraId="5C9F779C" w14:textId="77777777" w:rsidR="00955997" w:rsidRPr="000329F2" w:rsidRDefault="00955997" w:rsidP="00246746">
            <w:pPr>
              <w:ind w:left="34" w:firstLine="0"/>
              <w:contextualSpacing/>
              <w:rPr>
                <w:sz w:val="20"/>
                <w:szCs w:val="20"/>
              </w:rPr>
            </w:pPr>
            <w:r w:rsidRPr="000329F2">
              <w:rPr>
                <w:sz w:val="20"/>
                <w:szCs w:val="20"/>
              </w:rPr>
              <w:t xml:space="preserve">Минимальная площадь участка: </w:t>
            </w:r>
          </w:p>
          <w:p w14:paraId="6CBC8FA9" w14:textId="77777777" w:rsidR="00955997" w:rsidRPr="000329F2" w:rsidRDefault="00955997" w:rsidP="00246746">
            <w:pPr>
              <w:ind w:firstLine="0"/>
              <w:rPr>
                <w:sz w:val="20"/>
                <w:szCs w:val="20"/>
              </w:rPr>
            </w:pPr>
            <w:r w:rsidRPr="000329F2">
              <w:rPr>
                <w:sz w:val="20"/>
                <w:szCs w:val="20"/>
              </w:rPr>
              <w:t xml:space="preserve">- не менее </w:t>
            </w:r>
            <w:smartTag w:uri="urn:schemas-microsoft-com:office:smarttags" w:element="metricconverter">
              <w:smartTagPr>
                <w:attr w:name="ProductID" w:val="500 кв. м"/>
              </w:smartTagPr>
              <w:r w:rsidRPr="000329F2">
                <w:rPr>
                  <w:sz w:val="20"/>
                  <w:szCs w:val="20"/>
                </w:rPr>
                <w:t>500 кв. м</w:t>
              </w:r>
            </w:smartTag>
            <w:r w:rsidRPr="000329F2">
              <w:rPr>
                <w:sz w:val="20"/>
                <w:szCs w:val="20"/>
              </w:rPr>
              <w:t>.</w:t>
            </w:r>
          </w:p>
          <w:p w14:paraId="18E02721" w14:textId="77777777" w:rsidR="00955997" w:rsidRPr="000329F2" w:rsidRDefault="00955997" w:rsidP="00246746">
            <w:pPr>
              <w:ind w:firstLine="0"/>
              <w:contextualSpacing/>
              <w:rPr>
                <w:sz w:val="20"/>
                <w:szCs w:val="20"/>
              </w:rPr>
            </w:pPr>
            <w:r w:rsidRPr="000329F2">
              <w:rPr>
                <w:sz w:val="20"/>
                <w:szCs w:val="20"/>
              </w:rPr>
              <w:t>Максимальная площадь участка - не подлежит установлению.</w:t>
            </w:r>
          </w:p>
          <w:p w14:paraId="6A49E3A5" w14:textId="77777777" w:rsidR="00955997" w:rsidRPr="000329F2" w:rsidRDefault="00955997" w:rsidP="00246746">
            <w:pPr>
              <w:ind w:firstLine="0"/>
              <w:contextualSpacing/>
              <w:rPr>
                <w:sz w:val="20"/>
                <w:szCs w:val="20"/>
              </w:rPr>
            </w:pPr>
            <w:r w:rsidRPr="000329F2">
              <w:rPr>
                <w:sz w:val="20"/>
                <w:szCs w:val="20"/>
              </w:rPr>
              <w:t>Количество этажей – до 3 надземных этажей включительно.</w:t>
            </w:r>
          </w:p>
          <w:p w14:paraId="2FAF15CC" w14:textId="77777777" w:rsidR="00955997" w:rsidRPr="000329F2" w:rsidRDefault="00955997" w:rsidP="00246746">
            <w:pPr>
              <w:ind w:firstLine="0"/>
              <w:contextualSpacing/>
              <w:rPr>
                <w:sz w:val="20"/>
                <w:szCs w:val="20"/>
              </w:rPr>
            </w:pPr>
            <w:r w:rsidRPr="000329F2">
              <w:rPr>
                <w:sz w:val="20"/>
                <w:szCs w:val="20"/>
              </w:rPr>
              <w:t>Минимальный отступ от красной линии до о</w:t>
            </w:r>
            <w:r w:rsidR="000364CB" w:rsidRPr="000329F2">
              <w:rPr>
                <w:sz w:val="20"/>
                <w:szCs w:val="20"/>
              </w:rPr>
              <w:t xml:space="preserve">бъекта </w:t>
            </w:r>
            <w:r w:rsidRPr="000329F2">
              <w:rPr>
                <w:sz w:val="20"/>
                <w:szCs w:val="20"/>
              </w:rPr>
              <w:t xml:space="preserve">-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6AE3F951" w14:textId="77777777" w:rsidR="00955997" w:rsidRPr="000329F2" w:rsidRDefault="00955997"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46E079D5" w14:textId="77777777" w:rsidR="00955997" w:rsidRPr="000329F2" w:rsidRDefault="00A54670"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2CAEBF51" w14:textId="77777777" w:rsidR="00955997" w:rsidRPr="000329F2" w:rsidRDefault="00955997"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w:t>
            </w:r>
          </w:p>
          <w:p w14:paraId="46EE3F39" w14:textId="77777777" w:rsidR="00955997" w:rsidRPr="000329F2" w:rsidRDefault="00955997"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5 м"/>
              </w:smartTagPr>
              <w:r w:rsidRPr="000329F2">
                <w:rPr>
                  <w:sz w:val="20"/>
                  <w:szCs w:val="20"/>
                </w:rPr>
                <w:t>5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 </w:t>
            </w:r>
          </w:p>
          <w:p w14:paraId="3CFC3B68" w14:textId="77777777" w:rsidR="00955997" w:rsidRPr="000329F2" w:rsidRDefault="00955997"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хозяйственных построек.</w:t>
            </w:r>
          </w:p>
          <w:p w14:paraId="337FEC7C" w14:textId="77777777" w:rsidR="00955997" w:rsidRPr="000329F2" w:rsidRDefault="00955997" w:rsidP="00246746">
            <w:pPr>
              <w:tabs>
                <w:tab w:val="center" w:pos="4677"/>
                <w:tab w:val="right" w:pos="9355"/>
              </w:tabs>
              <w:ind w:firstLine="0"/>
              <w:rPr>
                <w:sz w:val="20"/>
                <w:szCs w:val="20"/>
              </w:rPr>
            </w:pPr>
            <w:r w:rsidRPr="000329F2">
              <w:rPr>
                <w:sz w:val="20"/>
                <w:szCs w:val="20"/>
              </w:rPr>
              <w:t>Максимальный процент застройки в границах земел</w:t>
            </w:r>
            <w:r w:rsidR="00A54670" w:rsidRPr="000329F2">
              <w:rPr>
                <w:sz w:val="20"/>
                <w:szCs w:val="20"/>
              </w:rPr>
              <w:t>ьного участка – 45%.</w:t>
            </w:r>
          </w:p>
        </w:tc>
        <w:tc>
          <w:tcPr>
            <w:tcW w:w="878" w:type="pct"/>
          </w:tcPr>
          <w:p w14:paraId="4DA01382" w14:textId="77777777" w:rsidR="00955997" w:rsidRPr="000329F2" w:rsidRDefault="00955997" w:rsidP="00246746">
            <w:pPr>
              <w:autoSpaceDE w:val="0"/>
              <w:autoSpaceDN w:val="0"/>
              <w:adjustRightInd w:val="0"/>
              <w:ind w:firstLine="0"/>
              <w:rPr>
                <w:sz w:val="20"/>
                <w:szCs w:val="20"/>
              </w:rPr>
            </w:pPr>
            <w:r w:rsidRPr="000329F2">
              <w:rPr>
                <w:sz w:val="20"/>
                <w:szCs w:val="20"/>
              </w:rPr>
              <w:t>Не допускается размещать лечебно-профилактические и оздоровительные учреждения общего пользования в санитарно-защитных зонах, установленных в предусмотренном действующим законодательством порядке.</w:t>
            </w:r>
          </w:p>
          <w:p w14:paraId="1119407D" w14:textId="4743E6F5" w:rsidR="00955997" w:rsidRPr="000329F2" w:rsidRDefault="006E24AD"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955997" w:rsidRPr="000329F2" w14:paraId="4E57A279" w14:textId="77777777" w:rsidTr="0082619C">
        <w:trPr>
          <w:trHeight w:val="20"/>
        </w:trPr>
        <w:tc>
          <w:tcPr>
            <w:tcW w:w="816" w:type="pct"/>
          </w:tcPr>
          <w:p w14:paraId="0A4650D0" w14:textId="77777777" w:rsidR="00955997" w:rsidRPr="000329F2" w:rsidRDefault="00955997" w:rsidP="00246746">
            <w:pPr>
              <w:ind w:firstLine="0"/>
              <w:jc w:val="center"/>
              <w:rPr>
                <w:sz w:val="20"/>
                <w:szCs w:val="20"/>
                <w:lang w:eastAsia="en-US"/>
              </w:rPr>
            </w:pPr>
            <w:r w:rsidRPr="000329F2">
              <w:rPr>
                <w:sz w:val="20"/>
                <w:szCs w:val="20"/>
                <w:lang w:eastAsia="en-US"/>
              </w:rPr>
              <w:t>Дошкольное, начальное и среднее общее образование</w:t>
            </w:r>
          </w:p>
          <w:p w14:paraId="73E6AAC5" w14:textId="4696FEEC" w:rsidR="002B6718" w:rsidRPr="000329F2" w:rsidRDefault="002B6718" w:rsidP="00246746">
            <w:pPr>
              <w:ind w:firstLine="0"/>
              <w:jc w:val="center"/>
              <w:rPr>
                <w:sz w:val="20"/>
                <w:szCs w:val="20"/>
                <w:lang w:eastAsia="en-US"/>
              </w:rPr>
            </w:pPr>
            <w:r w:rsidRPr="000329F2">
              <w:rPr>
                <w:sz w:val="20"/>
                <w:szCs w:val="20"/>
              </w:rPr>
              <w:t>(3.5.1)</w:t>
            </w:r>
          </w:p>
        </w:tc>
        <w:tc>
          <w:tcPr>
            <w:tcW w:w="1694" w:type="pct"/>
          </w:tcPr>
          <w:p w14:paraId="73322BE5" w14:textId="37A3EDBF" w:rsidR="00955997" w:rsidRPr="000329F2" w:rsidRDefault="003C476D" w:rsidP="00246746">
            <w:pPr>
              <w:autoSpaceDE w:val="0"/>
              <w:autoSpaceDN w:val="0"/>
              <w:adjustRightInd w:val="0"/>
              <w:ind w:firstLine="0"/>
              <w:rPr>
                <w:sz w:val="20"/>
                <w:szCs w:val="20"/>
              </w:rPr>
            </w:pPr>
            <w:r w:rsidRPr="000329F2">
              <w:rPr>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12" w:type="pct"/>
          </w:tcPr>
          <w:p w14:paraId="66CAD26C" w14:textId="77777777" w:rsidR="00955997" w:rsidRPr="000329F2" w:rsidRDefault="00955997" w:rsidP="00246746">
            <w:pPr>
              <w:ind w:firstLine="0"/>
              <w:contextualSpacing/>
              <w:jc w:val="left"/>
              <w:rPr>
                <w:sz w:val="20"/>
                <w:szCs w:val="20"/>
              </w:rPr>
            </w:pPr>
            <w:r w:rsidRPr="000329F2">
              <w:rPr>
                <w:sz w:val="20"/>
                <w:szCs w:val="20"/>
              </w:rPr>
              <w:t>Минимальная площадь участка:</w:t>
            </w:r>
          </w:p>
          <w:p w14:paraId="0DF7582C" w14:textId="77777777" w:rsidR="00955997" w:rsidRPr="000329F2" w:rsidRDefault="00955997" w:rsidP="00246746">
            <w:pPr>
              <w:ind w:firstLine="0"/>
              <w:contextualSpacing/>
              <w:jc w:val="left"/>
              <w:rPr>
                <w:sz w:val="20"/>
                <w:szCs w:val="20"/>
              </w:rPr>
            </w:pPr>
            <w:r w:rsidRPr="000329F2">
              <w:rPr>
                <w:sz w:val="20"/>
                <w:szCs w:val="20"/>
              </w:rPr>
              <w:t xml:space="preserve">- муниципальные дошкольные образовательные организации – не менее </w:t>
            </w:r>
            <w:smartTag w:uri="urn:schemas-microsoft-com:office:smarttags" w:element="metricconverter">
              <w:smartTagPr>
                <w:attr w:name="ProductID" w:val="3120 кв. м"/>
              </w:smartTagPr>
              <w:r w:rsidRPr="000329F2">
                <w:rPr>
                  <w:sz w:val="20"/>
                  <w:szCs w:val="20"/>
                </w:rPr>
                <w:t>3120 кв. м</w:t>
              </w:r>
            </w:smartTag>
            <w:r w:rsidRPr="000329F2">
              <w:rPr>
                <w:sz w:val="20"/>
                <w:szCs w:val="20"/>
              </w:rPr>
              <w:t>;</w:t>
            </w:r>
          </w:p>
          <w:p w14:paraId="64FE48C7" w14:textId="77777777" w:rsidR="00955997" w:rsidRPr="000329F2" w:rsidRDefault="00955997" w:rsidP="00246746">
            <w:pPr>
              <w:ind w:firstLine="0"/>
              <w:contextualSpacing/>
              <w:jc w:val="left"/>
              <w:rPr>
                <w:sz w:val="20"/>
                <w:szCs w:val="20"/>
              </w:rPr>
            </w:pPr>
            <w:r w:rsidRPr="000329F2">
              <w:rPr>
                <w:sz w:val="20"/>
                <w:szCs w:val="20"/>
              </w:rPr>
              <w:t xml:space="preserve">- муниципальные общеобразовательные организации – не менее </w:t>
            </w:r>
            <w:smartTag w:uri="urn:schemas-microsoft-com:office:smarttags" w:element="metricconverter">
              <w:smartTagPr>
                <w:attr w:name="ProductID" w:val="20 000 кв. м"/>
              </w:smartTagPr>
              <w:r w:rsidRPr="000329F2">
                <w:rPr>
                  <w:sz w:val="20"/>
                  <w:szCs w:val="20"/>
                </w:rPr>
                <w:t>20 000 кв. м</w:t>
              </w:r>
            </w:smartTag>
            <w:r w:rsidRPr="000329F2">
              <w:rPr>
                <w:sz w:val="20"/>
                <w:szCs w:val="20"/>
              </w:rPr>
              <w:t>;</w:t>
            </w:r>
          </w:p>
          <w:p w14:paraId="0A3AEE5C" w14:textId="77777777" w:rsidR="00955997" w:rsidRPr="000329F2" w:rsidRDefault="00955997" w:rsidP="00246746">
            <w:pPr>
              <w:ind w:firstLine="0"/>
              <w:contextualSpacing/>
              <w:jc w:val="left"/>
              <w:rPr>
                <w:sz w:val="20"/>
                <w:szCs w:val="20"/>
              </w:rPr>
            </w:pPr>
            <w:r w:rsidRPr="000329F2">
              <w:rPr>
                <w:sz w:val="20"/>
                <w:szCs w:val="20"/>
              </w:rPr>
              <w:t xml:space="preserve">муниципальные организации дополнительного образования – не менее </w:t>
            </w:r>
            <w:smartTag w:uri="urn:schemas-microsoft-com:office:smarttags" w:element="metricconverter">
              <w:smartTagPr>
                <w:attr w:name="ProductID" w:val="450 кв. м"/>
              </w:smartTagPr>
              <w:r w:rsidRPr="000329F2">
                <w:rPr>
                  <w:sz w:val="20"/>
                  <w:szCs w:val="20"/>
                </w:rPr>
                <w:t>450 кв. м</w:t>
              </w:r>
            </w:smartTag>
            <w:r w:rsidRPr="000329F2">
              <w:rPr>
                <w:sz w:val="20"/>
                <w:szCs w:val="20"/>
              </w:rPr>
              <w:t>.</w:t>
            </w:r>
          </w:p>
          <w:p w14:paraId="11D700C3" w14:textId="77777777" w:rsidR="00955997" w:rsidRPr="000329F2" w:rsidRDefault="00955997" w:rsidP="00246746">
            <w:pPr>
              <w:ind w:firstLine="0"/>
              <w:rPr>
                <w:sz w:val="20"/>
                <w:szCs w:val="20"/>
              </w:rPr>
            </w:pPr>
            <w:r w:rsidRPr="000329F2">
              <w:rPr>
                <w:sz w:val="20"/>
                <w:szCs w:val="20"/>
              </w:rPr>
              <w:t>Максимальная площадь участка - не подлежит установлению</w:t>
            </w:r>
          </w:p>
          <w:p w14:paraId="0044FB4E" w14:textId="0E89432B" w:rsidR="00955997" w:rsidRPr="000329F2" w:rsidRDefault="00955997" w:rsidP="00246746">
            <w:pPr>
              <w:ind w:firstLine="0"/>
              <w:contextualSpacing/>
              <w:jc w:val="left"/>
              <w:rPr>
                <w:sz w:val="20"/>
                <w:szCs w:val="20"/>
              </w:rPr>
            </w:pPr>
            <w:r w:rsidRPr="000329F2">
              <w:rPr>
                <w:sz w:val="20"/>
                <w:szCs w:val="20"/>
              </w:rPr>
              <w:t>Коли</w:t>
            </w:r>
            <w:r w:rsidR="00CC5F0D" w:rsidRPr="000329F2">
              <w:rPr>
                <w:sz w:val="20"/>
                <w:szCs w:val="20"/>
              </w:rPr>
              <w:t xml:space="preserve">чество этажей – до 3 надземных </w:t>
            </w:r>
            <w:r w:rsidRPr="000329F2">
              <w:rPr>
                <w:sz w:val="20"/>
                <w:szCs w:val="20"/>
              </w:rPr>
              <w:t>этажей.</w:t>
            </w:r>
          </w:p>
          <w:p w14:paraId="7169973B" w14:textId="77777777" w:rsidR="00955997" w:rsidRPr="000329F2" w:rsidRDefault="00955997" w:rsidP="00246746">
            <w:pPr>
              <w:ind w:firstLine="0"/>
              <w:contextualSpacing/>
              <w:jc w:val="left"/>
              <w:rPr>
                <w:sz w:val="20"/>
                <w:szCs w:val="20"/>
              </w:rPr>
            </w:pPr>
            <w:r w:rsidRPr="000329F2">
              <w:rPr>
                <w:sz w:val="20"/>
                <w:szCs w:val="20"/>
              </w:rPr>
              <w:t>Высота – не подлежит установлению.</w:t>
            </w:r>
          </w:p>
          <w:p w14:paraId="7ADB9F9A" w14:textId="77777777" w:rsidR="00955997" w:rsidRPr="000329F2" w:rsidRDefault="00955997" w:rsidP="00246746">
            <w:pPr>
              <w:ind w:firstLine="0"/>
              <w:contextualSpacing/>
              <w:rPr>
                <w:sz w:val="20"/>
                <w:szCs w:val="20"/>
              </w:rPr>
            </w:pPr>
            <w:r w:rsidRPr="000329F2">
              <w:rPr>
                <w:sz w:val="20"/>
                <w:szCs w:val="20"/>
              </w:rPr>
              <w:t>Минимальный отступ от красной линии до о</w:t>
            </w:r>
            <w:r w:rsidR="000364CB" w:rsidRPr="000329F2">
              <w:rPr>
                <w:sz w:val="20"/>
                <w:szCs w:val="20"/>
              </w:rPr>
              <w:t xml:space="preserve">бъекта </w:t>
            </w:r>
            <w:r w:rsidRPr="000329F2">
              <w:rPr>
                <w:sz w:val="20"/>
                <w:szCs w:val="20"/>
              </w:rPr>
              <w:t xml:space="preserve">- </w:t>
            </w:r>
            <w:smartTag w:uri="urn:schemas-microsoft-com:office:smarttags" w:element="metricconverter">
              <w:smartTagPr>
                <w:attr w:name="ProductID" w:val="10 м"/>
              </w:smartTagPr>
              <w:r w:rsidRPr="000329F2">
                <w:rPr>
                  <w:sz w:val="20"/>
                  <w:szCs w:val="20"/>
                </w:rPr>
                <w:t>10 м</w:t>
              </w:r>
            </w:smartTag>
            <w:r w:rsidRPr="000329F2">
              <w:rPr>
                <w:sz w:val="20"/>
                <w:szCs w:val="20"/>
              </w:rPr>
              <w:t>.</w:t>
            </w:r>
          </w:p>
          <w:p w14:paraId="5686D832" w14:textId="77777777" w:rsidR="00955997" w:rsidRPr="000329F2" w:rsidRDefault="00955997" w:rsidP="00246746">
            <w:pPr>
              <w:ind w:firstLine="0"/>
              <w:contextualSpacing/>
              <w:jc w:val="left"/>
              <w:rPr>
                <w:sz w:val="20"/>
                <w:szCs w:val="20"/>
              </w:rPr>
            </w:pPr>
            <w:r w:rsidRPr="000329F2">
              <w:rPr>
                <w:sz w:val="20"/>
                <w:szCs w:val="20"/>
              </w:rPr>
              <w:t>Расстояние от границ смежного земельного участка:</w:t>
            </w:r>
          </w:p>
          <w:p w14:paraId="0E20DCBF" w14:textId="77777777" w:rsidR="00955997" w:rsidRPr="000329F2" w:rsidRDefault="00955997" w:rsidP="00246746">
            <w:pPr>
              <w:ind w:firstLine="0"/>
              <w:contextualSpacing/>
              <w:jc w:val="left"/>
              <w:rPr>
                <w:sz w:val="20"/>
                <w:szCs w:val="20"/>
              </w:rPr>
            </w:pPr>
            <w:r w:rsidRPr="000329F2">
              <w:rPr>
                <w:sz w:val="20"/>
                <w:szCs w:val="20"/>
              </w:rPr>
              <w:t xml:space="preserve">- </w:t>
            </w:r>
            <w:smartTag w:uri="urn:schemas-microsoft-com:office:smarttags" w:element="metricconverter">
              <w:smartTagPr>
                <w:attr w:name="ProductID" w:val="6 м"/>
              </w:smartTagPr>
              <w:r w:rsidRPr="000329F2">
                <w:rPr>
                  <w:sz w:val="20"/>
                  <w:szCs w:val="20"/>
                </w:rPr>
                <w:t>6 м</w:t>
              </w:r>
            </w:smartTag>
            <w:r w:rsidRPr="000329F2">
              <w:rPr>
                <w:sz w:val="20"/>
                <w:szCs w:val="20"/>
              </w:rPr>
              <w:t xml:space="preserve"> до основного строения;</w:t>
            </w:r>
          </w:p>
          <w:p w14:paraId="1DC1320D" w14:textId="3784D056" w:rsidR="00955997" w:rsidRPr="000329F2" w:rsidRDefault="00955997" w:rsidP="00246746">
            <w:pPr>
              <w:ind w:firstLine="0"/>
              <w:contextualSpacing/>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вспомогательных и</w:t>
            </w:r>
            <w:r w:rsidR="000364CB" w:rsidRPr="000329F2">
              <w:rPr>
                <w:sz w:val="20"/>
                <w:szCs w:val="20"/>
              </w:rPr>
              <w:t xml:space="preserve"> </w:t>
            </w:r>
            <w:r w:rsidRPr="000329F2">
              <w:rPr>
                <w:sz w:val="20"/>
                <w:szCs w:val="20"/>
              </w:rPr>
              <w:t>хозяйственных построек.</w:t>
            </w:r>
          </w:p>
          <w:p w14:paraId="17A9EC13" w14:textId="77777777" w:rsidR="00955997" w:rsidRPr="000329F2" w:rsidRDefault="00A54670" w:rsidP="00246746">
            <w:pPr>
              <w:ind w:firstLine="0"/>
              <w:contextualSpacing/>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6CD25616" w14:textId="77777777" w:rsidR="00955997" w:rsidRPr="000329F2" w:rsidRDefault="00955997" w:rsidP="00246746">
            <w:pPr>
              <w:ind w:left="34" w:firstLine="0"/>
              <w:contextualSpacing/>
              <w:rPr>
                <w:sz w:val="20"/>
                <w:szCs w:val="20"/>
              </w:rPr>
            </w:pPr>
            <w:r w:rsidRPr="000329F2">
              <w:rPr>
                <w:sz w:val="20"/>
                <w:szCs w:val="20"/>
              </w:rPr>
              <w:t>Максимальный процент застройки в гра</w:t>
            </w:r>
            <w:r w:rsidR="00A54670" w:rsidRPr="000329F2">
              <w:rPr>
                <w:sz w:val="20"/>
                <w:szCs w:val="20"/>
              </w:rPr>
              <w:t>ницах земельного участка – 60%.</w:t>
            </w:r>
          </w:p>
        </w:tc>
        <w:tc>
          <w:tcPr>
            <w:tcW w:w="878" w:type="pct"/>
          </w:tcPr>
          <w:p w14:paraId="5C3D8B3E" w14:textId="77777777" w:rsidR="00955997" w:rsidRPr="000329F2" w:rsidRDefault="00955997" w:rsidP="00246746">
            <w:pPr>
              <w:ind w:firstLine="0"/>
              <w:rPr>
                <w:sz w:val="20"/>
                <w:szCs w:val="20"/>
              </w:rPr>
            </w:pPr>
            <w:r w:rsidRPr="000329F2">
              <w:rPr>
                <w:sz w:val="20"/>
                <w:szCs w:val="20"/>
              </w:rPr>
              <w:t>Не допускается размещать образовательные и детские учреждения в санитарно-защитных зонах, установленных в предусмотренном действующим законодательством порядке.</w:t>
            </w:r>
          </w:p>
          <w:p w14:paraId="4013B01A" w14:textId="445853C6" w:rsidR="00955997" w:rsidRPr="000329F2" w:rsidRDefault="006E24AD" w:rsidP="00246746">
            <w:pPr>
              <w:autoSpaceDE w:val="0"/>
              <w:autoSpaceDN w:val="0"/>
              <w:adjustRightInd w:val="0"/>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955997" w:rsidRPr="000329F2" w14:paraId="13E0ABEC" w14:textId="77777777" w:rsidTr="0082619C">
        <w:trPr>
          <w:trHeight w:val="20"/>
        </w:trPr>
        <w:tc>
          <w:tcPr>
            <w:tcW w:w="816" w:type="pct"/>
          </w:tcPr>
          <w:p w14:paraId="001112EE" w14:textId="77777777" w:rsidR="00955997" w:rsidRPr="000329F2" w:rsidRDefault="00955997" w:rsidP="00246746">
            <w:pPr>
              <w:ind w:firstLine="0"/>
              <w:jc w:val="center"/>
              <w:rPr>
                <w:sz w:val="20"/>
                <w:szCs w:val="20"/>
                <w:lang w:eastAsia="en-US"/>
              </w:rPr>
            </w:pPr>
            <w:r w:rsidRPr="000329F2">
              <w:rPr>
                <w:sz w:val="20"/>
                <w:szCs w:val="20"/>
                <w:lang w:eastAsia="en-US"/>
              </w:rPr>
              <w:t>Спорт</w:t>
            </w:r>
          </w:p>
          <w:p w14:paraId="1300CB4F" w14:textId="2A0FD6DB" w:rsidR="002B6718" w:rsidRPr="000329F2" w:rsidRDefault="002B6718" w:rsidP="00246746">
            <w:pPr>
              <w:ind w:firstLine="0"/>
              <w:jc w:val="center"/>
              <w:rPr>
                <w:sz w:val="20"/>
                <w:szCs w:val="20"/>
                <w:lang w:eastAsia="en-US"/>
              </w:rPr>
            </w:pPr>
            <w:r w:rsidRPr="000329F2">
              <w:rPr>
                <w:sz w:val="20"/>
                <w:szCs w:val="20"/>
              </w:rPr>
              <w:t>(5.1)</w:t>
            </w:r>
          </w:p>
        </w:tc>
        <w:tc>
          <w:tcPr>
            <w:tcW w:w="1694" w:type="pct"/>
          </w:tcPr>
          <w:p w14:paraId="208456E4" w14:textId="183F03AA" w:rsidR="00955997" w:rsidRPr="000329F2" w:rsidRDefault="003C476D" w:rsidP="00246746">
            <w:pPr>
              <w:autoSpaceDE w:val="0"/>
              <w:autoSpaceDN w:val="0"/>
              <w:adjustRightInd w:val="0"/>
              <w:ind w:firstLine="0"/>
              <w:rPr>
                <w:sz w:val="20"/>
                <w:szCs w:val="20"/>
              </w:rPr>
            </w:pPr>
            <w:r w:rsidRPr="000329F2">
              <w:rPr>
                <w:sz w:val="20"/>
                <w:szCs w:val="20"/>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w:t>
            </w:r>
            <w:r w:rsidRPr="000329F2">
              <w:rPr>
                <w:sz w:val="20"/>
                <w:szCs w:val="20"/>
              </w:rPr>
              <w:lastRenderedPageBreak/>
              <w:t>использования с кодами 5.1.1-5.1.7.</w:t>
            </w:r>
          </w:p>
        </w:tc>
        <w:tc>
          <w:tcPr>
            <w:tcW w:w="1612" w:type="pct"/>
          </w:tcPr>
          <w:p w14:paraId="10061D5B" w14:textId="77777777" w:rsidR="00955997" w:rsidRPr="000329F2" w:rsidRDefault="00955997" w:rsidP="00246746">
            <w:pPr>
              <w:ind w:firstLine="0"/>
              <w:rPr>
                <w:sz w:val="20"/>
                <w:szCs w:val="20"/>
              </w:rPr>
            </w:pPr>
            <w:r w:rsidRPr="000329F2">
              <w:rPr>
                <w:sz w:val="20"/>
                <w:szCs w:val="20"/>
              </w:rPr>
              <w:lastRenderedPageBreak/>
              <w:t xml:space="preserve">Минимальная площадь участка – не менее </w:t>
            </w:r>
            <w:smartTag w:uri="urn:schemas-microsoft-com:office:smarttags" w:element="metricconverter">
              <w:smartTagPr>
                <w:attr w:name="ProductID" w:val="100 кв. м"/>
              </w:smartTagPr>
              <w:r w:rsidRPr="000329F2">
                <w:rPr>
                  <w:sz w:val="20"/>
                  <w:szCs w:val="20"/>
                </w:rPr>
                <w:t>100 кв. м</w:t>
              </w:r>
            </w:smartTag>
            <w:r w:rsidRPr="000329F2">
              <w:rPr>
                <w:sz w:val="20"/>
                <w:szCs w:val="20"/>
              </w:rPr>
              <w:t>.</w:t>
            </w:r>
          </w:p>
          <w:p w14:paraId="55A0EC32" w14:textId="77777777" w:rsidR="00955997" w:rsidRPr="000329F2" w:rsidRDefault="00955997" w:rsidP="00246746">
            <w:pPr>
              <w:ind w:firstLine="0"/>
              <w:jc w:val="left"/>
              <w:rPr>
                <w:sz w:val="20"/>
                <w:szCs w:val="20"/>
              </w:rPr>
            </w:pPr>
            <w:r w:rsidRPr="000329F2">
              <w:rPr>
                <w:sz w:val="20"/>
                <w:szCs w:val="20"/>
              </w:rPr>
              <w:t xml:space="preserve">Максимальная площадь участка: </w:t>
            </w:r>
          </w:p>
          <w:p w14:paraId="19922697" w14:textId="77777777" w:rsidR="00955997" w:rsidRPr="000329F2" w:rsidRDefault="00955997" w:rsidP="00246746">
            <w:pPr>
              <w:ind w:firstLine="0"/>
              <w:jc w:val="left"/>
              <w:rPr>
                <w:sz w:val="20"/>
                <w:szCs w:val="20"/>
              </w:rPr>
            </w:pPr>
            <w:r w:rsidRPr="000329F2">
              <w:rPr>
                <w:sz w:val="20"/>
                <w:szCs w:val="20"/>
              </w:rPr>
              <w:t>- не подлежит установлению.</w:t>
            </w:r>
          </w:p>
          <w:p w14:paraId="16DF1BF7" w14:textId="77777777" w:rsidR="00955997" w:rsidRPr="000329F2" w:rsidRDefault="00955997" w:rsidP="00246746">
            <w:pPr>
              <w:ind w:firstLine="0"/>
              <w:jc w:val="left"/>
              <w:rPr>
                <w:sz w:val="20"/>
                <w:szCs w:val="20"/>
              </w:rPr>
            </w:pPr>
            <w:r w:rsidRPr="000329F2">
              <w:rPr>
                <w:sz w:val="20"/>
                <w:szCs w:val="20"/>
              </w:rPr>
              <w:lastRenderedPageBreak/>
              <w:t>Количество этажей – до 2 надземных этажей.</w:t>
            </w:r>
          </w:p>
          <w:p w14:paraId="0840938C" w14:textId="77777777" w:rsidR="00955997" w:rsidRPr="000329F2" w:rsidRDefault="00955997" w:rsidP="00246746">
            <w:pPr>
              <w:ind w:firstLine="0"/>
              <w:contextualSpacing/>
              <w:rPr>
                <w:sz w:val="20"/>
                <w:szCs w:val="20"/>
              </w:rPr>
            </w:pPr>
            <w:r w:rsidRPr="000329F2">
              <w:rPr>
                <w:sz w:val="20"/>
                <w:szCs w:val="20"/>
              </w:rPr>
              <w:t>Минимальный отступ от красной линии до объекта</w:t>
            </w:r>
            <w:r w:rsidR="001C732B" w:rsidRPr="000329F2">
              <w:rPr>
                <w:sz w:val="20"/>
                <w:szCs w:val="20"/>
              </w:rPr>
              <w:t xml:space="preserve"> </w:t>
            </w:r>
            <w:r w:rsidR="000364CB" w:rsidRPr="000329F2">
              <w:rPr>
                <w:sz w:val="20"/>
                <w:szCs w:val="20"/>
              </w:rPr>
              <w:t>–</w:t>
            </w:r>
            <w:r w:rsidRPr="000329F2">
              <w:rPr>
                <w:sz w:val="20"/>
                <w:szCs w:val="20"/>
              </w:rPr>
              <w:t xml:space="preserve"> </w:t>
            </w:r>
            <w:smartTag w:uri="urn:schemas-microsoft-com:office:smarttags" w:element="metricconverter">
              <w:smartTagPr>
                <w:attr w:name="ProductID" w:val="5 м"/>
              </w:smartTagPr>
              <w:r w:rsidR="000364CB" w:rsidRPr="000329F2">
                <w:rPr>
                  <w:sz w:val="20"/>
                  <w:szCs w:val="20"/>
                </w:rPr>
                <w:t>5 м</w:t>
              </w:r>
            </w:smartTag>
            <w:r w:rsidRPr="000329F2">
              <w:rPr>
                <w:sz w:val="20"/>
                <w:szCs w:val="20"/>
              </w:rPr>
              <w:t>.</w:t>
            </w:r>
          </w:p>
          <w:p w14:paraId="306919E8" w14:textId="77777777" w:rsidR="00955997" w:rsidRPr="000329F2" w:rsidRDefault="00955997" w:rsidP="00246746">
            <w:pPr>
              <w:ind w:firstLine="0"/>
              <w:rPr>
                <w:sz w:val="20"/>
                <w:szCs w:val="20"/>
              </w:rPr>
            </w:pPr>
            <w:r w:rsidRPr="000329F2">
              <w:rPr>
                <w:sz w:val="20"/>
                <w:szCs w:val="20"/>
              </w:rPr>
              <w:t>Расстояние от границ смежного земельного участка:</w:t>
            </w:r>
          </w:p>
          <w:p w14:paraId="4B13AE06" w14:textId="77777777" w:rsidR="00955997" w:rsidRPr="000329F2" w:rsidRDefault="00955997" w:rsidP="00246746">
            <w:pPr>
              <w:ind w:firstLine="0"/>
              <w:contextualSpacing/>
              <w:jc w:val="left"/>
              <w:rPr>
                <w:sz w:val="20"/>
                <w:szCs w:val="20"/>
              </w:rPr>
            </w:pPr>
            <w:r w:rsidRPr="000329F2">
              <w:rPr>
                <w:sz w:val="20"/>
                <w:szCs w:val="20"/>
              </w:rPr>
              <w:t xml:space="preserve">- </w:t>
            </w:r>
            <w:smartTag w:uri="urn:schemas-microsoft-com:office:smarttags" w:element="metricconverter">
              <w:smartTagPr>
                <w:attr w:name="ProductID" w:val="5 м"/>
              </w:smartTagPr>
              <w:r w:rsidRPr="000329F2">
                <w:rPr>
                  <w:sz w:val="20"/>
                  <w:szCs w:val="20"/>
                </w:rPr>
                <w:t>5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w:t>
            </w:r>
          </w:p>
          <w:p w14:paraId="4D0806BA" w14:textId="77777777" w:rsidR="00955997" w:rsidRPr="000329F2" w:rsidRDefault="00955997" w:rsidP="00246746">
            <w:pPr>
              <w:ind w:firstLine="0"/>
              <w:contextualSpacing/>
              <w:jc w:val="left"/>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до вспомогательных построек.</w:t>
            </w:r>
          </w:p>
          <w:p w14:paraId="47F6F2A6" w14:textId="77777777" w:rsidR="00955997" w:rsidRPr="000329F2" w:rsidRDefault="00955997" w:rsidP="00246746">
            <w:pPr>
              <w:autoSpaceDE w:val="0"/>
              <w:autoSpaceDN w:val="0"/>
              <w:adjustRightInd w:val="0"/>
              <w:ind w:firstLine="0"/>
              <w:rPr>
                <w:sz w:val="20"/>
                <w:szCs w:val="20"/>
              </w:rPr>
            </w:pPr>
            <w:r w:rsidRPr="000329F2">
              <w:rPr>
                <w:sz w:val="20"/>
                <w:szCs w:val="20"/>
              </w:rPr>
              <w:t>В условиях реконструкции допускается размещение зданий по красной линии улиц.</w:t>
            </w:r>
          </w:p>
          <w:p w14:paraId="67C7A56A" w14:textId="77777777" w:rsidR="00955997" w:rsidRPr="000329F2" w:rsidRDefault="00955997" w:rsidP="00246746">
            <w:pPr>
              <w:tabs>
                <w:tab w:val="center" w:pos="4677"/>
                <w:tab w:val="right" w:pos="9355"/>
              </w:tabs>
              <w:ind w:firstLine="0"/>
              <w:rPr>
                <w:sz w:val="20"/>
                <w:szCs w:val="20"/>
              </w:rPr>
            </w:pPr>
            <w:r w:rsidRPr="000329F2">
              <w:rPr>
                <w:sz w:val="20"/>
                <w:szCs w:val="20"/>
              </w:rPr>
              <w:t>Максимальный процент застройки в гра</w:t>
            </w:r>
            <w:r w:rsidR="00A54670" w:rsidRPr="000329F2">
              <w:rPr>
                <w:sz w:val="20"/>
                <w:szCs w:val="20"/>
              </w:rPr>
              <w:t>ницах земельного участка – 60%.</w:t>
            </w:r>
          </w:p>
        </w:tc>
        <w:tc>
          <w:tcPr>
            <w:tcW w:w="878" w:type="pct"/>
          </w:tcPr>
          <w:p w14:paraId="7121CEE9" w14:textId="77777777" w:rsidR="00955997" w:rsidRPr="000329F2" w:rsidRDefault="00955997" w:rsidP="00246746">
            <w:pPr>
              <w:ind w:firstLine="0"/>
              <w:rPr>
                <w:sz w:val="20"/>
                <w:szCs w:val="20"/>
              </w:rPr>
            </w:pPr>
            <w:r w:rsidRPr="000329F2">
              <w:rPr>
                <w:sz w:val="20"/>
                <w:szCs w:val="20"/>
              </w:rPr>
              <w:lastRenderedPageBreak/>
              <w:t xml:space="preserve">Не допускается размещать спортивные сооружения в санитарно-защитных зонах, </w:t>
            </w:r>
            <w:r w:rsidRPr="000329F2">
              <w:rPr>
                <w:sz w:val="20"/>
                <w:szCs w:val="20"/>
              </w:rPr>
              <w:lastRenderedPageBreak/>
              <w:t>установленных в предусмотренном действующим законодательством порядке.</w:t>
            </w:r>
          </w:p>
          <w:p w14:paraId="390BC711" w14:textId="42028C12" w:rsidR="00955997" w:rsidRPr="000329F2" w:rsidRDefault="006E24AD"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554B38" w:rsidRPr="000329F2" w14:paraId="7C98E978" w14:textId="77777777" w:rsidTr="0082619C">
        <w:trPr>
          <w:trHeight w:val="20"/>
        </w:trPr>
        <w:tc>
          <w:tcPr>
            <w:tcW w:w="816" w:type="pct"/>
          </w:tcPr>
          <w:p w14:paraId="6345C60E" w14:textId="77777777" w:rsidR="00554B38" w:rsidRDefault="00554B38" w:rsidP="00246746">
            <w:pPr>
              <w:ind w:firstLine="0"/>
              <w:jc w:val="center"/>
              <w:rPr>
                <w:sz w:val="20"/>
                <w:szCs w:val="20"/>
                <w:lang w:eastAsia="en-US"/>
              </w:rPr>
            </w:pPr>
            <w:r w:rsidRPr="00554B38">
              <w:rPr>
                <w:sz w:val="20"/>
                <w:szCs w:val="20"/>
                <w:lang w:eastAsia="en-US"/>
              </w:rPr>
              <w:lastRenderedPageBreak/>
              <w:t>Историко-культурная деятельность</w:t>
            </w:r>
          </w:p>
          <w:p w14:paraId="5582B27E" w14:textId="434AABEB" w:rsidR="00554B38" w:rsidRPr="000329F2" w:rsidRDefault="00554B38" w:rsidP="00246746">
            <w:pPr>
              <w:ind w:firstLine="0"/>
              <w:jc w:val="center"/>
              <w:rPr>
                <w:sz w:val="20"/>
                <w:szCs w:val="20"/>
                <w:lang w:eastAsia="en-US"/>
              </w:rPr>
            </w:pPr>
            <w:r>
              <w:rPr>
                <w:sz w:val="20"/>
                <w:szCs w:val="20"/>
                <w:lang w:eastAsia="en-US"/>
              </w:rPr>
              <w:t>(9.3)</w:t>
            </w:r>
          </w:p>
        </w:tc>
        <w:tc>
          <w:tcPr>
            <w:tcW w:w="1694" w:type="pct"/>
          </w:tcPr>
          <w:p w14:paraId="120680E4" w14:textId="68BB1721" w:rsidR="00554B38" w:rsidRPr="000329F2" w:rsidRDefault="00554B38" w:rsidP="00246746">
            <w:pPr>
              <w:autoSpaceDE w:val="0"/>
              <w:autoSpaceDN w:val="0"/>
              <w:adjustRightInd w:val="0"/>
              <w:ind w:firstLine="0"/>
              <w:rPr>
                <w:sz w:val="20"/>
                <w:szCs w:val="20"/>
              </w:rPr>
            </w:pPr>
            <w:r w:rsidRPr="00554B38">
              <w:rPr>
                <w:sz w:val="20"/>
                <w:szCs w:val="20"/>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12" w:type="pct"/>
          </w:tcPr>
          <w:p w14:paraId="69BEA9DF" w14:textId="77777777" w:rsidR="00554B38" w:rsidRPr="00554B38" w:rsidRDefault="00554B38" w:rsidP="00554B38">
            <w:pPr>
              <w:ind w:firstLine="0"/>
              <w:rPr>
                <w:sz w:val="20"/>
                <w:szCs w:val="20"/>
              </w:rPr>
            </w:pPr>
            <w:r w:rsidRPr="00554B38">
              <w:rPr>
                <w:sz w:val="20"/>
                <w:szCs w:val="20"/>
              </w:rPr>
              <w:t>Минимальная площадь участка - не подлежит установлению.</w:t>
            </w:r>
          </w:p>
          <w:p w14:paraId="5287CF50" w14:textId="77777777" w:rsidR="00554B38" w:rsidRPr="00554B38" w:rsidRDefault="00554B38" w:rsidP="00554B38">
            <w:pPr>
              <w:ind w:firstLine="0"/>
              <w:rPr>
                <w:sz w:val="20"/>
                <w:szCs w:val="20"/>
              </w:rPr>
            </w:pPr>
            <w:r w:rsidRPr="00554B38">
              <w:rPr>
                <w:sz w:val="20"/>
                <w:szCs w:val="20"/>
              </w:rPr>
              <w:t>Максимальная площадь участка - не подлежит установлению.</w:t>
            </w:r>
          </w:p>
          <w:p w14:paraId="3F292134" w14:textId="77777777" w:rsidR="00554B38" w:rsidRPr="00554B38" w:rsidRDefault="00554B38" w:rsidP="00554B38">
            <w:pPr>
              <w:ind w:firstLine="0"/>
              <w:rPr>
                <w:sz w:val="20"/>
                <w:szCs w:val="20"/>
              </w:rPr>
            </w:pPr>
            <w:r w:rsidRPr="00554B38">
              <w:rPr>
                <w:sz w:val="20"/>
                <w:szCs w:val="20"/>
              </w:rPr>
              <w:t>Количество этажей – не подлежит установлению.</w:t>
            </w:r>
          </w:p>
          <w:p w14:paraId="27EBAC5F" w14:textId="77777777" w:rsidR="00554B38" w:rsidRPr="00554B38" w:rsidRDefault="00554B38" w:rsidP="00554B38">
            <w:pPr>
              <w:ind w:firstLine="0"/>
              <w:rPr>
                <w:sz w:val="20"/>
                <w:szCs w:val="20"/>
              </w:rPr>
            </w:pPr>
            <w:r w:rsidRPr="00554B38">
              <w:rPr>
                <w:sz w:val="20"/>
                <w:szCs w:val="20"/>
              </w:rPr>
              <w:t>Минимальный отступ от красной линии - не подлежит установлению.</w:t>
            </w:r>
          </w:p>
          <w:p w14:paraId="1740823E" w14:textId="77777777" w:rsidR="00554B38" w:rsidRPr="00554B38" w:rsidRDefault="00554B38" w:rsidP="00554B38">
            <w:pPr>
              <w:ind w:firstLine="0"/>
              <w:rPr>
                <w:sz w:val="20"/>
                <w:szCs w:val="20"/>
              </w:rPr>
            </w:pPr>
            <w:r w:rsidRPr="00554B38">
              <w:rPr>
                <w:sz w:val="20"/>
                <w:szCs w:val="20"/>
              </w:rPr>
              <w:t xml:space="preserve">Расстояние от границ смежного земельного участка - не подлежит установлению. </w:t>
            </w:r>
          </w:p>
          <w:p w14:paraId="1E8B5AA2" w14:textId="20D1542D" w:rsidR="00554B38" w:rsidRPr="000329F2" w:rsidRDefault="00554B38" w:rsidP="00554B38">
            <w:pPr>
              <w:ind w:firstLine="0"/>
              <w:rPr>
                <w:sz w:val="20"/>
                <w:szCs w:val="20"/>
              </w:rPr>
            </w:pPr>
            <w:r w:rsidRPr="00554B38">
              <w:rPr>
                <w:sz w:val="20"/>
                <w:szCs w:val="20"/>
              </w:rPr>
              <w:t>Максимальный процент застройки в границах земельного участка – не подлежит установлению.</w:t>
            </w:r>
          </w:p>
        </w:tc>
        <w:tc>
          <w:tcPr>
            <w:tcW w:w="878" w:type="pct"/>
          </w:tcPr>
          <w:p w14:paraId="6320CE58" w14:textId="096EBE93" w:rsidR="00554B38" w:rsidRPr="000329F2" w:rsidRDefault="00554B38" w:rsidP="00246746">
            <w:pPr>
              <w:ind w:firstLine="0"/>
              <w:rPr>
                <w:sz w:val="20"/>
                <w:szCs w:val="20"/>
              </w:rPr>
            </w:pPr>
            <w:r w:rsidRPr="00554B38">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955997" w:rsidRPr="000329F2" w14:paraId="157C5E17" w14:textId="77777777" w:rsidTr="0082619C">
        <w:trPr>
          <w:trHeight w:val="20"/>
        </w:trPr>
        <w:tc>
          <w:tcPr>
            <w:tcW w:w="816" w:type="pct"/>
          </w:tcPr>
          <w:p w14:paraId="3C8ED2AC" w14:textId="77777777" w:rsidR="00955997" w:rsidRPr="000329F2" w:rsidRDefault="00955997" w:rsidP="00246746">
            <w:pPr>
              <w:ind w:firstLine="0"/>
              <w:jc w:val="center"/>
              <w:rPr>
                <w:sz w:val="20"/>
                <w:szCs w:val="20"/>
              </w:rPr>
            </w:pPr>
            <w:r w:rsidRPr="000329F2">
              <w:rPr>
                <w:sz w:val="20"/>
                <w:szCs w:val="20"/>
              </w:rPr>
              <w:t>Коммунальное обслуживание</w:t>
            </w:r>
          </w:p>
          <w:p w14:paraId="2D3040EC" w14:textId="4E34F470" w:rsidR="002B6718" w:rsidRPr="000329F2" w:rsidRDefault="002B6718" w:rsidP="00246746">
            <w:pPr>
              <w:ind w:firstLine="0"/>
              <w:jc w:val="center"/>
              <w:rPr>
                <w:sz w:val="20"/>
                <w:szCs w:val="20"/>
              </w:rPr>
            </w:pPr>
            <w:r w:rsidRPr="000329F2">
              <w:rPr>
                <w:sz w:val="20"/>
                <w:szCs w:val="20"/>
              </w:rPr>
              <w:t>(3.1)</w:t>
            </w:r>
          </w:p>
        </w:tc>
        <w:tc>
          <w:tcPr>
            <w:tcW w:w="1694" w:type="pct"/>
          </w:tcPr>
          <w:p w14:paraId="2F375C73" w14:textId="2FE75793" w:rsidR="00955997" w:rsidRPr="000329F2" w:rsidRDefault="003C476D" w:rsidP="00246746">
            <w:pPr>
              <w:autoSpaceDE w:val="0"/>
              <w:autoSpaceDN w:val="0"/>
              <w:adjustRightInd w:val="0"/>
              <w:ind w:firstLine="0"/>
              <w:rPr>
                <w:sz w:val="20"/>
                <w:szCs w:val="20"/>
              </w:rPr>
            </w:pPr>
            <w:r w:rsidRPr="000329F2">
              <w:rPr>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612" w:type="pct"/>
          </w:tcPr>
          <w:p w14:paraId="79E282E3" w14:textId="77777777" w:rsidR="00B10DA6" w:rsidRPr="000329F2" w:rsidRDefault="00B10DA6" w:rsidP="00246746">
            <w:pPr>
              <w:ind w:firstLine="0"/>
              <w:contextualSpacing/>
              <w:rPr>
                <w:sz w:val="20"/>
                <w:szCs w:val="20"/>
              </w:rPr>
            </w:pPr>
            <w:r w:rsidRPr="000329F2">
              <w:rPr>
                <w:sz w:val="20"/>
                <w:szCs w:val="20"/>
              </w:rPr>
              <w:t>Минимальная площадь участка - не подлежит установлению.</w:t>
            </w:r>
          </w:p>
          <w:p w14:paraId="01C439E0" w14:textId="77777777" w:rsidR="00B10DA6" w:rsidRPr="000329F2" w:rsidRDefault="00B10DA6" w:rsidP="00246746">
            <w:pPr>
              <w:ind w:firstLine="0"/>
              <w:contextualSpacing/>
              <w:rPr>
                <w:sz w:val="20"/>
                <w:szCs w:val="20"/>
              </w:rPr>
            </w:pPr>
            <w:r w:rsidRPr="000329F2">
              <w:rPr>
                <w:sz w:val="20"/>
                <w:szCs w:val="20"/>
              </w:rPr>
              <w:t>Максимальная площадь участка - не подлежит установлению.</w:t>
            </w:r>
          </w:p>
          <w:p w14:paraId="5FED0025" w14:textId="77777777" w:rsidR="000E7FBF" w:rsidRPr="000329F2" w:rsidRDefault="000E7FBF" w:rsidP="00246746">
            <w:pPr>
              <w:ind w:firstLine="0"/>
              <w:contextualSpacing/>
              <w:rPr>
                <w:sz w:val="20"/>
                <w:szCs w:val="20"/>
              </w:rPr>
            </w:pPr>
            <w:r w:rsidRPr="000329F2">
              <w:rPr>
                <w:sz w:val="20"/>
                <w:szCs w:val="20"/>
              </w:rPr>
              <w:t>Количество этажей – не подлежит установлению.</w:t>
            </w:r>
          </w:p>
          <w:p w14:paraId="222B6702" w14:textId="77777777" w:rsidR="00B10DA6" w:rsidRPr="000329F2" w:rsidRDefault="00B10DA6"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761B80DB" w14:textId="77777777" w:rsidR="00647F46" w:rsidRPr="000329F2" w:rsidRDefault="00647F46"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182B3631" w14:textId="77777777" w:rsidR="00955997" w:rsidRPr="000329F2" w:rsidRDefault="00B10DA6"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878" w:type="pct"/>
          </w:tcPr>
          <w:p w14:paraId="4CCAA72E" w14:textId="77E05839" w:rsidR="00955997" w:rsidRPr="000329F2" w:rsidRDefault="006E24AD"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со статьями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955997" w:rsidRPr="000329F2" w14:paraId="3747B1FE" w14:textId="77777777" w:rsidTr="0082619C">
        <w:trPr>
          <w:trHeight w:val="20"/>
        </w:trPr>
        <w:tc>
          <w:tcPr>
            <w:tcW w:w="816" w:type="pct"/>
          </w:tcPr>
          <w:p w14:paraId="7EEAE77B" w14:textId="77777777" w:rsidR="00955997" w:rsidRPr="000329F2" w:rsidRDefault="00955997" w:rsidP="00246746">
            <w:pPr>
              <w:ind w:firstLine="0"/>
              <w:jc w:val="center"/>
              <w:rPr>
                <w:sz w:val="20"/>
                <w:szCs w:val="20"/>
              </w:rPr>
            </w:pPr>
            <w:r w:rsidRPr="000329F2">
              <w:rPr>
                <w:sz w:val="20"/>
                <w:szCs w:val="20"/>
              </w:rPr>
              <w:t>Земельные участки (территории) общего пользования</w:t>
            </w:r>
          </w:p>
          <w:p w14:paraId="5F324BAE" w14:textId="14BF63A1" w:rsidR="002B6718" w:rsidRPr="000329F2" w:rsidRDefault="002B6718" w:rsidP="00246746">
            <w:pPr>
              <w:ind w:firstLine="0"/>
              <w:jc w:val="center"/>
              <w:rPr>
                <w:sz w:val="20"/>
                <w:szCs w:val="20"/>
              </w:rPr>
            </w:pPr>
            <w:r w:rsidRPr="000329F2">
              <w:rPr>
                <w:sz w:val="20"/>
                <w:szCs w:val="20"/>
              </w:rPr>
              <w:t>(12.0)</w:t>
            </w:r>
          </w:p>
        </w:tc>
        <w:tc>
          <w:tcPr>
            <w:tcW w:w="1694" w:type="pct"/>
          </w:tcPr>
          <w:p w14:paraId="63FAD60A" w14:textId="77777777" w:rsidR="003C476D" w:rsidRPr="000329F2" w:rsidRDefault="003C476D" w:rsidP="00246746">
            <w:pPr>
              <w:autoSpaceDE w:val="0"/>
              <w:autoSpaceDN w:val="0"/>
              <w:adjustRightInd w:val="0"/>
              <w:ind w:firstLine="0"/>
              <w:rPr>
                <w:sz w:val="20"/>
                <w:szCs w:val="20"/>
              </w:rPr>
            </w:pPr>
            <w:r w:rsidRPr="000329F2">
              <w:rPr>
                <w:sz w:val="20"/>
                <w:szCs w:val="20"/>
              </w:rPr>
              <w:t>Земельные участки общего пользования.</w:t>
            </w:r>
          </w:p>
          <w:p w14:paraId="278E3C50" w14:textId="28F23A17" w:rsidR="00955997" w:rsidRPr="000329F2" w:rsidRDefault="003C476D" w:rsidP="00246746">
            <w:pPr>
              <w:autoSpaceDE w:val="0"/>
              <w:autoSpaceDN w:val="0"/>
              <w:adjustRightInd w:val="0"/>
              <w:ind w:firstLine="0"/>
              <w:rPr>
                <w:sz w:val="20"/>
                <w:szCs w:val="20"/>
              </w:rPr>
            </w:pPr>
            <w:r w:rsidRPr="000329F2">
              <w:rPr>
                <w:sz w:val="20"/>
                <w:szCs w:val="20"/>
              </w:rPr>
              <w:t>Содержание данного вида разрешенного использования включает в себя содержание видов разрешенного использования с кодами 12.0.1 - 12.0.2.</w:t>
            </w:r>
          </w:p>
        </w:tc>
        <w:tc>
          <w:tcPr>
            <w:tcW w:w="1612" w:type="pct"/>
          </w:tcPr>
          <w:p w14:paraId="16AC8455" w14:textId="77777777" w:rsidR="00B10DA6" w:rsidRPr="000329F2" w:rsidRDefault="00B10DA6" w:rsidP="00246746">
            <w:pPr>
              <w:ind w:firstLine="0"/>
              <w:contextualSpacing/>
              <w:rPr>
                <w:sz w:val="20"/>
                <w:szCs w:val="20"/>
              </w:rPr>
            </w:pPr>
            <w:r w:rsidRPr="000329F2">
              <w:rPr>
                <w:sz w:val="20"/>
                <w:szCs w:val="20"/>
              </w:rPr>
              <w:t>Минимальная площадь участка - не подлежит установлению.</w:t>
            </w:r>
          </w:p>
          <w:p w14:paraId="735D7E5A" w14:textId="77777777" w:rsidR="00B10DA6" w:rsidRPr="000329F2" w:rsidRDefault="00B10DA6" w:rsidP="00246746">
            <w:pPr>
              <w:ind w:firstLine="0"/>
              <w:contextualSpacing/>
              <w:rPr>
                <w:sz w:val="20"/>
                <w:szCs w:val="20"/>
              </w:rPr>
            </w:pPr>
            <w:r w:rsidRPr="000329F2">
              <w:rPr>
                <w:sz w:val="20"/>
                <w:szCs w:val="20"/>
              </w:rPr>
              <w:t>Максимальная площадь участка - не подлежит установлению.</w:t>
            </w:r>
          </w:p>
          <w:p w14:paraId="64C53BDA" w14:textId="77777777" w:rsidR="00B10DA6" w:rsidRPr="000329F2" w:rsidRDefault="00B10DA6"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7D960F74" w14:textId="77777777" w:rsidR="00647F46" w:rsidRPr="000329F2" w:rsidRDefault="00647F46"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00DBDF9D" w14:textId="77777777" w:rsidR="00955997" w:rsidRPr="000329F2" w:rsidRDefault="00B10DA6" w:rsidP="00246746">
            <w:pPr>
              <w:ind w:firstLine="0"/>
              <w:contextualSpacing/>
              <w:rPr>
                <w:sz w:val="20"/>
                <w:szCs w:val="20"/>
              </w:rPr>
            </w:pPr>
            <w:r w:rsidRPr="000329F2">
              <w:rPr>
                <w:sz w:val="20"/>
                <w:szCs w:val="20"/>
              </w:rPr>
              <w:t xml:space="preserve">Максимальный процент застройки в границах </w:t>
            </w:r>
            <w:r w:rsidRPr="000329F2">
              <w:rPr>
                <w:sz w:val="20"/>
                <w:szCs w:val="20"/>
              </w:rPr>
              <w:lastRenderedPageBreak/>
              <w:t>земельного участка – не подлежит установлению.</w:t>
            </w:r>
          </w:p>
        </w:tc>
        <w:tc>
          <w:tcPr>
            <w:tcW w:w="878" w:type="pct"/>
          </w:tcPr>
          <w:p w14:paraId="0E1E30ED" w14:textId="77777777" w:rsidR="00955997" w:rsidRPr="000329F2" w:rsidRDefault="00955997" w:rsidP="00246746">
            <w:pPr>
              <w:ind w:firstLine="0"/>
              <w:rPr>
                <w:sz w:val="20"/>
                <w:szCs w:val="20"/>
              </w:rPr>
            </w:pPr>
          </w:p>
        </w:tc>
      </w:tr>
      <w:tr w:rsidR="0082619C" w:rsidRPr="000329F2" w14:paraId="6E8AD86D" w14:textId="77777777" w:rsidTr="00B57EF4">
        <w:trPr>
          <w:trHeight w:val="20"/>
        </w:trPr>
        <w:tc>
          <w:tcPr>
            <w:tcW w:w="5000" w:type="pct"/>
            <w:gridSpan w:val="4"/>
            <w:vAlign w:val="center"/>
          </w:tcPr>
          <w:p w14:paraId="20761EDD" w14:textId="10464FC6" w:rsidR="0082619C" w:rsidRPr="000329F2" w:rsidRDefault="0082619C" w:rsidP="0082619C">
            <w:pPr>
              <w:ind w:firstLine="0"/>
              <w:jc w:val="center"/>
              <w:rPr>
                <w:sz w:val="20"/>
                <w:szCs w:val="20"/>
              </w:rPr>
            </w:pPr>
            <w:r w:rsidRPr="00D9139B">
              <w:rPr>
                <w:b/>
              </w:rPr>
              <w:lastRenderedPageBreak/>
              <w:t>УСЛОВНО РАЗРЕШЁННЫЕ ВИДЫ И ПАРАМЕТРЫ ИСПОЛЬЗОВАНИЯ ЗЕМЕЛЬНЫХ УЧАСТКОВ И ОБЪЕКТОВ КАПИТАЛЬНОГО СТРОИТЕЛЬСТВА</w:t>
            </w:r>
          </w:p>
        </w:tc>
      </w:tr>
      <w:tr w:rsidR="0082619C" w:rsidRPr="000329F2" w14:paraId="03683C45" w14:textId="77777777" w:rsidTr="00B57EF4">
        <w:trPr>
          <w:trHeight w:val="20"/>
        </w:trPr>
        <w:tc>
          <w:tcPr>
            <w:tcW w:w="816" w:type="pct"/>
            <w:vAlign w:val="center"/>
          </w:tcPr>
          <w:p w14:paraId="134444B2" w14:textId="10B8C3AC" w:rsidR="0082619C" w:rsidRPr="000329F2" w:rsidRDefault="0082619C" w:rsidP="0082619C">
            <w:pPr>
              <w:ind w:firstLine="0"/>
              <w:jc w:val="center"/>
              <w:rPr>
                <w:sz w:val="20"/>
                <w:szCs w:val="20"/>
              </w:rPr>
            </w:pPr>
            <w:r w:rsidRPr="000329F2">
              <w:rPr>
                <w:b/>
                <w:sz w:val="20"/>
                <w:szCs w:val="20"/>
              </w:rPr>
              <w:t>Наименование, код вида разрешенного использования земельного участка</w:t>
            </w:r>
          </w:p>
        </w:tc>
        <w:tc>
          <w:tcPr>
            <w:tcW w:w="1694" w:type="pct"/>
            <w:vAlign w:val="center"/>
          </w:tcPr>
          <w:p w14:paraId="3D0C1890" w14:textId="1B375AC7" w:rsidR="0082619C" w:rsidRPr="000329F2" w:rsidRDefault="0082619C" w:rsidP="0082619C">
            <w:pPr>
              <w:autoSpaceDE w:val="0"/>
              <w:autoSpaceDN w:val="0"/>
              <w:adjustRightInd w:val="0"/>
              <w:ind w:firstLine="0"/>
              <w:jc w:val="center"/>
              <w:rPr>
                <w:sz w:val="20"/>
                <w:szCs w:val="20"/>
              </w:rPr>
            </w:pPr>
            <w:r w:rsidRPr="000329F2">
              <w:rPr>
                <w:rFonts w:eastAsia="Calibri"/>
                <w:b/>
                <w:sz w:val="20"/>
                <w:szCs w:val="20"/>
              </w:rPr>
              <w:t>Описание вида разрешенного использования земельного участка</w:t>
            </w:r>
          </w:p>
        </w:tc>
        <w:tc>
          <w:tcPr>
            <w:tcW w:w="1612" w:type="pct"/>
            <w:vAlign w:val="center"/>
          </w:tcPr>
          <w:p w14:paraId="1417131F" w14:textId="35A24E19" w:rsidR="0082619C" w:rsidRPr="000329F2" w:rsidRDefault="0082619C" w:rsidP="0082619C">
            <w:pPr>
              <w:ind w:firstLine="0"/>
              <w:contextualSpacing/>
              <w:jc w:val="center"/>
              <w:rPr>
                <w:sz w:val="20"/>
                <w:szCs w:val="20"/>
              </w:rPr>
            </w:pPr>
            <w:r w:rsidRPr="000329F2">
              <w:rPr>
                <w:b/>
                <w:sz w:val="20"/>
                <w:szCs w:val="20"/>
              </w:rPr>
              <w:t xml:space="preserve">Параметры разрешенного </w:t>
            </w:r>
            <w:r w:rsidRPr="000329F2">
              <w:rPr>
                <w:b/>
                <w:sz w:val="20"/>
                <w:szCs w:val="20"/>
              </w:rPr>
              <w:br/>
              <w:t>использования</w:t>
            </w:r>
          </w:p>
        </w:tc>
        <w:tc>
          <w:tcPr>
            <w:tcW w:w="878" w:type="pct"/>
            <w:vAlign w:val="center"/>
          </w:tcPr>
          <w:p w14:paraId="544558B0" w14:textId="2E9AEBB3" w:rsidR="0082619C" w:rsidRPr="000329F2" w:rsidRDefault="0082619C" w:rsidP="0082619C">
            <w:pPr>
              <w:ind w:firstLine="0"/>
              <w:jc w:val="center"/>
              <w:rPr>
                <w:sz w:val="20"/>
                <w:szCs w:val="20"/>
              </w:rPr>
            </w:pPr>
            <w:r w:rsidRPr="000329F2">
              <w:rPr>
                <w:b/>
                <w:sz w:val="20"/>
                <w:szCs w:val="20"/>
              </w:rPr>
              <w:t xml:space="preserve">Ограничения использования </w:t>
            </w:r>
            <w:r w:rsidRPr="000329F2">
              <w:rPr>
                <w:b/>
                <w:sz w:val="20"/>
                <w:szCs w:val="20"/>
              </w:rPr>
              <w:br/>
              <w:t xml:space="preserve">земельных участков и объектов </w:t>
            </w:r>
            <w:r w:rsidRPr="000329F2">
              <w:rPr>
                <w:b/>
                <w:sz w:val="20"/>
                <w:szCs w:val="20"/>
              </w:rPr>
              <w:br/>
              <w:t>капитального строительства</w:t>
            </w:r>
          </w:p>
        </w:tc>
      </w:tr>
      <w:tr w:rsidR="0082619C" w:rsidRPr="000329F2" w14:paraId="5B0F6E7C" w14:textId="77777777" w:rsidTr="0082619C">
        <w:trPr>
          <w:trHeight w:val="20"/>
        </w:trPr>
        <w:tc>
          <w:tcPr>
            <w:tcW w:w="816" w:type="pct"/>
          </w:tcPr>
          <w:p w14:paraId="3F05B358" w14:textId="77777777" w:rsidR="0082619C" w:rsidRPr="000329F2" w:rsidRDefault="0082619C" w:rsidP="0082619C">
            <w:pPr>
              <w:ind w:firstLine="0"/>
              <w:jc w:val="center"/>
              <w:rPr>
                <w:sz w:val="20"/>
                <w:szCs w:val="20"/>
              </w:rPr>
            </w:pPr>
            <w:r w:rsidRPr="000329F2">
              <w:rPr>
                <w:sz w:val="20"/>
                <w:szCs w:val="20"/>
              </w:rPr>
              <w:t>Религиозное использование</w:t>
            </w:r>
          </w:p>
          <w:p w14:paraId="57A52E64" w14:textId="58BE1C7F" w:rsidR="0082619C" w:rsidRPr="000329F2" w:rsidRDefault="0082619C" w:rsidP="0082619C">
            <w:pPr>
              <w:ind w:firstLine="0"/>
              <w:jc w:val="center"/>
              <w:rPr>
                <w:sz w:val="20"/>
                <w:szCs w:val="20"/>
              </w:rPr>
            </w:pPr>
            <w:r w:rsidRPr="000329F2">
              <w:rPr>
                <w:sz w:val="20"/>
                <w:szCs w:val="20"/>
              </w:rPr>
              <w:t>(3.7)</w:t>
            </w:r>
          </w:p>
        </w:tc>
        <w:tc>
          <w:tcPr>
            <w:tcW w:w="1694" w:type="pct"/>
          </w:tcPr>
          <w:p w14:paraId="76F1A318" w14:textId="105812B3" w:rsidR="0082619C" w:rsidRPr="000329F2" w:rsidRDefault="0082619C" w:rsidP="0082619C">
            <w:pPr>
              <w:autoSpaceDE w:val="0"/>
              <w:autoSpaceDN w:val="0"/>
              <w:adjustRightInd w:val="0"/>
              <w:ind w:firstLine="0"/>
              <w:rPr>
                <w:sz w:val="20"/>
                <w:szCs w:val="20"/>
              </w:rPr>
            </w:pPr>
            <w:r w:rsidRPr="000329F2">
              <w:rPr>
                <w:sz w:val="20"/>
                <w:szCs w:val="20"/>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1612" w:type="pct"/>
          </w:tcPr>
          <w:p w14:paraId="1DD21959" w14:textId="77777777" w:rsidR="0082619C" w:rsidRPr="000329F2" w:rsidRDefault="0082619C" w:rsidP="0082619C">
            <w:pPr>
              <w:ind w:firstLine="0"/>
              <w:contextualSpacing/>
              <w:rPr>
                <w:sz w:val="20"/>
                <w:szCs w:val="20"/>
              </w:rPr>
            </w:pPr>
            <w:r w:rsidRPr="000329F2">
              <w:rPr>
                <w:sz w:val="20"/>
                <w:szCs w:val="20"/>
              </w:rPr>
              <w:t xml:space="preserve">Минимальная площадь участка - не подлежит установлению. </w:t>
            </w:r>
          </w:p>
          <w:p w14:paraId="20232747" w14:textId="77777777" w:rsidR="0082619C" w:rsidRPr="000329F2" w:rsidRDefault="0082619C" w:rsidP="0082619C">
            <w:pPr>
              <w:ind w:firstLine="0"/>
              <w:contextualSpacing/>
              <w:rPr>
                <w:sz w:val="20"/>
                <w:szCs w:val="20"/>
              </w:rPr>
            </w:pPr>
            <w:r w:rsidRPr="000329F2">
              <w:rPr>
                <w:sz w:val="20"/>
                <w:szCs w:val="20"/>
              </w:rPr>
              <w:t>Максимальная площадь участка - не подлежит установлению.</w:t>
            </w:r>
          </w:p>
          <w:p w14:paraId="7FA68E41" w14:textId="77777777" w:rsidR="0082619C" w:rsidRPr="000329F2" w:rsidRDefault="0082619C" w:rsidP="0082619C">
            <w:pPr>
              <w:ind w:firstLine="0"/>
              <w:contextualSpacing/>
              <w:rPr>
                <w:sz w:val="20"/>
                <w:szCs w:val="20"/>
              </w:rPr>
            </w:pPr>
            <w:r w:rsidRPr="000329F2">
              <w:rPr>
                <w:sz w:val="20"/>
                <w:szCs w:val="20"/>
              </w:rPr>
              <w:t>Количество этажей - не подлежит установлению.</w:t>
            </w:r>
          </w:p>
          <w:p w14:paraId="33AC4E0C" w14:textId="77777777" w:rsidR="0082619C" w:rsidRPr="000329F2" w:rsidRDefault="0082619C" w:rsidP="0082619C">
            <w:pPr>
              <w:ind w:firstLine="0"/>
              <w:contextualSpacing/>
              <w:rPr>
                <w:sz w:val="20"/>
                <w:szCs w:val="20"/>
              </w:rPr>
            </w:pPr>
            <w:r w:rsidRPr="000329F2">
              <w:rPr>
                <w:sz w:val="20"/>
                <w:szCs w:val="20"/>
              </w:rPr>
              <w:t>Высота – не подлежит установлению.</w:t>
            </w:r>
          </w:p>
          <w:p w14:paraId="743AF4B4" w14:textId="77777777" w:rsidR="0082619C" w:rsidRPr="000329F2" w:rsidRDefault="0082619C" w:rsidP="0082619C">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14CA8F22" w14:textId="77777777" w:rsidR="0082619C" w:rsidRPr="000329F2" w:rsidRDefault="0082619C" w:rsidP="0082619C">
            <w:pPr>
              <w:autoSpaceDE w:val="0"/>
              <w:autoSpaceDN w:val="0"/>
              <w:adjustRightInd w:val="0"/>
              <w:ind w:firstLine="0"/>
              <w:rPr>
                <w:sz w:val="20"/>
                <w:szCs w:val="20"/>
              </w:rPr>
            </w:pPr>
            <w:r w:rsidRPr="000329F2">
              <w:rPr>
                <w:sz w:val="20"/>
                <w:szCs w:val="20"/>
              </w:rPr>
              <w:t>Расстояние от границ смежного земельного участка:</w:t>
            </w:r>
          </w:p>
          <w:p w14:paraId="39E1DB00" w14:textId="77777777" w:rsidR="0082619C" w:rsidRPr="000329F2" w:rsidRDefault="0082619C" w:rsidP="0082619C">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3 м"/>
              </w:smartTagPr>
              <w:r w:rsidRPr="000329F2">
                <w:rPr>
                  <w:sz w:val="20"/>
                  <w:szCs w:val="20"/>
                </w:rPr>
                <w:t>3 м</w:t>
              </w:r>
            </w:smartTag>
            <w:r w:rsidRPr="000329F2">
              <w:rPr>
                <w:sz w:val="20"/>
                <w:szCs w:val="20"/>
              </w:rPr>
              <w:t xml:space="preserve"> до основного строения;</w:t>
            </w:r>
          </w:p>
          <w:p w14:paraId="289B6C10" w14:textId="77777777" w:rsidR="0082619C" w:rsidRPr="000329F2" w:rsidRDefault="0082619C" w:rsidP="0082619C">
            <w:pPr>
              <w:ind w:firstLine="0"/>
              <w:jc w:val="left"/>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хозяйственных построек.</w:t>
            </w:r>
          </w:p>
          <w:p w14:paraId="6D8D6C37" w14:textId="77777777" w:rsidR="0082619C" w:rsidRPr="000329F2" w:rsidRDefault="0082619C" w:rsidP="0082619C">
            <w:pPr>
              <w:autoSpaceDE w:val="0"/>
              <w:autoSpaceDN w:val="0"/>
              <w:adjustRightInd w:val="0"/>
              <w:ind w:firstLine="0"/>
              <w:rPr>
                <w:sz w:val="20"/>
                <w:szCs w:val="20"/>
              </w:rPr>
            </w:pPr>
            <w:r w:rsidRPr="000329F2">
              <w:rPr>
                <w:sz w:val="20"/>
                <w:szCs w:val="20"/>
              </w:rPr>
              <w:t>Вспомогательные строения и хозяйственные постройки размещать со стороны улиц не допускается.</w:t>
            </w:r>
          </w:p>
          <w:p w14:paraId="2F0AB7B8" w14:textId="657D61FB" w:rsidR="0082619C" w:rsidRPr="000329F2" w:rsidRDefault="0082619C" w:rsidP="0082619C">
            <w:pPr>
              <w:ind w:firstLine="0"/>
              <w:contextualSpacing/>
              <w:rPr>
                <w:sz w:val="20"/>
                <w:szCs w:val="20"/>
              </w:rPr>
            </w:pPr>
            <w:r w:rsidRPr="000329F2">
              <w:rPr>
                <w:sz w:val="20"/>
                <w:szCs w:val="20"/>
              </w:rPr>
              <w:t>Максимальный процент застройки в границах земельного участка – 70%.</w:t>
            </w:r>
          </w:p>
        </w:tc>
        <w:tc>
          <w:tcPr>
            <w:tcW w:w="878" w:type="pct"/>
          </w:tcPr>
          <w:p w14:paraId="4936EC2E" w14:textId="543F59B8" w:rsidR="0082619C" w:rsidRPr="000329F2" w:rsidRDefault="0082619C" w:rsidP="0082619C">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82619C" w:rsidRPr="000329F2" w14:paraId="4FBECF44" w14:textId="77777777" w:rsidTr="0082619C">
        <w:trPr>
          <w:trHeight w:val="20"/>
        </w:trPr>
        <w:tc>
          <w:tcPr>
            <w:tcW w:w="816" w:type="pct"/>
          </w:tcPr>
          <w:p w14:paraId="008EC654" w14:textId="77777777" w:rsidR="0082619C" w:rsidRPr="000329F2" w:rsidRDefault="0082619C" w:rsidP="0082619C">
            <w:pPr>
              <w:ind w:firstLine="0"/>
              <w:jc w:val="center"/>
              <w:rPr>
                <w:sz w:val="20"/>
                <w:szCs w:val="20"/>
              </w:rPr>
            </w:pPr>
            <w:r w:rsidRPr="000329F2">
              <w:rPr>
                <w:sz w:val="20"/>
                <w:szCs w:val="20"/>
              </w:rPr>
              <w:t>Хранение автотранспорта</w:t>
            </w:r>
          </w:p>
          <w:p w14:paraId="005B3EF7" w14:textId="77777777" w:rsidR="0082619C" w:rsidRPr="000329F2" w:rsidRDefault="0082619C" w:rsidP="0082619C">
            <w:pPr>
              <w:autoSpaceDE w:val="0"/>
              <w:autoSpaceDN w:val="0"/>
              <w:adjustRightInd w:val="0"/>
              <w:ind w:firstLine="0"/>
              <w:jc w:val="center"/>
              <w:rPr>
                <w:sz w:val="20"/>
                <w:szCs w:val="20"/>
              </w:rPr>
            </w:pPr>
            <w:r w:rsidRPr="000329F2">
              <w:rPr>
                <w:sz w:val="20"/>
                <w:szCs w:val="20"/>
              </w:rPr>
              <w:t>(2.7.1)</w:t>
            </w:r>
          </w:p>
          <w:p w14:paraId="1937D69C" w14:textId="77777777" w:rsidR="0082619C" w:rsidRPr="000329F2" w:rsidRDefault="0082619C" w:rsidP="0082619C">
            <w:pPr>
              <w:ind w:firstLine="0"/>
              <w:jc w:val="center"/>
              <w:rPr>
                <w:sz w:val="20"/>
                <w:szCs w:val="20"/>
              </w:rPr>
            </w:pPr>
          </w:p>
        </w:tc>
        <w:tc>
          <w:tcPr>
            <w:tcW w:w="1694" w:type="pct"/>
          </w:tcPr>
          <w:p w14:paraId="0E30D573" w14:textId="478B30EB" w:rsidR="0082619C" w:rsidRPr="000329F2" w:rsidRDefault="0082619C" w:rsidP="0082619C">
            <w:pPr>
              <w:autoSpaceDE w:val="0"/>
              <w:autoSpaceDN w:val="0"/>
              <w:adjustRightInd w:val="0"/>
              <w:ind w:firstLine="0"/>
              <w:rPr>
                <w:sz w:val="20"/>
                <w:szCs w:val="20"/>
              </w:rPr>
            </w:pPr>
            <w:r w:rsidRPr="000329F2">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0329F2">
              <w:rPr>
                <w:sz w:val="20"/>
                <w:szCs w:val="20"/>
              </w:rPr>
              <w:t>машино</w:t>
            </w:r>
            <w:proofErr w:type="spellEnd"/>
            <w:r w:rsidRPr="000329F2">
              <w:rPr>
                <w:sz w:val="20"/>
                <w:szCs w:val="20"/>
              </w:rPr>
              <w:t>-места, за исключением гаражей, размещение которых предусмотрено содержанием видов разрешенного использования с кодами 2.7.2, 4.9.</w:t>
            </w:r>
          </w:p>
        </w:tc>
        <w:tc>
          <w:tcPr>
            <w:tcW w:w="1612" w:type="pct"/>
          </w:tcPr>
          <w:p w14:paraId="41E08CA3" w14:textId="77777777" w:rsidR="0082619C" w:rsidRPr="000329F2" w:rsidRDefault="0082619C" w:rsidP="0082619C">
            <w:pPr>
              <w:ind w:firstLine="0"/>
              <w:contextualSpacing/>
              <w:rPr>
                <w:sz w:val="20"/>
                <w:szCs w:val="20"/>
              </w:rPr>
            </w:pPr>
            <w:r w:rsidRPr="000329F2">
              <w:rPr>
                <w:sz w:val="20"/>
                <w:szCs w:val="20"/>
              </w:rPr>
              <w:t>Минимальная площадь участка - не подлежит установлению.</w:t>
            </w:r>
          </w:p>
          <w:p w14:paraId="5E800E72" w14:textId="77777777" w:rsidR="0082619C" w:rsidRPr="000329F2" w:rsidRDefault="0082619C" w:rsidP="0082619C">
            <w:pPr>
              <w:ind w:firstLine="0"/>
              <w:contextualSpacing/>
              <w:rPr>
                <w:sz w:val="20"/>
                <w:szCs w:val="20"/>
              </w:rPr>
            </w:pPr>
            <w:r w:rsidRPr="000329F2">
              <w:rPr>
                <w:sz w:val="20"/>
                <w:szCs w:val="20"/>
              </w:rPr>
              <w:t>Максимальная площадь участка - не подлежит установлению.</w:t>
            </w:r>
          </w:p>
          <w:p w14:paraId="71B72552" w14:textId="77777777" w:rsidR="0082619C" w:rsidRPr="000329F2" w:rsidRDefault="0082619C" w:rsidP="0082619C">
            <w:pPr>
              <w:ind w:firstLine="0"/>
              <w:contextualSpacing/>
              <w:rPr>
                <w:sz w:val="20"/>
                <w:szCs w:val="20"/>
              </w:rPr>
            </w:pPr>
            <w:r w:rsidRPr="000329F2">
              <w:rPr>
                <w:sz w:val="20"/>
                <w:szCs w:val="20"/>
              </w:rPr>
              <w:t>Количество этажей – до 2 надземных этажей включительно.</w:t>
            </w:r>
          </w:p>
          <w:p w14:paraId="1A1FA8F0" w14:textId="77777777" w:rsidR="0082619C" w:rsidRPr="000329F2" w:rsidRDefault="0082619C" w:rsidP="0082619C">
            <w:pPr>
              <w:ind w:firstLine="0"/>
              <w:contextualSpacing/>
              <w:rPr>
                <w:sz w:val="20"/>
                <w:szCs w:val="20"/>
              </w:rPr>
            </w:pPr>
            <w:r w:rsidRPr="000329F2">
              <w:rPr>
                <w:sz w:val="20"/>
                <w:szCs w:val="20"/>
              </w:rPr>
              <w:t>Минимальный отступ от красной линии - не подлежит установлению.</w:t>
            </w:r>
          </w:p>
          <w:p w14:paraId="4BA0B343" w14:textId="77777777" w:rsidR="0082619C" w:rsidRPr="000329F2" w:rsidRDefault="0082619C" w:rsidP="0082619C">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027947CA" w14:textId="6F09F464" w:rsidR="0082619C" w:rsidRPr="000329F2" w:rsidRDefault="0082619C" w:rsidP="0082619C">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878" w:type="pct"/>
          </w:tcPr>
          <w:p w14:paraId="01C3CDE7" w14:textId="40F92734" w:rsidR="0082619C" w:rsidRPr="000329F2" w:rsidRDefault="0082619C" w:rsidP="0082619C">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82619C" w:rsidRPr="000329F2" w14:paraId="26AF9452" w14:textId="77777777" w:rsidTr="0082619C">
        <w:trPr>
          <w:trHeight w:val="20"/>
        </w:trPr>
        <w:tc>
          <w:tcPr>
            <w:tcW w:w="5000" w:type="pct"/>
            <w:gridSpan w:val="4"/>
          </w:tcPr>
          <w:p w14:paraId="44D47C41" w14:textId="3DC209F3" w:rsidR="0082619C" w:rsidRPr="000329F2" w:rsidRDefault="0082619C" w:rsidP="0082619C">
            <w:pPr>
              <w:ind w:firstLine="0"/>
              <w:jc w:val="center"/>
              <w:rPr>
                <w:sz w:val="20"/>
                <w:szCs w:val="20"/>
              </w:rPr>
            </w:pPr>
            <w:r w:rsidRPr="00D9139B">
              <w:rPr>
                <w:b/>
              </w:rPr>
              <w:t>ВСПОМОГАТЕЛЬНЫЕ ВИДЫ И ПАРАМЕТРЫ РАЗРЕШЁННОГО ИСПОЛЬЗОВАНИЯ ЗЕМЕЛЬНЫХ УЧАСТКОВ И ОБЪЕКТОВ КАПИТАЛЬНОГО СТРОИТЕЛЬСТВА: не установлены</w:t>
            </w:r>
          </w:p>
        </w:tc>
      </w:tr>
    </w:tbl>
    <w:p w14:paraId="25B1DBA4" w14:textId="77777777" w:rsidR="004063C8" w:rsidRDefault="004063C8" w:rsidP="00246746">
      <w:pPr>
        <w:ind w:left="567" w:firstLine="0"/>
        <w:rPr>
          <w:b/>
          <w:sz w:val="20"/>
          <w:szCs w:val="20"/>
        </w:rPr>
      </w:pPr>
    </w:p>
    <w:p w14:paraId="2BF070B9" w14:textId="77777777" w:rsidR="000E47A0" w:rsidRDefault="000E47A0" w:rsidP="00246746">
      <w:pPr>
        <w:ind w:left="567" w:firstLine="0"/>
        <w:rPr>
          <w:b/>
          <w:sz w:val="20"/>
          <w:szCs w:val="20"/>
        </w:rPr>
      </w:pPr>
    </w:p>
    <w:p w14:paraId="422144B2" w14:textId="77777777" w:rsidR="000E47A0" w:rsidRDefault="000E47A0" w:rsidP="00246746">
      <w:pPr>
        <w:ind w:left="567" w:firstLine="0"/>
        <w:rPr>
          <w:b/>
          <w:sz w:val="20"/>
          <w:szCs w:val="20"/>
        </w:rPr>
      </w:pPr>
    </w:p>
    <w:p w14:paraId="11553230" w14:textId="77777777" w:rsidR="000E47A0" w:rsidRDefault="000E47A0" w:rsidP="00246746">
      <w:pPr>
        <w:ind w:left="567" w:firstLine="0"/>
        <w:rPr>
          <w:b/>
          <w:sz w:val="20"/>
          <w:szCs w:val="20"/>
        </w:rPr>
      </w:pPr>
    </w:p>
    <w:p w14:paraId="0C7326E5" w14:textId="77777777" w:rsidR="000E47A0" w:rsidRDefault="000E47A0" w:rsidP="00246746">
      <w:pPr>
        <w:ind w:left="567" w:firstLine="0"/>
        <w:rPr>
          <w:b/>
          <w:sz w:val="20"/>
          <w:szCs w:val="20"/>
        </w:rPr>
      </w:pPr>
    </w:p>
    <w:p w14:paraId="38A7CF4C" w14:textId="77777777" w:rsidR="000E47A0" w:rsidRPr="000329F2" w:rsidRDefault="000E47A0" w:rsidP="00246746">
      <w:pPr>
        <w:ind w:left="567" w:firstLine="0"/>
        <w:rPr>
          <w:b/>
          <w:sz w:val="20"/>
          <w:szCs w:val="20"/>
        </w:rPr>
      </w:pPr>
    </w:p>
    <w:p w14:paraId="3343FAC5" w14:textId="77777777" w:rsidR="00B53EE3" w:rsidRDefault="00B53EE3" w:rsidP="0082619C">
      <w:pPr>
        <w:ind w:firstLine="0"/>
        <w:jc w:val="center"/>
        <w:rPr>
          <w:b/>
          <w:szCs w:val="28"/>
        </w:rPr>
      </w:pPr>
      <w:r w:rsidRPr="00D9139B">
        <w:rPr>
          <w:b/>
          <w:szCs w:val="28"/>
        </w:rPr>
        <w:lastRenderedPageBreak/>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ДЛЯ ТЕРРИТОРИЙ, ПРЕДПОЛАГАЮЩИХ ДЕЯТЕЛЬНОСТЬ ПО КОМПЛЕКСНОМУ И УСТОЙЧИВОМУ РАЗВИТИЮ ТЕРРИТОРИИ</w:t>
      </w:r>
    </w:p>
    <w:p w14:paraId="18C8619E" w14:textId="77777777" w:rsidR="000E47A0" w:rsidRPr="00D9139B" w:rsidRDefault="000E47A0" w:rsidP="0082619C">
      <w:pPr>
        <w:ind w:firstLine="0"/>
        <w:jc w:val="center"/>
        <w:rPr>
          <w:b/>
          <w:szCs w:val="28"/>
        </w:rPr>
      </w:pPr>
    </w:p>
    <w:p w14:paraId="51F82963" w14:textId="6FEF6586" w:rsidR="00B53EE3" w:rsidRPr="00D9139B" w:rsidRDefault="00B53EE3" w:rsidP="00246746">
      <w:pPr>
        <w:jc w:val="center"/>
        <w:rPr>
          <w:b/>
          <w:szCs w:val="28"/>
        </w:rPr>
      </w:pPr>
      <w:r w:rsidRPr="00D9139B">
        <w:rPr>
          <w:b/>
          <w:szCs w:val="28"/>
        </w:rPr>
        <w:t xml:space="preserve">Для объектов коммунальной инфраструктуры местного значения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9"/>
        <w:gridCol w:w="5199"/>
        <w:gridCol w:w="4845"/>
      </w:tblGrid>
      <w:tr w:rsidR="00B53EE3" w:rsidRPr="000329F2" w14:paraId="439B781F" w14:textId="77777777" w:rsidTr="00884A34">
        <w:trPr>
          <w:jc w:val="center"/>
        </w:trPr>
        <w:tc>
          <w:tcPr>
            <w:tcW w:w="1729" w:type="pct"/>
            <w:shd w:val="clear" w:color="auto" w:fill="auto"/>
            <w:vAlign w:val="center"/>
          </w:tcPr>
          <w:p w14:paraId="3858A24B" w14:textId="77777777" w:rsidR="00B53EE3" w:rsidRPr="000329F2" w:rsidRDefault="00B53EE3" w:rsidP="00246746">
            <w:pPr>
              <w:pStyle w:val="af3"/>
              <w:rPr>
                <w:szCs w:val="22"/>
              </w:rPr>
            </w:pPr>
            <w:r w:rsidRPr="000329F2">
              <w:rPr>
                <w:szCs w:val="22"/>
              </w:rPr>
              <w:t>Вид объекта местного значения</w:t>
            </w:r>
          </w:p>
        </w:tc>
        <w:tc>
          <w:tcPr>
            <w:tcW w:w="1693" w:type="pct"/>
            <w:shd w:val="clear" w:color="auto" w:fill="auto"/>
            <w:vAlign w:val="center"/>
          </w:tcPr>
          <w:p w14:paraId="3B56DD3B" w14:textId="77777777" w:rsidR="00B53EE3" w:rsidRPr="000329F2" w:rsidRDefault="00B53EE3" w:rsidP="00246746">
            <w:pPr>
              <w:pStyle w:val="af3"/>
              <w:rPr>
                <w:szCs w:val="22"/>
              </w:rPr>
            </w:pPr>
            <w:r w:rsidRPr="000329F2">
              <w:rPr>
                <w:szCs w:val="22"/>
              </w:rPr>
              <w:t>Потребность в территории, для размещения объекта обслуживания, кв. м</w:t>
            </w:r>
          </w:p>
        </w:tc>
        <w:tc>
          <w:tcPr>
            <w:tcW w:w="1578" w:type="pct"/>
            <w:shd w:val="clear" w:color="auto" w:fill="auto"/>
          </w:tcPr>
          <w:p w14:paraId="0E71ECF0" w14:textId="77777777" w:rsidR="00B53EE3" w:rsidRPr="000329F2" w:rsidRDefault="00B53EE3" w:rsidP="00246746">
            <w:pPr>
              <w:pStyle w:val="af3"/>
              <w:rPr>
                <w:szCs w:val="22"/>
              </w:rPr>
            </w:pPr>
            <w:r w:rsidRPr="000329F2">
              <w:rPr>
                <w:szCs w:val="22"/>
              </w:rPr>
              <w:t>Территориальная доступность объектов коммунальной инфраструктуры</w:t>
            </w:r>
          </w:p>
        </w:tc>
      </w:tr>
      <w:tr w:rsidR="00B53EE3" w:rsidRPr="000329F2" w14:paraId="7B258A89" w14:textId="77777777" w:rsidTr="00884A34">
        <w:trPr>
          <w:jc w:val="center"/>
        </w:trPr>
        <w:tc>
          <w:tcPr>
            <w:tcW w:w="1729" w:type="pct"/>
            <w:shd w:val="clear" w:color="auto" w:fill="auto"/>
          </w:tcPr>
          <w:p w14:paraId="3E5C1B4C" w14:textId="77777777" w:rsidR="00B53EE3" w:rsidRPr="000329F2" w:rsidRDefault="00B53EE3" w:rsidP="00246746">
            <w:pPr>
              <w:rPr>
                <w:sz w:val="20"/>
                <w:szCs w:val="22"/>
              </w:rPr>
            </w:pPr>
            <w:r w:rsidRPr="000329F2">
              <w:rPr>
                <w:sz w:val="20"/>
                <w:szCs w:val="22"/>
              </w:rPr>
              <w:t xml:space="preserve">Трансформаторные подстанции </w:t>
            </w:r>
          </w:p>
        </w:tc>
        <w:tc>
          <w:tcPr>
            <w:tcW w:w="1693" w:type="pct"/>
            <w:shd w:val="clear" w:color="auto" w:fill="auto"/>
          </w:tcPr>
          <w:p w14:paraId="6E900ADF" w14:textId="77777777" w:rsidR="00B53EE3" w:rsidRPr="000329F2" w:rsidRDefault="00B53EE3" w:rsidP="00246746">
            <w:pPr>
              <w:jc w:val="center"/>
              <w:rPr>
                <w:sz w:val="20"/>
                <w:szCs w:val="22"/>
              </w:rPr>
            </w:pPr>
            <w:r w:rsidRPr="000329F2">
              <w:rPr>
                <w:sz w:val="20"/>
                <w:szCs w:val="22"/>
              </w:rPr>
              <w:t>от 50</w:t>
            </w:r>
          </w:p>
        </w:tc>
        <w:tc>
          <w:tcPr>
            <w:tcW w:w="1578" w:type="pct"/>
            <w:shd w:val="clear" w:color="auto" w:fill="auto"/>
          </w:tcPr>
          <w:p w14:paraId="26FE0C2B" w14:textId="77777777" w:rsidR="00B53EE3" w:rsidRPr="000329F2" w:rsidRDefault="00B53EE3" w:rsidP="00246746">
            <w:pPr>
              <w:jc w:val="center"/>
              <w:rPr>
                <w:sz w:val="20"/>
                <w:szCs w:val="22"/>
              </w:rPr>
            </w:pPr>
            <w:r w:rsidRPr="000329F2">
              <w:rPr>
                <w:sz w:val="20"/>
                <w:szCs w:val="22"/>
              </w:rPr>
              <w:t>Не нормируется</w:t>
            </w:r>
          </w:p>
        </w:tc>
      </w:tr>
      <w:tr w:rsidR="00B53EE3" w:rsidRPr="000329F2" w14:paraId="0BADC39B" w14:textId="77777777" w:rsidTr="0082619C">
        <w:trPr>
          <w:jc w:val="center"/>
        </w:trPr>
        <w:tc>
          <w:tcPr>
            <w:tcW w:w="1729" w:type="pct"/>
            <w:tcBorders>
              <w:bottom w:val="single" w:sz="4" w:space="0" w:color="auto"/>
            </w:tcBorders>
            <w:shd w:val="clear" w:color="auto" w:fill="auto"/>
          </w:tcPr>
          <w:p w14:paraId="6A409D75" w14:textId="77777777" w:rsidR="00B53EE3" w:rsidRPr="000329F2" w:rsidRDefault="00B53EE3" w:rsidP="00246746">
            <w:pPr>
              <w:rPr>
                <w:sz w:val="20"/>
                <w:szCs w:val="22"/>
              </w:rPr>
            </w:pPr>
            <w:r w:rsidRPr="000329F2">
              <w:rPr>
                <w:sz w:val="20"/>
                <w:szCs w:val="22"/>
              </w:rPr>
              <w:t>Пункты редуцирования газа</w:t>
            </w:r>
          </w:p>
        </w:tc>
        <w:tc>
          <w:tcPr>
            <w:tcW w:w="1693" w:type="pct"/>
            <w:tcBorders>
              <w:bottom w:val="single" w:sz="4" w:space="0" w:color="auto"/>
            </w:tcBorders>
            <w:shd w:val="clear" w:color="auto" w:fill="auto"/>
          </w:tcPr>
          <w:p w14:paraId="4BE57CBA" w14:textId="77777777" w:rsidR="00B53EE3" w:rsidRPr="000329F2" w:rsidRDefault="00B53EE3" w:rsidP="00246746">
            <w:pPr>
              <w:jc w:val="center"/>
              <w:rPr>
                <w:sz w:val="20"/>
                <w:szCs w:val="22"/>
              </w:rPr>
            </w:pPr>
            <w:r w:rsidRPr="000329F2">
              <w:rPr>
                <w:sz w:val="20"/>
                <w:szCs w:val="22"/>
              </w:rPr>
              <w:t>от 4</w:t>
            </w:r>
          </w:p>
        </w:tc>
        <w:tc>
          <w:tcPr>
            <w:tcW w:w="1578" w:type="pct"/>
            <w:tcBorders>
              <w:bottom w:val="single" w:sz="4" w:space="0" w:color="auto"/>
            </w:tcBorders>
            <w:shd w:val="clear" w:color="auto" w:fill="auto"/>
          </w:tcPr>
          <w:p w14:paraId="3DEEC2A3" w14:textId="77777777" w:rsidR="00B53EE3" w:rsidRPr="000329F2" w:rsidRDefault="00B53EE3" w:rsidP="00246746">
            <w:pPr>
              <w:jc w:val="center"/>
              <w:rPr>
                <w:sz w:val="20"/>
                <w:szCs w:val="22"/>
              </w:rPr>
            </w:pPr>
            <w:r w:rsidRPr="000329F2">
              <w:rPr>
                <w:sz w:val="20"/>
                <w:szCs w:val="22"/>
              </w:rPr>
              <w:t>Не нормируется</w:t>
            </w:r>
          </w:p>
        </w:tc>
      </w:tr>
      <w:tr w:rsidR="00B53EE3" w:rsidRPr="000329F2" w14:paraId="6BF827AC" w14:textId="77777777" w:rsidTr="0082619C">
        <w:trPr>
          <w:jc w:val="center"/>
        </w:trPr>
        <w:tc>
          <w:tcPr>
            <w:tcW w:w="1729" w:type="pct"/>
            <w:tcBorders>
              <w:bottom w:val="single" w:sz="4" w:space="0" w:color="auto"/>
            </w:tcBorders>
            <w:shd w:val="clear" w:color="auto" w:fill="auto"/>
          </w:tcPr>
          <w:p w14:paraId="2435C35D" w14:textId="77777777" w:rsidR="00B53EE3" w:rsidRPr="000329F2" w:rsidRDefault="00B53EE3" w:rsidP="00246746">
            <w:pPr>
              <w:rPr>
                <w:sz w:val="20"/>
                <w:szCs w:val="22"/>
              </w:rPr>
            </w:pPr>
            <w:r w:rsidRPr="000329F2">
              <w:rPr>
                <w:sz w:val="20"/>
                <w:szCs w:val="22"/>
              </w:rPr>
              <w:t>Котельные</w:t>
            </w:r>
          </w:p>
        </w:tc>
        <w:tc>
          <w:tcPr>
            <w:tcW w:w="1693" w:type="pct"/>
            <w:tcBorders>
              <w:bottom w:val="single" w:sz="4" w:space="0" w:color="auto"/>
            </w:tcBorders>
            <w:shd w:val="clear" w:color="auto" w:fill="auto"/>
          </w:tcPr>
          <w:p w14:paraId="3D948726" w14:textId="77777777" w:rsidR="00B53EE3" w:rsidRPr="000329F2" w:rsidRDefault="00B53EE3" w:rsidP="00246746">
            <w:pPr>
              <w:jc w:val="center"/>
              <w:rPr>
                <w:sz w:val="20"/>
                <w:szCs w:val="22"/>
              </w:rPr>
            </w:pPr>
            <w:r w:rsidRPr="000329F2">
              <w:rPr>
                <w:sz w:val="20"/>
                <w:szCs w:val="22"/>
              </w:rPr>
              <w:t>от 7000</w:t>
            </w:r>
          </w:p>
        </w:tc>
        <w:tc>
          <w:tcPr>
            <w:tcW w:w="1578" w:type="pct"/>
            <w:tcBorders>
              <w:bottom w:val="single" w:sz="4" w:space="0" w:color="auto"/>
            </w:tcBorders>
            <w:shd w:val="clear" w:color="auto" w:fill="auto"/>
          </w:tcPr>
          <w:p w14:paraId="061197C6" w14:textId="77777777" w:rsidR="00B53EE3" w:rsidRPr="000329F2" w:rsidRDefault="00B53EE3" w:rsidP="00246746">
            <w:pPr>
              <w:jc w:val="center"/>
              <w:rPr>
                <w:sz w:val="20"/>
                <w:szCs w:val="22"/>
              </w:rPr>
            </w:pPr>
            <w:r w:rsidRPr="000329F2">
              <w:rPr>
                <w:sz w:val="20"/>
                <w:szCs w:val="22"/>
              </w:rPr>
              <w:t>Не нормируется</w:t>
            </w:r>
          </w:p>
        </w:tc>
      </w:tr>
    </w:tbl>
    <w:p w14:paraId="4F446DC6" w14:textId="21A1B4F0" w:rsidR="00800C43" w:rsidRPr="000E47A0" w:rsidRDefault="00800C43" w:rsidP="00246746">
      <w:pPr>
        <w:keepNext/>
        <w:pageBreakBefore/>
        <w:tabs>
          <w:tab w:val="left" w:pos="851"/>
        </w:tabs>
        <w:ind w:left="432" w:hanging="432"/>
        <w:jc w:val="center"/>
        <w:outlineLvl w:val="2"/>
        <w:rPr>
          <w:b/>
          <w:bCs/>
          <w:caps/>
          <w:kern w:val="32"/>
          <w:sz w:val="26"/>
          <w:szCs w:val="26"/>
          <w:lang w:eastAsia="x-none"/>
        </w:rPr>
      </w:pPr>
      <w:bookmarkStart w:id="143" w:name="_Toc147486016"/>
      <w:bookmarkStart w:id="144" w:name="_Toc477198186"/>
      <w:bookmarkStart w:id="145" w:name="_Toc487800922"/>
      <w:r w:rsidRPr="000E47A0">
        <w:rPr>
          <w:b/>
          <w:caps/>
          <w:kern w:val="32"/>
          <w:sz w:val="26"/>
          <w:szCs w:val="26"/>
        </w:rPr>
        <w:lastRenderedPageBreak/>
        <w:t>С</w:t>
      </w:r>
      <w:r w:rsidRPr="000E47A0">
        <w:rPr>
          <w:b/>
          <w:kern w:val="32"/>
          <w:sz w:val="26"/>
          <w:szCs w:val="26"/>
        </w:rPr>
        <w:t xml:space="preserve">татья </w:t>
      </w:r>
      <w:r w:rsidR="005D6CE5" w:rsidRPr="000E47A0">
        <w:rPr>
          <w:b/>
          <w:kern w:val="32"/>
          <w:sz w:val="26"/>
          <w:szCs w:val="26"/>
        </w:rPr>
        <w:t>3</w:t>
      </w:r>
      <w:r w:rsidR="00917965" w:rsidRPr="000E47A0">
        <w:rPr>
          <w:b/>
          <w:kern w:val="32"/>
          <w:sz w:val="26"/>
          <w:szCs w:val="26"/>
        </w:rPr>
        <w:t>3</w:t>
      </w:r>
      <w:r w:rsidRPr="000E47A0">
        <w:rPr>
          <w:b/>
          <w:caps/>
          <w:kern w:val="32"/>
          <w:sz w:val="26"/>
          <w:szCs w:val="26"/>
        </w:rPr>
        <w:t>.</w:t>
      </w:r>
      <w:r w:rsidRPr="000E47A0">
        <w:rPr>
          <w:b/>
          <w:bCs/>
          <w:caps/>
          <w:kern w:val="32"/>
          <w:sz w:val="26"/>
          <w:szCs w:val="26"/>
          <w:lang w:eastAsia="x-none"/>
        </w:rPr>
        <w:t xml:space="preserve"> </w:t>
      </w:r>
      <w:r w:rsidRPr="000E47A0">
        <w:rPr>
          <w:b/>
          <w:bCs/>
          <w:kern w:val="32"/>
          <w:sz w:val="26"/>
          <w:szCs w:val="26"/>
          <w:lang w:val="x-none" w:eastAsia="x-none"/>
        </w:rPr>
        <w:t xml:space="preserve">Зона </w:t>
      </w:r>
      <w:r w:rsidRPr="000E47A0">
        <w:rPr>
          <w:b/>
          <w:bCs/>
          <w:kern w:val="32"/>
          <w:sz w:val="26"/>
          <w:szCs w:val="26"/>
          <w:lang w:eastAsia="x-none"/>
        </w:rPr>
        <w:t xml:space="preserve">автомобильного транспорта </w:t>
      </w:r>
      <w:r w:rsidRPr="000E47A0">
        <w:rPr>
          <w:b/>
          <w:bCs/>
          <w:caps/>
          <w:kern w:val="32"/>
          <w:sz w:val="26"/>
          <w:szCs w:val="26"/>
          <w:lang w:eastAsia="x-none"/>
        </w:rPr>
        <w:t>(ИТ</w:t>
      </w:r>
      <w:r w:rsidR="00CB2AD6" w:rsidRPr="000E47A0">
        <w:rPr>
          <w:b/>
          <w:bCs/>
          <w:caps/>
          <w:kern w:val="32"/>
          <w:sz w:val="26"/>
          <w:szCs w:val="26"/>
          <w:lang w:eastAsia="x-none"/>
        </w:rPr>
        <w:t>-</w:t>
      </w:r>
      <w:r w:rsidRPr="000E47A0">
        <w:rPr>
          <w:b/>
          <w:bCs/>
          <w:caps/>
          <w:kern w:val="32"/>
          <w:sz w:val="26"/>
          <w:szCs w:val="26"/>
          <w:lang w:eastAsia="x-none"/>
        </w:rPr>
        <w:t>1)</w:t>
      </w:r>
      <w:bookmarkEnd w:id="143"/>
    </w:p>
    <w:p w14:paraId="3BABF085" w14:textId="77777777" w:rsidR="004374C7" w:rsidRPr="000E47A0" w:rsidRDefault="004374C7" w:rsidP="00246746">
      <w:pPr>
        <w:widowControl w:val="0"/>
        <w:autoSpaceDE w:val="0"/>
        <w:autoSpaceDN w:val="0"/>
        <w:ind w:firstLine="720"/>
        <w:rPr>
          <w:sz w:val="26"/>
          <w:szCs w:val="26"/>
        </w:rPr>
      </w:pPr>
    </w:p>
    <w:p w14:paraId="0F342810" w14:textId="058F43F5" w:rsidR="00800C43" w:rsidRPr="000E47A0" w:rsidRDefault="00800C43" w:rsidP="00246746">
      <w:pPr>
        <w:widowControl w:val="0"/>
        <w:autoSpaceDE w:val="0"/>
        <w:autoSpaceDN w:val="0"/>
        <w:ind w:firstLine="720"/>
        <w:rPr>
          <w:sz w:val="26"/>
          <w:szCs w:val="26"/>
        </w:rPr>
      </w:pPr>
      <w:r w:rsidRPr="000E47A0">
        <w:rPr>
          <w:sz w:val="26"/>
          <w:szCs w:val="26"/>
        </w:rPr>
        <w:t>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14:paraId="5EF1AD33" w14:textId="21FBB0DF" w:rsidR="00800C43" w:rsidRPr="004374C7" w:rsidRDefault="00800C43" w:rsidP="004374C7">
      <w:pPr>
        <w:ind w:firstLine="0"/>
        <w:jc w:val="center"/>
        <w:rPr>
          <w:b/>
          <w:sz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6"/>
        <w:gridCol w:w="4164"/>
        <w:gridCol w:w="5631"/>
        <w:gridCol w:w="3252"/>
      </w:tblGrid>
      <w:tr w:rsidR="00D9139B" w:rsidRPr="000329F2" w14:paraId="7123F196" w14:textId="77777777" w:rsidTr="0082619C">
        <w:trPr>
          <w:trHeight w:val="552"/>
          <w:jc w:val="center"/>
        </w:trPr>
        <w:tc>
          <w:tcPr>
            <w:tcW w:w="5000" w:type="pct"/>
            <w:gridSpan w:val="4"/>
            <w:vAlign w:val="center"/>
          </w:tcPr>
          <w:p w14:paraId="3824A6E8" w14:textId="345FFDAE" w:rsidR="00D9139B" w:rsidRPr="000329F2" w:rsidRDefault="00D9139B" w:rsidP="00246746">
            <w:pPr>
              <w:keepNext/>
              <w:keepLines/>
              <w:ind w:firstLine="0"/>
              <w:jc w:val="center"/>
              <w:rPr>
                <w:b/>
                <w:sz w:val="20"/>
                <w:szCs w:val="20"/>
              </w:rPr>
            </w:pPr>
            <w:r w:rsidRPr="00D9139B">
              <w:rPr>
                <w:b/>
              </w:rPr>
              <w:t>ОСНОВНЫЕ ВИДЫ И ПАРАМЕТРЫ РАЗРЕШЁННОГО ИСПОЛЬЗОВАНИЯ ЗЕМЕЛЬНЫХ УЧАСТКОВ И ОБЪЕКТОВ КАПИТАЛЬНОГО СТРОИТЕЛЬСТВА</w:t>
            </w:r>
          </w:p>
        </w:tc>
      </w:tr>
      <w:tr w:rsidR="00800C43" w:rsidRPr="000329F2" w14:paraId="17502CCA" w14:textId="77777777" w:rsidTr="0082619C">
        <w:trPr>
          <w:trHeight w:val="552"/>
          <w:jc w:val="center"/>
        </w:trPr>
        <w:tc>
          <w:tcPr>
            <w:tcW w:w="751" w:type="pct"/>
            <w:vAlign w:val="center"/>
          </w:tcPr>
          <w:p w14:paraId="788E70FD" w14:textId="77777777" w:rsidR="00800C43" w:rsidRPr="000329F2" w:rsidRDefault="00800C43" w:rsidP="00246746">
            <w:pPr>
              <w:keepNext/>
              <w:keepLines/>
              <w:ind w:firstLine="0"/>
              <w:jc w:val="center"/>
              <w:rPr>
                <w:b/>
                <w:sz w:val="20"/>
                <w:szCs w:val="20"/>
              </w:rPr>
            </w:pPr>
            <w:r w:rsidRPr="000329F2">
              <w:rPr>
                <w:b/>
                <w:sz w:val="20"/>
                <w:szCs w:val="20"/>
              </w:rPr>
              <w:t>Наименование, код вида разрешенного использования земельного участка</w:t>
            </w:r>
          </w:p>
        </w:tc>
        <w:tc>
          <w:tcPr>
            <w:tcW w:w="1356" w:type="pct"/>
            <w:vAlign w:val="center"/>
          </w:tcPr>
          <w:p w14:paraId="0B919698" w14:textId="77777777" w:rsidR="00800C43" w:rsidRPr="000329F2" w:rsidRDefault="00800C43" w:rsidP="00246746">
            <w:pPr>
              <w:keepNext/>
              <w:keepLines/>
              <w:ind w:firstLine="0"/>
              <w:jc w:val="center"/>
              <w:rPr>
                <w:b/>
                <w:sz w:val="20"/>
                <w:szCs w:val="20"/>
              </w:rPr>
            </w:pPr>
            <w:r w:rsidRPr="000329F2">
              <w:rPr>
                <w:b/>
                <w:sz w:val="20"/>
                <w:szCs w:val="20"/>
              </w:rPr>
              <w:t>Описание вида разрешенного использования земельного участка</w:t>
            </w:r>
          </w:p>
        </w:tc>
        <w:tc>
          <w:tcPr>
            <w:tcW w:w="1834" w:type="pct"/>
            <w:vAlign w:val="center"/>
          </w:tcPr>
          <w:p w14:paraId="6B4B0248" w14:textId="77777777" w:rsidR="00800C43" w:rsidRPr="000329F2" w:rsidRDefault="00800C43" w:rsidP="00246746">
            <w:pPr>
              <w:keepNext/>
              <w:keepLines/>
              <w:ind w:firstLine="0"/>
              <w:jc w:val="center"/>
              <w:rPr>
                <w:b/>
                <w:sz w:val="20"/>
                <w:szCs w:val="20"/>
              </w:rPr>
            </w:pPr>
            <w:r w:rsidRPr="000329F2">
              <w:rPr>
                <w:b/>
                <w:sz w:val="20"/>
                <w:szCs w:val="20"/>
              </w:rPr>
              <w:t xml:space="preserve">Параметры разрешенного </w:t>
            </w:r>
            <w:r w:rsidRPr="000329F2">
              <w:rPr>
                <w:b/>
                <w:sz w:val="20"/>
                <w:szCs w:val="20"/>
              </w:rPr>
              <w:br/>
              <w:t>использования</w:t>
            </w:r>
          </w:p>
        </w:tc>
        <w:tc>
          <w:tcPr>
            <w:tcW w:w="1059" w:type="pct"/>
            <w:vAlign w:val="center"/>
          </w:tcPr>
          <w:p w14:paraId="37A385C8" w14:textId="77777777" w:rsidR="00800C43" w:rsidRPr="000329F2" w:rsidRDefault="00800C43" w:rsidP="00246746">
            <w:pPr>
              <w:keepNext/>
              <w:keepLines/>
              <w:ind w:firstLine="0"/>
              <w:jc w:val="center"/>
              <w:rPr>
                <w:b/>
                <w:sz w:val="20"/>
                <w:szCs w:val="20"/>
              </w:rPr>
            </w:pPr>
            <w:r w:rsidRPr="000329F2">
              <w:rPr>
                <w:b/>
                <w:sz w:val="20"/>
                <w:szCs w:val="20"/>
              </w:rPr>
              <w:t xml:space="preserve">Ограничения использования </w:t>
            </w:r>
            <w:r w:rsidRPr="000329F2">
              <w:rPr>
                <w:b/>
                <w:sz w:val="20"/>
                <w:szCs w:val="20"/>
              </w:rPr>
              <w:br/>
              <w:t xml:space="preserve">земельных участков и объектов </w:t>
            </w:r>
            <w:r w:rsidRPr="000329F2">
              <w:rPr>
                <w:b/>
                <w:sz w:val="20"/>
                <w:szCs w:val="20"/>
              </w:rPr>
              <w:br/>
              <w:t>капитального строительства</w:t>
            </w:r>
          </w:p>
        </w:tc>
      </w:tr>
      <w:tr w:rsidR="00800C43" w:rsidRPr="000329F2" w14:paraId="2A77D1ED" w14:textId="77777777" w:rsidTr="0082619C">
        <w:trPr>
          <w:jc w:val="center"/>
        </w:trPr>
        <w:tc>
          <w:tcPr>
            <w:tcW w:w="751" w:type="pct"/>
          </w:tcPr>
          <w:p w14:paraId="79D300C5" w14:textId="77777777" w:rsidR="00800C43" w:rsidRPr="000329F2" w:rsidRDefault="00800C43" w:rsidP="00246746">
            <w:pPr>
              <w:ind w:firstLine="0"/>
              <w:jc w:val="center"/>
              <w:rPr>
                <w:sz w:val="20"/>
                <w:szCs w:val="20"/>
              </w:rPr>
            </w:pPr>
            <w:r w:rsidRPr="000329F2">
              <w:rPr>
                <w:sz w:val="20"/>
                <w:szCs w:val="20"/>
              </w:rPr>
              <w:t>Хранение автотранспорта</w:t>
            </w:r>
          </w:p>
          <w:p w14:paraId="2ED17908" w14:textId="77777777" w:rsidR="00800C43" w:rsidRPr="000329F2" w:rsidRDefault="00800C43" w:rsidP="00246746">
            <w:pPr>
              <w:ind w:firstLine="0"/>
              <w:jc w:val="center"/>
              <w:rPr>
                <w:sz w:val="20"/>
                <w:szCs w:val="20"/>
              </w:rPr>
            </w:pPr>
            <w:r w:rsidRPr="000329F2">
              <w:rPr>
                <w:sz w:val="20"/>
                <w:szCs w:val="20"/>
              </w:rPr>
              <w:t>(2.7.1)</w:t>
            </w:r>
          </w:p>
        </w:tc>
        <w:tc>
          <w:tcPr>
            <w:tcW w:w="1356" w:type="pct"/>
          </w:tcPr>
          <w:p w14:paraId="351CFE4D" w14:textId="77777777" w:rsidR="00800C43" w:rsidRPr="000329F2" w:rsidRDefault="00800C43" w:rsidP="00246746">
            <w:pPr>
              <w:ind w:firstLine="0"/>
              <w:rPr>
                <w:sz w:val="20"/>
                <w:szCs w:val="20"/>
              </w:rPr>
            </w:pPr>
            <w:r w:rsidRPr="000329F2">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0329F2">
              <w:rPr>
                <w:sz w:val="20"/>
                <w:szCs w:val="20"/>
              </w:rPr>
              <w:t>машино</w:t>
            </w:r>
            <w:proofErr w:type="spellEnd"/>
            <w:r w:rsidRPr="000329F2">
              <w:rPr>
                <w:sz w:val="20"/>
                <w:szCs w:val="20"/>
              </w:rPr>
              <w:t>-места, за исключением гаражей, размещение которых предусмотрено содержанием видов разрешенного использования с кодами 2.7.2, 4.9.</w:t>
            </w:r>
          </w:p>
        </w:tc>
        <w:tc>
          <w:tcPr>
            <w:tcW w:w="1834" w:type="pct"/>
          </w:tcPr>
          <w:p w14:paraId="34549402" w14:textId="77777777" w:rsidR="00800C43" w:rsidRPr="000329F2" w:rsidRDefault="00800C43" w:rsidP="00246746">
            <w:pPr>
              <w:ind w:firstLine="0"/>
              <w:contextualSpacing/>
              <w:rPr>
                <w:sz w:val="20"/>
                <w:szCs w:val="20"/>
              </w:rPr>
            </w:pPr>
            <w:r w:rsidRPr="000329F2">
              <w:rPr>
                <w:sz w:val="20"/>
                <w:szCs w:val="20"/>
              </w:rPr>
              <w:t>Минимальная площадь участка - не подлежит установлению.</w:t>
            </w:r>
          </w:p>
          <w:p w14:paraId="2BBEE7DF" w14:textId="77777777" w:rsidR="00800C43" w:rsidRPr="000329F2" w:rsidRDefault="00800C43" w:rsidP="00246746">
            <w:pPr>
              <w:ind w:firstLine="0"/>
              <w:contextualSpacing/>
              <w:rPr>
                <w:sz w:val="20"/>
                <w:szCs w:val="20"/>
              </w:rPr>
            </w:pPr>
            <w:r w:rsidRPr="000329F2">
              <w:rPr>
                <w:sz w:val="20"/>
                <w:szCs w:val="20"/>
              </w:rPr>
              <w:t>Максимальная площадь участка - не подлежит установлению.</w:t>
            </w:r>
          </w:p>
          <w:p w14:paraId="55D21301" w14:textId="77777777" w:rsidR="00800C43" w:rsidRPr="000329F2" w:rsidRDefault="00800C43" w:rsidP="00246746">
            <w:pPr>
              <w:ind w:firstLine="0"/>
              <w:contextualSpacing/>
              <w:rPr>
                <w:sz w:val="20"/>
                <w:szCs w:val="20"/>
              </w:rPr>
            </w:pPr>
            <w:r w:rsidRPr="000329F2">
              <w:rPr>
                <w:sz w:val="20"/>
                <w:szCs w:val="20"/>
              </w:rPr>
              <w:t>Количество этажей – до 2 надземных этажей включительно.</w:t>
            </w:r>
          </w:p>
          <w:p w14:paraId="772FE1A8" w14:textId="77777777" w:rsidR="00800C43" w:rsidRPr="000329F2" w:rsidRDefault="00800C43"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02F0D123" w14:textId="77777777" w:rsidR="00800C43" w:rsidRPr="000329F2" w:rsidRDefault="00800C43"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6B93DCCA" w14:textId="77777777" w:rsidR="00800C43" w:rsidRPr="000329F2" w:rsidRDefault="00800C43" w:rsidP="00246746">
            <w:pPr>
              <w:ind w:firstLine="0"/>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059" w:type="pct"/>
          </w:tcPr>
          <w:p w14:paraId="228A309E" w14:textId="0D96AB33" w:rsidR="00800C43" w:rsidRPr="000329F2" w:rsidRDefault="00800C43"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800C43" w:rsidRPr="000329F2" w14:paraId="1E200720" w14:textId="77777777" w:rsidTr="0082619C">
        <w:trPr>
          <w:trHeight w:val="824"/>
          <w:jc w:val="center"/>
        </w:trPr>
        <w:tc>
          <w:tcPr>
            <w:tcW w:w="751" w:type="pct"/>
          </w:tcPr>
          <w:p w14:paraId="51BD313C" w14:textId="77777777" w:rsidR="00800C43" w:rsidRPr="000329F2" w:rsidRDefault="00800C43" w:rsidP="00246746">
            <w:pPr>
              <w:ind w:firstLine="0"/>
              <w:jc w:val="center"/>
              <w:rPr>
                <w:sz w:val="20"/>
                <w:szCs w:val="20"/>
              </w:rPr>
            </w:pPr>
            <w:r w:rsidRPr="000329F2">
              <w:rPr>
                <w:sz w:val="20"/>
                <w:szCs w:val="20"/>
              </w:rPr>
              <w:t>Автомобильный транспорт</w:t>
            </w:r>
          </w:p>
          <w:p w14:paraId="6216B737" w14:textId="77777777" w:rsidR="00800C43" w:rsidRPr="000329F2" w:rsidRDefault="00800C43" w:rsidP="00246746">
            <w:pPr>
              <w:ind w:firstLine="0"/>
              <w:jc w:val="center"/>
              <w:rPr>
                <w:sz w:val="20"/>
                <w:szCs w:val="20"/>
              </w:rPr>
            </w:pPr>
            <w:r w:rsidRPr="000329F2">
              <w:rPr>
                <w:sz w:val="20"/>
                <w:szCs w:val="20"/>
              </w:rPr>
              <w:t>(7.2)</w:t>
            </w:r>
          </w:p>
        </w:tc>
        <w:tc>
          <w:tcPr>
            <w:tcW w:w="1356" w:type="pct"/>
          </w:tcPr>
          <w:p w14:paraId="1C7FB2D1" w14:textId="77777777" w:rsidR="00800C43" w:rsidRPr="000329F2" w:rsidRDefault="00800C43" w:rsidP="00246746">
            <w:pPr>
              <w:autoSpaceDE w:val="0"/>
              <w:autoSpaceDN w:val="0"/>
              <w:adjustRightInd w:val="0"/>
              <w:ind w:firstLine="0"/>
              <w:rPr>
                <w:sz w:val="20"/>
                <w:szCs w:val="20"/>
              </w:rPr>
            </w:pPr>
            <w:r w:rsidRPr="000329F2">
              <w:rPr>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7.2.1-7.2.3.</w:t>
            </w:r>
          </w:p>
        </w:tc>
        <w:tc>
          <w:tcPr>
            <w:tcW w:w="1834" w:type="pct"/>
          </w:tcPr>
          <w:p w14:paraId="69FBBCBD" w14:textId="77777777" w:rsidR="00800C43" w:rsidRPr="000329F2" w:rsidRDefault="00800C43" w:rsidP="00246746">
            <w:pPr>
              <w:ind w:firstLine="0"/>
              <w:contextualSpacing/>
              <w:jc w:val="left"/>
              <w:rPr>
                <w:sz w:val="20"/>
                <w:szCs w:val="20"/>
              </w:rPr>
            </w:pPr>
            <w:r w:rsidRPr="000329F2">
              <w:rPr>
                <w:sz w:val="20"/>
                <w:szCs w:val="20"/>
              </w:rPr>
              <w:t xml:space="preserve">Минимальная площадь участка </w:t>
            </w:r>
          </w:p>
          <w:p w14:paraId="79847D11" w14:textId="77777777" w:rsidR="00800C43" w:rsidRPr="000329F2" w:rsidRDefault="00800C43" w:rsidP="00246746">
            <w:pPr>
              <w:ind w:firstLine="0"/>
              <w:contextualSpacing/>
              <w:rPr>
                <w:sz w:val="20"/>
                <w:szCs w:val="20"/>
              </w:rPr>
            </w:pPr>
            <w:r w:rsidRPr="000329F2">
              <w:rPr>
                <w:sz w:val="20"/>
                <w:szCs w:val="20"/>
              </w:rPr>
              <w:t>- не подлежит установлению.</w:t>
            </w:r>
          </w:p>
          <w:p w14:paraId="6ABEF048" w14:textId="77777777" w:rsidR="00800C43" w:rsidRPr="000329F2" w:rsidRDefault="00800C43" w:rsidP="00246746">
            <w:pPr>
              <w:ind w:firstLine="0"/>
              <w:contextualSpacing/>
              <w:rPr>
                <w:sz w:val="20"/>
                <w:szCs w:val="20"/>
              </w:rPr>
            </w:pPr>
            <w:r w:rsidRPr="000329F2">
              <w:rPr>
                <w:sz w:val="20"/>
                <w:szCs w:val="20"/>
              </w:rPr>
              <w:t>Максимальная площадь участка - не подлежит установлению.</w:t>
            </w:r>
          </w:p>
          <w:p w14:paraId="3A14E4C8" w14:textId="77777777" w:rsidR="00800C43" w:rsidRPr="000329F2" w:rsidRDefault="00800C43" w:rsidP="00246746">
            <w:pPr>
              <w:tabs>
                <w:tab w:val="center" w:pos="4677"/>
                <w:tab w:val="right" w:pos="9355"/>
              </w:tabs>
              <w:ind w:firstLine="0"/>
              <w:jc w:val="left"/>
              <w:rPr>
                <w:sz w:val="20"/>
                <w:szCs w:val="20"/>
              </w:rPr>
            </w:pPr>
            <w:r w:rsidRPr="000329F2">
              <w:rPr>
                <w:sz w:val="20"/>
                <w:szCs w:val="20"/>
              </w:rPr>
              <w:t>Количество этажей - до 2 надземных этажей.</w:t>
            </w:r>
          </w:p>
          <w:p w14:paraId="4E999257" w14:textId="77777777" w:rsidR="00800C43" w:rsidRPr="000329F2" w:rsidRDefault="00800C43"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748FEA98" w14:textId="77777777" w:rsidR="00800C43" w:rsidRPr="000329F2" w:rsidRDefault="00800C43" w:rsidP="00246746">
            <w:pPr>
              <w:tabs>
                <w:tab w:val="left" w:pos="3204"/>
              </w:tabs>
              <w:ind w:firstLine="0"/>
              <w:rPr>
                <w:sz w:val="20"/>
                <w:szCs w:val="20"/>
              </w:rPr>
            </w:pPr>
            <w:r w:rsidRPr="000329F2">
              <w:rPr>
                <w:sz w:val="20"/>
                <w:szCs w:val="20"/>
              </w:rPr>
              <w:t xml:space="preserve">Минимальные отступы от границ земельного участка - не подлежат установлению. </w:t>
            </w:r>
          </w:p>
          <w:p w14:paraId="5027C500" w14:textId="77777777" w:rsidR="00800C43" w:rsidRPr="000329F2" w:rsidRDefault="00800C43"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059" w:type="pct"/>
          </w:tcPr>
          <w:p w14:paraId="20BD6D8A" w14:textId="73626F27" w:rsidR="00800C43" w:rsidRPr="000329F2" w:rsidRDefault="00800C43"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800C43" w:rsidRPr="000329F2" w14:paraId="30BE4C3D" w14:textId="77777777" w:rsidTr="0082619C">
        <w:trPr>
          <w:jc w:val="center"/>
        </w:trPr>
        <w:tc>
          <w:tcPr>
            <w:tcW w:w="751" w:type="pct"/>
          </w:tcPr>
          <w:p w14:paraId="4DBE0EBF" w14:textId="77777777" w:rsidR="00800C43" w:rsidRPr="000329F2" w:rsidRDefault="00800C43" w:rsidP="00246746">
            <w:pPr>
              <w:ind w:firstLine="0"/>
              <w:jc w:val="center"/>
              <w:rPr>
                <w:sz w:val="20"/>
                <w:szCs w:val="20"/>
              </w:rPr>
            </w:pPr>
            <w:r w:rsidRPr="000329F2">
              <w:rPr>
                <w:sz w:val="20"/>
                <w:szCs w:val="20"/>
              </w:rPr>
              <w:t>Объекты дорожного сервиса</w:t>
            </w:r>
          </w:p>
          <w:p w14:paraId="0F48911A" w14:textId="77777777" w:rsidR="00800C43" w:rsidRPr="000329F2" w:rsidRDefault="00800C43" w:rsidP="00246746">
            <w:pPr>
              <w:ind w:firstLine="0"/>
              <w:jc w:val="center"/>
              <w:rPr>
                <w:sz w:val="20"/>
                <w:szCs w:val="20"/>
              </w:rPr>
            </w:pPr>
            <w:r w:rsidRPr="000329F2">
              <w:rPr>
                <w:sz w:val="20"/>
                <w:szCs w:val="20"/>
              </w:rPr>
              <w:t>(4.9.1)</w:t>
            </w:r>
          </w:p>
        </w:tc>
        <w:tc>
          <w:tcPr>
            <w:tcW w:w="1356" w:type="pct"/>
          </w:tcPr>
          <w:p w14:paraId="2AB12AAE" w14:textId="0866BFD4" w:rsidR="00800C43" w:rsidRPr="000329F2" w:rsidRDefault="00800C43" w:rsidP="00246746">
            <w:pPr>
              <w:autoSpaceDE w:val="0"/>
              <w:autoSpaceDN w:val="0"/>
              <w:adjustRightInd w:val="0"/>
              <w:ind w:firstLine="0"/>
              <w:rPr>
                <w:sz w:val="20"/>
                <w:szCs w:val="20"/>
              </w:rPr>
            </w:pPr>
            <w:r w:rsidRPr="000329F2">
              <w:rPr>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r w:rsidR="00DC18BF" w:rsidRPr="000329F2">
              <w:rPr>
                <w:sz w:val="20"/>
                <w:szCs w:val="20"/>
              </w:rPr>
              <w:t xml:space="preserve"> </w:t>
            </w:r>
            <w:r w:rsidRPr="000329F2">
              <w:rPr>
                <w:sz w:val="20"/>
                <w:szCs w:val="20"/>
              </w:rPr>
              <w:t>с кодами 4.9.1.1-4.9.1.4.</w:t>
            </w:r>
          </w:p>
        </w:tc>
        <w:tc>
          <w:tcPr>
            <w:tcW w:w="1834" w:type="pct"/>
          </w:tcPr>
          <w:p w14:paraId="69BF2CF3" w14:textId="77777777" w:rsidR="00800C43" w:rsidRPr="000329F2" w:rsidRDefault="00800C43" w:rsidP="00246746">
            <w:pPr>
              <w:ind w:left="34" w:firstLine="0"/>
              <w:contextualSpacing/>
              <w:rPr>
                <w:sz w:val="20"/>
                <w:szCs w:val="20"/>
              </w:rPr>
            </w:pPr>
            <w:r w:rsidRPr="000329F2">
              <w:rPr>
                <w:sz w:val="20"/>
                <w:szCs w:val="20"/>
              </w:rPr>
              <w:t xml:space="preserve">Минимальная площадь участка - 200 </w:t>
            </w:r>
            <w:proofErr w:type="spellStart"/>
            <w:r w:rsidRPr="000329F2">
              <w:rPr>
                <w:sz w:val="20"/>
                <w:szCs w:val="20"/>
              </w:rPr>
              <w:t>кв.м</w:t>
            </w:r>
            <w:proofErr w:type="spellEnd"/>
            <w:r w:rsidRPr="000329F2">
              <w:rPr>
                <w:sz w:val="20"/>
                <w:szCs w:val="20"/>
              </w:rPr>
              <w:t>.</w:t>
            </w:r>
          </w:p>
          <w:p w14:paraId="662C5B03" w14:textId="77777777" w:rsidR="00800C43" w:rsidRPr="000329F2" w:rsidRDefault="00800C43" w:rsidP="00246746">
            <w:pPr>
              <w:ind w:firstLine="0"/>
              <w:contextualSpacing/>
              <w:rPr>
                <w:sz w:val="20"/>
                <w:szCs w:val="20"/>
              </w:rPr>
            </w:pPr>
            <w:r w:rsidRPr="000329F2">
              <w:rPr>
                <w:sz w:val="20"/>
                <w:szCs w:val="20"/>
              </w:rPr>
              <w:t>Максимальная площадь участка - не подлежит установлению.</w:t>
            </w:r>
          </w:p>
          <w:p w14:paraId="4EAC8224" w14:textId="77777777" w:rsidR="00800C43" w:rsidRPr="000329F2" w:rsidRDefault="00800C43" w:rsidP="00246746">
            <w:pPr>
              <w:ind w:firstLine="0"/>
              <w:contextualSpacing/>
              <w:rPr>
                <w:sz w:val="20"/>
                <w:szCs w:val="20"/>
              </w:rPr>
            </w:pPr>
            <w:r w:rsidRPr="000329F2">
              <w:rPr>
                <w:sz w:val="20"/>
                <w:szCs w:val="20"/>
              </w:rPr>
              <w:t>Количество этажей – до 2 надземных этажей включительно.</w:t>
            </w:r>
          </w:p>
          <w:p w14:paraId="4B09892D" w14:textId="77777777" w:rsidR="00800C43" w:rsidRPr="000329F2" w:rsidRDefault="00800C43"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47E064FB" w14:textId="77777777" w:rsidR="00800C43" w:rsidRPr="000329F2" w:rsidRDefault="00800C43"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068EBEAA" w14:textId="77777777" w:rsidR="00800C43" w:rsidRPr="000329F2" w:rsidRDefault="00800C43"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2D352C31" w14:textId="77777777" w:rsidR="00800C43" w:rsidRPr="000329F2" w:rsidRDefault="00800C43"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w:t>
            </w:r>
          </w:p>
          <w:p w14:paraId="6BED229F" w14:textId="77777777" w:rsidR="00800C43" w:rsidRPr="000329F2" w:rsidRDefault="00800C43"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3 м"/>
              </w:smartTagPr>
              <w:r w:rsidRPr="000329F2">
                <w:rPr>
                  <w:sz w:val="20"/>
                  <w:szCs w:val="20"/>
                </w:rPr>
                <w:t>3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 </w:t>
            </w:r>
          </w:p>
          <w:p w14:paraId="03563144" w14:textId="77777777" w:rsidR="00800C43" w:rsidRPr="000329F2" w:rsidRDefault="00800C43"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хозяйственных построек.</w:t>
            </w:r>
          </w:p>
          <w:p w14:paraId="1CACA8CA" w14:textId="77777777" w:rsidR="00800C43" w:rsidRPr="000329F2" w:rsidRDefault="00800C43" w:rsidP="00246746">
            <w:pPr>
              <w:tabs>
                <w:tab w:val="center" w:pos="4677"/>
                <w:tab w:val="right" w:pos="9355"/>
              </w:tabs>
              <w:ind w:firstLine="0"/>
              <w:rPr>
                <w:sz w:val="20"/>
                <w:szCs w:val="20"/>
              </w:rPr>
            </w:pPr>
            <w:r w:rsidRPr="000329F2">
              <w:rPr>
                <w:sz w:val="20"/>
                <w:szCs w:val="20"/>
              </w:rPr>
              <w:t>Максимальный процент застройки в границах земельного участка – 65%.</w:t>
            </w:r>
          </w:p>
        </w:tc>
        <w:tc>
          <w:tcPr>
            <w:tcW w:w="1059" w:type="pct"/>
          </w:tcPr>
          <w:p w14:paraId="26D411DE" w14:textId="50E6BCC7" w:rsidR="00800C43" w:rsidRPr="000329F2" w:rsidRDefault="00800C43"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800C43" w:rsidRPr="000329F2" w14:paraId="2C07D9F2" w14:textId="77777777" w:rsidTr="0082619C">
        <w:trPr>
          <w:jc w:val="center"/>
        </w:trPr>
        <w:tc>
          <w:tcPr>
            <w:tcW w:w="751" w:type="pct"/>
          </w:tcPr>
          <w:p w14:paraId="0F7F8ACB" w14:textId="77777777" w:rsidR="00800C43" w:rsidRPr="000329F2" w:rsidRDefault="00800C43" w:rsidP="00246746">
            <w:pPr>
              <w:ind w:firstLine="0"/>
              <w:jc w:val="center"/>
              <w:rPr>
                <w:sz w:val="20"/>
                <w:szCs w:val="20"/>
              </w:rPr>
            </w:pPr>
            <w:r w:rsidRPr="000329F2">
              <w:rPr>
                <w:sz w:val="20"/>
                <w:szCs w:val="20"/>
              </w:rPr>
              <w:lastRenderedPageBreak/>
              <w:t>Коммунальное обслуживание</w:t>
            </w:r>
          </w:p>
          <w:p w14:paraId="2AFC3DED" w14:textId="77777777" w:rsidR="00800C43" w:rsidRPr="000329F2" w:rsidRDefault="00800C43" w:rsidP="00246746">
            <w:pPr>
              <w:ind w:firstLine="0"/>
              <w:jc w:val="center"/>
              <w:rPr>
                <w:sz w:val="20"/>
                <w:szCs w:val="20"/>
              </w:rPr>
            </w:pPr>
            <w:r w:rsidRPr="000329F2">
              <w:rPr>
                <w:sz w:val="20"/>
                <w:szCs w:val="20"/>
              </w:rPr>
              <w:t>(3.1)</w:t>
            </w:r>
          </w:p>
        </w:tc>
        <w:tc>
          <w:tcPr>
            <w:tcW w:w="1356" w:type="pct"/>
          </w:tcPr>
          <w:p w14:paraId="2477A471" w14:textId="6CCFEFB6" w:rsidR="00800C43" w:rsidRPr="000329F2" w:rsidRDefault="00800C43" w:rsidP="00246746">
            <w:pPr>
              <w:autoSpaceDE w:val="0"/>
              <w:autoSpaceDN w:val="0"/>
              <w:adjustRightInd w:val="0"/>
              <w:ind w:firstLine="0"/>
              <w:rPr>
                <w:sz w:val="20"/>
                <w:szCs w:val="20"/>
              </w:rPr>
            </w:pPr>
            <w:r w:rsidRPr="000329F2">
              <w:rPr>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834" w:type="pct"/>
          </w:tcPr>
          <w:p w14:paraId="1CEC40CB" w14:textId="77777777" w:rsidR="00800C43" w:rsidRPr="000329F2" w:rsidRDefault="00800C43" w:rsidP="00246746">
            <w:pPr>
              <w:ind w:firstLine="0"/>
              <w:contextualSpacing/>
              <w:rPr>
                <w:sz w:val="20"/>
                <w:szCs w:val="20"/>
              </w:rPr>
            </w:pPr>
            <w:r w:rsidRPr="000329F2">
              <w:rPr>
                <w:sz w:val="20"/>
                <w:szCs w:val="20"/>
              </w:rPr>
              <w:t>Минимальная площадь участка - не подлежит установлению.</w:t>
            </w:r>
          </w:p>
          <w:p w14:paraId="2E7E7900" w14:textId="77777777" w:rsidR="00800C43" w:rsidRPr="000329F2" w:rsidRDefault="00800C43" w:rsidP="00246746">
            <w:pPr>
              <w:ind w:firstLine="0"/>
              <w:contextualSpacing/>
              <w:rPr>
                <w:sz w:val="20"/>
                <w:szCs w:val="20"/>
              </w:rPr>
            </w:pPr>
            <w:r w:rsidRPr="000329F2">
              <w:rPr>
                <w:sz w:val="20"/>
                <w:szCs w:val="20"/>
              </w:rPr>
              <w:t>Максимальная площадь участка - не подлежит установлению.</w:t>
            </w:r>
          </w:p>
          <w:p w14:paraId="44F4B2E4" w14:textId="77777777" w:rsidR="00800C43" w:rsidRPr="000329F2" w:rsidRDefault="00800C43" w:rsidP="00246746">
            <w:pPr>
              <w:ind w:firstLine="0"/>
              <w:contextualSpacing/>
              <w:rPr>
                <w:sz w:val="20"/>
                <w:szCs w:val="20"/>
              </w:rPr>
            </w:pPr>
            <w:r w:rsidRPr="000329F2">
              <w:rPr>
                <w:sz w:val="20"/>
                <w:szCs w:val="20"/>
              </w:rPr>
              <w:t>Количество этажей – не подлежит установлению.</w:t>
            </w:r>
          </w:p>
          <w:p w14:paraId="7A7FB003" w14:textId="77777777" w:rsidR="00800C43" w:rsidRPr="000329F2" w:rsidRDefault="00800C43"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0F906578" w14:textId="77777777" w:rsidR="00800C43" w:rsidRPr="000329F2" w:rsidRDefault="00800C43"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3191622B" w14:textId="77777777" w:rsidR="00800C43" w:rsidRPr="000329F2" w:rsidRDefault="00800C43"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059" w:type="pct"/>
          </w:tcPr>
          <w:p w14:paraId="316FE097" w14:textId="71691E03" w:rsidR="00800C43" w:rsidRPr="000329F2" w:rsidRDefault="00800C43"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800C43" w:rsidRPr="000329F2" w14:paraId="5376968D" w14:textId="77777777" w:rsidTr="0082619C">
        <w:trPr>
          <w:jc w:val="center"/>
        </w:trPr>
        <w:tc>
          <w:tcPr>
            <w:tcW w:w="751" w:type="pct"/>
            <w:tcBorders>
              <w:top w:val="single" w:sz="4" w:space="0" w:color="auto"/>
              <w:left w:val="single" w:sz="4" w:space="0" w:color="auto"/>
              <w:bottom w:val="single" w:sz="4" w:space="0" w:color="auto"/>
              <w:right w:val="single" w:sz="4" w:space="0" w:color="auto"/>
            </w:tcBorders>
          </w:tcPr>
          <w:p w14:paraId="4440F1A1" w14:textId="77777777" w:rsidR="00800C43" w:rsidRPr="000329F2" w:rsidRDefault="00800C43" w:rsidP="00246746">
            <w:pPr>
              <w:ind w:firstLine="0"/>
              <w:jc w:val="center"/>
              <w:rPr>
                <w:sz w:val="20"/>
                <w:szCs w:val="20"/>
              </w:rPr>
            </w:pPr>
            <w:r w:rsidRPr="000329F2">
              <w:rPr>
                <w:sz w:val="20"/>
                <w:szCs w:val="20"/>
              </w:rPr>
              <w:t>Земельные участки (территории) общего пользования</w:t>
            </w:r>
          </w:p>
          <w:p w14:paraId="0A8289BB" w14:textId="77777777" w:rsidR="00800C43" w:rsidRPr="000329F2" w:rsidRDefault="00800C43" w:rsidP="00246746">
            <w:pPr>
              <w:ind w:firstLine="0"/>
              <w:jc w:val="center"/>
              <w:rPr>
                <w:sz w:val="20"/>
                <w:szCs w:val="20"/>
              </w:rPr>
            </w:pPr>
            <w:r w:rsidRPr="000329F2">
              <w:rPr>
                <w:sz w:val="20"/>
                <w:szCs w:val="20"/>
              </w:rPr>
              <w:t>(12.0)</w:t>
            </w:r>
          </w:p>
        </w:tc>
        <w:tc>
          <w:tcPr>
            <w:tcW w:w="1356" w:type="pct"/>
            <w:tcBorders>
              <w:top w:val="single" w:sz="4" w:space="0" w:color="auto"/>
              <w:left w:val="single" w:sz="4" w:space="0" w:color="auto"/>
              <w:bottom w:val="single" w:sz="4" w:space="0" w:color="auto"/>
              <w:right w:val="single" w:sz="4" w:space="0" w:color="auto"/>
            </w:tcBorders>
          </w:tcPr>
          <w:p w14:paraId="683986BA" w14:textId="42C8BE4A" w:rsidR="00800C43" w:rsidRPr="000329F2" w:rsidRDefault="00800C43" w:rsidP="00246746">
            <w:pPr>
              <w:autoSpaceDE w:val="0"/>
              <w:autoSpaceDN w:val="0"/>
              <w:adjustRightInd w:val="0"/>
              <w:ind w:firstLine="0"/>
              <w:rPr>
                <w:sz w:val="20"/>
                <w:szCs w:val="20"/>
              </w:rPr>
            </w:pPr>
            <w:r w:rsidRPr="000329F2">
              <w:rPr>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1834" w:type="pct"/>
            <w:tcBorders>
              <w:top w:val="single" w:sz="4" w:space="0" w:color="auto"/>
              <w:left w:val="single" w:sz="4" w:space="0" w:color="auto"/>
              <w:bottom w:val="single" w:sz="4" w:space="0" w:color="auto"/>
              <w:right w:val="single" w:sz="4" w:space="0" w:color="auto"/>
            </w:tcBorders>
          </w:tcPr>
          <w:p w14:paraId="01F28217" w14:textId="77777777" w:rsidR="00800C43" w:rsidRPr="000329F2" w:rsidRDefault="00800C43" w:rsidP="00246746">
            <w:pPr>
              <w:ind w:firstLine="0"/>
              <w:contextualSpacing/>
              <w:rPr>
                <w:sz w:val="20"/>
                <w:szCs w:val="20"/>
              </w:rPr>
            </w:pPr>
            <w:r w:rsidRPr="000329F2">
              <w:rPr>
                <w:sz w:val="20"/>
                <w:szCs w:val="20"/>
              </w:rPr>
              <w:t>Минимальная площадь участка - не подлежит установлению.</w:t>
            </w:r>
          </w:p>
          <w:p w14:paraId="4F754AC7" w14:textId="77777777" w:rsidR="00800C43" w:rsidRPr="000329F2" w:rsidRDefault="00800C43" w:rsidP="00246746">
            <w:pPr>
              <w:ind w:firstLine="0"/>
              <w:contextualSpacing/>
              <w:rPr>
                <w:sz w:val="20"/>
                <w:szCs w:val="20"/>
              </w:rPr>
            </w:pPr>
            <w:r w:rsidRPr="000329F2">
              <w:rPr>
                <w:sz w:val="20"/>
                <w:szCs w:val="20"/>
              </w:rPr>
              <w:t>Максимальная площадь участка - не подлежит установлению.</w:t>
            </w:r>
          </w:p>
          <w:p w14:paraId="61C28464" w14:textId="77777777" w:rsidR="00800C43" w:rsidRPr="000329F2" w:rsidRDefault="00800C43"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7E5DE7D6" w14:textId="77777777" w:rsidR="00800C43" w:rsidRPr="000329F2" w:rsidRDefault="00800C43"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7393F214" w14:textId="77777777" w:rsidR="00800C43" w:rsidRPr="000329F2" w:rsidRDefault="00800C43"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059" w:type="pct"/>
            <w:tcBorders>
              <w:top w:val="single" w:sz="4" w:space="0" w:color="auto"/>
              <w:left w:val="single" w:sz="4" w:space="0" w:color="auto"/>
              <w:bottom w:val="single" w:sz="4" w:space="0" w:color="auto"/>
              <w:right w:val="single" w:sz="4" w:space="0" w:color="auto"/>
            </w:tcBorders>
          </w:tcPr>
          <w:p w14:paraId="0DBAD47E" w14:textId="74C45A8C" w:rsidR="00800C43" w:rsidRPr="000329F2" w:rsidRDefault="00800C43"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4374C7" w:rsidRPr="000329F2" w14:paraId="1B8AF2BC" w14:textId="77777777" w:rsidTr="0082619C">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325C5739" w14:textId="00F44976" w:rsidR="004374C7" w:rsidRPr="00D9139B" w:rsidRDefault="004374C7" w:rsidP="004374C7">
            <w:pPr>
              <w:ind w:firstLine="0"/>
              <w:jc w:val="center"/>
              <w:rPr>
                <w:b/>
              </w:rPr>
            </w:pPr>
            <w:r w:rsidRPr="00D9139B">
              <w:rPr>
                <w:b/>
              </w:rPr>
              <w:t>УСЛОВНО РАЗРЕШЁННЫЕ ВИДЫ И ПАРАМЕТРЫ ИСПОЛЬЗОВАНИЯ ЗЕМЕЛЬНЫХ УЧАСТКОВ И ОБЪЕКТОВ КАПИТАЛЬНОГО СТРОИТЕЛЬСТВА: не установлены</w:t>
            </w:r>
          </w:p>
        </w:tc>
      </w:tr>
      <w:tr w:rsidR="004374C7" w:rsidRPr="000329F2" w14:paraId="0F0A3548" w14:textId="77777777" w:rsidTr="0082619C">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74DAF587" w14:textId="04ADACE9" w:rsidR="004374C7" w:rsidRPr="00D9139B" w:rsidRDefault="004374C7" w:rsidP="004374C7">
            <w:pPr>
              <w:ind w:firstLine="0"/>
              <w:jc w:val="center"/>
              <w:rPr>
                <w:szCs w:val="20"/>
              </w:rPr>
            </w:pPr>
            <w:r w:rsidRPr="00D9139B">
              <w:rPr>
                <w:b/>
              </w:rPr>
              <w:t>ВСПОМОГАТЕЛЬНЫЕ ВИДЫ И ПАРАМЕТРЫ РАЗРЕШЁННОГО ИСПОЛЬЗОВАНИЯ ЗЕМЕЛЬНЫХ УЧАСТКОВ И ОБЪЕКТОВ КАПИТАЛЬНОГО СТРОИТЕЛЬСТВА: не установлены</w:t>
            </w:r>
          </w:p>
        </w:tc>
      </w:tr>
    </w:tbl>
    <w:p w14:paraId="4F386AB6" w14:textId="77777777" w:rsidR="004374C7" w:rsidRPr="00D9139B" w:rsidRDefault="004374C7" w:rsidP="00246746">
      <w:pPr>
        <w:ind w:firstLine="0"/>
        <w:rPr>
          <w:b/>
        </w:rPr>
      </w:pPr>
    </w:p>
    <w:p w14:paraId="5531E2AA" w14:textId="1959EC75" w:rsidR="00800C43" w:rsidRPr="00D9139B" w:rsidRDefault="00800C43" w:rsidP="0082619C">
      <w:pPr>
        <w:ind w:firstLine="0"/>
        <w:jc w:val="left"/>
        <w:rPr>
          <w:b/>
        </w:rPr>
      </w:pPr>
      <w:r w:rsidRPr="00D9139B">
        <w:rPr>
          <w:b/>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ДЛЯ ТЕРРИТОРИЙ, ПРЕДПОЛАГАЮЩИХ ДЕЯТЕЛЬНОСТЬ ПО КОМПЛЕКСНОМУ И УСТОЙЧИВОМУ РАЗВИТИЮ ТЕРРИТОРИИ</w:t>
      </w:r>
    </w:p>
    <w:p w14:paraId="7712A698" w14:textId="77777777" w:rsidR="00D9139B" w:rsidRPr="00D9139B" w:rsidRDefault="00D9139B" w:rsidP="00246746">
      <w:pPr>
        <w:ind w:firstLine="0"/>
        <w:rPr>
          <w:b/>
        </w:rPr>
      </w:pPr>
    </w:p>
    <w:p w14:paraId="75D1839F" w14:textId="4A386D9B" w:rsidR="00800C43" w:rsidRPr="00D9139B" w:rsidRDefault="00800C43" w:rsidP="0082619C">
      <w:pPr>
        <w:ind w:firstLine="0"/>
        <w:jc w:val="center"/>
        <w:rPr>
          <w:b/>
        </w:rPr>
      </w:pPr>
      <w:r w:rsidRPr="00D9139B">
        <w:rPr>
          <w:b/>
        </w:rPr>
        <w:t>Для объектов коммунальной инфраструктуры местного значения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2"/>
        <w:gridCol w:w="5054"/>
        <w:gridCol w:w="4557"/>
      </w:tblGrid>
      <w:tr w:rsidR="00800C43" w:rsidRPr="000329F2" w14:paraId="07BEC519" w14:textId="77777777" w:rsidTr="00884A34">
        <w:trPr>
          <w:jc w:val="center"/>
        </w:trPr>
        <w:tc>
          <w:tcPr>
            <w:tcW w:w="1870" w:type="pct"/>
            <w:shd w:val="clear" w:color="auto" w:fill="auto"/>
            <w:vAlign w:val="center"/>
          </w:tcPr>
          <w:p w14:paraId="01B3723C" w14:textId="77777777" w:rsidR="00800C43" w:rsidRPr="000329F2" w:rsidRDefault="00800C43" w:rsidP="00246746">
            <w:pPr>
              <w:pStyle w:val="af3"/>
            </w:pPr>
            <w:r w:rsidRPr="000329F2">
              <w:t>Вид объекта местного значения</w:t>
            </w:r>
          </w:p>
        </w:tc>
        <w:tc>
          <w:tcPr>
            <w:tcW w:w="1646" w:type="pct"/>
            <w:shd w:val="clear" w:color="auto" w:fill="auto"/>
            <w:vAlign w:val="center"/>
          </w:tcPr>
          <w:p w14:paraId="5C322ADB" w14:textId="77777777" w:rsidR="00800C43" w:rsidRPr="000329F2" w:rsidRDefault="00800C43" w:rsidP="00246746">
            <w:pPr>
              <w:pStyle w:val="af3"/>
            </w:pPr>
            <w:r w:rsidRPr="000329F2">
              <w:t>Потребность в территории, для размещения объекта обслуживания, кв. м</w:t>
            </w:r>
          </w:p>
        </w:tc>
        <w:tc>
          <w:tcPr>
            <w:tcW w:w="1484" w:type="pct"/>
            <w:shd w:val="clear" w:color="auto" w:fill="auto"/>
          </w:tcPr>
          <w:p w14:paraId="0BA30335" w14:textId="77777777" w:rsidR="00800C43" w:rsidRPr="000329F2" w:rsidRDefault="00800C43" w:rsidP="00246746">
            <w:pPr>
              <w:pStyle w:val="af3"/>
            </w:pPr>
            <w:r w:rsidRPr="000329F2">
              <w:t>Территориальная доступность объектов коммунальной инфраструктуры</w:t>
            </w:r>
          </w:p>
        </w:tc>
      </w:tr>
      <w:tr w:rsidR="00800C43" w:rsidRPr="000329F2" w14:paraId="49FCF87D" w14:textId="77777777" w:rsidTr="00884A34">
        <w:trPr>
          <w:jc w:val="center"/>
        </w:trPr>
        <w:tc>
          <w:tcPr>
            <w:tcW w:w="1870" w:type="pct"/>
            <w:shd w:val="clear" w:color="auto" w:fill="auto"/>
          </w:tcPr>
          <w:p w14:paraId="3C9C1671" w14:textId="77777777" w:rsidR="00800C43" w:rsidRPr="000329F2" w:rsidRDefault="00800C43" w:rsidP="00246746">
            <w:pPr>
              <w:rPr>
                <w:sz w:val="20"/>
                <w:szCs w:val="20"/>
              </w:rPr>
            </w:pPr>
            <w:r w:rsidRPr="000329F2">
              <w:rPr>
                <w:sz w:val="20"/>
                <w:szCs w:val="20"/>
              </w:rPr>
              <w:t xml:space="preserve">Трансформаторные подстанции </w:t>
            </w:r>
          </w:p>
        </w:tc>
        <w:tc>
          <w:tcPr>
            <w:tcW w:w="1646" w:type="pct"/>
            <w:shd w:val="clear" w:color="auto" w:fill="auto"/>
          </w:tcPr>
          <w:p w14:paraId="4B15B608" w14:textId="77777777" w:rsidR="00800C43" w:rsidRPr="000329F2" w:rsidRDefault="00800C43" w:rsidP="00246746">
            <w:pPr>
              <w:jc w:val="center"/>
              <w:rPr>
                <w:sz w:val="20"/>
                <w:szCs w:val="20"/>
              </w:rPr>
            </w:pPr>
            <w:r w:rsidRPr="000329F2">
              <w:rPr>
                <w:sz w:val="20"/>
                <w:szCs w:val="20"/>
              </w:rPr>
              <w:t>от 50</w:t>
            </w:r>
          </w:p>
        </w:tc>
        <w:tc>
          <w:tcPr>
            <w:tcW w:w="1484" w:type="pct"/>
            <w:shd w:val="clear" w:color="auto" w:fill="auto"/>
          </w:tcPr>
          <w:p w14:paraId="1AF5279A" w14:textId="77777777" w:rsidR="00800C43" w:rsidRPr="000329F2" w:rsidRDefault="00800C43" w:rsidP="00246746">
            <w:pPr>
              <w:jc w:val="center"/>
              <w:rPr>
                <w:sz w:val="20"/>
                <w:szCs w:val="20"/>
              </w:rPr>
            </w:pPr>
            <w:r w:rsidRPr="000329F2">
              <w:rPr>
                <w:sz w:val="20"/>
                <w:szCs w:val="20"/>
              </w:rPr>
              <w:t>Не нормируется</w:t>
            </w:r>
          </w:p>
        </w:tc>
      </w:tr>
      <w:tr w:rsidR="00800C43" w:rsidRPr="000329F2" w14:paraId="09C3D1C3" w14:textId="77777777" w:rsidTr="00884A34">
        <w:trPr>
          <w:jc w:val="center"/>
        </w:trPr>
        <w:tc>
          <w:tcPr>
            <w:tcW w:w="1870" w:type="pct"/>
            <w:shd w:val="clear" w:color="auto" w:fill="auto"/>
          </w:tcPr>
          <w:p w14:paraId="08D5C06F" w14:textId="77777777" w:rsidR="00800C43" w:rsidRPr="000329F2" w:rsidRDefault="00800C43" w:rsidP="00246746">
            <w:pPr>
              <w:rPr>
                <w:sz w:val="20"/>
                <w:szCs w:val="20"/>
              </w:rPr>
            </w:pPr>
            <w:r w:rsidRPr="000329F2">
              <w:rPr>
                <w:sz w:val="20"/>
                <w:szCs w:val="20"/>
              </w:rPr>
              <w:t>Пункты редуцирования газа</w:t>
            </w:r>
          </w:p>
        </w:tc>
        <w:tc>
          <w:tcPr>
            <w:tcW w:w="1646" w:type="pct"/>
            <w:shd w:val="clear" w:color="auto" w:fill="auto"/>
          </w:tcPr>
          <w:p w14:paraId="0B4420D1" w14:textId="77777777" w:rsidR="00800C43" w:rsidRPr="000329F2" w:rsidRDefault="00800C43" w:rsidP="00246746">
            <w:pPr>
              <w:jc w:val="center"/>
              <w:rPr>
                <w:sz w:val="20"/>
                <w:szCs w:val="20"/>
              </w:rPr>
            </w:pPr>
            <w:r w:rsidRPr="000329F2">
              <w:rPr>
                <w:sz w:val="20"/>
                <w:szCs w:val="20"/>
              </w:rPr>
              <w:t>от 4</w:t>
            </w:r>
          </w:p>
        </w:tc>
        <w:tc>
          <w:tcPr>
            <w:tcW w:w="1484" w:type="pct"/>
            <w:shd w:val="clear" w:color="auto" w:fill="auto"/>
          </w:tcPr>
          <w:p w14:paraId="4FABB822" w14:textId="77777777" w:rsidR="00800C43" w:rsidRPr="000329F2" w:rsidRDefault="00800C43" w:rsidP="00246746">
            <w:pPr>
              <w:jc w:val="center"/>
              <w:rPr>
                <w:sz w:val="20"/>
                <w:szCs w:val="20"/>
              </w:rPr>
            </w:pPr>
            <w:r w:rsidRPr="000329F2">
              <w:rPr>
                <w:sz w:val="20"/>
                <w:szCs w:val="20"/>
              </w:rPr>
              <w:t>Не нормируется</w:t>
            </w:r>
          </w:p>
        </w:tc>
      </w:tr>
      <w:tr w:rsidR="00800C43" w:rsidRPr="000329F2" w14:paraId="739B0FF8" w14:textId="77777777" w:rsidTr="00884A34">
        <w:trPr>
          <w:jc w:val="center"/>
        </w:trPr>
        <w:tc>
          <w:tcPr>
            <w:tcW w:w="1870" w:type="pct"/>
            <w:shd w:val="clear" w:color="auto" w:fill="auto"/>
          </w:tcPr>
          <w:p w14:paraId="3852DE69" w14:textId="77777777" w:rsidR="00800C43" w:rsidRPr="000329F2" w:rsidRDefault="00800C43" w:rsidP="00246746">
            <w:pPr>
              <w:rPr>
                <w:sz w:val="20"/>
                <w:szCs w:val="20"/>
              </w:rPr>
            </w:pPr>
            <w:r w:rsidRPr="000329F2">
              <w:rPr>
                <w:sz w:val="20"/>
                <w:szCs w:val="20"/>
              </w:rPr>
              <w:t>Котельные</w:t>
            </w:r>
          </w:p>
        </w:tc>
        <w:tc>
          <w:tcPr>
            <w:tcW w:w="1646" w:type="pct"/>
            <w:shd w:val="clear" w:color="auto" w:fill="auto"/>
          </w:tcPr>
          <w:p w14:paraId="5E2B414D" w14:textId="77777777" w:rsidR="00800C43" w:rsidRPr="000329F2" w:rsidRDefault="00800C43" w:rsidP="00246746">
            <w:pPr>
              <w:jc w:val="center"/>
              <w:rPr>
                <w:sz w:val="20"/>
                <w:szCs w:val="20"/>
              </w:rPr>
            </w:pPr>
            <w:r w:rsidRPr="000329F2">
              <w:rPr>
                <w:sz w:val="20"/>
                <w:szCs w:val="20"/>
              </w:rPr>
              <w:t>от 7000</w:t>
            </w:r>
          </w:p>
        </w:tc>
        <w:tc>
          <w:tcPr>
            <w:tcW w:w="1484" w:type="pct"/>
            <w:shd w:val="clear" w:color="auto" w:fill="auto"/>
          </w:tcPr>
          <w:p w14:paraId="3C751B0A" w14:textId="77777777" w:rsidR="00800C43" w:rsidRPr="000329F2" w:rsidRDefault="00800C43" w:rsidP="00246746">
            <w:pPr>
              <w:jc w:val="center"/>
              <w:rPr>
                <w:sz w:val="20"/>
                <w:szCs w:val="20"/>
              </w:rPr>
            </w:pPr>
            <w:r w:rsidRPr="000329F2">
              <w:rPr>
                <w:sz w:val="20"/>
                <w:szCs w:val="20"/>
              </w:rPr>
              <w:t>Не нормируется</w:t>
            </w:r>
          </w:p>
        </w:tc>
      </w:tr>
    </w:tbl>
    <w:p w14:paraId="55EFF600" w14:textId="1CA68F88" w:rsidR="00800C43" w:rsidRPr="000329F2" w:rsidRDefault="00800C43" w:rsidP="00246746">
      <w:pPr>
        <w:rPr>
          <w:caps/>
          <w:kern w:val="32"/>
          <w:sz w:val="26"/>
          <w:szCs w:val="26"/>
        </w:rPr>
      </w:pPr>
    </w:p>
    <w:p w14:paraId="25673D52" w14:textId="7882F9BA" w:rsidR="00800C43" w:rsidRPr="000E47A0" w:rsidRDefault="00800C43" w:rsidP="00246746">
      <w:pPr>
        <w:keepNext/>
        <w:pageBreakBefore/>
        <w:tabs>
          <w:tab w:val="left" w:pos="851"/>
        </w:tabs>
        <w:ind w:left="432" w:hanging="432"/>
        <w:jc w:val="center"/>
        <w:outlineLvl w:val="2"/>
        <w:rPr>
          <w:b/>
          <w:bCs/>
          <w:caps/>
          <w:kern w:val="32"/>
          <w:sz w:val="26"/>
          <w:szCs w:val="26"/>
          <w:lang w:eastAsia="x-none"/>
        </w:rPr>
      </w:pPr>
      <w:bookmarkStart w:id="146" w:name="_Toc477198191"/>
      <w:bookmarkStart w:id="147" w:name="_Toc487800927"/>
      <w:bookmarkStart w:id="148" w:name="_Toc147486017"/>
      <w:r w:rsidRPr="000E47A0">
        <w:rPr>
          <w:b/>
          <w:bCs/>
          <w:caps/>
          <w:kern w:val="32"/>
          <w:sz w:val="26"/>
          <w:szCs w:val="26"/>
          <w:lang w:eastAsia="x-none"/>
        </w:rPr>
        <w:lastRenderedPageBreak/>
        <w:t>С</w:t>
      </w:r>
      <w:r w:rsidRPr="000E47A0">
        <w:rPr>
          <w:b/>
          <w:bCs/>
          <w:kern w:val="32"/>
          <w:sz w:val="26"/>
          <w:szCs w:val="26"/>
          <w:lang w:eastAsia="x-none"/>
        </w:rPr>
        <w:t xml:space="preserve">татья </w:t>
      </w:r>
      <w:r w:rsidR="005D6CE5" w:rsidRPr="000E47A0">
        <w:rPr>
          <w:b/>
          <w:bCs/>
          <w:caps/>
          <w:kern w:val="32"/>
          <w:sz w:val="26"/>
          <w:szCs w:val="26"/>
          <w:lang w:eastAsia="x-none"/>
        </w:rPr>
        <w:t>3</w:t>
      </w:r>
      <w:r w:rsidR="00917965" w:rsidRPr="000E47A0">
        <w:rPr>
          <w:b/>
          <w:bCs/>
          <w:caps/>
          <w:kern w:val="32"/>
          <w:sz w:val="26"/>
          <w:szCs w:val="26"/>
          <w:lang w:eastAsia="x-none"/>
        </w:rPr>
        <w:t>4</w:t>
      </w:r>
      <w:r w:rsidRPr="000E47A0">
        <w:rPr>
          <w:b/>
          <w:bCs/>
          <w:caps/>
          <w:kern w:val="32"/>
          <w:sz w:val="26"/>
          <w:szCs w:val="26"/>
          <w:lang w:eastAsia="x-none"/>
        </w:rPr>
        <w:t xml:space="preserve">. </w:t>
      </w:r>
      <w:r w:rsidRPr="000E47A0">
        <w:rPr>
          <w:b/>
          <w:bCs/>
          <w:kern w:val="32"/>
          <w:sz w:val="26"/>
          <w:szCs w:val="26"/>
          <w:lang w:val="x-none" w:eastAsia="x-none"/>
        </w:rPr>
        <w:t xml:space="preserve">Зона </w:t>
      </w:r>
      <w:r w:rsidRPr="000E47A0">
        <w:rPr>
          <w:b/>
          <w:bCs/>
          <w:kern w:val="32"/>
          <w:sz w:val="26"/>
          <w:szCs w:val="26"/>
          <w:lang w:eastAsia="x-none"/>
        </w:rPr>
        <w:t>улично-дорожной сети</w:t>
      </w:r>
      <w:r w:rsidRPr="000E47A0">
        <w:rPr>
          <w:b/>
          <w:bCs/>
          <w:caps/>
          <w:kern w:val="32"/>
          <w:sz w:val="26"/>
          <w:szCs w:val="26"/>
          <w:lang w:eastAsia="x-none"/>
        </w:rPr>
        <w:t xml:space="preserve"> (ИТ</w:t>
      </w:r>
      <w:r w:rsidR="00CB2AD6" w:rsidRPr="000E47A0">
        <w:rPr>
          <w:b/>
          <w:bCs/>
          <w:caps/>
          <w:kern w:val="32"/>
          <w:sz w:val="26"/>
          <w:szCs w:val="26"/>
          <w:lang w:eastAsia="x-none"/>
        </w:rPr>
        <w:t>-</w:t>
      </w:r>
      <w:r w:rsidRPr="000E47A0">
        <w:rPr>
          <w:b/>
          <w:bCs/>
          <w:caps/>
          <w:kern w:val="32"/>
          <w:sz w:val="26"/>
          <w:szCs w:val="26"/>
          <w:lang w:eastAsia="x-none"/>
        </w:rPr>
        <w:t>2)</w:t>
      </w:r>
      <w:bookmarkEnd w:id="146"/>
      <w:bookmarkEnd w:id="147"/>
      <w:bookmarkEnd w:id="148"/>
    </w:p>
    <w:p w14:paraId="5D22AEEE" w14:textId="77777777" w:rsidR="00D9139B" w:rsidRPr="000E47A0" w:rsidRDefault="00D9139B" w:rsidP="00246746">
      <w:pPr>
        <w:widowControl w:val="0"/>
        <w:autoSpaceDE w:val="0"/>
        <w:autoSpaceDN w:val="0"/>
        <w:ind w:firstLine="720"/>
        <w:rPr>
          <w:sz w:val="26"/>
          <w:szCs w:val="26"/>
        </w:rPr>
      </w:pPr>
    </w:p>
    <w:p w14:paraId="04A846A3" w14:textId="7CEE4D91" w:rsidR="00800C43" w:rsidRPr="000E47A0" w:rsidRDefault="00800C43" w:rsidP="00246746">
      <w:pPr>
        <w:widowControl w:val="0"/>
        <w:autoSpaceDE w:val="0"/>
        <w:autoSpaceDN w:val="0"/>
        <w:ind w:firstLine="720"/>
        <w:rPr>
          <w:sz w:val="26"/>
          <w:szCs w:val="26"/>
        </w:rPr>
      </w:pPr>
      <w:r w:rsidRPr="000E47A0">
        <w:rPr>
          <w:sz w:val="26"/>
          <w:szCs w:val="26"/>
        </w:rPr>
        <w:t>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14:paraId="730F1749" w14:textId="77777777" w:rsidR="001B648A" w:rsidRPr="00EC51EC" w:rsidRDefault="001B648A" w:rsidP="00246746">
      <w:pPr>
        <w:ind w:firstLine="0"/>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5"/>
        <w:gridCol w:w="5073"/>
        <w:gridCol w:w="4723"/>
        <w:gridCol w:w="3252"/>
      </w:tblGrid>
      <w:tr w:rsidR="00D9139B" w:rsidRPr="000329F2" w14:paraId="04403272" w14:textId="77777777" w:rsidTr="0082619C">
        <w:trPr>
          <w:trHeight w:val="552"/>
          <w:jc w:val="center"/>
        </w:trPr>
        <w:tc>
          <w:tcPr>
            <w:tcW w:w="5000" w:type="pct"/>
            <w:gridSpan w:val="4"/>
            <w:vAlign w:val="center"/>
          </w:tcPr>
          <w:p w14:paraId="739708F9" w14:textId="7C9E3468" w:rsidR="00D9139B" w:rsidRPr="000329F2" w:rsidRDefault="00D9139B" w:rsidP="00246746">
            <w:pPr>
              <w:keepNext/>
              <w:keepLines/>
              <w:ind w:firstLine="0"/>
              <w:jc w:val="center"/>
              <w:rPr>
                <w:b/>
                <w:sz w:val="20"/>
                <w:szCs w:val="20"/>
              </w:rPr>
            </w:pPr>
            <w:r w:rsidRPr="00EC51EC">
              <w:rPr>
                <w:b/>
              </w:rPr>
              <w:t>ОСНОВНЫЕ ВИДЫ И ПАРАМЕТРЫ РАЗРЕШЁННОГО ИСПОЛЬЗОВАНИЯ ЗЕМЕЛЬНЫХ УЧАСТКОВ И ОБЪЕКТОВ КАПИТАЛЬНОГО СТРОИТЕЛЬСТВА</w:t>
            </w:r>
          </w:p>
        </w:tc>
      </w:tr>
      <w:tr w:rsidR="00800C43" w:rsidRPr="000329F2" w14:paraId="03AE479E" w14:textId="77777777" w:rsidTr="0082619C">
        <w:trPr>
          <w:trHeight w:val="552"/>
          <w:jc w:val="center"/>
        </w:trPr>
        <w:tc>
          <w:tcPr>
            <w:tcW w:w="751" w:type="pct"/>
            <w:vAlign w:val="center"/>
          </w:tcPr>
          <w:p w14:paraId="19A97D09" w14:textId="77777777" w:rsidR="00800C43" w:rsidRPr="000329F2" w:rsidRDefault="00800C43" w:rsidP="00246746">
            <w:pPr>
              <w:keepNext/>
              <w:keepLines/>
              <w:ind w:firstLine="0"/>
              <w:jc w:val="center"/>
              <w:rPr>
                <w:b/>
                <w:sz w:val="20"/>
                <w:szCs w:val="20"/>
              </w:rPr>
            </w:pPr>
            <w:r w:rsidRPr="000329F2">
              <w:rPr>
                <w:b/>
                <w:sz w:val="20"/>
                <w:szCs w:val="20"/>
              </w:rPr>
              <w:t>Наименование, код вида разрешенного использования земельного участка</w:t>
            </w:r>
          </w:p>
        </w:tc>
        <w:tc>
          <w:tcPr>
            <w:tcW w:w="1652" w:type="pct"/>
            <w:vAlign w:val="center"/>
          </w:tcPr>
          <w:p w14:paraId="162E7287" w14:textId="77777777" w:rsidR="00800C43" w:rsidRPr="000329F2" w:rsidRDefault="00800C43" w:rsidP="00246746">
            <w:pPr>
              <w:keepNext/>
              <w:keepLines/>
              <w:ind w:firstLine="0"/>
              <w:jc w:val="center"/>
              <w:rPr>
                <w:b/>
                <w:sz w:val="20"/>
                <w:szCs w:val="20"/>
              </w:rPr>
            </w:pPr>
            <w:r w:rsidRPr="000329F2">
              <w:rPr>
                <w:b/>
                <w:sz w:val="20"/>
                <w:szCs w:val="20"/>
              </w:rPr>
              <w:t>Описание вида разрешенного использования земельного участка</w:t>
            </w:r>
          </w:p>
        </w:tc>
        <w:tc>
          <w:tcPr>
            <w:tcW w:w="1538" w:type="pct"/>
            <w:vAlign w:val="center"/>
          </w:tcPr>
          <w:p w14:paraId="0EEC579F" w14:textId="77777777" w:rsidR="00800C43" w:rsidRPr="000329F2" w:rsidRDefault="00800C43" w:rsidP="00246746">
            <w:pPr>
              <w:keepNext/>
              <w:keepLines/>
              <w:ind w:firstLine="0"/>
              <w:jc w:val="center"/>
              <w:rPr>
                <w:b/>
                <w:sz w:val="20"/>
                <w:szCs w:val="20"/>
              </w:rPr>
            </w:pPr>
            <w:r w:rsidRPr="000329F2">
              <w:rPr>
                <w:b/>
                <w:sz w:val="20"/>
                <w:szCs w:val="20"/>
              </w:rPr>
              <w:t xml:space="preserve">Параметры разрешенного </w:t>
            </w:r>
            <w:r w:rsidRPr="000329F2">
              <w:rPr>
                <w:b/>
                <w:sz w:val="20"/>
                <w:szCs w:val="20"/>
              </w:rPr>
              <w:br/>
              <w:t>использования</w:t>
            </w:r>
          </w:p>
        </w:tc>
        <w:tc>
          <w:tcPr>
            <w:tcW w:w="1059" w:type="pct"/>
            <w:vAlign w:val="center"/>
          </w:tcPr>
          <w:p w14:paraId="1BEA398B" w14:textId="77777777" w:rsidR="00800C43" w:rsidRPr="000329F2" w:rsidRDefault="00800C43" w:rsidP="00246746">
            <w:pPr>
              <w:keepNext/>
              <w:keepLines/>
              <w:ind w:firstLine="0"/>
              <w:jc w:val="center"/>
              <w:rPr>
                <w:b/>
                <w:sz w:val="20"/>
                <w:szCs w:val="20"/>
              </w:rPr>
            </w:pPr>
            <w:r w:rsidRPr="000329F2">
              <w:rPr>
                <w:b/>
                <w:sz w:val="20"/>
                <w:szCs w:val="20"/>
              </w:rPr>
              <w:t xml:space="preserve">Ограничения использования </w:t>
            </w:r>
            <w:r w:rsidRPr="000329F2">
              <w:rPr>
                <w:b/>
                <w:sz w:val="20"/>
                <w:szCs w:val="20"/>
              </w:rPr>
              <w:br/>
              <w:t xml:space="preserve">земельных участков и объектов </w:t>
            </w:r>
            <w:r w:rsidRPr="000329F2">
              <w:rPr>
                <w:b/>
                <w:sz w:val="20"/>
                <w:szCs w:val="20"/>
              </w:rPr>
              <w:br/>
              <w:t>капитального строительства</w:t>
            </w:r>
          </w:p>
        </w:tc>
      </w:tr>
      <w:tr w:rsidR="00800C43" w:rsidRPr="000329F2" w14:paraId="254833B0" w14:textId="77777777" w:rsidTr="0082619C">
        <w:trPr>
          <w:jc w:val="center"/>
        </w:trPr>
        <w:tc>
          <w:tcPr>
            <w:tcW w:w="751" w:type="pct"/>
          </w:tcPr>
          <w:p w14:paraId="4FFE1BC4" w14:textId="77777777" w:rsidR="00800C43" w:rsidRPr="000329F2" w:rsidRDefault="00800C43" w:rsidP="00246746">
            <w:pPr>
              <w:ind w:firstLine="0"/>
              <w:jc w:val="center"/>
              <w:rPr>
                <w:sz w:val="20"/>
                <w:szCs w:val="20"/>
              </w:rPr>
            </w:pPr>
            <w:r w:rsidRPr="000329F2">
              <w:rPr>
                <w:sz w:val="20"/>
                <w:szCs w:val="20"/>
              </w:rPr>
              <w:t>Хранение автотранспорта</w:t>
            </w:r>
          </w:p>
          <w:p w14:paraId="627BFDDA" w14:textId="77777777" w:rsidR="00800C43" w:rsidRPr="000329F2" w:rsidRDefault="00800C43" w:rsidP="00246746">
            <w:pPr>
              <w:ind w:firstLine="0"/>
              <w:jc w:val="center"/>
              <w:rPr>
                <w:sz w:val="20"/>
                <w:szCs w:val="20"/>
              </w:rPr>
            </w:pPr>
            <w:r w:rsidRPr="000329F2">
              <w:rPr>
                <w:sz w:val="20"/>
                <w:szCs w:val="20"/>
              </w:rPr>
              <w:t>(2.7.1)</w:t>
            </w:r>
          </w:p>
        </w:tc>
        <w:tc>
          <w:tcPr>
            <w:tcW w:w="1652" w:type="pct"/>
          </w:tcPr>
          <w:p w14:paraId="49C67142" w14:textId="77777777" w:rsidR="00800C43" w:rsidRPr="000329F2" w:rsidRDefault="00800C43" w:rsidP="00246746">
            <w:pPr>
              <w:ind w:firstLine="0"/>
              <w:rPr>
                <w:sz w:val="20"/>
                <w:szCs w:val="20"/>
              </w:rPr>
            </w:pPr>
            <w:r w:rsidRPr="000329F2">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0329F2">
              <w:rPr>
                <w:sz w:val="20"/>
                <w:szCs w:val="20"/>
              </w:rPr>
              <w:t>машино</w:t>
            </w:r>
            <w:proofErr w:type="spellEnd"/>
            <w:r w:rsidRPr="000329F2">
              <w:rPr>
                <w:sz w:val="20"/>
                <w:szCs w:val="20"/>
              </w:rPr>
              <w:t>-места, за исключением гаражей, размещение которых предусмотрено содержанием видов разрешенного использования с кодами 2.7.2, 4.9.</w:t>
            </w:r>
          </w:p>
        </w:tc>
        <w:tc>
          <w:tcPr>
            <w:tcW w:w="1538" w:type="pct"/>
          </w:tcPr>
          <w:p w14:paraId="5CF3BB61" w14:textId="77777777" w:rsidR="00800C43" w:rsidRPr="000329F2" w:rsidRDefault="00800C43" w:rsidP="00246746">
            <w:pPr>
              <w:ind w:firstLine="0"/>
              <w:contextualSpacing/>
              <w:rPr>
                <w:sz w:val="20"/>
                <w:szCs w:val="20"/>
              </w:rPr>
            </w:pPr>
            <w:r w:rsidRPr="000329F2">
              <w:rPr>
                <w:sz w:val="20"/>
                <w:szCs w:val="20"/>
              </w:rPr>
              <w:t>Минимальная площадь участка - не подлежит установлению.</w:t>
            </w:r>
          </w:p>
          <w:p w14:paraId="0D68603E" w14:textId="77777777" w:rsidR="00800C43" w:rsidRPr="000329F2" w:rsidRDefault="00800C43" w:rsidP="00246746">
            <w:pPr>
              <w:ind w:firstLine="0"/>
              <w:contextualSpacing/>
              <w:rPr>
                <w:sz w:val="20"/>
                <w:szCs w:val="20"/>
              </w:rPr>
            </w:pPr>
            <w:r w:rsidRPr="000329F2">
              <w:rPr>
                <w:sz w:val="20"/>
                <w:szCs w:val="20"/>
              </w:rPr>
              <w:t>Максимальная площадь участка - не подлежит установлению.</w:t>
            </w:r>
          </w:p>
          <w:p w14:paraId="7840E27E" w14:textId="77777777" w:rsidR="00800C43" w:rsidRPr="000329F2" w:rsidRDefault="00800C43" w:rsidP="00246746">
            <w:pPr>
              <w:ind w:firstLine="0"/>
              <w:contextualSpacing/>
              <w:rPr>
                <w:sz w:val="20"/>
                <w:szCs w:val="20"/>
              </w:rPr>
            </w:pPr>
            <w:r w:rsidRPr="000329F2">
              <w:rPr>
                <w:sz w:val="20"/>
                <w:szCs w:val="20"/>
              </w:rPr>
              <w:t>Количество этажей – до 2 надземных этажей включительно.</w:t>
            </w:r>
          </w:p>
          <w:p w14:paraId="6C3DEFE9" w14:textId="77777777" w:rsidR="00800C43" w:rsidRPr="000329F2" w:rsidRDefault="00800C43"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1F29AC77" w14:textId="77777777" w:rsidR="00800C43" w:rsidRPr="000329F2" w:rsidRDefault="00800C43"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1CCA1D96" w14:textId="77777777" w:rsidR="00800C43" w:rsidRPr="000329F2" w:rsidRDefault="00800C43" w:rsidP="00246746">
            <w:pPr>
              <w:ind w:firstLine="0"/>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059" w:type="pct"/>
          </w:tcPr>
          <w:p w14:paraId="10DDBA7E" w14:textId="4B0CBE95" w:rsidR="00800C43" w:rsidRPr="000329F2" w:rsidRDefault="00800C43"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A04762" w:rsidRPr="000329F2" w14:paraId="1549443D" w14:textId="77777777" w:rsidTr="0082619C">
        <w:trPr>
          <w:jc w:val="center"/>
        </w:trPr>
        <w:tc>
          <w:tcPr>
            <w:tcW w:w="751" w:type="pct"/>
          </w:tcPr>
          <w:p w14:paraId="035995A2" w14:textId="77777777" w:rsidR="00A04762" w:rsidRPr="000329F2" w:rsidRDefault="00A04762" w:rsidP="00246746">
            <w:pPr>
              <w:ind w:firstLine="0"/>
              <w:jc w:val="center"/>
              <w:rPr>
                <w:sz w:val="20"/>
                <w:szCs w:val="20"/>
              </w:rPr>
            </w:pPr>
            <w:r w:rsidRPr="000329F2">
              <w:rPr>
                <w:sz w:val="20"/>
                <w:szCs w:val="20"/>
              </w:rPr>
              <w:t>Размещение гаражей для собственных нужд</w:t>
            </w:r>
          </w:p>
          <w:p w14:paraId="6B453B95" w14:textId="6D29F1BE" w:rsidR="00A04762" w:rsidRPr="000329F2" w:rsidRDefault="00A04762" w:rsidP="00246746">
            <w:pPr>
              <w:ind w:firstLine="0"/>
              <w:jc w:val="center"/>
              <w:rPr>
                <w:sz w:val="20"/>
                <w:szCs w:val="20"/>
              </w:rPr>
            </w:pPr>
            <w:r w:rsidRPr="000329F2">
              <w:rPr>
                <w:sz w:val="20"/>
                <w:szCs w:val="20"/>
              </w:rPr>
              <w:t>(2.7.2)</w:t>
            </w:r>
          </w:p>
        </w:tc>
        <w:tc>
          <w:tcPr>
            <w:tcW w:w="1652" w:type="pct"/>
          </w:tcPr>
          <w:p w14:paraId="5A0BC594" w14:textId="11CD4CC9" w:rsidR="00A04762" w:rsidRPr="000329F2" w:rsidRDefault="00A04762" w:rsidP="00246746">
            <w:pPr>
              <w:ind w:firstLine="0"/>
              <w:rPr>
                <w:sz w:val="20"/>
                <w:szCs w:val="20"/>
              </w:rPr>
            </w:pPr>
            <w:r w:rsidRPr="000329F2">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0329F2">
              <w:rPr>
                <w:sz w:val="20"/>
                <w:szCs w:val="20"/>
              </w:rPr>
              <w:t>машино</w:t>
            </w:r>
            <w:proofErr w:type="spellEnd"/>
            <w:r w:rsidRPr="000329F2">
              <w:rPr>
                <w:sz w:val="20"/>
                <w:szCs w:val="20"/>
              </w:rPr>
              <w:t>-места, за исключением гаражей, размещение которых предусмотрено содержанием видов разрешенного использования с кодами 2.7.2, 4.9</w:t>
            </w:r>
          </w:p>
        </w:tc>
        <w:tc>
          <w:tcPr>
            <w:tcW w:w="1538" w:type="pct"/>
          </w:tcPr>
          <w:p w14:paraId="6CF9FC1E" w14:textId="77777777" w:rsidR="00A04762" w:rsidRPr="000329F2" w:rsidRDefault="00A04762" w:rsidP="00246746">
            <w:pPr>
              <w:ind w:firstLine="0"/>
              <w:contextualSpacing/>
              <w:rPr>
                <w:sz w:val="20"/>
                <w:szCs w:val="20"/>
              </w:rPr>
            </w:pPr>
            <w:r w:rsidRPr="000329F2">
              <w:rPr>
                <w:sz w:val="20"/>
                <w:szCs w:val="20"/>
              </w:rPr>
              <w:t>Минимальная площадь участка - не подлежит установлению.</w:t>
            </w:r>
          </w:p>
          <w:p w14:paraId="4D4A0003" w14:textId="77777777" w:rsidR="00A04762" w:rsidRPr="000329F2" w:rsidRDefault="00A04762" w:rsidP="00246746">
            <w:pPr>
              <w:ind w:firstLine="0"/>
              <w:contextualSpacing/>
              <w:rPr>
                <w:sz w:val="20"/>
                <w:szCs w:val="20"/>
              </w:rPr>
            </w:pPr>
            <w:r w:rsidRPr="000329F2">
              <w:rPr>
                <w:sz w:val="20"/>
                <w:szCs w:val="20"/>
              </w:rPr>
              <w:t>Максимальная площадь участка - не подлежит установлению.</w:t>
            </w:r>
          </w:p>
          <w:p w14:paraId="2AEF4955" w14:textId="77777777" w:rsidR="00A04762" w:rsidRPr="000329F2" w:rsidRDefault="00A04762" w:rsidP="00246746">
            <w:pPr>
              <w:ind w:firstLine="0"/>
              <w:contextualSpacing/>
              <w:rPr>
                <w:sz w:val="20"/>
                <w:szCs w:val="20"/>
              </w:rPr>
            </w:pPr>
            <w:r w:rsidRPr="000329F2">
              <w:rPr>
                <w:sz w:val="20"/>
                <w:szCs w:val="20"/>
              </w:rPr>
              <w:t>Количество этажей – до 2 надземных этажей включительно.</w:t>
            </w:r>
          </w:p>
          <w:p w14:paraId="38DD1E57" w14:textId="77777777" w:rsidR="00A04762" w:rsidRPr="000329F2" w:rsidRDefault="00A04762"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15E1CEFE" w14:textId="77777777" w:rsidR="00A04762" w:rsidRPr="000329F2" w:rsidRDefault="00A04762"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10A7A1C0" w14:textId="12CEA285" w:rsidR="00A04762" w:rsidRPr="000329F2" w:rsidRDefault="00A04762"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059" w:type="pct"/>
          </w:tcPr>
          <w:p w14:paraId="09F4F435" w14:textId="4530F6D0" w:rsidR="00A04762" w:rsidRPr="000329F2" w:rsidRDefault="00A04762"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800C43" w:rsidRPr="000329F2" w14:paraId="30305D82" w14:textId="77777777" w:rsidTr="0082619C">
        <w:trPr>
          <w:trHeight w:val="824"/>
          <w:jc w:val="center"/>
        </w:trPr>
        <w:tc>
          <w:tcPr>
            <w:tcW w:w="751" w:type="pct"/>
          </w:tcPr>
          <w:p w14:paraId="5DF3BE74" w14:textId="77777777" w:rsidR="00800C43" w:rsidRPr="000329F2" w:rsidRDefault="00800C43" w:rsidP="00246746">
            <w:pPr>
              <w:ind w:firstLine="0"/>
              <w:jc w:val="center"/>
              <w:rPr>
                <w:sz w:val="20"/>
                <w:szCs w:val="20"/>
              </w:rPr>
            </w:pPr>
            <w:r w:rsidRPr="000329F2">
              <w:rPr>
                <w:sz w:val="20"/>
                <w:szCs w:val="20"/>
              </w:rPr>
              <w:t>Автомобильный транспорт</w:t>
            </w:r>
          </w:p>
          <w:p w14:paraId="6ADE47F9" w14:textId="77777777" w:rsidR="00800C43" w:rsidRPr="000329F2" w:rsidRDefault="00800C43" w:rsidP="00246746">
            <w:pPr>
              <w:ind w:firstLine="0"/>
              <w:jc w:val="center"/>
              <w:rPr>
                <w:sz w:val="20"/>
                <w:szCs w:val="20"/>
              </w:rPr>
            </w:pPr>
            <w:r w:rsidRPr="000329F2">
              <w:rPr>
                <w:sz w:val="20"/>
                <w:szCs w:val="20"/>
              </w:rPr>
              <w:t>(7.2)</w:t>
            </w:r>
          </w:p>
        </w:tc>
        <w:tc>
          <w:tcPr>
            <w:tcW w:w="1652" w:type="pct"/>
          </w:tcPr>
          <w:p w14:paraId="6C7C0182" w14:textId="77777777" w:rsidR="00800C43" w:rsidRPr="000329F2" w:rsidRDefault="00800C43" w:rsidP="00246746">
            <w:pPr>
              <w:autoSpaceDE w:val="0"/>
              <w:autoSpaceDN w:val="0"/>
              <w:adjustRightInd w:val="0"/>
              <w:ind w:firstLine="0"/>
              <w:rPr>
                <w:sz w:val="20"/>
                <w:szCs w:val="20"/>
              </w:rPr>
            </w:pPr>
            <w:r w:rsidRPr="000329F2">
              <w:rPr>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7.2.1-7.2.3.</w:t>
            </w:r>
          </w:p>
        </w:tc>
        <w:tc>
          <w:tcPr>
            <w:tcW w:w="1538" w:type="pct"/>
          </w:tcPr>
          <w:p w14:paraId="6C52C159" w14:textId="77777777" w:rsidR="00800C43" w:rsidRPr="000329F2" w:rsidRDefault="00800C43" w:rsidP="00246746">
            <w:pPr>
              <w:ind w:firstLine="0"/>
              <w:contextualSpacing/>
              <w:jc w:val="left"/>
              <w:rPr>
                <w:sz w:val="20"/>
                <w:szCs w:val="20"/>
              </w:rPr>
            </w:pPr>
            <w:r w:rsidRPr="000329F2">
              <w:rPr>
                <w:sz w:val="20"/>
                <w:szCs w:val="20"/>
              </w:rPr>
              <w:t xml:space="preserve">Минимальная площадь участка </w:t>
            </w:r>
          </w:p>
          <w:p w14:paraId="3DD06D8A" w14:textId="77777777" w:rsidR="00800C43" w:rsidRPr="000329F2" w:rsidRDefault="00800C43" w:rsidP="00246746">
            <w:pPr>
              <w:ind w:firstLine="0"/>
              <w:contextualSpacing/>
              <w:rPr>
                <w:sz w:val="20"/>
                <w:szCs w:val="20"/>
              </w:rPr>
            </w:pPr>
            <w:r w:rsidRPr="000329F2">
              <w:rPr>
                <w:sz w:val="20"/>
                <w:szCs w:val="20"/>
              </w:rPr>
              <w:t>- не подлежит установлению.</w:t>
            </w:r>
          </w:p>
          <w:p w14:paraId="00072ADE" w14:textId="77777777" w:rsidR="00800C43" w:rsidRPr="000329F2" w:rsidRDefault="00800C43" w:rsidP="00246746">
            <w:pPr>
              <w:ind w:firstLine="0"/>
              <w:contextualSpacing/>
              <w:rPr>
                <w:sz w:val="20"/>
                <w:szCs w:val="20"/>
              </w:rPr>
            </w:pPr>
            <w:r w:rsidRPr="000329F2">
              <w:rPr>
                <w:sz w:val="20"/>
                <w:szCs w:val="20"/>
              </w:rPr>
              <w:t>Максимальная площадь участка - не подлежит установлению.</w:t>
            </w:r>
          </w:p>
          <w:p w14:paraId="2E04310F" w14:textId="77777777" w:rsidR="00800C43" w:rsidRPr="000329F2" w:rsidRDefault="00800C43" w:rsidP="00246746">
            <w:pPr>
              <w:tabs>
                <w:tab w:val="center" w:pos="4677"/>
                <w:tab w:val="right" w:pos="9355"/>
              </w:tabs>
              <w:ind w:firstLine="0"/>
              <w:jc w:val="left"/>
              <w:rPr>
                <w:sz w:val="20"/>
                <w:szCs w:val="20"/>
              </w:rPr>
            </w:pPr>
            <w:r w:rsidRPr="000329F2">
              <w:rPr>
                <w:sz w:val="20"/>
                <w:szCs w:val="20"/>
              </w:rPr>
              <w:t>Количество этажей - до 2 надземных этажей.</w:t>
            </w:r>
          </w:p>
          <w:p w14:paraId="71DADEF2" w14:textId="77777777" w:rsidR="00800C43" w:rsidRPr="000329F2" w:rsidRDefault="00800C43"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74A7D0DD" w14:textId="77777777" w:rsidR="00800C43" w:rsidRPr="000329F2" w:rsidRDefault="00800C43" w:rsidP="00246746">
            <w:pPr>
              <w:tabs>
                <w:tab w:val="left" w:pos="3204"/>
              </w:tabs>
              <w:ind w:firstLine="0"/>
              <w:rPr>
                <w:sz w:val="20"/>
                <w:szCs w:val="20"/>
              </w:rPr>
            </w:pPr>
            <w:r w:rsidRPr="000329F2">
              <w:rPr>
                <w:sz w:val="20"/>
                <w:szCs w:val="20"/>
              </w:rPr>
              <w:t xml:space="preserve">Минимальные отступы от границ земельного участка - не подлежат установлению. </w:t>
            </w:r>
          </w:p>
          <w:p w14:paraId="65049E4D" w14:textId="77777777" w:rsidR="00800C43" w:rsidRPr="000329F2" w:rsidRDefault="00800C43" w:rsidP="00246746">
            <w:pPr>
              <w:ind w:firstLine="0"/>
              <w:contextualSpacing/>
              <w:rPr>
                <w:sz w:val="20"/>
                <w:szCs w:val="20"/>
              </w:rPr>
            </w:pPr>
            <w:r w:rsidRPr="000329F2">
              <w:rPr>
                <w:sz w:val="20"/>
                <w:szCs w:val="20"/>
              </w:rPr>
              <w:lastRenderedPageBreak/>
              <w:t>Максимальный процент застройки в границах земельного участка - не подлежит установлению.</w:t>
            </w:r>
          </w:p>
        </w:tc>
        <w:tc>
          <w:tcPr>
            <w:tcW w:w="1059" w:type="pct"/>
          </w:tcPr>
          <w:p w14:paraId="7D39DF17" w14:textId="03D37005" w:rsidR="00800C43" w:rsidRPr="000329F2" w:rsidRDefault="00800C43" w:rsidP="00246746">
            <w:pPr>
              <w:ind w:firstLine="0"/>
              <w:rPr>
                <w:sz w:val="20"/>
                <w:szCs w:val="20"/>
              </w:rPr>
            </w:pPr>
            <w:r w:rsidRPr="000329F2">
              <w:rPr>
                <w:sz w:val="20"/>
                <w:szCs w:val="20"/>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800C43" w:rsidRPr="000329F2" w14:paraId="070219B6" w14:textId="77777777" w:rsidTr="0082619C">
        <w:trPr>
          <w:jc w:val="center"/>
        </w:trPr>
        <w:tc>
          <w:tcPr>
            <w:tcW w:w="751" w:type="pct"/>
          </w:tcPr>
          <w:p w14:paraId="4A800A49" w14:textId="77777777" w:rsidR="00800C43" w:rsidRPr="000329F2" w:rsidRDefault="00800C43" w:rsidP="00246746">
            <w:pPr>
              <w:ind w:firstLine="0"/>
              <w:jc w:val="center"/>
              <w:rPr>
                <w:sz w:val="20"/>
                <w:szCs w:val="20"/>
              </w:rPr>
            </w:pPr>
            <w:r w:rsidRPr="000329F2">
              <w:rPr>
                <w:sz w:val="20"/>
                <w:szCs w:val="20"/>
              </w:rPr>
              <w:lastRenderedPageBreak/>
              <w:t>Объекты дорожного сервиса</w:t>
            </w:r>
          </w:p>
          <w:p w14:paraId="2D1765FE" w14:textId="77777777" w:rsidR="00800C43" w:rsidRPr="000329F2" w:rsidRDefault="00800C43" w:rsidP="00246746">
            <w:pPr>
              <w:ind w:firstLine="0"/>
              <w:jc w:val="center"/>
              <w:rPr>
                <w:sz w:val="20"/>
                <w:szCs w:val="20"/>
              </w:rPr>
            </w:pPr>
            <w:r w:rsidRPr="000329F2">
              <w:rPr>
                <w:sz w:val="20"/>
                <w:szCs w:val="20"/>
              </w:rPr>
              <w:t>(4.9.1)</w:t>
            </w:r>
          </w:p>
        </w:tc>
        <w:tc>
          <w:tcPr>
            <w:tcW w:w="1652" w:type="pct"/>
          </w:tcPr>
          <w:p w14:paraId="0F7B6468" w14:textId="0B12496F" w:rsidR="00800C43" w:rsidRPr="000329F2" w:rsidRDefault="00800C43" w:rsidP="00246746">
            <w:pPr>
              <w:autoSpaceDE w:val="0"/>
              <w:autoSpaceDN w:val="0"/>
              <w:adjustRightInd w:val="0"/>
              <w:ind w:firstLine="0"/>
              <w:rPr>
                <w:sz w:val="20"/>
                <w:szCs w:val="20"/>
              </w:rPr>
            </w:pPr>
            <w:r w:rsidRPr="000329F2">
              <w:rPr>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r w:rsidR="00FF45DB" w:rsidRPr="000329F2">
              <w:rPr>
                <w:sz w:val="20"/>
                <w:szCs w:val="20"/>
              </w:rPr>
              <w:t xml:space="preserve"> </w:t>
            </w:r>
            <w:r w:rsidRPr="000329F2">
              <w:rPr>
                <w:sz w:val="20"/>
                <w:szCs w:val="20"/>
              </w:rPr>
              <w:t>с кодами 4.9.1.1-4.9.1.4.</w:t>
            </w:r>
          </w:p>
        </w:tc>
        <w:tc>
          <w:tcPr>
            <w:tcW w:w="1538" w:type="pct"/>
          </w:tcPr>
          <w:p w14:paraId="0BC7982A" w14:textId="77777777" w:rsidR="00800C43" w:rsidRPr="000329F2" w:rsidRDefault="00800C43" w:rsidP="00246746">
            <w:pPr>
              <w:ind w:left="34" w:firstLine="0"/>
              <w:contextualSpacing/>
              <w:rPr>
                <w:sz w:val="20"/>
                <w:szCs w:val="20"/>
              </w:rPr>
            </w:pPr>
            <w:r w:rsidRPr="000329F2">
              <w:rPr>
                <w:sz w:val="20"/>
                <w:szCs w:val="20"/>
              </w:rPr>
              <w:t xml:space="preserve">Минимальная площадь участка - 200 </w:t>
            </w:r>
            <w:proofErr w:type="spellStart"/>
            <w:r w:rsidRPr="000329F2">
              <w:rPr>
                <w:sz w:val="20"/>
                <w:szCs w:val="20"/>
              </w:rPr>
              <w:t>кв.м</w:t>
            </w:r>
            <w:proofErr w:type="spellEnd"/>
            <w:r w:rsidRPr="000329F2">
              <w:rPr>
                <w:sz w:val="20"/>
                <w:szCs w:val="20"/>
              </w:rPr>
              <w:t>.</w:t>
            </w:r>
          </w:p>
          <w:p w14:paraId="03254772" w14:textId="77777777" w:rsidR="00800C43" w:rsidRPr="000329F2" w:rsidRDefault="00800C43" w:rsidP="00246746">
            <w:pPr>
              <w:ind w:firstLine="0"/>
              <w:contextualSpacing/>
              <w:rPr>
                <w:sz w:val="20"/>
                <w:szCs w:val="20"/>
              </w:rPr>
            </w:pPr>
            <w:r w:rsidRPr="000329F2">
              <w:rPr>
                <w:sz w:val="20"/>
                <w:szCs w:val="20"/>
              </w:rPr>
              <w:t>Максимальная площадь участка - не подлежит установлению.</w:t>
            </w:r>
          </w:p>
          <w:p w14:paraId="48329F21" w14:textId="77777777" w:rsidR="00800C43" w:rsidRPr="000329F2" w:rsidRDefault="00800C43" w:rsidP="00246746">
            <w:pPr>
              <w:ind w:firstLine="0"/>
              <w:contextualSpacing/>
              <w:rPr>
                <w:sz w:val="20"/>
                <w:szCs w:val="20"/>
              </w:rPr>
            </w:pPr>
            <w:r w:rsidRPr="000329F2">
              <w:rPr>
                <w:sz w:val="20"/>
                <w:szCs w:val="20"/>
              </w:rPr>
              <w:t>Количество этажей – до 2 надземных этажей включительно.</w:t>
            </w:r>
          </w:p>
          <w:p w14:paraId="590F901A" w14:textId="77777777" w:rsidR="00800C43" w:rsidRPr="000329F2" w:rsidRDefault="00800C43"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4518217E" w14:textId="77777777" w:rsidR="00800C43" w:rsidRPr="000329F2" w:rsidRDefault="00800C43"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49C9B5C4" w14:textId="77777777" w:rsidR="00800C43" w:rsidRPr="000329F2" w:rsidRDefault="00800C43"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5A4EF59F" w14:textId="77777777" w:rsidR="00800C43" w:rsidRPr="000329F2" w:rsidRDefault="00800C43"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w:t>
            </w:r>
          </w:p>
          <w:p w14:paraId="2231B14D" w14:textId="77777777" w:rsidR="00800C43" w:rsidRPr="000329F2" w:rsidRDefault="00800C43"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3 м"/>
              </w:smartTagPr>
              <w:r w:rsidRPr="000329F2">
                <w:rPr>
                  <w:sz w:val="20"/>
                  <w:szCs w:val="20"/>
                </w:rPr>
                <w:t>3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 </w:t>
            </w:r>
          </w:p>
          <w:p w14:paraId="676B96F6" w14:textId="77777777" w:rsidR="00800C43" w:rsidRPr="000329F2" w:rsidRDefault="00800C43"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хозяйственных построек.</w:t>
            </w:r>
          </w:p>
          <w:p w14:paraId="258B39DB" w14:textId="77777777" w:rsidR="00800C43" w:rsidRPr="000329F2" w:rsidRDefault="00800C43" w:rsidP="00246746">
            <w:pPr>
              <w:tabs>
                <w:tab w:val="center" w:pos="4677"/>
                <w:tab w:val="right" w:pos="9355"/>
              </w:tabs>
              <w:ind w:firstLine="0"/>
              <w:rPr>
                <w:sz w:val="20"/>
                <w:szCs w:val="20"/>
              </w:rPr>
            </w:pPr>
            <w:r w:rsidRPr="000329F2">
              <w:rPr>
                <w:sz w:val="20"/>
                <w:szCs w:val="20"/>
              </w:rPr>
              <w:t>Максимальный процент застройки в границах земельного участка – 65%.</w:t>
            </w:r>
          </w:p>
        </w:tc>
        <w:tc>
          <w:tcPr>
            <w:tcW w:w="1059" w:type="pct"/>
          </w:tcPr>
          <w:p w14:paraId="69373BE8" w14:textId="17F3C61A" w:rsidR="00800C43" w:rsidRPr="000329F2" w:rsidRDefault="00800C43"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A04762" w:rsidRPr="000329F2" w14:paraId="1B4FD398" w14:textId="77777777" w:rsidTr="0082619C">
        <w:trPr>
          <w:jc w:val="center"/>
        </w:trPr>
        <w:tc>
          <w:tcPr>
            <w:tcW w:w="751" w:type="pct"/>
          </w:tcPr>
          <w:p w14:paraId="5216654A" w14:textId="77777777" w:rsidR="00A04762" w:rsidRPr="000329F2" w:rsidRDefault="00A04762" w:rsidP="00246746">
            <w:pPr>
              <w:ind w:firstLine="0"/>
              <w:jc w:val="center"/>
              <w:rPr>
                <w:sz w:val="20"/>
                <w:szCs w:val="20"/>
              </w:rPr>
            </w:pPr>
            <w:r w:rsidRPr="000329F2">
              <w:rPr>
                <w:sz w:val="20"/>
                <w:szCs w:val="20"/>
              </w:rPr>
              <w:t>Стоянка</w:t>
            </w:r>
          </w:p>
          <w:p w14:paraId="403899EE" w14:textId="77777777" w:rsidR="00A04762" w:rsidRPr="000329F2" w:rsidRDefault="00A04762" w:rsidP="00246746">
            <w:pPr>
              <w:ind w:firstLine="0"/>
              <w:jc w:val="center"/>
              <w:rPr>
                <w:sz w:val="20"/>
                <w:szCs w:val="20"/>
              </w:rPr>
            </w:pPr>
            <w:r w:rsidRPr="000329F2">
              <w:rPr>
                <w:sz w:val="20"/>
                <w:szCs w:val="20"/>
              </w:rPr>
              <w:t>транспортных</w:t>
            </w:r>
          </w:p>
          <w:p w14:paraId="35F777BA" w14:textId="77777777" w:rsidR="00A04762" w:rsidRPr="000329F2" w:rsidRDefault="00A04762" w:rsidP="00246746">
            <w:pPr>
              <w:ind w:firstLine="0"/>
              <w:jc w:val="center"/>
              <w:rPr>
                <w:sz w:val="20"/>
                <w:szCs w:val="20"/>
              </w:rPr>
            </w:pPr>
            <w:r w:rsidRPr="000329F2">
              <w:rPr>
                <w:sz w:val="20"/>
                <w:szCs w:val="20"/>
              </w:rPr>
              <w:t>средств</w:t>
            </w:r>
          </w:p>
          <w:p w14:paraId="5AE7FF5E" w14:textId="31AD9653" w:rsidR="00A04762" w:rsidRPr="000329F2" w:rsidRDefault="00A04762" w:rsidP="00246746">
            <w:pPr>
              <w:ind w:firstLine="0"/>
              <w:jc w:val="center"/>
              <w:rPr>
                <w:sz w:val="20"/>
                <w:szCs w:val="20"/>
              </w:rPr>
            </w:pPr>
            <w:r w:rsidRPr="000329F2">
              <w:rPr>
                <w:sz w:val="20"/>
                <w:szCs w:val="20"/>
              </w:rPr>
              <w:t>(4.9.2)</w:t>
            </w:r>
          </w:p>
        </w:tc>
        <w:tc>
          <w:tcPr>
            <w:tcW w:w="1652" w:type="pct"/>
          </w:tcPr>
          <w:p w14:paraId="113C9F34" w14:textId="5139A3C8" w:rsidR="00A04762" w:rsidRPr="000329F2" w:rsidRDefault="00A04762" w:rsidP="00246746">
            <w:pPr>
              <w:autoSpaceDE w:val="0"/>
              <w:autoSpaceDN w:val="0"/>
              <w:adjustRightInd w:val="0"/>
              <w:ind w:firstLine="0"/>
              <w:rPr>
                <w:sz w:val="20"/>
                <w:szCs w:val="20"/>
              </w:rPr>
            </w:pPr>
            <w:r w:rsidRPr="000329F2">
              <w:rPr>
                <w:sz w:val="20"/>
                <w:szCs w:val="20"/>
              </w:rPr>
              <w:t xml:space="preserve">Размещение стоянок (парковок) легковых автомобилей и других </w:t>
            </w:r>
            <w:proofErr w:type="spellStart"/>
            <w:r w:rsidRPr="000329F2">
              <w:rPr>
                <w:sz w:val="20"/>
                <w:szCs w:val="20"/>
              </w:rPr>
              <w:t>мототранспортных</w:t>
            </w:r>
            <w:proofErr w:type="spellEnd"/>
            <w:r w:rsidRPr="000329F2">
              <w:rPr>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1538" w:type="pct"/>
          </w:tcPr>
          <w:p w14:paraId="74762D23" w14:textId="77777777" w:rsidR="00A04762" w:rsidRPr="000329F2" w:rsidRDefault="00A04762" w:rsidP="00246746">
            <w:pPr>
              <w:ind w:firstLine="0"/>
              <w:contextualSpacing/>
              <w:rPr>
                <w:sz w:val="20"/>
                <w:szCs w:val="20"/>
              </w:rPr>
            </w:pPr>
            <w:r w:rsidRPr="000329F2">
              <w:rPr>
                <w:sz w:val="20"/>
                <w:szCs w:val="20"/>
              </w:rPr>
              <w:t>Минимальная площадь участка - не подлежит установлению.</w:t>
            </w:r>
          </w:p>
          <w:p w14:paraId="5DB45080" w14:textId="1215F154" w:rsidR="00A04762" w:rsidRPr="000329F2" w:rsidRDefault="00A04762" w:rsidP="00246746">
            <w:pPr>
              <w:ind w:firstLine="0"/>
              <w:contextualSpacing/>
              <w:rPr>
                <w:sz w:val="20"/>
                <w:szCs w:val="20"/>
              </w:rPr>
            </w:pPr>
            <w:r w:rsidRPr="000329F2">
              <w:rPr>
                <w:sz w:val="20"/>
                <w:szCs w:val="20"/>
              </w:rPr>
              <w:t>Максимальная площадь участка - не подлежит установлению.</w:t>
            </w:r>
          </w:p>
        </w:tc>
        <w:tc>
          <w:tcPr>
            <w:tcW w:w="1059" w:type="pct"/>
          </w:tcPr>
          <w:p w14:paraId="69812AB2" w14:textId="69645182" w:rsidR="00A04762" w:rsidRPr="000329F2" w:rsidRDefault="00A04762"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A04762" w:rsidRPr="000329F2" w14:paraId="3582EF64" w14:textId="77777777" w:rsidTr="0082619C">
        <w:trPr>
          <w:jc w:val="center"/>
        </w:trPr>
        <w:tc>
          <w:tcPr>
            <w:tcW w:w="751" w:type="pct"/>
          </w:tcPr>
          <w:p w14:paraId="76A11A34" w14:textId="77777777" w:rsidR="00A04762" w:rsidRPr="000329F2" w:rsidRDefault="00A04762" w:rsidP="00246746">
            <w:pPr>
              <w:ind w:firstLine="0"/>
              <w:jc w:val="center"/>
              <w:rPr>
                <w:sz w:val="20"/>
                <w:szCs w:val="20"/>
              </w:rPr>
            </w:pPr>
            <w:r w:rsidRPr="000329F2">
              <w:rPr>
                <w:sz w:val="20"/>
                <w:szCs w:val="20"/>
              </w:rPr>
              <w:t>Коммунальное обслуживание</w:t>
            </w:r>
          </w:p>
          <w:p w14:paraId="1D773AD9" w14:textId="77777777" w:rsidR="00A04762" w:rsidRPr="000329F2" w:rsidRDefault="00A04762" w:rsidP="00246746">
            <w:pPr>
              <w:ind w:firstLine="0"/>
              <w:jc w:val="center"/>
              <w:rPr>
                <w:sz w:val="20"/>
                <w:szCs w:val="20"/>
              </w:rPr>
            </w:pPr>
            <w:r w:rsidRPr="000329F2">
              <w:rPr>
                <w:sz w:val="20"/>
                <w:szCs w:val="20"/>
              </w:rPr>
              <w:t>(3.1)</w:t>
            </w:r>
          </w:p>
        </w:tc>
        <w:tc>
          <w:tcPr>
            <w:tcW w:w="1652" w:type="pct"/>
          </w:tcPr>
          <w:p w14:paraId="2138B3DF" w14:textId="69A6C29A" w:rsidR="00A04762" w:rsidRPr="000329F2" w:rsidRDefault="00A04762" w:rsidP="00246746">
            <w:pPr>
              <w:autoSpaceDE w:val="0"/>
              <w:autoSpaceDN w:val="0"/>
              <w:adjustRightInd w:val="0"/>
              <w:ind w:firstLine="0"/>
              <w:rPr>
                <w:sz w:val="20"/>
                <w:szCs w:val="20"/>
              </w:rPr>
            </w:pPr>
            <w:r w:rsidRPr="000329F2">
              <w:rPr>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538" w:type="pct"/>
          </w:tcPr>
          <w:p w14:paraId="175930E2" w14:textId="77777777" w:rsidR="00A04762" w:rsidRPr="000329F2" w:rsidRDefault="00A04762" w:rsidP="00246746">
            <w:pPr>
              <w:ind w:firstLine="0"/>
              <w:contextualSpacing/>
              <w:rPr>
                <w:sz w:val="20"/>
                <w:szCs w:val="20"/>
              </w:rPr>
            </w:pPr>
            <w:r w:rsidRPr="000329F2">
              <w:rPr>
                <w:sz w:val="20"/>
                <w:szCs w:val="20"/>
              </w:rPr>
              <w:t>Минимальная площадь участка - не подлежит установлению.</w:t>
            </w:r>
          </w:p>
          <w:p w14:paraId="53B5016D" w14:textId="77777777" w:rsidR="00A04762" w:rsidRPr="000329F2" w:rsidRDefault="00A04762" w:rsidP="00246746">
            <w:pPr>
              <w:ind w:firstLine="0"/>
              <w:contextualSpacing/>
              <w:rPr>
                <w:sz w:val="20"/>
                <w:szCs w:val="20"/>
              </w:rPr>
            </w:pPr>
            <w:r w:rsidRPr="000329F2">
              <w:rPr>
                <w:sz w:val="20"/>
                <w:szCs w:val="20"/>
              </w:rPr>
              <w:t>Максимальная площадь участка - не подлежит установлению.</w:t>
            </w:r>
          </w:p>
          <w:p w14:paraId="62049CB2" w14:textId="77777777" w:rsidR="00A04762" w:rsidRPr="000329F2" w:rsidRDefault="00A04762" w:rsidP="00246746">
            <w:pPr>
              <w:ind w:firstLine="0"/>
              <w:contextualSpacing/>
              <w:rPr>
                <w:sz w:val="20"/>
                <w:szCs w:val="20"/>
              </w:rPr>
            </w:pPr>
            <w:r w:rsidRPr="000329F2">
              <w:rPr>
                <w:sz w:val="20"/>
                <w:szCs w:val="20"/>
              </w:rPr>
              <w:t>Количество этажей – не подлежит установлению.</w:t>
            </w:r>
          </w:p>
          <w:p w14:paraId="65FC3A4B" w14:textId="77777777" w:rsidR="00A04762" w:rsidRPr="000329F2" w:rsidRDefault="00A04762"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18554317" w14:textId="77777777" w:rsidR="00A04762" w:rsidRPr="000329F2" w:rsidRDefault="00A04762"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19FB75CA" w14:textId="77777777" w:rsidR="00A04762" w:rsidRPr="000329F2" w:rsidRDefault="00A04762"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059" w:type="pct"/>
          </w:tcPr>
          <w:p w14:paraId="5EE29535" w14:textId="019810DE" w:rsidR="00A04762" w:rsidRPr="000329F2" w:rsidRDefault="00A04762"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A04762" w:rsidRPr="000329F2" w14:paraId="605B7CB2" w14:textId="77777777" w:rsidTr="0082619C">
        <w:trPr>
          <w:jc w:val="center"/>
        </w:trPr>
        <w:tc>
          <w:tcPr>
            <w:tcW w:w="751" w:type="pct"/>
            <w:tcBorders>
              <w:top w:val="single" w:sz="4" w:space="0" w:color="auto"/>
              <w:left w:val="single" w:sz="4" w:space="0" w:color="auto"/>
              <w:bottom w:val="single" w:sz="4" w:space="0" w:color="auto"/>
              <w:right w:val="single" w:sz="4" w:space="0" w:color="auto"/>
            </w:tcBorders>
          </w:tcPr>
          <w:p w14:paraId="7B26A0B2" w14:textId="77777777" w:rsidR="00A04762" w:rsidRPr="000329F2" w:rsidRDefault="00A04762" w:rsidP="00246746">
            <w:pPr>
              <w:ind w:firstLine="0"/>
              <w:jc w:val="center"/>
              <w:rPr>
                <w:sz w:val="20"/>
                <w:szCs w:val="20"/>
              </w:rPr>
            </w:pPr>
            <w:r w:rsidRPr="000329F2">
              <w:rPr>
                <w:sz w:val="20"/>
                <w:szCs w:val="20"/>
              </w:rPr>
              <w:t>Земельные участки (территории) общего пользования</w:t>
            </w:r>
          </w:p>
          <w:p w14:paraId="13EFD6E9" w14:textId="77777777" w:rsidR="00A04762" w:rsidRPr="000329F2" w:rsidRDefault="00A04762" w:rsidP="00246746">
            <w:pPr>
              <w:ind w:firstLine="0"/>
              <w:jc w:val="center"/>
              <w:rPr>
                <w:sz w:val="20"/>
                <w:szCs w:val="20"/>
              </w:rPr>
            </w:pPr>
            <w:r w:rsidRPr="000329F2">
              <w:rPr>
                <w:sz w:val="20"/>
                <w:szCs w:val="20"/>
              </w:rPr>
              <w:t>(12.0)</w:t>
            </w:r>
          </w:p>
        </w:tc>
        <w:tc>
          <w:tcPr>
            <w:tcW w:w="1652" w:type="pct"/>
            <w:tcBorders>
              <w:top w:val="single" w:sz="4" w:space="0" w:color="auto"/>
              <w:left w:val="single" w:sz="4" w:space="0" w:color="auto"/>
              <w:bottom w:val="single" w:sz="4" w:space="0" w:color="auto"/>
              <w:right w:val="single" w:sz="4" w:space="0" w:color="auto"/>
            </w:tcBorders>
          </w:tcPr>
          <w:p w14:paraId="7D1C10FE" w14:textId="468AFE6F" w:rsidR="00A04762" w:rsidRPr="000329F2" w:rsidRDefault="00A04762" w:rsidP="00246746">
            <w:pPr>
              <w:autoSpaceDE w:val="0"/>
              <w:autoSpaceDN w:val="0"/>
              <w:adjustRightInd w:val="0"/>
              <w:ind w:firstLine="0"/>
              <w:rPr>
                <w:sz w:val="20"/>
                <w:szCs w:val="20"/>
              </w:rPr>
            </w:pPr>
            <w:r w:rsidRPr="000329F2">
              <w:rPr>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1538" w:type="pct"/>
            <w:tcBorders>
              <w:top w:val="single" w:sz="4" w:space="0" w:color="auto"/>
              <w:left w:val="single" w:sz="4" w:space="0" w:color="auto"/>
              <w:bottom w:val="single" w:sz="4" w:space="0" w:color="auto"/>
              <w:right w:val="single" w:sz="4" w:space="0" w:color="auto"/>
            </w:tcBorders>
          </w:tcPr>
          <w:p w14:paraId="38C4EDAA" w14:textId="77777777" w:rsidR="00A04762" w:rsidRPr="000329F2" w:rsidRDefault="00A04762" w:rsidP="00246746">
            <w:pPr>
              <w:ind w:firstLine="0"/>
              <w:contextualSpacing/>
              <w:rPr>
                <w:sz w:val="20"/>
                <w:szCs w:val="20"/>
              </w:rPr>
            </w:pPr>
            <w:r w:rsidRPr="000329F2">
              <w:rPr>
                <w:sz w:val="20"/>
                <w:szCs w:val="20"/>
              </w:rPr>
              <w:t>Минимальная площадь участка - не подлежит установлению.</w:t>
            </w:r>
          </w:p>
          <w:p w14:paraId="75DE634E" w14:textId="77777777" w:rsidR="00A04762" w:rsidRPr="000329F2" w:rsidRDefault="00A04762" w:rsidP="00246746">
            <w:pPr>
              <w:ind w:firstLine="0"/>
              <w:contextualSpacing/>
              <w:rPr>
                <w:sz w:val="20"/>
                <w:szCs w:val="20"/>
              </w:rPr>
            </w:pPr>
            <w:r w:rsidRPr="000329F2">
              <w:rPr>
                <w:sz w:val="20"/>
                <w:szCs w:val="20"/>
              </w:rPr>
              <w:t>Максимальная площадь участка - не подлежит установлению.</w:t>
            </w:r>
          </w:p>
          <w:p w14:paraId="6F948B4A" w14:textId="77777777" w:rsidR="00A04762" w:rsidRPr="000329F2" w:rsidRDefault="00A04762" w:rsidP="00246746">
            <w:pPr>
              <w:ind w:firstLine="0"/>
              <w:contextualSpacing/>
              <w:rPr>
                <w:sz w:val="20"/>
                <w:szCs w:val="20"/>
              </w:rPr>
            </w:pPr>
            <w:r w:rsidRPr="000329F2">
              <w:rPr>
                <w:sz w:val="20"/>
                <w:szCs w:val="20"/>
              </w:rPr>
              <w:lastRenderedPageBreak/>
              <w:t>Минимальный отступ от красной линии - не подлежит установлению.</w:t>
            </w:r>
          </w:p>
          <w:p w14:paraId="30B07BB6" w14:textId="77777777" w:rsidR="00A04762" w:rsidRPr="000329F2" w:rsidRDefault="00A04762"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7D86C942" w14:textId="77777777" w:rsidR="00A04762" w:rsidRPr="000329F2" w:rsidRDefault="00A04762"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059" w:type="pct"/>
            <w:tcBorders>
              <w:top w:val="single" w:sz="4" w:space="0" w:color="auto"/>
              <w:left w:val="single" w:sz="4" w:space="0" w:color="auto"/>
              <w:bottom w:val="single" w:sz="4" w:space="0" w:color="auto"/>
              <w:right w:val="single" w:sz="4" w:space="0" w:color="auto"/>
            </w:tcBorders>
          </w:tcPr>
          <w:p w14:paraId="36E3E881" w14:textId="42DD38E2" w:rsidR="00A04762" w:rsidRPr="000329F2" w:rsidRDefault="00A04762" w:rsidP="00246746">
            <w:pPr>
              <w:ind w:firstLine="0"/>
              <w:rPr>
                <w:sz w:val="20"/>
                <w:szCs w:val="20"/>
              </w:rPr>
            </w:pPr>
            <w:r w:rsidRPr="000329F2">
              <w:rPr>
                <w:sz w:val="20"/>
                <w:szCs w:val="20"/>
              </w:rPr>
              <w:lastRenderedPageBreak/>
              <w:t xml:space="preserve">Использование земельных участков в границах зон с особыми условиями использования территории осуществлять в </w:t>
            </w:r>
            <w:r w:rsidRPr="000329F2">
              <w:rPr>
                <w:sz w:val="20"/>
                <w:szCs w:val="20"/>
              </w:rPr>
              <w:lastRenderedPageBreak/>
              <w:t xml:space="preserve">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82619C" w:rsidRPr="000329F2" w14:paraId="44C7777D" w14:textId="77777777" w:rsidTr="0082619C">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34E4B383" w14:textId="392A9CBD" w:rsidR="0082619C" w:rsidRPr="000329F2" w:rsidRDefault="0082619C" w:rsidP="0082619C">
            <w:pPr>
              <w:ind w:firstLine="0"/>
              <w:jc w:val="center"/>
              <w:rPr>
                <w:sz w:val="20"/>
                <w:szCs w:val="20"/>
              </w:rPr>
            </w:pPr>
            <w:r w:rsidRPr="00EC51EC">
              <w:rPr>
                <w:b/>
              </w:rPr>
              <w:lastRenderedPageBreak/>
              <w:t>УСЛОВНО РАЗРЕШЁННЫЕ ВИДЫ И ПАРАМЕТРЫ ИСПОЛЬЗОВАНИЯ ЗЕМЕЛЬНЫХ УЧАСТКОВ И ОБЪЕКТОВ КАПИТАЛЬНОГО СТРОИТЕЛЬСТВА: не</w:t>
            </w:r>
            <w:r>
              <w:rPr>
                <w:b/>
              </w:rPr>
              <w:t xml:space="preserve"> установлены</w:t>
            </w:r>
            <w:r w:rsidRPr="00EC51EC">
              <w:rPr>
                <w:b/>
              </w:rPr>
              <w:t>.</w:t>
            </w:r>
          </w:p>
        </w:tc>
      </w:tr>
      <w:tr w:rsidR="0082619C" w:rsidRPr="000329F2" w14:paraId="00FA93AA" w14:textId="77777777" w:rsidTr="0082619C">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6572D24C" w14:textId="78167068" w:rsidR="0082619C" w:rsidRPr="0082619C" w:rsidRDefault="0082619C" w:rsidP="0082619C">
            <w:pPr>
              <w:ind w:firstLine="0"/>
              <w:jc w:val="center"/>
              <w:rPr>
                <w:b/>
              </w:rPr>
            </w:pPr>
            <w:r w:rsidRPr="00EC51EC">
              <w:rPr>
                <w:b/>
              </w:rPr>
              <w:t>ВСПОМОГАТЕЛЬНЫЕ ВИДЫ И ПАРАМЕТРЫ РАЗРЕШЁННОГО ИСПОЛЬЗОВАНИЯ ЗЕМЕЛЬНЫХ УЧАСТКОВ И ОБЪЕКТОВ КАПИТАЛЬНОГО СТРОИТЕЛЬСТВА: не</w:t>
            </w:r>
            <w:r>
              <w:rPr>
                <w:b/>
              </w:rPr>
              <w:t xml:space="preserve"> установлены.</w:t>
            </w:r>
          </w:p>
        </w:tc>
      </w:tr>
    </w:tbl>
    <w:p w14:paraId="4A889F33" w14:textId="77777777" w:rsidR="0082619C" w:rsidRDefault="0082619C" w:rsidP="00246746">
      <w:pPr>
        <w:ind w:firstLine="0"/>
        <w:rPr>
          <w:b/>
        </w:rPr>
      </w:pPr>
    </w:p>
    <w:p w14:paraId="3A85F12C" w14:textId="49EE0026" w:rsidR="00800C43" w:rsidRPr="00EC51EC" w:rsidRDefault="00800C43" w:rsidP="0082619C">
      <w:pPr>
        <w:ind w:firstLine="0"/>
        <w:jc w:val="center"/>
        <w:rPr>
          <w:b/>
        </w:rPr>
      </w:pPr>
      <w:r w:rsidRPr="00EC51EC">
        <w:rPr>
          <w:b/>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ДЛЯ ТЕРРИТОРИЙ, ПРЕДПОЛАГАЮЩИХ ДЕЯТЕЛЬНОСТЬ ПО КОМПЛЕКСНОМУ И УСТОЙЧИВОМУ РАЗВИТИЮ ТЕРРИТОРИИ</w:t>
      </w:r>
    </w:p>
    <w:p w14:paraId="6453B3FF" w14:textId="77777777" w:rsidR="0082619C" w:rsidRDefault="0082619C" w:rsidP="0082619C">
      <w:pPr>
        <w:ind w:firstLine="0"/>
        <w:jc w:val="center"/>
        <w:rPr>
          <w:b/>
        </w:rPr>
      </w:pPr>
    </w:p>
    <w:p w14:paraId="3F81F23C" w14:textId="12766D81" w:rsidR="00800C43" w:rsidRPr="00EC51EC" w:rsidRDefault="00800C43" w:rsidP="0082619C">
      <w:pPr>
        <w:ind w:firstLine="0"/>
        <w:jc w:val="center"/>
        <w:rPr>
          <w:b/>
        </w:rPr>
      </w:pPr>
      <w:r w:rsidRPr="00EC51EC">
        <w:rPr>
          <w:b/>
        </w:rPr>
        <w:t xml:space="preserve">Для объектов коммунальной инфраструктуры местного значения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2"/>
        <w:gridCol w:w="5054"/>
        <w:gridCol w:w="4557"/>
      </w:tblGrid>
      <w:tr w:rsidR="00800C43" w:rsidRPr="000329F2" w14:paraId="7951C7D6" w14:textId="77777777" w:rsidTr="00884A34">
        <w:trPr>
          <w:jc w:val="center"/>
        </w:trPr>
        <w:tc>
          <w:tcPr>
            <w:tcW w:w="1870" w:type="pct"/>
            <w:shd w:val="clear" w:color="auto" w:fill="auto"/>
            <w:vAlign w:val="center"/>
          </w:tcPr>
          <w:p w14:paraId="7736CC0C" w14:textId="77777777" w:rsidR="00800C43" w:rsidRPr="000329F2" w:rsidRDefault="00800C43" w:rsidP="00246746">
            <w:pPr>
              <w:pStyle w:val="af3"/>
            </w:pPr>
            <w:r w:rsidRPr="000329F2">
              <w:t>Вид объекта местного значения</w:t>
            </w:r>
          </w:p>
        </w:tc>
        <w:tc>
          <w:tcPr>
            <w:tcW w:w="1646" w:type="pct"/>
            <w:shd w:val="clear" w:color="auto" w:fill="auto"/>
            <w:vAlign w:val="center"/>
          </w:tcPr>
          <w:p w14:paraId="0C3EE9EA" w14:textId="77777777" w:rsidR="00800C43" w:rsidRPr="000329F2" w:rsidRDefault="00800C43" w:rsidP="00246746">
            <w:pPr>
              <w:pStyle w:val="af3"/>
            </w:pPr>
            <w:r w:rsidRPr="000329F2">
              <w:t>Потребность в территории, для размещения объекта обслуживания, кв. м</w:t>
            </w:r>
          </w:p>
        </w:tc>
        <w:tc>
          <w:tcPr>
            <w:tcW w:w="1484" w:type="pct"/>
            <w:shd w:val="clear" w:color="auto" w:fill="auto"/>
          </w:tcPr>
          <w:p w14:paraId="64A06BBB" w14:textId="77777777" w:rsidR="00800C43" w:rsidRPr="000329F2" w:rsidRDefault="00800C43" w:rsidP="00246746">
            <w:pPr>
              <w:pStyle w:val="af3"/>
            </w:pPr>
            <w:r w:rsidRPr="000329F2">
              <w:t>Территориальная доступность объектов коммунальной инфраструктуры</w:t>
            </w:r>
          </w:p>
        </w:tc>
      </w:tr>
      <w:tr w:rsidR="00800C43" w:rsidRPr="000329F2" w14:paraId="6BDEEDE2" w14:textId="77777777" w:rsidTr="00884A34">
        <w:trPr>
          <w:jc w:val="center"/>
        </w:trPr>
        <w:tc>
          <w:tcPr>
            <w:tcW w:w="1870" w:type="pct"/>
            <w:shd w:val="clear" w:color="auto" w:fill="auto"/>
          </w:tcPr>
          <w:p w14:paraId="516C53F4" w14:textId="77777777" w:rsidR="00800C43" w:rsidRPr="000329F2" w:rsidRDefault="00800C43" w:rsidP="00246746">
            <w:pPr>
              <w:rPr>
                <w:sz w:val="20"/>
                <w:szCs w:val="20"/>
              </w:rPr>
            </w:pPr>
            <w:r w:rsidRPr="000329F2">
              <w:rPr>
                <w:sz w:val="20"/>
                <w:szCs w:val="20"/>
              </w:rPr>
              <w:t xml:space="preserve">Трансформаторные подстанции </w:t>
            </w:r>
          </w:p>
        </w:tc>
        <w:tc>
          <w:tcPr>
            <w:tcW w:w="1646" w:type="pct"/>
            <w:shd w:val="clear" w:color="auto" w:fill="auto"/>
          </w:tcPr>
          <w:p w14:paraId="43DD912E" w14:textId="77777777" w:rsidR="00800C43" w:rsidRPr="000329F2" w:rsidRDefault="00800C43" w:rsidP="00246746">
            <w:pPr>
              <w:jc w:val="center"/>
              <w:rPr>
                <w:sz w:val="20"/>
                <w:szCs w:val="20"/>
              </w:rPr>
            </w:pPr>
            <w:r w:rsidRPr="000329F2">
              <w:rPr>
                <w:sz w:val="20"/>
                <w:szCs w:val="20"/>
              </w:rPr>
              <w:t>от 50</w:t>
            </w:r>
          </w:p>
        </w:tc>
        <w:tc>
          <w:tcPr>
            <w:tcW w:w="1484" w:type="pct"/>
            <w:shd w:val="clear" w:color="auto" w:fill="auto"/>
          </w:tcPr>
          <w:p w14:paraId="26176DE0" w14:textId="77777777" w:rsidR="00800C43" w:rsidRPr="000329F2" w:rsidRDefault="00800C43" w:rsidP="00246746">
            <w:pPr>
              <w:jc w:val="center"/>
              <w:rPr>
                <w:sz w:val="20"/>
                <w:szCs w:val="20"/>
              </w:rPr>
            </w:pPr>
            <w:r w:rsidRPr="000329F2">
              <w:rPr>
                <w:sz w:val="20"/>
                <w:szCs w:val="20"/>
              </w:rPr>
              <w:t>Не нормируется</w:t>
            </w:r>
          </w:p>
        </w:tc>
      </w:tr>
      <w:tr w:rsidR="00800C43" w:rsidRPr="000329F2" w14:paraId="7F3E2CA3" w14:textId="77777777" w:rsidTr="00884A34">
        <w:trPr>
          <w:jc w:val="center"/>
        </w:trPr>
        <w:tc>
          <w:tcPr>
            <w:tcW w:w="1870" w:type="pct"/>
            <w:shd w:val="clear" w:color="auto" w:fill="auto"/>
          </w:tcPr>
          <w:p w14:paraId="6258EA31" w14:textId="77777777" w:rsidR="00800C43" w:rsidRPr="000329F2" w:rsidRDefault="00800C43" w:rsidP="00246746">
            <w:pPr>
              <w:rPr>
                <w:sz w:val="20"/>
                <w:szCs w:val="20"/>
              </w:rPr>
            </w:pPr>
            <w:r w:rsidRPr="000329F2">
              <w:rPr>
                <w:sz w:val="20"/>
                <w:szCs w:val="20"/>
              </w:rPr>
              <w:t>Пункты редуцирования газа</w:t>
            </w:r>
          </w:p>
        </w:tc>
        <w:tc>
          <w:tcPr>
            <w:tcW w:w="1646" w:type="pct"/>
            <w:shd w:val="clear" w:color="auto" w:fill="auto"/>
          </w:tcPr>
          <w:p w14:paraId="081D33A5" w14:textId="77777777" w:rsidR="00800C43" w:rsidRPr="000329F2" w:rsidRDefault="00800C43" w:rsidP="00246746">
            <w:pPr>
              <w:jc w:val="center"/>
              <w:rPr>
                <w:sz w:val="20"/>
                <w:szCs w:val="20"/>
              </w:rPr>
            </w:pPr>
            <w:r w:rsidRPr="000329F2">
              <w:rPr>
                <w:sz w:val="20"/>
                <w:szCs w:val="20"/>
              </w:rPr>
              <w:t>от 4</w:t>
            </w:r>
          </w:p>
        </w:tc>
        <w:tc>
          <w:tcPr>
            <w:tcW w:w="1484" w:type="pct"/>
            <w:shd w:val="clear" w:color="auto" w:fill="auto"/>
          </w:tcPr>
          <w:p w14:paraId="6352EC40" w14:textId="77777777" w:rsidR="00800C43" w:rsidRPr="000329F2" w:rsidRDefault="00800C43" w:rsidP="00246746">
            <w:pPr>
              <w:jc w:val="center"/>
              <w:rPr>
                <w:sz w:val="20"/>
                <w:szCs w:val="20"/>
              </w:rPr>
            </w:pPr>
            <w:r w:rsidRPr="000329F2">
              <w:rPr>
                <w:sz w:val="20"/>
                <w:szCs w:val="20"/>
              </w:rPr>
              <w:t>Не нормируется</w:t>
            </w:r>
          </w:p>
        </w:tc>
      </w:tr>
      <w:tr w:rsidR="00800C43" w:rsidRPr="000329F2" w14:paraId="34D65343" w14:textId="77777777" w:rsidTr="00884A34">
        <w:trPr>
          <w:jc w:val="center"/>
        </w:trPr>
        <w:tc>
          <w:tcPr>
            <w:tcW w:w="1870" w:type="pct"/>
            <w:shd w:val="clear" w:color="auto" w:fill="auto"/>
          </w:tcPr>
          <w:p w14:paraId="0F435DCE" w14:textId="77777777" w:rsidR="00800C43" w:rsidRPr="000329F2" w:rsidRDefault="00800C43" w:rsidP="00246746">
            <w:pPr>
              <w:rPr>
                <w:sz w:val="20"/>
                <w:szCs w:val="20"/>
              </w:rPr>
            </w:pPr>
            <w:r w:rsidRPr="000329F2">
              <w:rPr>
                <w:sz w:val="20"/>
                <w:szCs w:val="20"/>
              </w:rPr>
              <w:t>Котельные</w:t>
            </w:r>
          </w:p>
        </w:tc>
        <w:tc>
          <w:tcPr>
            <w:tcW w:w="1646" w:type="pct"/>
            <w:shd w:val="clear" w:color="auto" w:fill="auto"/>
          </w:tcPr>
          <w:p w14:paraId="26727397" w14:textId="77777777" w:rsidR="00800C43" w:rsidRPr="000329F2" w:rsidRDefault="00800C43" w:rsidP="00246746">
            <w:pPr>
              <w:jc w:val="center"/>
              <w:rPr>
                <w:sz w:val="20"/>
                <w:szCs w:val="20"/>
              </w:rPr>
            </w:pPr>
            <w:r w:rsidRPr="000329F2">
              <w:rPr>
                <w:sz w:val="20"/>
                <w:szCs w:val="20"/>
              </w:rPr>
              <w:t>от 7000</w:t>
            </w:r>
          </w:p>
        </w:tc>
        <w:tc>
          <w:tcPr>
            <w:tcW w:w="1484" w:type="pct"/>
            <w:shd w:val="clear" w:color="auto" w:fill="auto"/>
          </w:tcPr>
          <w:p w14:paraId="0FC933D6" w14:textId="77777777" w:rsidR="00800C43" w:rsidRPr="000329F2" w:rsidRDefault="00800C43" w:rsidP="00246746">
            <w:pPr>
              <w:jc w:val="center"/>
              <w:rPr>
                <w:sz w:val="20"/>
                <w:szCs w:val="20"/>
              </w:rPr>
            </w:pPr>
            <w:r w:rsidRPr="000329F2">
              <w:rPr>
                <w:sz w:val="20"/>
                <w:szCs w:val="20"/>
              </w:rPr>
              <w:t>Не нормируется</w:t>
            </w:r>
          </w:p>
        </w:tc>
      </w:tr>
    </w:tbl>
    <w:p w14:paraId="5D7219CC" w14:textId="490DCA68" w:rsidR="00800C43" w:rsidRPr="000E47A0" w:rsidRDefault="00C97A0A" w:rsidP="00246746">
      <w:pPr>
        <w:keepNext/>
        <w:pageBreakBefore/>
        <w:tabs>
          <w:tab w:val="left" w:pos="851"/>
        </w:tabs>
        <w:ind w:left="432" w:hanging="432"/>
        <w:jc w:val="center"/>
        <w:outlineLvl w:val="2"/>
        <w:rPr>
          <w:b/>
          <w:bCs/>
          <w:caps/>
          <w:kern w:val="32"/>
          <w:sz w:val="26"/>
          <w:szCs w:val="26"/>
          <w:lang w:eastAsia="x-none"/>
        </w:rPr>
      </w:pPr>
      <w:bookmarkStart w:id="149" w:name="_Toc477198188"/>
      <w:bookmarkStart w:id="150" w:name="_Toc487800924"/>
      <w:bookmarkStart w:id="151" w:name="_Toc147486018"/>
      <w:r w:rsidRPr="000E47A0">
        <w:rPr>
          <w:b/>
          <w:bCs/>
          <w:caps/>
          <w:kern w:val="32"/>
          <w:sz w:val="26"/>
          <w:szCs w:val="26"/>
          <w:lang w:eastAsia="x-none"/>
        </w:rPr>
        <w:lastRenderedPageBreak/>
        <w:t>С</w:t>
      </w:r>
      <w:r w:rsidR="005D6CE5" w:rsidRPr="000E47A0">
        <w:rPr>
          <w:b/>
          <w:bCs/>
          <w:kern w:val="32"/>
          <w:sz w:val="26"/>
          <w:szCs w:val="26"/>
          <w:lang w:eastAsia="x-none"/>
        </w:rPr>
        <w:t>татья 3</w:t>
      </w:r>
      <w:r w:rsidR="00917965" w:rsidRPr="000E47A0">
        <w:rPr>
          <w:b/>
          <w:bCs/>
          <w:kern w:val="32"/>
          <w:sz w:val="26"/>
          <w:szCs w:val="26"/>
          <w:lang w:eastAsia="x-none"/>
        </w:rPr>
        <w:t>5</w:t>
      </w:r>
      <w:r w:rsidRPr="000E47A0">
        <w:rPr>
          <w:b/>
          <w:bCs/>
          <w:kern w:val="32"/>
          <w:sz w:val="26"/>
          <w:szCs w:val="26"/>
          <w:lang w:eastAsia="x-none"/>
        </w:rPr>
        <w:t xml:space="preserve">. </w:t>
      </w:r>
      <w:r w:rsidRPr="000E47A0">
        <w:rPr>
          <w:b/>
          <w:bCs/>
          <w:kern w:val="32"/>
          <w:sz w:val="26"/>
          <w:szCs w:val="26"/>
          <w:lang w:val="x-none" w:eastAsia="x-none"/>
        </w:rPr>
        <w:t xml:space="preserve">Зона </w:t>
      </w:r>
      <w:r w:rsidRPr="000E47A0">
        <w:rPr>
          <w:b/>
          <w:bCs/>
          <w:kern w:val="32"/>
          <w:sz w:val="26"/>
          <w:szCs w:val="26"/>
          <w:lang w:eastAsia="x-none"/>
        </w:rPr>
        <w:t xml:space="preserve">объектов </w:t>
      </w:r>
      <w:r w:rsidRPr="000E47A0">
        <w:rPr>
          <w:b/>
          <w:bCs/>
          <w:kern w:val="32"/>
          <w:sz w:val="26"/>
          <w:szCs w:val="26"/>
          <w:lang w:val="x-none" w:eastAsia="x-none"/>
        </w:rPr>
        <w:t>инженерной инфраструктуры</w:t>
      </w:r>
      <w:r w:rsidRPr="000E47A0">
        <w:rPr>
          <w:b/>
          <w:bCs/>
          <w:kern w:val="32"/>
          <w:sz w:val="26"/>
          <w:szCs w:val="26"/>
          <w:lang w:eastAsia="x-none"/>
        </w:rPr>
        <w:t xml:space="preserve"> (ИТ</w:t>
      </w:r>
      <w:r w:rsidR="00CB2AD6" w:rsidRPr="000E47A0">
        <w:rPr>
          <w:b/>
          <w:bCs/>
          <w:kern w:val="32"/>
          <w:sz w:val="26"/>
          <w:szCs w:val="26"/>
          <w:lang w:eastAsia="x-none"/>
        </w:rPr>
        <w:t>-</w:t>
      </w:r>
      <w:r w:rsidRPr="000E47A0">
        <w:rPr>
          <w:b/>
          <w:bCs/>
          <w:caps/>
          <w:kern w:val="32"/>
          <w:sz w:val="26"/>
          <w:szCs w:val="26"/>
          <w:lang w:eastAsia="x-none"/>
        </w:rPr>
        <w:t>3</w:t>
      </w:r>
      <w:r w:rsidR="00800C43" w:rsidRPr="000E47A0">
        <w:rPr>
          <w:b/>
          <w:bCs/>
          <w:caps/>
          <w:kern w:val="32"/>
          <w:sz w:val="26"/>
          <w:szCs w:val="26"/>
          <w:lang w:eastAsia="x-none"/>
        </w:rPr>
        <w:t>)</w:t>
      </w:r>
      <w:bookmarkEnd w:id="149"/>
      <w:bookmarkEnd w:id="150"/>
      <w:bookmarkEnd w:id="151"/>
    </w:p>
    <w:p w14:paraId="28F86D0E" w14:textId="77777777" w:rsidR="001B648A" w:rsidRPr="000E47A0" w:rsidRDefault="001B648A" w:rsidP="00246746">
      <w:pPr>
        <w:ind w:firstLine="0"/>
        <w:rPr>
          <w:b/>
          <w:sz w:val="26"/>
          <w:szCs w:val="2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5315"/>
        <w:gridCol w:w="4280"/>
        <w:gridCol w:w="3399"/>
      </w:tblGrid>
      <w:tr w:rsidR="0082619C" w:rsidRPr="000329F2" w14:paraId="5A6C5DC8" w14:textId="77777777" w:rsidTr="0082619C">
        <w:trPr>
          <w:trHeight w:val="675"/>
          <w:jc w:val="center"/>
        </w:trPr>
        <w:tc>
          <w:tcPr>
            <w:tcW w:w="5000" w:type="pct"/>
            <w:gridSpan w:val="4"/>
            <w:vAlign w:val="center"/>
          </w:tcPr>
          <w:p w14:paraId="0ABB9C6B" w14:textId="140D9307" w:rsidR="0082619C" w:rsidRPr="000329F2" w:rsidRDefault="0082619C" w:rsidP="00246746">
            <w:pPr>
              <w:keepNext/>
              <w:keepLines/>
              <w:ind w:firstLine="0"/>
              <w:jc w:val="center"/>
              <w:rPr>
                <w:b/>
                <w:sz w:val="20"/>
                <w:szCs w:val="20"/>
              </w:rPr>
            </w:pPr>
            <w:r w:rsidRPr="00EC51EC">
              <w:rPr>
                <w:b/>
              </w:rPr>
              <w:t>ОСНОВНЫЕ ВИДЫ И ПАРАМЕТРЫ РАЗРЕШЁННОГО ИСПОЛЬЗОВАНИЯ ЗЕМЕЛЬНЫХ УЧАСТКОВ И ОБЪЕКТОВ КАПИТАЛЬНОГО СТРОИТЕЛЬСТВА</w:t>
            </w:r>
          </w:p>
        </w:tc>
      </w:tr>
      <w:tr w:rsidR="00800C43" w:rsidRPr="000329F2" w14:paraId="375EFDF0" w14:textId="77777777" w:rsidTr="0082619C">
        <w:trPr>
          <w:trHeight w:val="841"/>
          <w:jc w:val="center"/>
        </w:trPr>
        <w:tc>
          <w:tcPr>
            <w:tcW w:w="768" w:type="pct"/>
            <w:vAlign w:val="center"/>
          </w:tcPr>
          <w:p w14:paraId="2F92E88D" w14:textId="77777777" w:rsidR="00800C43" w:rsidRPr="000329F2" w:rsidRDefault="00800C43" w:rsidP="00246746">
            <w:pPr>
              <w:keepNext/>
              <w:keepLines/>
              <w:ind w:firstLine="0"/>
              <w:jc w:val="center"/>
              <w:rPr>
                <w:b/>
                <w:sz w:val="20"/>
                <w:szCs w:val="20"/>
              </w:rPr>
            </w:pPr>
            <w:r w:rsidRPr="000329F2">
              <w:rPr>
                <w:b/>
                <w:sz w:val="20"/>
                <w:szCs w:val="20"/>
              </w:rPr>
              <w:t>Наименование, код вида разрешенного использования земельного участка</w:t>
            </w:r>
          </w:p>
        </w:tc>
        <w:tc>
          <w:tcPr>
            <w:tcW w:w="1731" w:type="pct"/>
            <w:vAlign w:val="center"/>
          </w:tcPr>
          <w:p w14:paraId="31F03E44" w14:textId="77777777" w:rsidR="00800C43" w:rsidRPr="000329F2" w:rsidRDefault="00800C43" w:rsidP="00246746">
            <w:pPr>
              <w:keepNext/>
              <w:keepLines/>
              <w:ind w:firstLine="0"/>
              <w:jc w:val="center"/>
              <w:rPr>
                <w:b/>
                <w:sz w:val="20"/>
                <w:szCs w:val="20"/>
              </w:rPr>
            </w:pPr>
            <w:r w:rsidRPr="000329F2">
              <w:rPr>
                <w:b/>
                <w:sz w:val="20"/>
                <w:szCs w:val="20"/>
              </w:rPr>
              <w:t>Описание вида разрешенного использования земельного участка</w:t>
            </w:r>
          </w:p>
        </w:tc>
        <w:tc>
          <w:tcPr>
            <w:tcW w:w="1394" w:type="pct"/>
            <w:vAlign w:val="center"/>
          </w:tcPr>
          <w:p w14:paraId="689196C2" w14:textId="77777777" w:rsidR="00800C43" w:rsidRPr="000329F2" w:rsidRDefault="00800C43" w:rsidP="00246746">
            <w:pPr>
              <w:keepNext/>
              <w:keepLines/>
              <w:ind w:firstLine="0"/>
              <w:jc w:val="center"/>
              <w:rPr>
                <w:b/>
                <w:sz w:val="20"/>
                <w:szCs w:val="20"/>
              </w:rPr>
            </w:pPr>
            <w:r w:rsidRPr="000329F2">
              <w:rPr>
                <w:b/>
                <w:sz w:val="20"/>
                <w:szCs w:val="20"/>
              </w:rPr>
              <w:t xml:space="preserve">Параметры разрешенного </w:t>
            </w:r>
            <w:r w:rsidRPr="000329F2">
              <w:rPr>
                <w:b/>
                <w:sz w:val="20"/>
                <w:szCs w:val="20"/>
              </w:rPr>
              <w:br/>
              <w:t>использования</w:t>
            </w:r>
          </w:p>
        </w:tc>
        <w:tc>
          <w:tcPr>
            <w:tcW w:w="1107" w:type="pct"/>
            <w:vAlign w:val="center"/>
          </w:tcPr>
          <w:p w14:paraId="34518B6F" w14:textId="77777777" w:rsidR="00800C43" w:rsidRPr="000329F2" w:rsidRDefault="00800C43" w:rsidP="00246746">
            <w:pPr>
              <w:keepNext/>
              <w:keepLines/>
              <w:ind w:firstLine="0"/>
              <w:jc w:val="center"/>
              <w:rPr>
                <w:b/>
                <w:sz w:val="20"/>
                <w:szCs w:val="20"/>
              </w:rPr>
            </w:pPr>
            <w:r w:rsidRPr="000329F2">
              <w:rPr>
                <w:b/>
                <w:sz w:val="20"/>
                <w:szCs w:val="20"/>
              </w:rPr>
              <w:t xml:space="preserve">Ограничения использования </w:t>
            </w:r>
            <w:r w:rsidRPr="000329F2">
              <w:rPr>
                <w:b/>
                <w:sz w:val="20"/>
                <w:szCs w:val="20"/>
              </w:rPr>
              <w:br/>
              <w:t xml:space="preserve">земельных участков и объектов </w:t>
            </w:r>
            <w:r w:rsidRPr="000329F2">
              <w:rPr>
                <w:b/>
                <w:sz w:val="20"/>
                <w:szCs w:val="20"/>
              </w:rPr>
              <w:br/>
              <w:t>капитального строительства</w:t>
            </w:r>
          </w:p>
        </w:tc>
      </w:tr>
      <w:tr w:rsidR="00800C43" w:rsidRPr="000329F2" w14:paraId="375F8279" w14:textId="77777777" w:rsidTr="0082619C">
        <w:trPr>
          <w:trHeight w:val="20"/>
          <w:jc w:val="center"/>
        </w:trPr>
        <w:tc>
          <w:tcPr>
            <w:tcW w:w="768" w:type="pct"/>
          </w:tcPr>
          <w:p w14:paraId="5240A725" w14:textId="77777777" w:rsidR="00800C43" w:rsidRPr="000329F2" w:rsidRDefault="00800C43" w:rsidP="00246746">
            <w:pPr>
              <w:ind w:firstLine="0"/>
              <w:jc w:val="center"/>
              <w:rPr>
                <w:sz w:val="20"/>
                <w:szCs w:val="20"/>
              </w:rPr>
            </w:pPr>
            <w:r w:rsidRPr="000329F2">
              <w:rPr>
                <w:sz w:val="20"/>
                <w:szCs w:val="20"/>
              </w:rPr>
              <w:t>Коммунальное обслуживание</w:t>
            </w:r>
          </w:p>
          <w:p w14:paraId="155910CF" w14:textId="77777777" w:rsidR="00800C43" w:rsidRPr="000329F2" w:rsidRDefault="00800C43" w:rsidP="00246746">
            <w:pPr>
              <w:ind w:firstLine="0"/>
              <w:jc w:val="center"/>
              <w:rPr>
                <w:sz w:val="20"/>
                <w:szCs w:val="20"/>
              </w:rPr>
            </w:pPr>
            <w:r w:rsidRPr="000329F2">
              <w:rPr>
                <w:sz w:val="20"/>
                <w:szCs w:val="20"/>
              </w:rPr>
              <w:t>(3.1)</w:t>
            </w:r>
          </w:p>
        </w:tc>
        <w:tc>
          <w:tcPr>
            <w:tcW w:w="1731" w:type="pct"/>
          </w:tcPr>
          <w:p w14:paraId="14E68AED" w14:textId="77777777" w:rsidR="00800C43" w:rsidRPr="000329F2" w:rsidRDefault="00800C43" w:rsidP="00246746">
            <w:pPr>
              <w:ind w:firstLine="0"/>
              <w:rPr>
                <w:sz w:val="20"/>
                <w:szCs w:val="20"/>
              </w:rPr>
            </w:pPr>
            <w:r w:rsidRPr="000329F2">
              <w:rPr>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394" w:type="pct"/>
          </w:tcPr>
          <w:p w14:paraId="6B6C62A3" w14:textId="77777777" w:rsidR="00800C43" w:rsidRPr="000329F2" w:rsidRDefault="00800C43" w:rsidP="00246746">
            <w:pPr>
              <w:ind w:firstLine="0"/>
              <w:contextualSpacing/>
              <w:rPr>
                <w:sz w:val="20"/>
                <w:szCs w:val="20"/>
              </w:rPr>
            </w:pPr>
            <w:r w:rsidRPr="000329F2">
              <w:rPr>
                <w:sz w:val="20"/>
                <w:szCs w:val="20"/>
              </w:rPr>
              <w:t>Минимальная площадь участка - не подлежит установлению.</w:t>
            </w:r>
          </w:p>
          <w:p w14:paraId="3810FE6D" w14:textId="77777777" w:rsidR="00800C43" w:rsidRPr="000329F2" w:rsidRDefault="00800C43" w:rsidP="00246746">
            <w:pPr>
              <w:ind w:firstLine="0"/>
              <w:contextualSpacing/>
              <w:rPr>
                <w:sz w:val="20"/>
                <w:szCs w:val="20"/>
              </w:rPr>
            </w:pPr>
            <w:r w:rsidRPr="000329F2">
              <w:rPr>
                <w:sz w:val="20"/>
                <w:szCs w:val="20"/>
              </w:rPr>
              <w:t>Максимальная площадь участка - не подлежит установлению.</w:t>
            </w:r>
          </w:p>
          <w:p w14:paraId="7EFD7522" w14:textId="77777777" w:rsidR="00800C43" w:rsidRPr="000329F2" w:rsidRDefault="00800C43" w:rsidP="00246746">
            <w:pPr>
              <w:ind w:firstLine="0"/>
              <w:contextualSpacing/>
              <w:rPr>
                <w:sz w:val="20"/>
                <w:szCs w:val="20"/>
              </w:rPr>
            </w:pPr>
            <w:r w:rsidRPr="000329F2">
              <w:rPr>
                <w:sz w:val="20"/>
                <w:szCs w:val="20"/>
              </w:rPr>
              <w:t>Количество этажей – не подлежит установлению.</w:t>
            </w:r>
          </w:p>
          <w:p w14:paraId="5C839BE0" w14:textId="77777777" w:rsidR="00800C43" w:rsidRPr="000329F2" w:rsidRDefault="00800C43"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3FFFCA66" w14:textId="77777777" w:rsidR="00800C43" w:rsidRPr="000329F2" w:rsidRDefault="00800C43"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530485B8" w14:textId="77777777" w:rsidR="00800C43" w:rsidRPr="000329F2" w:rsidRDefault="00800C43"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107" w:type="pct"/>
          </w:tcPr>
          <w:p w14:paraId="6F8AB570" w14:textId="043703E8" w:rsidR="00800C43" w:rsidRPr="000329F2" w:rsidRDefault="00800C43"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800C43" w:rsidRPr="000329F2" w14:paraId="0941117B" w14:textId="77777777" w:rsidTr="0082619C">
        <w:trPr>
          <w:trHeight w:val="20"/>
          <w:jc w:val="center"/>
        </w:trPr>
        <w:tc>
          <w:tcPr>
            <w:tcW w:w="768" w:type="pct"/>
          </w:tcPr>
          <w:p w14:paraId="661D2E4D" w14:textId="77777777" w:rsidR="00800C43" w:rsidRPr="000329F2" w:rsidRDefault="00800C43" w:rsidP="00246746">
            <w:pPr>
              <w:ind w:firstLine="0"/>
              <w:jc w:val="center"/>
              <w:rPr>
                <w:sz w:val="20"/>
                <w:szCs w:val="20"/>
              </w:rPr>
            </w:pPr>
            <w:r w:rsidRPr="000329F2">
              <w:rPr>
                <w:sz w:val="20"/>
                <w:szCs w:val="20"/>
              </w:rPr>
              <w:t>Энергетика</w:t>
            </w:r>
          </w:p>
          <w:p w14:paraId="088631B8" w14:textId="77777777" w:rsidR="00800C43" w:rsidRPr="000329F2" w:rsidRDefault="00800C43" w:rsidP="00246746">
            <w:pPr>
              <w:ind w:firstLine="0"/>
              <w:jc w:val="center"/>
              <w:rPr>
                <w:sz w:val="20"/>
                <w:szCs w:val="20"/>
              </w:rPr>
            </w:pPr>
            <w:r w:rsidRPr="000329F2">
              <w:rPr>
                <w:sz w:val="20"/>
                <w:szCs w:val="20"/>
              </w:rPr>
              <w:t>(6.7)</w:t>
            </w:r>
          </w:p>
        </w:tc>
        <w:tc>
          <w:tcPr>
            <w:tcW w:w="1731" w:type="pct"/>
          </w:tcPr>
          <w:p w14:paraId="1F2E08FB" w14:textId="77777777" w:rsidR="00800C43" w:rsidRPr="000329F2" w:rsidRDefault="00800C43" w:rsidP="00246746">
            <w:pPr>
              <w:tabs>
                <w:tab w:val="left" w:pos="653"/>
              </w:tabs>
              <w:autoSpaceDE w:val="0"/>
              <w:autoSpaceDN w:val="0"/>
              <w:adjustRightInd w:val="0"/>
              <w:ind w:firstLine="0"/>
              <w:rPr>
                <w:sz w:val="20"/>
                <w:szCs w:val="20"/>
              </w:rPr>
            </w:pPr>
            <w:r w:rsidRPr="000329F2">
              <w:rPr>
                <w:sz w:val="20"/>
                <w:szCs w:val="20"/>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0329F2">
              <w:rPr>
                <w:sz w:val="20"/>
                <w:szCs w:val="20"/>
              </w:rPr>
              <w:t>золоотвалов</w:t>
            </w:r>
            <w:proofErr w:type="spellEnd"/>
            <w:r w:rsidRPr="000329F2">
              <w:rPr>
                <w:sz w:val="20"/>
                <w:szCs w:val="20"/>
              </w:rPr>
              <w:t>, гидротехнических сооружений);</w:t>
            </w:r>
          </w:p>
          <w:p w14:paraId="441B544F" w14:textId="77777777" w:rsidR="00800C43" w:rsidRPr="000329F2" w:rsidRDefault="00800C43" w:rsidP="00246746">
            <w:pPr>
              <w:tabs>
                <w:tab w:val="left" w:pos="653"/>
              </w:tabs>
              <w:autoSpaceDE w:val="0"/>
              <w:autoSpaceDN w:val="0"/>
              <w:adjustRightInd w:val="0"/>
              <w:ind w:firstLine="0"/>
              <w:rPr>
                <w:sz w:val="20"/>
                <w:szCs w:val="20"/>
              </w:rPr>
            </w:pPr>
            <w:r w:rsidRPr="000329F2">
              <w:rPr>
                <w:sz w:val="20"/>
                <w:szCs w:val="20"/>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1394" w:type="pct"/>
          </w:tcPr>
          <w:p w14:paraId="677E2D58" w14:textId="77777777" w:rsidR="00800C43" w:rsidRPr="000329F2" w:rsidRDefault="00800C43" w:rsidP="00246746">
            <w:pPr>
              <w:ind w:firstLine="0"/>
              <w:contextualSpacing/>
              <w:rPr>
                <w:sz w:val="20"/>
                <w:szCs w:val="20"/>
              </w:rPr>
            </w:pPr>
            <w:r w:rsidRPr="000329F2">
              <w:rPr>
                <w:sz w:val="20"/>
                <w:szCs w:val="20"/>
              </w:rPr>
              <w:t>Минимальная площадь участка - не подлежит установлению.</w:t>
            </w:r>
          </w:p>
          <w:p w14:paraId="6E9E7038" w14:textId="77777777" w:rsidR="00800C43" w:rsidRPr="000329F2" w:rsidRDefault="00800C43" w:rsidP="00246746">
            <w:pPr>
              <w:ind w:firstLine="0"/>
              <w:contextualSpacing/>
              <w:rPr>
                <w:sz w:val="20"/>
                <w:szCs w:val="20"/>
              </w:rPr>
            </w:pPr>
            <w:r w:rsidRPr="000329F2">
              <w:rPr>
                <w:sz w:val="20"/>
                <w:szCs w:val="20"/>
              </w:rPr>
              <w:t>Максимальная площадь участка - не подлежит установлению.</w:t>
            </w:r>
          </w:p>
          <w:p w14:paraId="4F43F9B9" w14:textId="77777777" w:rsidR="00800C43" w:rsidRPr="000329F2" w:rsidRDefault="00800C43" w:rsidP="00246746">
            <w:pPr>
              <w:ind w:firstLine="0"/>
              <w:contextualSpacing/>
              <w:rPr>
                <w:sz w:val="20"/>
                <w:szCs w:val="20"/>
              </w:rPr>
            </w:pPr>
            <w:r w:rsidRPr="000329F2">
              <w:rPr>
                <w:sz w:val="20"/>
                <w:szCs w:val="20"/>
              </w:rPr>
              <w:t>Количество этажей – до 2 надземных этажей включительно.</w:t>
            </w:r>
          </w:p>
          <w:p w14:paraId="7DCFFEE7" w14:textId="77777777" w:rsidR="00800C43" w:rsidRPr="000329F2" w:rsidRDefault="00800C43"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2F72D5CF" w14:textId="77777777" w:rsidR="00800C43" w:rsidRPr="000329F2" w:rsidRDefault="00800C43"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638143A2" w14:textId="77777777" w:rsidR="00800C43" w:rsidRPr="000329F2" w:rsidRDefault="00800C43"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107" w:type="pct"/>
          </w:tcPr>
          <w:p w14:paraId="710C8B18" w14:textId="32B0C0AC" w:rsidR="00800C43" w:rsidRPr="000329F2" w:rsidRDefault="00800C43"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800C43" w:rsidRPr="000329F2" w14:paraId="2E3114A4" w14:textId="77777777" w:rsidTr="0082619C">
        <w:trPr>
          <w:trHeight w:val="20"/>
          <w:jc w:val="center"/>
        </w:trPr>
        <w:tc>
          <w:tcPr>
            <w:tcW w:w="768" w:type="pct"/>
          </w:tcPr>
          <w:p w14:paraId="2048559B" w14:textId="77777777" w:rsidR="00800C43" w:rsidRPr="000329F2" w:rsidRDefault="00800C43" w:rsidP="00246746">
            <w:pPr>
              <w:ind w:firstLine="0"/>
              <w:jc w:val="center"/>
              <w:rPr>
                <w:sz w:val="20"/>
                <w:szCs w:val="20"/>
              </w:rPr>
            </w:pPr>
            <w:r w:rsidRPr="000329F2">
              <w:rPr>
                <w:sz w:val="20"/>
                <w:szCs w:val="20"/>
              </w:rPr>
              <w:t>Связь</w:t>
            </w:r>
          </w:p>
          <w:p w14:paraId="1208DE73" w14:textId="77777777" w:rsidR="00800C43" w:rsidRPr="000329F2" w:rsidRDefault="00800C43" w:rsidP="00246746">
            <w:pPr>
              <w:ind w:firstLine="0"/>
              <w:jc w:val="center"/>
              <w:rPr>
                <w:sz w:val="20"/>
                <w:szCs w:val="20"/>
              </w:rPr>
            </w:pPr>
            <w:r w:rsidRPr="000329F2">
              <w:rPr>
                <w:sz w:val="20"/>
                <w:szCs w:val="20"/>
              </w:rPr>
              <w:t>(6.8)</w:t>
            </w:r>
          </w:p>
        </w:tc>
        <w:tc>
          <w:tcPr>
            <w:tcW w:w="1731" w:type="pct"/>
          </w:tcPr>
          <w:p w14:paraId="794A8BA9" w14:textId="77777777" w:rsidR="00800C43" w:rsidRPr="000329F2" w:rsidRDefault="00800C43" w:rsidP="00246746">
            <w:pPr>
              <w:autoSpaceDE w:val="0"/>
              <w:autoSpaceDN w:val="0"/>
              <w:adjustRightInd w:val="0"/>
              <w:ind w:firstLine="0"/>
              <w:rPr>
                <w:sz w:val="20"/>
                <w:szCs w:val="20"/>
              </w:rPr>
            </w:pPr>
            <w:r w:rsidRPr="000329F2">
              <w:rPr>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394" w:type="pct"/>
          </w:tcPr>
          <w:p w14:paraId="3BDCC0D7" w14:textId="77777777" w:rsidR="00800C43" w:rsidRPr="000329F2" w:rsidRDefault="00800C43" w:rsidP="00246746">
            <w:pPr>
              <w:ind w:firstLine="0"/>
              <w:contextualSpacing/>
              <w:rPr>
                <w:sz w:val="20"/>
                <w:szCs w:val="20"/>
              </w:rPr>
            </w:pPr>
            <w:r w:rsidRPr="000329F2">
              <w:rPr>
                <w:sz w:val="20"/>
                <w:szCs w:val="20"/>
              </w:rPr>
              <w:t>Минимальная площадь участка - не подлежит установлению.</w:t>
            </w:r>
          </w:p>
          <w:p w14:paraId="1EDEC80E" w14:textId="77777777" w:rsidR="00800C43" w:rsidRPr="000329F2" w:rsidRDefault="00800C43" w:rsidP="00246746">
            <w:pPr>
              <w:ind w:firstLine="0"/>
              <w:contextualSpacing/>
              <w:rPr>
                <w:sz w:val="20"/>
                <w:szCs w:val="20"/>
              </w:rPr>
            </w:pPr>
            <w:r w:rsidRPr="000329F2">
              <w:rPr>
                <w:sz w:val="20"/>
                <w:szCs w:val="20"/>
              </w:rPr>
              <w:t>Максимальная площадь участка - не подлежит установлению.</w:t>
            </w:r>
          </w:p>
          <w:p w14:paraId="63AD93A8" w14:textId="77777777" w:rsidR="00800C43" w:rsidRPr="000329F2" w:rsidRDefault="00800C43" w:rsidP="00246746">
            <w:pPr>
              <w:ind w:firstLine="0"/>
              <w:contextualSpacing/>
              <w:rPr>
                <w:sz w:val="20"/>
                <w:szCs w:val="20"/>
              </w:rPr>
            </w:pPr>
            <w:r w:rsidRPr="000329F2">
              <w:rPr>
                <w:sz w:val="20"/>
                <w:szCs w:val="20"/>
              </w:rPr>
              <w:t>Количество этажей – до 2 надземных этажей включительно.</w:t>
            </w:r>
          </w:p>
          <w:p w14:paraId="15067451" w14:textId="77777777" w:rsidR="00800C43" w:rsidRPr="000329F2" w:rsidRDefault="00800C43"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33A90A90" w14:textId="77777777" w:rsidR="00800C43" w:rsidRPr="000329F2" w:rsidRDefault="00800C43"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7707068F" w14:textId="77777777" w:rsidR="00800C43" w:rsidRPr="000329F2" w:rsidRDefault="00800C43" w:rsidP="00246746">
            <w:pPr>
              <w:tabs>
                <w:tab w:val="left" w:pos="3204"/>
              </w:tabs>
              <w:ind w:firstLine="0"/>
              <w:rPr>
                <w:sz w:val="20"/>
                <w:szCs w:val="20"/>
              </w:rPr>
            </w:pPr>
            <w:r w:rsidRPr="000329F2">
              <w:rPr>
                <w:sz w:val="20"/>
                <w:szCs w:val="20"/>
              </w:rPr>
              <w:lastRenderedPageBreak/>
              <w:t>Максимальный процент застройки в границах земельного участка – не подлежит установлению.</w:t>
            </w:r>
          </w:p>
        </w:tc>
        <w:tc>
          <w:tcPr>
            <w:tcW w:w="1107" w:type="pct"/>
          </w:tcPr>
          <w:p w14:paraId="63938A64" w14:textId="3D684D56" w:rsidR="00800C43" w:rsidRPr="000329F2" w:rsidRDefault="00800C43" w:rsidP="00246746">
            <w:pPr>
              <w:ind w:firstLine="0"/>
              <w:rPr>
                <w:sz w:val="20"/>
                <w:szCs w:val="20"/>
              </w:rPr>
            </w:pPr>
            <w:r w:rsidRPr="000329F2">
              <w:rPr>
                <w:sz w:val="20"/>
                <w:szCs w:val="20"/>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800C43" w:rsidRPr="000329F2" w14:paraId="36489FBA" w14:textId="77777777" w:rsidTr="0082619C">
        <w:trPr>
          <w:trHeight w:val="20"/>
          <w:jc w:val="center"/>
        </w:trPr>
        <w:tc>
          <w:tcPr>
            <w:tcW w:w="768" w:type="pct"/>
            <w:tcBorders>
              <w:top w:val="single" w:sz="4" w:space="0" w:color="auto"/>
              <w:left w:val="single" w:sz="4" w:space="0" w:color="auto"/>
              <w:bottom w:val="single" w:sz="4" w:space="0" w:color="auto"/>
              <w:right w:val="single" w:sz="4" w:space="0" w:color="auto"/>
            </w:tcBorders>
          </w:tcPr>
          <w:p w14:paraId="2BF1AA27" w14:textId="77777777" w:rsidR="00800C43" w:rsidRPr="000329F2" w:rsidRDefault="00800C43" w:rsidP="00246746">
            <w:pPr>
              <w:ind w:firstLine="0"/>
              <w:jc w:val="center"/>
              <w:rPr>
                <w:sz w:val="20"/>
                <w:szCs w:val="20"/>
              </w:rPr>
            </w:pPr>
            <w:r w:rsidRPr="000329F2">
              <w:rPr>
                <w:sz w:val="20"/>
                <w:szCs w:val="20"/>
              </w:rPr>
              <w:lastRenderedPageBreak/>
              <w:t>Земельные участки (территории) общего пользования</w:t>
            </w:r>
          </w:p>
          <w:p w14:paraId="71195416" w14:textId="77777777" w:rsidR="00800C43" w:rsidRPr="000329F2" w:rsidRDefault="00800C43" w:rsidP="00246746">
            <w:pPr>
              <w:ind w:firstLine="0"/>
              <w:jc w:val="center"/>
              <w:rPr>
                <w:sz w:val="20"/>
                <w:szCs w:val="20"/>
              </w:rPr>
            </w:pPr>
            <w:r w:rsidRPr="000329F2">
              <w:rPr>
                <w:sz w:val="20"/>
                <w:szCs w:val="20"/>
              </w:rPr>
              <w:t>(12.0)</w:t>
            </w:r>
          </w:p>
        </w:tc>
        <w:tc>
          <w:tcPr>
            <w:tcW w:w="1731" w:type="pct"/>
            <w:tcBorders>
              <w:top w:val="single" w:sz="4" w:space="0" w:color="auto"/>
              <w:left w:val="single" w:sz="4" w:space="0" w:color="auto"/>
              <w:bottom w:val="single" w:sz="4" w:space="0" w:color="auto"/>
              <w:right w:val="single" w:sz="4" w:space="0" w:color="auto"/>
            </w:tcBorders>
          </w:tcPr>
          <w:p w14:paraId="26F69956" w14:textId="4E425841" w:rsidR="00800C43" w:rsidRPr="000329F2" w:rsidRDefault="00800C43" w:rsidP="00246746">
            <w:pPr>
              <w:autoSpaceDE w:val="0"/>
              <w:autoSpaceDN w:val="0"/>
              <w:adjustRightInd w:val="0"/>
              <w:ind w:firstLine="0"/>
              <w:rPr>
                <w:sz w:val="20"/>
                <w:szCs w:val="20"/>
              </w:rPr>
            </w:pPr>
            <w:r w:rsidRPr="000329F2">
              <w:rPr>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1394" w:type="pct"/>
            <w:tcBorders>
              <w:top w:val="single" w:sz="4" w:space="0" w:color="auto"/>
              <w:left w:val="single" w:sz="4" w:space="0" w:color="auto"/>
              <w:bottom w:val="single" w:sz="4" w:space="0" w:color="auto"/>
              <w:right w:val="single" w:sz="4" w:space="0" w:color="auto"/>
            </w:tcBorders>
          </w:tcPr>
          <w:p w14:paraId="5D654F02" w14:textId="77777777" w:rsidR="00800C43" w:rsidRPr="000329F2" w:rsidRDefault="00800C43" w:rsidP="00246746">
            <w:pPr>
              <w:ind w:firstLine="0"/>
              <w:contextualSpacing/>
              <w:rPr>
                <w:sz w:val="20"/>
                <w:szCs w:val="20"/>
              </w:rPr>
            </w:pPr>
            <w:r w:rsidRPr="000329F2">
              <w:rPr>
                <w:sz w:val="20"/>
                <w:szCs w:val="20"/>
              </w:rPr>
              <w:t>Минимальная площадь участка - не подлежит установлению.</w:t>
            </w:r>
          </w:p>
          <w:p w14:paraId="1294E69B" w14:textId="77777777" w:rsidR="00800C43" w:rsidRPr="000329F2" w:rsidRDefault="00800C43" w:rsidP="00246746">
            <w:pPr>
              <w:ind w:firstLine="0"/>
              <w:contextualSpacing/>
              <w:rPr>
                <w:sz w:val="20"/>
                <w:szCs w:val="20"/>
              </w:rPr>
            </w:pPr>
            <w:r w:rsidRPr="000329F2">
              <w:rPr>
                <w:sz w:val="20"/>
                <w:szCs w:val="20"/>
              </w:rPr>
              <w:t>Максимальная площадь участка - не подлежит установлению.</w:t>
            </w:r>
          </w:p>
          <w:p w14:paraId="755F8AD8" w14:textId="77777777" w:rsidR="00800C43" w:rsidRPr="000329F2" w:rsidRDefault="00800C43"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6D5E65B2" w14:textId="77777777" w:rsidR="00800C43" w:rsidRPr="000329F2" w:rsidRDefault="00800C43"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597046CA" w14:textId="77777777" w:rsidR="00800C43" w:rsidRPr="000329F2" w:rsidRDefault="00800C43"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107" w:type="pct"/>
            <w:tcBorders>
              <w:top w:val="single" w:sz="4" w:space="0" w:color="auto"/>
              <w:left w:val="single" w:sz="4" w:space="0" w:color="auto"/>
              <w:bottom w:val="single" w:sz="4" w:space="0" w:color="auto"/>
              <w:right w:val="single" w:sz="4" w:space="0" w:color="auto"/>
            </w:tcBorders>
          </w:tcPr>
          <w:p w14:paraId="4358873A" w14:textId="6D9D132C" w:rsidR="00800C43" w:rsidRPr="000329F2" w:rsidRDefault="00800C43"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82619C" w:rsidRPr="000329F2" w14:paraId="1749B27A" w14:textId="77777777" w:rsidTr="0082619C">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tcPr>
          <w:p w14:paraId="741CFE03" w14:textId="0A803DA1" w:rsidR="0082619C" w:rsidRPr="0082619C" w:rsidRDefault="0082619C" w:rsidP="0082619C">
            <w:pPr>
              <w:ind w:firstLine="0"/>
              <w:jc w:val="center"/>
              <w:rPr>
                <w:b/>
              </w:rPr>
            </w:pPr>
            <w:r w:rsidRPr="00EC51EC">
              <w:rPr>
                <w:b/>
              </w:rPr>
              <w:t>УСЛОВНО РАЗРЕШЁННЫЕ ВИДЫ И ПАРАМЕТРЫ ИСПОЛЬЗОВАНИЯ ЗЕМЕЛЬНЫХ УЧАСТКОВ И ОБЪЕКТОВ КАПИТАЛЬНОГО СТРОИТЕЛЬСТВА: не</w:t>
            </w:r>
            <w:r>
              <w:rPr>
                <w:b/>
              </w:rPr>
              <w:t xml:space="preserve"> установлены</w:t>
            </w:r>
            <w:r w:rsidRPr="00EC51EC">
              <w:rPr>
                <w:b/>
              </w:rPr>
              <w:t>.</w:t>
            </w:r>
          </w:p>
        </w:tc>
      </w:tr>
      <w:tr w:rsidR="0082619C" w:rsidRPr="000329F2" w14:paraId="67A1D969" w14:textId="77777777" w:rsidTr="0082619C">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tcPr>
          <w:p w14:paraId="2C3425FB" w14:textId="6FA2EA8B" w:rsidR="0082619C" w:rsidRPr="0082619C" w:rsidRDefault="0082619C" w:rsidP="0082619C">
            <w:pPr>
              <w:ind w:firstLine="0"/>
              <w:jc w:val="center"/>
              <w:rPr>
                <w:caps/>
                <w:kern w:val="32"/>
              </w:rPr>
            </w:pPr>
            <w:r w:rsidRPr="00EC51EC">
              <w:rPr>
                <w:b/>
              </w:rPr>
              <w:t>ВСПОМОГАТЕЛЬНЫЕ ВИДЫ И ПАРАМЕТРЫ РАЗРЕШЁННОГО ИСПОЛЬЗОВАНИЯ ЗЕМЕЛЬНЫХ УЧАСТКОВ И ОБЪЕКТОВ КАПИТАЛЬНОГО СТРОИТЕЛЬСТВА: не</w:t>
            </w:r>
            <w:r>
              <w:rPr>
                <w:b/>
              </w:rPr>
              <w:t xml:space="preserve"> установлены</w:t>
            </w:r>
            <w:r w:rsidRPr="00EC51EC">
              <w:rPr>
                <w:b/>
              </w:rPr>
              <w:t>.</w:t>
            </w:r>
          </w:p>
        </w:tc>
      </w:tr>
    </w:tbl>
    <w:p w14:paraId="1B246C61" w14:textId="77777777" w:rsidR="00800C43" w:rsidRPr="000329F2" w:rsidRDefault="00800C43" w:rsidP="00246746">
      <w:pPr>
        <w:ind w:firstLine="0"/>
        <w:rPr>
          <w:b/>
          <w:sz w:val="20"/>
          <w:szCs w:val="20"/>
        </w:rPr>
      </w:pPr>
    </w:p>
    <w:p w14:paraId="7931787F" w14:textId="5046274F" w:rsidR="00C97A0A" w:rsidRPr="000E47A0" w:rsidRDefault="00C97A0A" w:rsidP="00246746">
      <w:pPr>
        <w:keepNext/>
        <w:pageBreakBefore/>
        <w:tabs>
          <w:tab w:val="left" w:pos="851"/>
        </w:tabs>
        <w:ind w:left="432" w:hanging="432"/>
        <w:jc w:val="center"/>
        <w:outlineLvl w:val="2"/>
        <w:rPr>
          <w:b/>
          <w:bCs/>
          <w:caps/>
          <w:kern w:val="32"/>
          <w:sz w:val="26"/>
          <w:szCs w:val="26"/>
          <w:lang w:eastAsia="x-none"/>
        </w:rPr>
      </w:pPr>
      <w:bookmarkStart w:id="152" w:name="_Toc477198194"/>
      <w:bookmarkStart w:id="153" w:name="_Toc487800930"/>
      <w:bookmarkStart w:id="154" w:name="_Toc147486019"/>
      <w:r w:rsidRPr="000E47A0">
        <w:rPr>
          <w:b/>
          <w:bCs/>
          <w:caps/>
          <w:kern w:val="32"/>
          <w:sz w:val="26"/>
          <w:szCs w:val="26"/>
          <w:lang w:eastAsia="x-none"/>
        </w:rPr>
        <w:lastRenderedPageBreak/>
        <w:t>С</w:t>
      </w:r>
      <w:r w:rsidRPr="000E47A0">
        <w:rPr>
          <w:b/>
          <w:bCs/>
          <w:kern w:val="32"/>
          <w:sz w:val="26"/>
          <w:szCs w:val="26"/>
          <w:lang w:eastAsia="x-none"/>
        </w:rPr>
        <w:t xml:space="preserve">татья </w:t>
      </w:r>
      <w:r w:rsidR="005D6CE5" w:rsidRPr="000E47A0">
        <w:rPr>
          <w:b/>
          <w:bCs/>
          <w:caps/>
          <w:kern w:val="32"/>
          <w:sz w:val="26"/>
          <w:szCs w:val="26"/>
          <w:lang w:eastAsia="x-none"/>
        </w:rPr>
        <w:t>3</w:t>
      </w:r>
      <w:r w:rsidR="00917965" w:rsidRPr="000E47A0">
        <w:rPr>
          <w:b/>
          <w:bCs/>
          <w:caps/>
          <w:kern w:val="32"/>
          <w:sz w:val="26"/>
          <w:szCs w:val="26"/>
          <w:lang w:eastAsia="x-none"/>
        </w:rPr>
        <w:t>6</w:t>
      </w:r>
      <w:r w:rsidRPr="000E47A0">
        <w:rPr>
          <w:b/>
          <w:bCs/>
          <w:caps/>
          <w:kern w:val="32"/>
          <w:sz w:val="26"/>
          <w:szCs w:val="26"/>
          <w:lang w:eastAsia="x-none"/>
        </w:rPr>
        <w:t xml:space="preserve">. </w:t>
      </w:r>
      <w:r w:rsidRPr="000E47A0">
        <w:rPr>
          <w:b/>
          <w:bCs/>
          <w:kern w:val="32"/>
          <w:sz w:val="26"/>
          <w:szCs w:val="26"/>
          <w:lang w:val="x-none" w:eastAsia="x-none"/>
        </w:rPr>
        <w:t>Зона</w:t>
      </w:r>
      <w:r w:rsidRPr="000E47A0">
        <w:rPr>
          <w:b/>
          <w:bCs/>
          <w:caps/>
          <w:kern w:val="32"/>
          <w:sz w:val="26"/>
          <w:szCs w:val="26"/>
          <w:lang w:eastAsia="x-none"/>
        </w:rPr>
        <w:t xml:space="preserve"> </w:t>
      </w:r>
      <w:r w:rsidRPr="000E47A0">
        <w:rPr>
          <w:b/>
          <w:bCs/>
          <w:kern w:val="32"/>
          <w:sz w:val="26"/>
          <w:szCs w:val="26"/>
          <w:lang w:val="x-none" w:eastAsia="x-none"/>
        </w:rPr>
        <w:t>сельскохозяйственного назначения</w:t>
      </w:r>
      <w:r w:rsidRPr="000E47A0">
        <w:rPr>
          <w:b/>
          <w:bCs/>
          <w:caps/>
          <w:kern w:val="32"/>
          <w:sz w:val="26"/>
          <w:szCs w:val="26"/>
          <w:lang w:eastAsia="x-none"/>
        </w:rPr>
        <w:t xml:space="preserve"> (С</w:t>
      </w:r>
      <w:r w:rsidRPr="000E47A0">
        <w:rPr>
          <w:b/>
          <w:sz w:val="26"/>
          <w:szCs w:val="26"/>
        </w:rPr>
        <w:t>Х</w:t>
      </w:r>
      <w:r w:rsidR="00CB2AD6" w:rsidRPr="000E47A0">
        <w:rPr>
          <w:b/>
          <w:sz w:val="26"/>
          <w:szCs w:val="26"/>
        </w:rPr>
        <w:t>-</w:t>
      </w:r>
      <w:r w:rsidRPr="000E47A0">
        <w:rPr>
          <w:b/>
          <w:sz w:val="26"/>
          <w:szCs w:val="26"/>
        </w:rPr>
        <w:t>1</w:t>
      </w:r>
      <w:r w:rsidRPr="000E47A0">
        <w:rPr>
          <w:b/>
          <w:bCs/>
          <w:caps/>
          <w:kern w:val="32"/>
          <w:sz w:val="26"/>
          <w:szCs w:val="26"/>
          <w:lang w:eastAsia="x-none"/>
        </w:rPr>
        <w:t>)</w:t>
      </w:r>
      <w:bookmarkEnd w:id="152"/>
      <w:bookmarkEnd w:id="153"/>
      <w:bookmarkEnd w:id="154"/>
    </w:p>
    <w:p w14:paraId="5232EB3E" w14:textId="77777777" w:rsidR="00D7297E" w:rsidRPr="00EC51EC" w:rsidRDefault="00D7297E" w:rsidP="00246746">
      <w:pPr>
        <w:ind w:firstLine="0"/>
        <w:rPr>
          <w:b/>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9"/>
        <w:gridCol w:w="4618"/>
        <w:gridCol w:w="5248"/>
        <w:gridCol w:w="2628"/>
      </w:tblGrid>
      <w:tr w:rsidR="00D7297E" w:rsidRPr="000329F2" w14:paraId="33A34348" w14:textId="77777777" w:rsidTr="00D7297E">
        <w:trPr>
          <w:trHeight w:val="552"/>
          <w:tblHeader/>
        </w:trPr>
        <w:tc>
          <w:tcPr>
            <w:tcW w:w="5000" w:type="pct"/>
            <w:gridSpan w:val="4"/>
            <w:vAlign w:val="center"/>
          </w:tcPr>
          <w:p w14:paraId="223057C1" w14:textId="6F8CAEC8" w:rsidR="00D7297E" w:rsidRPr="000329F2" w:rsidRDefault="00D7297E" w:rsidP="00246746">
            <w:pPr>
              <w:keepNext/>
              <w:keepLines/>
              <w:ind w:firstLine="0"/>
              <w:jc w:val="center"/>
              <w:rPr>
                <w:b/>
                <w:sz w:val="20"/>
                <w:szCs w:val="20"/>
              </w:rPr>
            </w:pPr>
            <w:r w:rsidRPr="00EC51EC">
              <w:rPr>
                <w:b/>
              </w:rPr>
              <w:t>ОСНОВНЫЕ ВИДЫ И ПАРАМЕТРЫ РАЗРЕШЁННОГО ИСПОЛЬЗОВАНИЯ ЗЕМЕЛЬНЫХ УЧАСТКОВ И ОБЪЕКТОВ КАПИТАЛЬНОГО СТРОИТЕЛЬСТВА</w:t>
            </w:r>
          </w:p>
        </w:tc>
      </w:tr>
      <w:tr w:rsidR="00C97A0A" w:rsidRPr="000329F2" w14:paraId="6990D7DE" w14:textId="77777777" w:rsidTr="00263AA4">
        <w:trPr>
          <w:trHeight w:val="552"/>
          <w:tblHeader/>
        </w:trPr>
        <w:tc>
          <w:tcPr>
            <w:tcW w:w="931" w:type="pct"/>
            <w:vAlign w:val="center"/>
          </w:tcPr>
          <w:p w14:paraId="6DBD8B85" w14:textId="77777777" w:rsidR="00C97A0A" w:rsidRPr="000329F2" w:rsidRDefault="00C97A0A" w:rsidP="00246746">
            <w:pPr>
              <w:keepNext/>
              <w:keepLines/>
              <w:ind w:firstLine="0"/>
              <w:jc w:val="center"/>
              <w:rPr>
                <w:b/>
                <w:sz w:val="20"/>
                <w:szCs w:val="20"/>
              </w:rPr>
            </w:pPr>
            <w:r w:rsidRPr="000329F2">
              <w:rPr>
                <w:b/>
                <w:sz w:val="20"/>
                <w:szCs w:val="20"/>
              </w:rPr>
              <w:t>Наименование, код вида разрешенного использования земельного участка</w:t>
            </w:r>
          </w:p>
        </w:tc>
        <w:tc>
          <w:tcPr>
            <w:tcW w:w="1504" w:type="pct"/>
            <w:vAlign w:val="center"/>
          </w:tcPr>
          <w:p w14:paraId="1B9E4C8E" w14:textId="77777777" w:rsidR="00C97A0A" w:rsidRPr="000329F2" w:rsidRDefault="00C97A0A" w:rsidP="00246746">
            <w:pPr>
              <w:keepNext/>
              <w:keepLines/>
              <w:ind w:firstLine="0"/>
              <w:jc w:val="center"/>
              <w:rPr>
                <w:b/>
                <w:sz w:val="20"/>
                <w:szCs w:val="20"/>
              </w:rPr>
            </w:pPr>
            <w:r w:rsidRPr="000329F2">
              <w:rPr>
                <w:b/>
                <w:sz w:val="20"/>
                <w:szCs w:val="20"/>
              </w:rPr>
              <w:t>Описание вида разрешенного использования земельного участка</w:t>
            </w:r>
          </w:p>
        </w:tc>
        <w:tc>
          <w:tcPr>
            <w:tcW w:w="1709" w:type="pct"/>
            <w:vAlign w:val="center"/>
          </w:tcPr>
          <w:p w14:paraId="22EB91F8" w14:textId="77777777" w:rsidR="00C97A0A" w:rsidRPr="000329F2" w:rsidRDefault="00C97A0A" w:rsidP="00246746">
            <w:pPr>
              <w:keepNext/>
              <w:keepLines/>
              <w:ind w:firstLine="0"/>
              <w:jc w:val="center"/>
              <w:rPr>
                <w:b/>
                <w:sz w:val="20"/>
                <w:szCs w:val="20"/>
              </w:rPr>
            </w:pPr>
            <w:r w:rsidRPr="000329F2">
              <w:rPr>
                <w:b/>
                <w:sz w:val="20"/>
                <w:szCs w:val="20"/>
              </w:rPr>
              <w:t xml:space="preserve">Параметры разрешенного </w:t>
            </w:r>
            <w:r w:rsidRPr="000329F2">
              <w:rPr>
                <w:b/>
                <w:sz w:val="20"/>
                <w:szCs w:val="20"/>
              </w:rPr>
              <w:br/>
              <w:t>использования</w:t>
            </w:r>
          </w:p>
        </w:tc>
        <w:tc>
          <w:tcPr>
            <w:tcW w:w="856" w:type="pct"/>
            <w:vAlign w:val="center"/>
          </w:tcPr>
          <w:p w14:paraId="424B9B47" w14:textId="77777777" w:rsidR="00C97A0A" w:rsidRPr="000329F2" w:rsidRDefault="00C97A0A" w:rsidP="00246746">
            <w:pPr>
              <w:keepNext/>
              <w:keepLines/>
              <w:ind w:firstLine="0"/>
              <w:jc w:val="center"/>
              <w:rPr>
                <w:b/>
                <w:sz w:val="20"/>
                <w:szCs w:val="20"/>
              </w:rPr>
            </w:pPr>
            <w:r w:rsidRPr="000329F2">
              <w:rPr>
                <w:b/>
                <w:sz w:val="20"/>
                <w:szCs w:val="20"/>
              </w:rPr>
              <w:t xml:space="preserve">Ограничения использования </w:t>
            </w:r>
            <w:r w:rsidRPr="000329F2">
              <w:rPr>
                <w:b/>
                <w:sz w:val="20"/>
                <w:szCs w:val="20"/>
              </w:rPr>
              <w:br/>
              <w:t>земельных участков и объектов капитального строительства</w:t>
            </w:r>
          </w:p>
        </w:tc>
      </w:tr>
      <w:tr w:rsidR="00C97A0A" w:rsidRPr="000329F2" w14:paraId="3C07A439" w14:textId="77777777" w:rsidTr="00263AA4">
        <w:trPr>
          <w:trHeight w:val="1323"/>
        </w:trPr>
        <w:tc>
          <w:tcPr>
            <w:tcW w:w="931" w:type="pct"/>
          </w:tcPr>
          <w:p w14:paraId="74B6611F"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Сельскохозяйственное использование</w:t>
            </w:r>
          </w:p>
          <w:p w14:paraId="13B8DDAC"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(1.0)</w:t>
            </w:r>
          </w:p>
        </w:tc>
        <w:tc>
          <w:tcPr>
            <w:tcW w:w="1504" w:type="pct"/>
          </w:tcPr>
          <w:p w14:paraId="361CC941" w14:textId="77777777" w:rsidR="00C97A0A" w:rsidRPr="000329F2" w:rsidRDefault="00C97A0A" w:rsidP="00246746">
            <w:pPr>
              <w:autoSpaceDE w:val="0"/>
              <w:autoSpaceDN w:val="0"/>
              <w:adjustRightInd w:val="0"/>
              <w:ind w:firstLine="0"/>
              <w:rPr>
                <w:sz w:val="20"/>
                <w:szCs w:val="20"/>
              </w:rPr>
            </w:pPr>
            <w:r w:rsidRPr="000329F2">
              <w:rPr>
                <w:sz w:val="20"/>
                <w:szCs w:val="20"/>
              </w:rPr>
              <w:t>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1.1-1.20, в том числе размещение зданий и сооружений, используемых для хранения и переработки сельскохозяйственной продукции.</w:t>
            </w:r>
          </w:p>
        </w:tc>
        <w:tc>
          <w:tcPr>
            <w:tcW w:w="1709" w:type="pct"/>
          </w:tcPr>
          <w:p w14:paraId="09619E2E" w14:textId="77777777" w:rsidR="00C97A0A" w:rsidRPr="000329F2" w:rsidRDefault="00C97A0A" w:rsidP="00246746">
            <w:pPr>
              <w:ind w:firstLine="0"/>
              <w:contextualSpacing/>
              <w:rPr>
                <w:sz w:val="20"/>
                <w:szCs w:val="20"/>
              </w:rPr>
            </w:pPr>
            <w:r w:rsidRPr="000329F2">
              <w:rPr>
                <w:sz w:val="20"/>
                <w:szCs w:val="20"/>
              </w:rPr>
              <w:t>Минимальная площадь участка - не подлежит установлению.</w:t>
            </w:r>
          </w:p>
          <w:p w14:paraId="00FDFCD8"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2AD98B70" w14:textId="77777777" w:rsidR="00C97A0A" w:rsidRPr="000329F2" w:rsidRDefault="00C97A0A" w:rsidP="00246746">
            <w:pPr>
              <w:tabs>
                <w:tab w:val="center" w:pos="4677"/>
                <w:tab w:val="right" w:pos="9355"/>
              </w:tabs>
              <w:ind w:firstLine="0"/>
              <w:rPr>
                <w:sz w:val="20"/>
                <w:szCs w:val="20"/>
              </w:rPr>
            </w:pPr>
            <w:r w:rsidRPr="000329F2">
              <w:rPr>
                <w:sz w:val="20"/>
                <w:szCs w:val="20"/>
              </w:rPr>
              <w:t>Количество этажей - до 2 надземного этажа.</w:t>
            </w:r>
          </w:p>
          <w:p w14:paraId="76C71E87"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до объекта - не подлежит установлению.</w:t>
            </w:r>
          </w:p>
          <w:p w14:paraId="4FEB1A64" w14:textId="77777777" w:rsidR="00C97A0A" w:rsidRPr="000329F2" w:rsidRDefault="00C97A0A" w:rsidP="00246746">
            <w:pPr>
              <w:tabs>
                <w:tab w:val="left" w:pos="3204"/>
              </w:tabs>
              <w:ind w:firstLine="0"/>
              <w:rPr>
                <w:sz w:val="20"/>
                <w:szCs w:val="20"/>
              </w:rPr>
            </w:pPr>
            <w:r w:rsidRPr="000329F2">
              <w:rPr>
                <w:sz w:val="20"/>
                <w:szCs w:val="20"/>
              </w:rPr>
              <w:t xml:space="preserve">Минимальные отступы от границ земельного участка - не подлежат установлению. </w:t>
            </w:r>
          </w:p>
          <w:p w14:paraId="09603B6F" w14:textId="77777777" w:rsidR="00C97A0A" w:rsidRPr="000329F2" w:rsidRDefault="00C97A0A"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856" w:type="pct"/>
          </w:tcPr>
          <w:p w14:paraId="4BD4C147" w14:textId="0D84129C" w:rsidR="00C97A0A" w:rsidRPr="000329F2" w:rsidRDefault="00C97A0A"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263AA4" w:rsidRPr="000329F2" w14:paraId="63229F4F" w14:textId="77777777" w:rsidTr="00263AA4">
        <w:tc>
          <w:tcPr>
            <w:tcW w:w="931" w:type="pct"/>
            <w:tcBorders>
              <w:bottom w:val="single" w:sz="4" w:space="0" w:color="auto"/>
            </w:tcBorders>
          </w:tcPr>
          <w:p w14:paraId="5D2B68AF" w14:textId="77777777" w:rsidR="00263AA4" w:rsidRPr="000329F2" w:rsidRDefault="00263AA4" w:rsidP="00263AA4">
            <w:pPr>
              <w:autoSpaceDE w:val="0"/>
              <w:autoSpaceDN w:val="0"/>
              <w:adjustRightInd w:val="0"/>
              <w:ind w:firstLine="0"/>
              <w:jc w:val="center"/>
              <w:rPr>
                <w:sz w:val="20"/>
                <w:szCs w:val="20"/>
              </w:rPr>
            </w:pPr>
            <w:r w:rsidRPr="000329F2">
              <w:rPr>
                <w:sz w:val="20"/>
                <w:szCs w:val="20"/>
              </w:rPr>
              <w:t>Выращивание зерновых и иных сельскохозяйственных культур</w:t>
            </w:r>
          </w:p>
          <w:p w14:paraId="609CACE8" w14:textId="655BEA2C" w:rsidR="00263AA4" w:rsidRPr="000329F2" w:rsidRDefault="00263AA4" w:rsidP="00263AA4">
            <w:pPr>
              <w:ind w:firstLine="0"/>
              <w:jc w:val="center"/>
              <w:rPr>
                <w:sz w:val="20"/>
                <w:szCs w:val="20"/>
              </w:rPr>
            </w:pPr>
            <w:r w:rsidRPr="000329F2">
              <w:rPr>
                <w:sz w:val="20"/>
                <w:szCs w:val="20"/>
              </w:rPr>
              <w:t>(1.2)</w:t>
            </w:r>
          </w:p>
        </w:tc>
        <w:tc>
          <w:tcPr>
            <w:tcW w:w="1504" w:type="pct"/>
            <w:tcBorders>
              <w:bottom w:val="single" w:sz="4" w:space="0" w:color="auto"/>
            </w:tcBorders>
          </w:tcPr>
          <w:p w14:paraId="75A22967" w14:textId="1A2BF556" w:rsidR="00263AA4" w:rsidRPr="000329F2" w:rsidRDefault="00263AA4" w:rsidP="00263AA4">
            <w:pPr>
              <w:autoSpaceDE w:val="0"/>
              <w:autoSpaceDN w:val="0"/>
              <w:adjustRightInd w:val="0"/>
              <w:ind w:firstLine="0"/>
              <w:rPr>
                <w:sz w:val="20"/>
                <w:szCs w:val="20"/>
              </w:rPr>
            </w:pPr>
            <w:r w:rsidRPr="000329F2">
              <w:rPr>
                <w:sz w:val="20"/>
                <w:szCs w:val="20"/>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1.2-1.6.</w:t>
            </w:r>
          </w:p>
        </w:tc>
        <w:tc>
          <w:tcPr>
            <w:tcW w:w="1709" w:type="pct"/>
            <w:vMerge w:val="restart"/>
          </w:tcPr>
          <w:p w14:paraId="07F3A407" w14:textId="77777777" w:rsidR="00263AA4" w:rsidRDefault="00263AA4" w:rsidP="00263AA4">
            <w:pPr>
              <w:ind w:firstLine="0"/>
              <w:jc w:val="left"/>
              <w:rPr>
                <w:sz w:val="20"/>
                <w:szCs w:val="20"/>
              </w:rPr>
            </w:pPr>
            <w:r>
              <w:rPr>
                <w:sz w:val="20"/>
                <w:szCs w:val="20"/>
              </w:rPr>
              <w:t>Минимальная площадь участка - не подлежит установлению.</w:t>
            </w:r>
          </w:p>
          <w:p w14:paraId="28E861E2" w14:textId="77777777" w:rsidR="00263AA4" w:rsidRDefault="00263AA4" w:rsidP="00263AA4">
            <w:pPr>
              <w:ind w:firstLine="0"/>
              <w:rPr>
                <w:sz w:val="20"/>
                <w:szCs w:val="20"/>
              </w:rPr>
            </w:pPr>
            <w:r>
              <w:rPr>
                <w:sz w:val="20"/>
                <w:szCs w:val="20"/>
              </w:rPr>
              <w:t>Максимальная площадь участка - не подлежит установлению.</w:t>
            </w:r>
          </w:p>
          <w:p w14:paraId="75FFDD8F" w14:textId="77777777" w:rsidR="00263AA4" w:rsidRDefault="00263AA4" w:rsidP="00263AA4">
            <w:pPr>
              <w:tabs>
                <w:tab w:val="center" w:pos="4677"/>
                <w:tab w:val="right" w:pos="9355"/>
              </w:tabs>
              <w:ind w:firstLine="0"/>
              <w:jc w:val="left"/>
              <w:rPr>
                <w:sz w:val="20"/>
                <w:szCs w:val="20"/>
              </w:rPr>
            </w:pPr>
            <w:r>
              <w:rPr>
                <w:sz w:val="20"/>
                <w:szCs w:val="20"/>
              </w:rPr>
              <w:t>Количество этажей - до 1 надземного этажа.</w:t>
            </w:r>
          </w:p>
          <w:p w14:paraId="73E3BB92" w14:textId="77777777" w:rsidR="00263AA4" w:rsidRDefault="00263AA4" w:rsidP="00263AA4">
            <w:pPr>
              <w:ind w:firstLine="0"/>
              <w:rPr>
                <w:sz w:val="20"/>
                <w:szCs w:val="20"/>
              </w:rPr>
            </w:pPr>
            <w:r>
              <w:rPr>
                <w:sz w:val="20"/>
                <w:szCs w:val="20"/>
              </w:rPr>
              <w:t>Высота - не подлежит установлению.</w:t>
            </w:r>
          </w:p>
          <w:p w14:paraId="029FBD5D" w14:textId="77777777" w:rsidR="00263AA4" w:rsidRDefault="00263AA4" w:rsidP="00263AA4">
            <w:pPr>
              <w:ind w:firstLine="0"/>
              <w:rPr>
                <w:sz w:val="20"/>
                <w:szCs w:val="20"/>
              </w:rPr>
            </w:pPr>
            <w:r>
              <w:rPr>
                <w:sz w:val="20"/>
                <w:szCs w:val="20"/>
              </w:rPr>
              <w:t>Минимальный отступ от красной линии до объекта и хозяйственных построек - не подлежит установлению.</w:t>
            </w:r>
          </w:p>
          <w:p w14:paraId="45304CDC" w14:textId="77777777" w:rsidR="00263AA4" w:rsidRDefault="00263AA4" w:rsidP="00263AA4">
            <w:pPr>
              <w:tabs>
                <w:tab w:val="left" w:pos="3204"/>
              </w:tabs>
              <w:ind w:firstLine="0"/>
              <w:rPr>
                <w:sz w:val="20"/>
                <w:szCs w:val="20"/>
              </w:rPr>
            </w:pPr>
            <w:r>
              <w:rPr>
                <w:sz w:val="20"/>
                <w:szCs w:val="20"/>
              </w:rPr>
              <w:t xml:space="preserve">Минимальные отступы от границ земельного участка - не подлежат установлению. </w:t>
            </w:r>
          </w:p>
          <w:p w14:paraId="690176FA" w14:textId="77777777" w:rsidR="00263AA4" w:rsidRDefault="00263AA4" w:rsidP="00263AA4">
            <w:pPr>
              <w:ind w:firstLine="0"/>
              <w:rPr>
                <w:sz w:val="20"/>
                <w:szCs w:val="20"/>
              </w:rPr>
            </w:pPr>
            <w:r>
              <w:rPr>
                <w:sz w:val="20"/>
                <w:szCs w:val="20"/>
              </w:rPr>
              <w:t>Максимальный процент застройки в границах земельного участка - не подлежит установлению.</w:t>
            </w:r>
          </w:p>
          <w:p w14:paraId="691B4E8D" w14:textId="783E4A9B" w:rsidR="00263AA4" w:rsidRPr="000329F2" w:rsidRDefault="00263AA4" w:rsidP="00263AA4">
            <w:pPr>
              <w:ind w:firstLine="0"/>
              <w:contextualSpacing/>
              <w:rPr>
                <w:sz w:val="20"/>
                <w:szCs w:val="20"/>
              </w:rPr>
            </w:pPr>
            <w:r>
              <w:rPr>
                <w:sz w:val="20"/>
                <w:szCs w:val="20"/>
              </w:rPr>
              <w:t>Процент озеленения – не подлежит установлению.</w:t>
            </w:r>
          </w:p>
        </w:tc>
        <w:tc>
          <w:tcPr>
            <w:tcW w:w="856" w:type="pct"/>
            <w:vMerge w:val="restart"/>
          </w:tcPr>
          <w:p w14:paraId="57A1540F" w14:textId="15518EE5" w:rsidR="00263AA4" w:rsidRPr="000329F2" w:rsidRDefault="00263AA4" w:rsidP="00263AA4">
            <w:pPr>
              <w:ind w:firstLine="0"/>
              <w:rPr>
                <w:sz w:val="20"/>
                <w:szCs w:val="20"/>
              </w:rPr>
            </w:pPr>
            <w:r>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263AA4" w:rsidRPr="000329F2" w14:paraId="09169EEE" w14:textId="77777777" w:rsidTr="00263AA4">
        <w:tc>
          <w:tcPr>
            <w:tcW w:w="931" w:type="pct"/>
            <w:tcBorders>
              <w:bottom w:val="single" w:sz="4" w:space="0" w:color="auto"/>
            </w:tcBorders>
          </w:tcPr>
          <w:p w14:paraId="123389B5" w14:textId="77777777" w:rsidR="00263AA4" w:rsidRPr="000329F2" w:rsidRDefault="00263AA4" w:rsidP="00263AA4">
            <w:pPr>
              <w:autoSpaceDE w:val="0"/>
              <w:autoSpaceDN w:val="0"/>
              <w:adjustRightInd w:val="0"/>
              <w:ind w:firstLine="0"/>
              <w:jc w:val="center"/>
              <w:rPr>
                <w:sz w:val="20"/>
                <w:szCs w:val="20"/>
              </w:rPr>
            </w:pPr>
            <w:r w:rsidRPr="000329F2">
              <w:rPr>
                <w:sz w:val="20"/>
                <w:szCs w:val="20"/>
              </w:rPr>
              <w:t>Овощеводство</w:t>
            </w:r>
          </w:p>
          <w:p w14:paraId="5D156A62" w14:textId="5E36918F" w:rsidR="00263AA4" w:rsidRPr="000329F2" w:rsidRDefault="00263AA4" w:rsidP="00263AA4">
            <w:pPr>
              <w:ind w:firstLine="0"/>
              <w:jc w:val="center"/>
              <w:rPr>
                <w:sz w:val="20"/>
                <w:szCs w:val="20"/>
              </w:rPr>
            </w:pPr>
            <w:r w:rsidRPr="000329F2">
              <w:rPr>
                <w:sz w:val="20"/>
                <w:szCs w:val="20"/>
              </w:rPr>
              <w:t>(1.3)</w:t>
            </w:r>
          </w:p>
        </w:tc>
        <w:tc>
          <w:tcPr>
            <w:tcW w:w="1504" w:type="pct"/>
            <w:tcBorders>
              <w:bottom w:val="single" w:sz="4" w:space="0" w:color="auto"/>
            </w:tcBorders>
          </w:tcPr>
          <w:p w14:paraId="199F29CA" w14:textId="236F9C24" w:rsidR="00263AA4" w:rsidRPr="000329F2" w:rsidRDefault="00263AA4" w:rsidP="00263AA4">
            <w:pPr>
              <w:autoSpaceDE w:val="0"/>
              <w:autoSpaceDN w:val="0"/>
              <w:adjustRightInd w:val="0"/>
              <w:ind w:firstLine="0"/>
              <w:rPr>
                <w:sz w:val="20"/>
                <w:szCs w:val="20"/>
              </w:rPr>
            </w:pPr>
            <w:r w:rsidRPr="000329F2">
              <w:rPr>
                <w:sz w:val="20"/>
                <w:szCs w:val="20"/>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709" w:type="pct"/>
            <w:vMerge/>
          </w:tcPr>
          <w:p w14:paraId="0A12EB59" w14:textId="77777777" w:rsidR="00263AA4" w:rsidRPr="000329F2" w:rsidRDefault="00263AA4" w:rsidP="00263AA4">
            <w:pPr>
              <w:ind w:firstLine="0"/>
              <w:contextualSpacing/>
              <w:rPr>
                <w:sz w:val="20"/>
                <w:szCs w:val="20"/>
              </w:rPr>
            </w:pPr>
          </w:p>
        </w:tc>
        <w:tc>
          <w:tcPr>
            <w:tcW w:w="856" w:type="pct"/>
            <w:vMerge/>
          </w:tcPr>
          <w:p w14:paraId="12DB7B51" w14:textId="77777777" w:rsidR="00263AA4" w:rsidRPr="000329F2" w:rsidRDefault="00263AA4" w:rsidP="00263AA4">
            <w:pPr>
              <w:ind w:firstLine="0"/>
              <w:rPr>
                <w:sz w:val="20"/>
                <w:szCs w:val="20"/>
              </w:rPr>
            </w:pPr>
          </w:p>
        </w:tc>
      </w:tr>
      <w:tr w:rsidR="00263AA4" w:rsidRPr="000329F2" w14:paraId="711C5DA4" w14:textId="77777777" w:rsidTr="00263AA4">
        <w:tc>
          <w:tcPr>
            <w:tcW w:w="931" w:type="pct"/>
            <w:tcBorders>
              <w:bottom w:val="single" w:sz="4" w:space="0" w:color="auto"/>
            </w:tcBorders>
          </w:tcPr>
          <w:p w14:paraId="00916ED9" w14:textId="6E7B0C9D" w:rsidR="00263AA4" w:rsidRPr="000329F2" w:rsidRDefault="00263AA4" w:rsidP="00263AA4">
            <w:pPr>
              <w:ind w:firstLine="0"/>
              <w:jc w:val="center"/>
              <w:rPr>
                <w:sz w:val="20"/>
                <w:szCs w:val="20"/>
              </w:rPr>
            </w:pPr>
            <w:r>
              <w:rPr>
                <w:sz w:val="20"/>
                <w:szCs w:val="20"/>
              </w:rPr>
              <w:t>Выращивание </w:t>
            </w:r>
            <w:r w:rsidRPr="000329F2">
              <w:rPr>
                <w:sz w:val="20"/>
                <w:szCs w:val="20"/>
              </w:rPr>
              <w:t>тонизирующих, лекарственных, цветочных культур</w:t>
            </w:r>
            <w:r>
              <w:rPr>
                <w:sz w:val="20"/>
                <w:szCs w:val="20"/>
              </w:rPr>
              <w:t xml:space="preserve"> </w:t>
            </w:r>
            <w:r w:rsidRPr="000329F2">
              <w:rPr>
                <w:sz w:val="20"/>
                <w:szCs w:val="20"/>
              </w:rPr>
              <w:t>(1.4)</w:t>
            </w:r>
          </w:p>
        </w:tc>
        <w:tc>
          <w:tcPr>
            <w:tcW w:w="1504" w:type="pct"/>
            <w:tcBorders>
              <w:bottom w:val="single" w:sz="4" w:space="0" w:color="auto"/>
            </w:tcBorders>
          </w:tcPr>
          <w:p w14:paraId="665630A1" w14:textId="0BC5D7E4" w:rsidR="00263AA4" w:rsidRPr="000329F2" w:rsidRDefault="00263AA4" w:rsidP="00263AA4">
            <w:pPr>
              <w:autoSpaceDE w:val="0"/>
              <w:autoSpaceDN w:val="0"/>
              <w:adjustRightInd w:val="0"/>
              <w:ind w:firstLine="0"/>
              <w:rPr>
                <w:sz w:val="20"/>
                <w:szCs w:val="20"/>
              </w:rPr>
            </w:pPr>
            <w:r w:rsidRPr="000329F2">
              <w:rPr>
                <w:sz w:val="20"/>
                <w:szCs w:val="20"/>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709" w:type="pct"/>
            <w:vMerge/>
            <w:tcBorders>
              <w:bottom w:val="single" w:sz="4" w:space="0" w:color="auto"/>
            </w:tcBorders>
          </w:tcPr>
          <w:p w14:paraId="13947A5E" w14:textId="77777777" w:rsidR="00263AA4" w:rsidRPr="000329F2" w:rsidRDefault="00263AA4" w:rsidP="00263AA4">
            <w:pPr>
              <w:ind w:firstLine="0"/>
              <w:contextualSpacing/>
              <w:rPr>
                <w:sz w:val="20"/>
                <w:szCs w:val="20"/>
              </w:rPr>
            </w:pPr>
          </w:p>
        </w:tc>
        <w:tc>
          <w:tcPr>
            <w:tcW w:w="856" w:type="pct"/>
            <w:vMerge/>
            <w:tcBorders>
              <w:bottom w:val="single" w:sz="4" w:space="0" w:color="auto"/>
            </w:tcBorders>
          </w:tcPr>
          <w:p w14:paraId="422719FA" w14:textId="77777777" w:rsidR="00263AA4" w:rsidRPr="000329F2" w:rsidRDefault="00263AA4" w:rsidP="00263AA4">
            <w:pPr>
              <w:ind w:firstLine="0"/>
              <w:rPr>
                <w:sz w:val="20"/>
                <w:szCs w:val="20"/>
              </w:rPr>
            </w:pPr>
          </w:p>
        </w:tc>
      </w:tr>
      <w:tr w:rsidR="00C97A0A" w:rsidRPr="000329F2" w14:paraId="497192BE" w14:textId="77777777" w:rsidTr="00263AA4">
        <w:tc>
          <w:tcPr>
            <w:tcW w:w="931" w:type="pct"/>
            <w:tcBorders>
              <w:bottom w:val="single" w:sz="4" w:space="0" w:color="auto"/>
            </w:tcBorders>
          </w:tcPr>
          <w:p w14:paraId="0C33F9F9" w14:textId="77777777" w:rsidR="00C97A0A" w:rsidRPr="000329F2" w:rsidRDefault="00C97A0A" w:rsidP="00246746">
            <w:pPr>
              <w:ind w:firstLine="0"/>
              <w:jc w:val="center"/>
              <w:rPr>
                <w:sz w:val="20"/>
                <w:szCs w:val="20"/>
              </w:rPr>
            </w:pPr>
            <w:r w:rsidRPr="000329F2">
              <w:rPr>
                <w:sz w:val="20"/>
                <w:szCs w:val="20"/>
              </w:rPr>
              <w:t>Коммунальное обслуживание</w:t>
            </w:r>
          </w:p>
          <w:p w14:paraId="41098213" w14:textId="77777777" w:rsidR="00C97A0A" w:rsidRPr="000329F2" w:rsidRDefault="00C97A0A" w:rsidP="00246746">
            <w:pPr>
              <w:ind w:firstLine="0"/>
              <w:jc w:val="center"/>
              <w:rPr>
                <w:sz w:val="20"/>
                <w:szCs w:val="20"/>
              </w:rPr>
            </w:pPr>
            <w:r w:rsidRPr="000329F2">
              <w:rPr>
                <w:sz w:val="20"/>
                <w:szCs w:val="20"/>
              </w:rPr>
              <w:t>(3.1)</w:t>
            </w:r>
          </w:p>
        </w:tc>
        <w:tc>
          <w:tcPr>
            <w:tcW w:w="1504" w:type="pct"/>
            <w:tcBorders>
              <w:bottom w:val="single" w:sz="4" w:space="0" w:color="auto"/>
            </w:tcBorders>
          </w:tcPr>
          <w:p w14:paraId="24CFEAB8" w14:textId="77777777" w:rsidR="00C97A0A" w:rsidRPr="000329F2" w:rsidRDefault="00C97A0A" w:rsidP="00246746">
            <w:pPr>
              <w:autoSpaceDE w:val="0"/>
              <w:autoSpaceDN w:val="0"/>
              <w:adjustRightInd w:val="0"/>
              <w:ind w:firstLine="0"/>
              <w:rPr>
                <w:sz w:val="20"/>
                <w:szCs w:val="20"/>
              </w:rPr>
            </w:pPr>
            <w:r w:rsidRPr="000329F2">
              <w:rPr>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709" w:type="pct"/>
            <w:tcBorders>
              <w:bottom w:val="single" w:sz="4" w:space="0" w:color="auto"/>
            </w:tcBorders>
          </w:tcPr>
          <w:p w14:paraId="576C6A30" w14:textId="77777777" w:rsidR="00C97A0A" w:rsidRPr="000329F2" w:rsidRDefault="00C97A0A" w:rsidP="00246746">
            <w:pPr>
              <w:ind w:firstLine="0"/>
              <w:contextualSpacing/>
              <w:rPr>
                <w:sz w:val="20"/>
                <w:szCs w:val="20"/>
              </w:rPr>
            </w:pPr>
            <w:r w:rsidRPr="000329F2">
              <w:rPr>
                <w:sz w:val="20"/>
                <w:szCs w:val="20"/>
              </w:rPr>
              <w:t>Минимальная площадь участка - не подлежит установлению.</w:t>
            </w:r>
          </w:p>
          <w:p w14:paraId="75328901"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2EBED5D6" w14:textId="77777777" w:rsidR="00C97A0A" w:rsidRPr="000329F2" w:rsidRDefault="00C97A0A" w:rsidP="00246746">
            <w:pPr>
              <w:ind w:firstLine="0"/>
              <w:contextualSpacing/>
              <w:rPr>
                <w:sz w:val="20"/>
                <w:szCs w:val="20"/>
              </w:rPr>
            </w:pPr>
            <w:r w:rsidRPr="000329F2">
              <w:rPr>
                <w:sz w:val="20"/>
                <w:szCs w:val="20"/>
              </w:rPr>
              <w:t>Количество этажей – не подлежит установлению.</w:t>
            </w:r>
          </w:p>
          <w:p w14:paraId="6A1E50ED"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28137A4D" w14:textId="77777777" w:rsidR="00C97A0A" w:rsidRPr="000329F2" w:rsidRDefault="00C97A0A"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0E47AC86" w14:textId="77777777" w:rsidR="00C97A0A" w:rsidRPr="000329F2" w:rsidRDefault="00C97A0A" w:rsidP="00246746">
            <w:pPr>
              <w:ind w:firstLine="0"/>
              <w:contextualSpacing/>
              <w:rPr>
                <w:sz w:val="20"/>
                <w:szCs w:val="20"/>
              </w:rPr>
            </w:pPr>
            <w:r w:rsidRPr="000329F2">
              <w:rPr>
                <w:sz w:val="20"/>
                <w:szCs w:val="20"/>
              </w:rPr>
              <w:t xml:space="preserve">Максимальный процент застройки в границах земельного </w:t>
            </w:r>
            <w:r w:rsidRPr="000329F2">
              <w:rPr>
                <w:sz w:val="20"/>
                <w:szCs w:val="20"/>
              </w:rPr>
              <w:lastRenderedPageBreak/>
              <w:t>участка – не подлежит установлению.</w:t>
            </w:r>
          </w:p>
        </w:tc>
        <w:tc>
          <w:tcPr>
            <w:tcW w:w="856" w:type="pct"/>
            <w:tcBorders>
              <w:bottom w:val="single" w:sz="4" w:space="0" w:color="auto"/>
            </w:tcBorders>
          </w:tcPr>
          <w:p w14:paraId="6EB24E45" w14:textId="73C9981A" w:rsidR="00C97A0A" w:rsidRPr="000329F2" w:rsidRDefault="00C97A0A" w:rsidP="00246746">
            <w:pPr>
              <w:ind w:firstLine="0"/>
              <w:rPr>
                <w:sz w:val="20"/>
                <w:szCs w:val="20"/>
              </w:rPr>
            </w:pPr>
            <w:r w:rsidRPr="000329F2">
              <w:rPr>
                <w:sz w:val="20"/>
                <w:szCs w:val="20"/>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C97A0A" w:rsidRPr="000329F2" w14:paraId="032FD99D" w14:textId="77777777" w:rsidTr="00263AA4">
        <w:trPr>
          <w:trHeight w:val="2126"/>
        </w:trPr>
        <w:tc>
          <w:tcPr>
            <w:tcW w:w="931" w:type="pct"/>
            <w:tcBorders>
              <w:top w:val="single" w:sz="4" w:space="0" w:color="auto"/>
              <w:left w:val="single" w:sz="4" w:space="0" w:color="auto"/>
              <w:bottom w:val="single" w:sz="4" w:space="0" w:color="auto"/>
              <w:right w:val="single" w:sz="4" w:space="0" w:color="auto"/>
            </w:tcBorders>
          </w:tcPr>
          <w:p w14:paraId="25176F99" w14:textId="77777777" w:rsidR="00C97A0A" w:rsidRPr="000329F2" w:rsidRDefault="00C97A0A" w:rsidP="00246746">
            <w:pPr>
              <w:ind w:firstLine="0"/>
              <w:jc w:val="center"/>
              <w:rPr>
                <w:sz w:val="20"/>
                <w:szCs w:val="20"/>
              </w:rPr>
            </w:pPr>
            <w:r w:rsidRPr="000329F2">
              <w:rPr>
                <w:sz w:val="20"/>
                <w:szCs w:val="20"/>
              </w:rPr>
              <w:lastRenderedPageBreak/>
              <w:t>Земельные участки (территории) общего пользования</w:t>
            </w:r>
          </w:p>
          <w:p w14:paraId="0F20FBA1" w14:textId="77777777" w:rsidR="00C97A0A" w:rsidRPr="000329F2" w:rsidRDefault="00C97A0A" w:rsidP="00246746">
            <w:pPr>
              <w:ind w:firstLine="0"/>
              <w:jc w:val="center"/>
              <w:rPr>
                <w:sz w:val="20"/>
                <w:szCs w:val="20"/>
              </w:rPr>
            </w:pPr>
            <w:r w:rsidRPr="000329F2">
              <w:rPr>
                <w:sz w:val="20"/>
                <w:szCs w:val="20"/>
              </w:rPr>
              <w:t>(12.0)</w:t>
            </w:r>
          </w:p>
        </w:tc>
        <w:tc>
          <w:tcPr>
            <w:tcW w:w="1504" w:type="pct"/>
            <w:tcBorders>
              <w:top w:val="single" w:sz="4" w:space="0" w:color="auto"/>
              <w:left w:val="single" w:sz="4" w:space="0" w:color="auto"/>
              <w:bottom w:val="single" w:sz="4" w:space="0" w:color="auto"/>
              <w:right w:val="single" w:sz="4" w:space="0" w:color="auto"/>
            </w:tcBorders>
          </w:tcPr>
          <w:p w14:paraId="7F62080E" w14:textId="77777777" w:rsidR="00C97A0A" w:rsidRPr="000329F2" w:rsidRDefault="00C97A0A" w:rsidP="00246746">
            <w:pPr>
              <w:autoSpaceDE w:val="0"/>
              <w:autoSpaceDN w:val="0"/>
              <w:adjustRightInd w:val="0"/>
              <w:ind w:firstLine="0"/>
              <w:rPr>
                <w:sz w:val="20"/>
                <w:szCs w:val="20"/>
              </w:rPr>
            </w:pPr>
            <w:r w:rsidRPr="000329F2">
              <w:rPr>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p>
          <w:p w14:paraId="09F65C87" w14:textId="38D9ABFE" w:rsidR="00C97A0A" w:rsidRPr="000329F2" w:rsidRDefault="00C97A0A" w:rsidP="00246746">
            <w:pPr>
              <w:autoSpaceDE w:val="0"/>
              <w:autoSpaceDN w:val="0"/>
              <w:adjustRightInd w:val="0"/>
              <w:ind w:firstLine="0"/>
              <w:rPr>
                <w:sz w:val="20"/>
                <w:szCs w:val="20"/>
              </w:rPr>
            </w:pPr>
            <w:r w:rsidRPr="000329F2">
              <w:rPr>
                <w:sz w:val="20"/>
                <w:szCs w:val="20"/>
              </w:rPr>
              <w:t>с кодами 12.0.1-12.0.2.</w:t>
            </w:r>
          </w:p>
        </w:tc>
        <w:tc>
          <w:tcPr>
            <w:tcW w:w="1709" w:type="pct"/>
            <w:tcBorders>
              <w:top w:val="single" w:sz="4" w:space="0" w:color="auto"/>
              <w:left w:val="single" w:sz="4" w:space="0" w:color="auto"/>
              <w:bottom w:val="single" w:sz="4" w:space="0" w:color="auto"/>
              <w:right w:val="single" w:sz="4" w:space="0" w:color="auto"/>
            </w:tcBorders>
          </w:tcPr>
          <w:p w14:paraId="4B485007" w14:textId="77777777" w:rsidR="00C97A0A" w:rsidRPr="000329F2" w:rsidRDefault="00C97A0A" w:rsidP="00246746">
            <w:pPr>
              <w:ind w:firstLine="0"/>
              <w:contextualSpacing/>
              <w:rPr>
                <w:sz w:val="20"/>
                <w:szCs w:val="20"/>
              </w:rPr>
            </w:pPr>
            <w:r w:rsidRPr="000329F2">
              <w:rPr>
                <w:sz w:val="20"/>
                <w:szCs w:val="20"/>
              </w:rPr>
              <w:t>Минимальная площадь участка - не подлежит установлению.</w:t>
            </w:r>
          </w:p>
          <w:p w14:paraId="30330418"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3030E79C"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5F320BCF" w14:textId="77777777" w:rsidR="00C97A0A" w:rsidRPr="000329F2" w:rsidRDefault="00C97A0A"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1DFBF09F" w14:textId="77777777" w:rsidR="00C97A0A" w:rsidRPr="000329F2" w:rsidRDefault="00C97A0A"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856" w:type="pct"/>
            <w:tcBorders>
              <w:top w:val="single" w:sz="4" w:space="0" w:color="auto"/>
              <w:left w:val="single" w:sz="4" w:space="0" w:color="auto"/>
              <w:bottom w:val="single" w:sz="4" w:space="0" w:color="auto"/>
              <w:right w:val="single" w:sz="4" w:space="0" w:color="auto"/>
            </w:tcBorders>
          </w:tcPr>
          <w:p w14:paraId="654AD73B" w14:textId="43B5C072" w:rsidR="00C97A0A" w:rsidRPr="000329F2" w:rsidRDefault="00C97A0A"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 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D7297E" w:rsidRPr="000329F2" w14:paraId="57C6D017" w14:textId="77777777" w:rsidTr="00D7297E">
        <w:trPr>
          <w:trHeight w:val="562"/>
        </w:trPr>
        <w:tc>
          <w:tcPr>
            <w:tcW w:w="5000" w:type="pct"/>
            <w:gridSpan w:val="4"/>
            <w:tcBorders>
              <w:top w:val="single" w:sz="4" w:space="0" w:color="auto"/>
              <w:left w:val="single" w:sz="4" w:space="0" w:color="auto"/>
              <w:bottom w:val="single" w:sz="4" w:space="0" w:color="auto"/>
              <w:right w:val="single" w:sz="4" w:space="0" w:color="auto"/>
            </w:tcBorders>
          </w:tcPr>
          <w:p w14:paraId="17F9733E" w14:textId="21BF4490" w:rsidR="00D7297E" w:rsidRPr="00D7297E" w:rsidRDefault="00D7297E" w:rsidP="00D7297E">
            <w:pPr>
              <w:ind w:firstLine="0"/>
              <w:jc w:val="center"/>
              <w:rPr>
                <w:b/>
              </w:rPr>
            </w:pPr>
            <w:r w:rsidRPr="00EC51EC">
              <w:rPr>
                <w:b/>
              </w:rPr>
              <w:t>УСЛОВНО РАЗРЕШЁННЫЕ ВИДЫ И ПАРАМЕТРЫ ИСПОЛЬЗОВАНИЯ ЗЕМЕЛЬНЫХ УЧАСТКОВ И ОБЪЕКТОВ</w:t>
            </w:r>
            <w:r>
              <w:rPr>
                <w:b/>
              </w:rPr>
              <w:t xml:space="preserve"> КАПИТАЛЬНОГО СТРОИТЕЛЬСТВА: не установлены</w:t>
            </w:r>
            <w:r w:rsidRPr="00EC51EC">
              <w:rPr>
                <w:b/>
              </w:rPr>
              <w:t>.</w:t>
            </w:r>
          </w:p>
        </w:tc>
      </w:tr>
      <w:tr w:rsidR="00D7297E" w:rsidRPr="000329F2" w14:paraId="7AD25869" w14:textId="77777777" w:rsidTr="00D7297E">
        <w:trPr>
          <w:trHeight w:val="77"/>
        </w:trPr>
        <w:tc>
          <w:tcPr>
            <w:tcW w:w="5000" w:type="pct"/>
            <w:gridSpan w:val="4"/>
            <w:tcBorders>
              <w:top w:val="single" w:sz="4" w:space="0" w:color="auto"/>
              <w:left w:val="single" w:sz="4" w:space="0" w:color="auto"/>
              <w:bottom w:val="single" w:sz="4" w:space="0" w:color="auto"/>
              <w:right w:val="single" w:sz="4" w:space="0" w:color="auto"/>
            </w:tcBorders>
          </w:tcPr>
          <w:p w14:paraId="6FBE83C7" w14:textId="45F719F5" w:rsidR="00D7297E" w:rsidRPr="00D7297E" w:rsidRDefault="00D7297E" w:rsidP="00D7297E">
            <w:pPr>
              <w:ind w:firstLine="0"/>
              <w:jc w:val="center"/>
              <w:rPr>
                <w:b/>
                <w:sz w:val="26"/>
                <w:szCs w:val="26"/>
              </w:rPr>
            </w:pPr>
            <w:r w:rsidRPr="00EC51EC">
              <w:rPr>
                <w:b/>
              </w:rPr>
              <w:t>ВСПОМОГАТЕЛЬНЫЕ ВИДЫ И ПАРАМЕТРЫ РАЗРЕШЁННОГО ИСПОЛЬЗОВАНИЯ ЗЕМЕЛЬНЫХ УЧАСТКОВ И ОБЪЕКТОВ КАПИТАЛЬНОГО СТРОИТЕЛЬСТВА: не</w:t>
            </w:r>
            <w:r>
              <w:rPr>
                <w:b/>
              </w:rPr>
              <w:t xml:space="preserve"> установлены.</w:t>
            </w:r>
          </w:p>
        </w:tc>
      </w:tr>
    </w:tbl>
    <w:p w14:paraId="0547F0F1" w14:textId="545319A3" w:rsidR="00C97A0A" w:rsidRPr="00EC51EC" w:rsidRDefault="00C97A0A" w:rsidP="00246746">
      <w:pPr>
        <w:ind w:firstLine="0"/>
        <w:rPr>
          <w:b/>
        </w:rPr>
      </w:pPr>
    </w:p>
    <w:p w14:paraId="17632308" w14:textId="0DF648D8" w:rsidR="00800C43" w:rsidRPr="000329F2" w:rsidRDefault="00800C43" w:rsidP="00246746">
      <w:pPr>
        <w:rPr>
          <w:caps/>
          <w:kern w:val="32"/>
          <w:sz w:val="26"/>
          <w:szCs w:val="26"/>
        </w:rPr>
      </w:pPr>
    </w:p>
    <w:p w14:paraId="5F225C59" w14:textId="1F14271E" w:rsidR="00C97A0A" w:rsidRPr="000E47A0" w:rsidRDefault="00C97A0A" w:rsidP="00246746">
      <w:pPr>
        <w:keepNext/>
        <w:pageBreakBefore/>
        <w:tabs>
          <w:tab w:val="left" w:pos="851"/>
        </w:tabs>
        <w:ind w:left="432" w:hanging="432"/>
        <w:jc w:val="center"/>
        <w:outlineLvl w:val="2"/>
        <w:rPr>
          <w:b/>
          <w:bCs/>
          <w:caps/>
          <w:kern w:val="32"/>
          <w:sz w:val="26"/>
          <w:szCs w:val="26"/>
          <w:lang w:eastAsia="x-none"/>
        </w:rPr>
      </w:pPr>
      <w:bookmarkStart w:id="155" w:name="_Toc477198196"/>
      <w:bookmarkStart w:id="156" w:name="_Toc487800932"/>
      <w:bookmarkStart w:id="157" w:name="_Toc147486021"/>
      <w:r w:rsidRPr="000E47A0">
        <w:rPr>
          <w:b/>
          <w:bCs/>
          <w:caps/>
          <w:kern w:val="32"/>
          <w:sz w:val="26"/>
          <w:szCs w:val="26"/>
          <w:lang w:eastAsia="x-none"/>
        </w:rPr>
        <w:lastRenderedPageBreak/>
        <w:t>С</w:t>
      </w:r>
      <w:r w:rsidRPr="000E47A0">
        <w:rPr>
          <w:b/>
          <w:bCs/>
          <w:kern w:val="32"/>
          <w:sz w:val="26"/>
          <w:szCs w:val="26"/>
          <w:lang w:eastAsia="x-none"/>
        </w:rPr>
        <w:t xml:space="preserve">татья </w:t>
      </w:r>
      <w:r w:rsidR="00D564F4" w:rsidRPr="000E47A0">
        <w:rPr>
          <w:b/>
          <w:bCs/>
          <w:caps/>
          <w:kern w:val="32"/>
          <w:sz w:val="26"/>
          <w:szCs w:val="26"/>
          <w:lang w:eastAsia="x-none"/>
        </w:rPr>
        <w:t>3</w:t>
      </w:r>
      <w:r w:rsidR="00263AA4" w:rsidRPr="000E47A0">
        <w:rPr>
          <w:b/>
          <w:bCs/>
          <w:caps/>
          <w:kern w:val="32"/>
          <w:sz w:val="26"/>
          <w:szCs w:val="26"/>
          <w:lang w:eastAsia="x-none"/>
        </w:rPr>
        <w:t>7</w:t>
      </w:r>
      <w:r w:rsidRPr="000E47A0">
        <w:rPr>
          <w:b/>
          <w:bCs/>
          <w:caps/>
          <w:kern w:val="32"/>
          <w:sz w:val="26"/>
          <w:szCs w:val="26"/>
          <w:lang w:eastAsia="x-none"/>
        </w:rPr>
        <w:t xml:space="preserve">. </w:t>
      </w:r>
      <w:r w:rsidRPr="000E47A0">
        <w:rPr>
          <w:b/>
          <w:bCs/>
          <w:kern w:val="32"/>
          <w:sz w:val="26"/>
          <w:szCs w:val="26"/>
          <w:lang w:val="x-none" w:eastAsia="x-none"/>
        </w:rPr>
        <w:t xml:space="preserve">Зона </w:t>
      </w:r>
      <w:r w:rsidRPr="000E47A0">
        <w:rPr>
          <w:b/>
          <w:bCs/>
          <w:kern w:val="32"/>
          <w:sz w:val="26"/>
          <w:szCs w:val="26"/>
          <w:lang w:eastAsia="x-none"/>
        </w:rPr>
        <w:t>рекреационного назначения и природного ландшафта (Р</w:t>
      </w:r>
      <w:r w:rsidR="00CB2AD6" w:rsidRPr="000E47A0">
        <w:rPr>
          <w:b/>
          <w:bCs/>
          <w:kern w:val="32"/>
          <w:sz w:val="26"/>
          <w:szCs w:val="26"/>
          <w:lang w:eastAsia="x-none"/>
        </w:rPr>
        <w:t>-</w:t>
      </w:r>
      <w:r w:rsidRPr="000E47A0">
        <w:rPr>
          <w:b/>
          <w:bCs/>
          <w:kern w:val="32"/>
          <w:sz w:val="26"/>
          <w:szCs w:val="26"/>
          <w:lang w:eastAsia="x-none"/>
        </w:rPr>
        <w:t>1)</w:t>
      </w:r>
      <w:bookmarkEnd w:id="155"/>
      <w:bookmarkEnd w:id="156"/>
      <w:bookmarkEnd w:id="157"/>
    </w:p>
    <w:p w14:paraId="11A3C033" w14:textId="77777777" w:rsidR="001B648A" w:rsidRPr="00EC51EC" w:rsidRDefault="001B648A" w:rsidP="00246746">
      <w:pPr>
        <w:ind w:firstLine="0"/>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4452"/>
        <w:gridCol w:w="5613"/>
        <w:gridCol w:w="2840"/>
      </w:tblGrid>
      <w:tr w:rsidR="00356824" w:rsidRPr="000329F2" w14:paraId="2318D2C9" w14:textId="77777777" w:rsidTr="00356824">
        <w:trPr>
          <w:trHeight w:val="20"/>
          <w:jc w:val="center"/>
        </w:trPr>
        <w:tc>
          <w:tcPr>
            <w:tcW w:w="5000" w:type="pct"/>
            <w:gridSpan w:val="4"/>
            <w:vAlign w:val="center"/>
          </w:tcPr>
          <w:p w14:paraId="54ECFFA9" w14:textId="392E21BD" w:rsidR="00356824" w:rsidRPr="000329F2" w:rsidRDefault="00356824" w:rsidP="00246746">
            <w:pPr>
              <w:keepNext/>
              <w:keepLines/>
              <w:ind w:firstLine="0"/>
              <w:jc w:val="center"/>
              <w:rPr>
                <w:b/>
                <w:sz w:val="20"/>
                <w:szCs w:val="20"/>
              </w:rPr>
            </w:pPr>
            <w:r w:rsidRPr="00EC51EC">
              <w:rPr>
                <w:b/>
              </w:rPr>
              <w:t>ОСНОВНЫЕ ВИДЫ И ПАРАМЕТРЫ РАЗРЕШЁННОГО ИСПОЛЬЗОВАНИЯ ЗЕМЕЛЬНЫХ УЧАСТКОВ И ОБЪЕКТОВ КАПИТАЛЬНОГО СТРОИТЕЛЬСТВА</w:t>
            </w:r>
          </w:p>
        </w:tc>
      </w:tr>
      <w:tr w:rsidR="00C97A0A" w:rsidRPr="000329F2" w14:paraId="78C4500F" w14:textId="77777777" w:rsidTr="00356824">
        <w:trPr>
          <w:trHeight w:val="20"/>
          <w:jc w:val="center"/>
        </w:trPr>
        <w:tc>
          <w:tcPr>
            <w:tcW w:w="797" w:type="pct"/>
            <w:vAlign w:val="center"/>
          </w:tcPr>
          <w:p w14:paraId="0F45FFFD" w14:textId="77777777" w:rsidR="00C97A0A" w:rsidRPr="000329F2" w:rsidRDefault="00C97A0A" w:rsidP="00246746">
            <w:pPr>
              <w:keepNext/>
              <w:keepLines/>
              <w:ind w:firstLine="0"/>
              <w:jc w:val="center"/>
              <w:rPr>
                <w:b/>
                <w:sz w:val="20"/>
                <w:szCs w:val="20"/>
              </w:rPr>
            </w:pPr>
            <w:bookmarkStart w:id="158" w:name="_Toc477198198"/>
            <w:bookmarkStart w:id="159" w:name="_Toc487800934"/>
            <w:r w:rsidRPr="000329F2">
              <w:rPr>
                <w:b/>
                <w:sz w:val="20"/>
                <w:szCs w:val="20"/>
              </w:rPr>
              <w:t>Наименование, код вида разрешенного использования земельного участка</w:t>
            </w:r>
          </w:p>
        </w:tc>
        <w:tc>
          <w:tcPr>
            <w:tcW w:w="1450" w:type="pct"/>
            <w:vAlign w:val="center"/>
          </w:tcPr>
          <w:p w14:paraId="0B7A500D" w14:textId="77777777" w:rsidR="00C97A0A" w:rsidRPr="000329F2" w:rsidRDefault="00C97A0A" w:rsidP="00246746">
            <w:pPr>
              <w:keepNext/>
              <w:keepLines/>
              <w:ind w:firstLine="0"/>
              <w:jc w:val="center"/>
              <w:rPr>
                <w:b/>
                <w:sz w:val="20"/>
                <w:szCs w:val="20"/>
              </w:rPr>
            </w:pPr>
            <w:r w:rsidRPr="000329F2">
              <w:rPr>
                <w:b/>
                <w:sz w:val="20"/>
                <w:szCs w:val="20"/>
              </w:rPr>
              <w:t>Описание вида разрешенного использования земельного участка</w:t>
            </w:r>
          </w:p>
        </w:tc>
        <w:tc>
          <w:tcPr>
            <w:tcW w:w="1828" w:type="pct"/>
            <w:vAlign w:val="center"/>
          </w:tcPr>
          <w:p w14:paraId="6E5DAC9B" w14:textId="77777777" w:rsidR="00C97A0A" w:rsidRPr="000329F2" w:rsidRDefault="00C97A0A" w:rsidP="00246746">
            <w:pPr>
              <w:keepNext/>
              <w:keepLines/>
              <w:ind w:firstLine="0"/>
              <w:jc w:val="center"/>
              <w:rPr>
                <w:b/>
                <w:sz w:val="20"/>
                <w:szCs w:val="20"/>
              </w:rPr>
            </w:pPr>
            <w:r w:rsidRPr="000329F2">
              <w:rPr>
                <w:b/>
                <w:sz w:val="20"/>
                <w:szCs w:val="20"/>
              </w:rPr>
              <w:t xml:space="preserve">Параметры разрешенного </w:t>
            </w:r>
            <w:r w:rsidRPr="000329F2">
              <w:rPr>
                <w:b/>
                <w:sz w:val="20"/>
                <w:szCs w:val="20"/>
              </w:rPr>
              <w:br/>
              <w:t>использования</w:t>
            </w:r>
          </w:p>
        </w:tc>
        <w:tc>
          <w:tcPr>
            <w:tcW w:w="925" w:type="pct"/>
            <w:vAlign w:val="center"/>
          </w:tcPr>
          <w:p w14:paraId="1AB3A4C1" w14:textId="77777777" w:rsidR="00C97A0A" w:rsidRPr="000329F2" w:rsidRDefault="00C97A0A" w:rsidP="00246746">
            <w:pPr>
              <w:keepNext/>
              <w:keepLines/>
              <w:ind w:firstLine="0"/>
              <w:jc w:val="center"/>
              <w:rPr>
                <w:b/>
                <w:sz w:val="20"/>
                <w:szCs w:val="20"/>
              </w:rPr>
            </w:pPr>
            <w:r w:rsidRPr="000329F2">
              <w:rPr>
                <w:b/>
                <w:sz w:val="20"/>
                <w:szCs w:val="20"/>
              </w:rPr>
              <w:t xml:space="preserve">Ограничения использования </w:t>
            </w:r>
            <w:r w:rsidRPr="000329F2">
              <w:rPr>
                <w:b/>
                <w:sz w:val="20"/>
                <w:szCs w:val="20"/>
              </w:rPr>
              <w:br/>
              <w:t xml:space="preserve">земельных участков и объектов </w:t>
            </w:r>
            <w:r w:rsidRPr="000329F2">
              <w:rPr>
                <w:b/>
                <w:sz w:val="20"/>
                <w:szCs w:val="20"/>
              </w:rPr>
              <w:br/>
              <w:t>капитального строительства</w:t>
            </w:r>
          </w:p>
        </w:tc>
      </w:tr>
      <w:tr w:rsidR="00C97A0A" w:rsidRPr="000329F2" w14:paraId="609886F3" w14:textId="77777777" w:rsidTr="00356824">
        <w:trPr>
          <w:trHeight w:val="20"/>
          <w:jc w:val="center"/>
        </w:trPr>
        <w:tc>
          <w:tcPr>
            <w:tcW w:w="797" w:type="pct"/>
          </w:tcPr>
          <w:p w14:paraId="45BF743A"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Природно-познавательный туризм</w:t>
            </w:r>
          </w:p>
          <w:p w14:paraId="5CDAAADD"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(5.2)</w:t>
            </w:r>
          </w:p>
        </w:tc>
        <w:tc>
          <w:tcPr>
            <w:tcW w:w="1450" w:type="pct"/>
          </w:tcPr>
          <w:p w14:paraId="4BD9B94D" w14:textId="77777777" w:rsidR="00C97A0A" w:rsidRPr="000329F2" w:rsidRDefault="00C97A0A" w:rsidP="00246746">
            <w:pPr>
              <w:autoSpaceDE w:val="0"/>
              <w:autoSpaceDN w:val="0"/>
              <w:adjustRightInd w:val="0"/>
              <w:ind w:firstLine="0"/>
              <w:rPr>
                <w:sz w:val="20"/>
                <w:szCs w:val="20"/>
              </w:rPr>
            </w:pPr>
            <w:r w:rsidRPr="000329F2">
              <w:rPr>
                <w:sz w:val="20"/>
                <w:szCs w:val="20"/>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0329F2">
              <w:rPr>
                <w:sz w:val="20"/>
                <w:szCs w:val="20"/>
              </w:rPr>
              <w:t>природовосстановительных</w:t>
            </w:r>
            <w:proofErr w:type="spellEnd"/>
            <w:r w:rsidRPr="000329F2">
              <w:rPr>
                <w:sz w:val="20"/>
                <w:szCs w:val="20"/>
              </w:rPr>
              <w:t xml:space="preserve"> мероприятий.</w:t>
            </w:r>
          </w:p>
        </w:tc>
        <w:tc>
          <w:tcPr>
            <w:tcW w:w="1828" w:type="pct"/>
          </w:tcPr>
          <w:p w14:paraId="7AA690B7" w14:textId="77777777" w:rsidR="00C97A0A" w:rsidRPr="000329F2" w:rsidRDefault="00C97A0A" w:rsidP="00246746">
            <w:pPr>
              <w:ind w:left="34" w:firstLine="0"/>
              <w:contextualSpacing/>
              <w:rPr>
                <w:sz w:val="20"/>
                <w:szCs w:val="20"/>
              </w:rPr>
            </w:pPr>
            <w:r w:rsidRPr="000329F2">
              <w:rPr>
                <w:sz w:val="20"/>
                <w:szCs w:val="20"/>
              </w:rPr>
              <w:t xml:space="preserve">Минимальная площадь участка </w:t>
            </w:r>
          </w:p>
          <w:p w14:paraId="630AC333" w14:textId="77777777" w:rsidR="00C97A0A" w:rsidRPr="000329F2" w:rsidRDefault="00C97A0A" w:rsidP="00246746">
            <w:pPr>
              <w:ind w:firstLine="0"/>
              <w:rPr>
                <w:sz w:val="20"/>
                <w:szCs w:val="20"/>
              </w:rPr>
            </w:pPr>
            <w:r w:rsidRPr="000329F2">
              <w:rPr>
                <w:sz w:val="20"/>
                <w:szCs w:val="20"/>
              </w:rPr>
              <w:t>- не подлежит установлению.</w:t>
            </w:r>
          </w:p>
          <w:p w14:paraId="2EEF6C25"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3214A182" w14:textId="77777777" w:rsidR="00C97A0A" w:rsidRPr="000329F2" w:rsidRDefault="00C97A0A" w:rsidP="00246746">
            <w:pPr>
              <w:ind w:firstLine="0"/>
              <w:contextualSpacing/>
              <w:rPr>
                <w:sz w:val="20"/>
                <w:szCs w:val="20"/>
              </w:rPr>
            </w:pPr>
            <w:r w:rsidRPr="000329F2">
              <w:rPr>
                <w:sz w:val="20"/>
                <w:szCs w:val="20"/>
              </w:rPr>
              <w:t>Количество этажей – не подлежит установлению.</w:t>
            </w:r>
          </w:p>
          <w:p w14:paraId="5C84B870"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до объекта - не подлежит установлению.</w:t>
            </w:r>
          </w:p>
          <w:p w14:paraId="6AA49413" w14:textId="77777777" w:rsidR="00C97A0A" w:rsidRPr="000329F2" w:rsidRDefault="00C97A0A"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46D1929D" w14:textId="77777777" w:rsidR="00C97A0A" w:rsidRPr="000329F2" w:rsidRDefault="00C97A0A"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70F27895" w14:textId="77777777" w:rsidR="00C97A0A" w:rsidRPr="000329F2" w:rsidRDefault="00C97A0A"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 - не подлежит установлению.</w:t>
            </w:r>
          </w:p>
          <w:p w14:paraId="2108ED62" w14:textId="77777777" w:rsidR="00C97A0A" w:rsidRPr="000329F2" w:rsidRDefault="00C97A0A" w:rsidP="00246746">
            <w:pPr>
              <w:tabs>
                <w:tab w:val="center" w:pos="4677"/>
                <w:tab w:val="right" w:pos="9355"/>
              </w:tabs>
              <w:ind w:firstLine="0"/>
              <w:rPr>
                <w:sz w:val="20"/>
                <w:szCs w:val="20"/>
              </w:rPr>
            </w:pPr>
            <w:r w:rsidRPr="000329F2">
              <w:rPr>
                <w:sz w:val="20"/>
                <w:szCs w:val="20"/>
              </w:rPr>
              <w:t xml:space="preserve">Максимальный процент застройки в границах земельного участка – 30%. </w:t>
            </w:r>
          </w:p>
        </w:tc>
        <w:tc>
          <w:tcPr>
            <w:tcW w:w="925" w:type="pct"/>
          </w:tcPr>
          <w:p w14:paraId="6E8788D0" w14:textId="77777777" w:rsidR="00C97A0A" w:rsidRPr="000329F2" w:rsidRDefault="00C97A0A" w:rsidP="00246746">
            <w:pPr>
              <w:ind w:firstLine="0"/>
              <w:jc w:val="left"/>
              <w:rPr>
                <w:sz w:val="20"/>
                <w:szCs w:val="20"/>
              </w:rPr>
            </w:pPr>
          </w:p>
        </w:tc>
      </w:tr>
      <w:tr w:rsidR="00C97A0A" w:rsidRPr="000329F2" w14:paraId="2FDFDC08" w14:textId="77777777" w:rsidTr="00356824">
        <w:trPr>
          <w:trHeight w:val="20"/>
          <w:jc w:val="center"/>
        </w:trPr>
        <w:tc>
          <w:tcPr>
            <w:tcW w:w="797" w:type="pct"/>
          </w:tcPr>
          <w:p w14:paraId="567E0DFD"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Туристическое обслуживание</w:t>
            </w:r>
          </w:p>
          <w:p w14:paraId="3CEB8A76"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(5.2.1)</w:t>
            </w:r>
          </w:p>
        </w:tc>
        <w:tc>
          <w:tcPr>
            <w:tcW w:w="1450" w:type="pct"/>
          </w:tcPr>
          <w:p w14:paraId="332BABC2" w14:textId="77777777" w:rsidR="00C97A0A" w:rsidRPr="000329F2" w:rsidRDefault="00C97A0A" w:rsidP="00246746">
            <w:pPr>
              <w:autoSpaceDE w:val="0"/>
              <w:autoSpaceDN w:val="0"/>
              <w:adjustRightInd w:val="0"/>
              <w:ind w:firstLine="0"/>
              <w:rPr>
                <w:sz w:val="20"/>
                <w:szCs w:val="20"/>
              </w:rPr>
            </w:pPr>
            <w:r w:rsidRPr="000329F2">
              <w:rPr>
                <w:sz w:val="20"/>
                <w:szCs w:val="20"/>
              </w:rPr>
              <w:t>Размещение пансионатов, гостиниц, кемпингов, домов отдыха, не оказывающих услуги по лечению; размещение детских лагерей.</w:t>
            </w:r>
          </w:p>
        </w:tc>
        <w:tc>
          <w:tcPr>
            <w:tcW w:w="1828" w:type="pct"/>
          </w:tcPr>
          <w:p w14:paraId="2D68F19E" w14:textId="77777777" w:rsidR="00C97A0A" w:rsidRPr="000329F2" w:rsidRDefault="00C97A0A" w:rsidP="00246746">
            <w:pPr>
              <w:ind w:left="34" w:firstLine="0"/>
              <w:contextualSpacing/>
              <w:rPr>
                <w:sz w:val="20"/>
                <w:szCs w:val="20"/>
              </w:rPr>
            </w:pPr>
            <w:r w:rsidRPr="000329F2">
              <w:rPr>
                <w:sz w:val="20"/>
                <w:szCs w:val="20"/>
              </w:rPr>
              <w:t>Минимальная площадь участка - не подлежит установлению.</w:t>
            </w:r>
          </w:p>
          <w:p w14:paraId="2E0A0075"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50C05BF9" w14:textId="77777777" w:rsidR="00C97A0A" w:rsidRPr="000329F2" w:rsidRDefault="00C97A0A" w:rsidP="00246746">
            <w:pPr>
              <w:ind w:firstLine="0"/>
              <w:contextualSpacing/>
              <w:rPr>
                <w:sz w:val="20"/>
                <w:szCs w:val="20"/>
              </w:rPr>
            </w:pPr>
            <w:r w:rsidRPr="000329F2">
              <w:rPr>
                <w:sz w:val="20"/>
                <w:szCs w:val="20"/>
              </w:rPr>
              <w:t>Количество этажей – до 3 надземных этажей включительно.</w:t>
            </w:r>
          </w:p>
          <w:p w14:paraId="7E9546A1"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до объекта - не подлежит установлению.</w:t>
            </w:r>
          </w:p>
          <w:p w14:paraId="3FC39343" w14:textId="77777777" w:rsidR="00C97A0A" w:rsidRPr="000329F2" w:rsidRDefault="00C97A0A"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4CF54615" w14:textId="77777777" w:rsidR="00C97A0A" w:rsidRPr="000329F2" w:rsidRDefault="00C97A0A"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788E7E2C" w14:textId="77777777" w:rsidR="00C97A0A" w:rsidRPr="000329F2" w:rsidRDefault="00C97A0A"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 - не подлежит установлению.</w:t>
            </w:r>
          </w:p>
          <w:p w14:paraId="0D8B696E" w14:textId="77777777" w:rsidR="00C97A0A" w:rsidRPr="000329F2" w:rsidRDefault="00C97A0A" w:rsidP="00246746">
            <w:pPr>
              <w:tabs>
                <w:tab w:val="center" w:pos="4677"/>
                <w:tab w:val="right" w:pos="9355"/>
              </w:tabs>
              <w:ind w:firstLine="0"/>
              <w:rPr>
                <w:sz w:val="20"/>
                <w:szCs w:val="20"/>
              </w:rPr>
            </w:pPr>
            <w:r w:rsidRPr="000329F2">
              <w:rPr>
                <w:sz w:val="20"/>
                <w:szCs w:val="20"/>
              </w:rPr>
              <w:t xml:space="preserve">Максимальный процент застройки в границах земельного участка – 30%. </w:t>
            </w:r>
          </w:p>
        </w:tc>
        <w:tc>
          <w:tcPr>
            <w:tcW w:w="925" w:type="pct"/>
          </w:tcPr>
          <w:p w14:paraId="385855C9" w14:textId="77777777" w:rsidR="00C97A0A" w:rsidRPr="000329F2" w:rsidRDefault="00C97A0A" w:rsidP="00246746">
            <w:pPr>
              <w:ind w:firstLine="0"/>
              <w:jc w:val="left"/>
              <w:rPr>
                <w:sz w:val="20"/>
                <w:szCs w:val="20"/>
              </w:rPr>
            </w:pPr>
          </w:p>
        </w:tc>
      </w:tr>
      <w:tr w:rsidR="00C97A0A" w:rsidRPr="000329F2" w14:paraId="26D96DB1" w14:textId="77777777" w:rsidTr="00356824">
        <w:trPr>
          <w:trHeight w:val="20"/>
          <w:jc w:val="center"/>
        </w:trPr>
        <w:tc>
          <w:tcPr>
            <w:tcW w:w="797" w:type="pct"/>
          </w:tcPr>
          <w:p w14:paraId="3A08FAD8"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Санаторная деятельность</w:t>
            </w:r>
          </w:p>
          <w:p w14:paraId="058C0571"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(9.2.1)</w:t>
            </w:r>
          </w:p>
        </w:tc>
        <w:tc>
          <w:tcPr>
            <w:tcW w:w="1450" w:type="pct"/>
          </w:tcPr>
          <w:p w14:paraId="67B972C6" w14:textId="77777777" w:rsidR="00C97A0A" w:rsidRPr="000329F2" w:rsidRDefault="00C97A0A" w:rsidP="00246746">
            <w:pPr>
              <w:autoSpaceDE w:val="0"/>
              <w:autoSpaceDN w:val="0"/>
              <w:adjustRightInd w:val="0"/>
              <w:ind w:firstLine="0"/>
              <w:rPr>
                <w:sz w:val="20"/>
                <w:szCs w:val="20"/>
              </w:rPr>
            </w:pPr>
            <w:r w:rsidRPr="000329F2">
              <w:rPr>
                <w:sz w:val="20"/>
                <w:szCs w:val="20"/>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 обустройство</w:t>
            </w:r>
          </w:p>
          <w:p w14:paraId="50751502" w14:textId="77777777" w:rsidR="00C97A0A" w:rsidRPr="000329F2" w:rsidRDefault="00C97A0A" w:rsidP="00246746">
            <w:pPr>
              <w:autoSpaceDE w:val="0"/>
              <w:autoSpaceDN w:val="0"/>
              <w:adjustRightInd w:val="0"/>
              <w:ind w:firstLine="0"/>
              <w:rPr>
                <w:sz w:val="20"/>
                <w:szCs w:val="20"/>
              </w:rPr>
            </w:pPr>
            <w:r w:rsidRPr="000329F2">
              <w:rPr>
                <w:sz w:val="20"/>
                <w:szCs w:val="20"/>
              </w:rPr>
              <w:t>лечебно-оздоровительных местностей (пляжи, бюветы, места добычи целебной грязи); размещение лечебно-оздоровительных лагерей.</w:t>
            </w:r>
          </w:p>
        </w:tc>
        <w:tc>
          <w:tcPr>
            <w:tcW w:w="1828" w:type="pct"/>
          </w:tcPr>
          <w:p w14:paraId="36B3C9F7" w14:textId="77777777" w:rsidR="00C97A0A" w:rsidRPr="000329F2" w:rsidRDefault="00C97A0A" w:rsidP="00246746">
            <w:pPr>
              <w:ind w:left="34" w:firstLine="0"/>
              <w:contextualSpacing/>
              <w:rPr>
                <w:sz w:val="20"/>
                <w:szCs w:val="20"/>
              </w:rPr>
            </w:pPr>
            <w:r w:rsidRPr="000329F2">
              <w:rPr>
                <w:sz w:val="20"/>
                <w:szCs w:val="20"/>
              </w:rPr>
              <w:t>Минимальная площадь участка - не подлежит установлению.</w:t>
            </w:r>
          </w:p>
          <w:p w14:paraId="2A57D336"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064E873A" w14:textId="77777777" w:rsidR="00C97A0A" w:rsidRPr="000329F2" w:rsidRDefault="00C97A0A" w:rsidP="00246746">
            <w:pPr>
              <w:ind w:firstLine="0"/>
              <w:contextualSpacing/>
              <w:rPr>
                <w:sz w:val="20"/>
                <w:szCs w:val="20"/>
              </w:rPr>
            </w:pPr>
            <w:r w:rsidRPr="000329F2">
              <w:rPr>
                <w:sz w:val="20"/>
                <w:szCs w:val="20"/>
              </w:rPr>
              <w:t>Количество этажей – до 3 надземных этажей включительно.</w:t>
            </w:r>
          </w:p>
          <w:p w14:paraId="0DA66FED"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до объекта - не подлежит установлению.</w:t>
            </w:r>
          </w:p>
          <w:p w14:paraId="45207EE2" w14:textId="77777777" w:rsidR="00C97A0A" w:rsidRPr="000329F2" w:rsidRDefault="00C97A0A"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0AB08F41" w14:textId="77777777" w:rsidR="00C97A0A" w:rsidRPr="000329F2" w:rsidRDefault="00C97A0A" w:rsidP="00246746">
            <w:pPr>
              <w:autoSpaceDE w:val="0"/>
              <w:autoSpaceDN w:val="0"/>
              <w:adjustRightInd w:val="0"/>
              <w:ind w:firstLine="0"/>
              <w:rPr>
                <w:sz w:val="20"/>
                <w:szCs w:val="20"/>
              </w:rPr>
            </w:pPr>
            <w:r w:rsidRPr="000329F2">
              <w:rPr>
                <w:sz w:val="20"/>
                <w:szCs w:val="20"/>
              </w:rPr>
              <w:lastRenderedPageBreak/>
              <w:t>В условиях реконструкции допускается сокращение отступа и/или размещение зданий по красной линии улиц.</w:t>
            </w:r>
          </w:p>
          <w:p w14:paraId="32745A59" w14:textId="77777777" w:rsidR="00C97A0A" w:rsidRPr="000329F2" w:rsidRDefault="00C97A0A"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 - не подлежит установлению.</w:t>
            </w:r>
          </w:p>
          <w:p w14:paraId="34BAE8D7" w14:textId="77777777" w:rsidR="00C97A0A" w:rsidRPr="000329F2" w:rsidRDefault="00C97A0A" w:rsidP="00246746">
            <w:pPr>
              <w:tabs>
                <w:tab w:val="center" w:pos="4677"/>
                <w:tab w:val="right" w:pos="9355"/>
              </w:tabs>
              <w:ind w:firstLine="0"/>
              <w:rPr>
                <w:sz w:val="20"/>
                <w:szCs w:val="20"/>
              </w:rPr>
            </w:pPr>
            <w:r w:rsidRPr="000329F2">
              <w:rPr>
                <w:sz w:val="20"/>
                <w:szCs w:val="20"/>
              </w:rPr>
              <w:t>Максимальный процент застройки в границах земельного участка – 30%.</w:t>
            </w:r>
          </w:p>
        </w:tc>
        <w:tc>
          <w:tcPr>
            <w:tcW w:w="925" w:type="pct"/>
          </w:tcPr>
          <w:p w14:paraId="01835826" w14:textId="77777777" w:rsidR="00C97A0A" w:rsidRPr="000329F2" w:rsidRDefault="00C97A0A" w:rsidP="00246746">
            <w:pPr>
              <w:ind w:firstLine="0"/>
              <w:jc w:val="left"/>
              <w:rPr>
                <w:sz w:val="20"/>
                <w:szCs w:val="20"/>
              </w:rPr>
            </w:pPr>
          </w:p>
        </w:tc>
      </w:tr>
      <w:tr w:rsidR="00C97A0A" w:rsidRPr="000329F2" w14:paraId="321E12E4" w14:textId="77777777" w:rsidTr="00356824">
        <w:trPr>
          <w:trHeight w:val="20"/>
          <w:jc w:val="center"/>
        </w:trPr>
        <w:tc>
          <w:tcPr>
            <w:tcW w:w="797" w:type="pct"/>
          </w:tcPr>
          <w:p w14:paraId="7E51E881" w14:textId="77777777" w:rsidR="00C97A0A" w:rsidRPr="000329F2" w:rsidRDefault="00C97A0A" w:rsidP="00246746">
            <w:pPr>
              <w:autoSpaceDE w:val="0"/>
              <w:autoSpaceDN w:val="0"/>
              <w:adjustRightInd w:val="0"/>
              <w:ind w:firstLine="0"/>
              <w:jc w:val="center"/>
              <w:rPr>
                <w:sz w:val="20"/>
                <w:szCs w:val="20"/>
              </w:rPr>
            </w:pPr>
            <w:r w:rsidRPr="000329F2">
              <w:rPr>
                <w:sz w:val="20"/>
                <w:szCs w:val="20"/>
              </w:rPr>
              <w:lastRenderedPageBreak/>
              <w:t>Охота и рыбалка</w:t>
            </w:r>
          </w:p>
          <w:p w14:paraId="275193F7"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(5.3)</w:t>
            </w:r>
          </w:p>
        </w:tc>
        <w:tc>
          <w:tcPr>
            <w:tcW w:w="1450" w:type="pct"/>
          </w:tcPr>
          <w:p w14:paraId="7FA62698" w14:textId="77777777" w:rsidR="00C97A0A" w:rsidRPr="000329F2" w:rsidRDefault="00C97A0A" w:rsidP="00246746">
            <w:pPr>
              <w:autoSpaceDE w:val="0"/>
              <w:autoSpaceDN w:val="0"/>
              <w:adjustRightInd w:val="0"/>
              <w:ind w:firstLine="0"/>
              <w:rPr>
                <w:sz w:val="20"/>
                <w:szCs w:val="20"/>
              </w:rPr>
            </w:pPr>
            <w:r w:rsidRPr="000329F2">
              <w:rPr>
                <w:sz w:val="20"/>
                <w:szCs w:val="20"/>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828" w:type="pct"/>
          </w:tcPr>
          <w:p w14:paraId="24239A71" w14:textId="77777777" w:rsidR="00C97A0A" w:rsidRPr="000329F2" w:rsidRDefault="00C97A0A" w:rsidP="00246746">
            <w:pPr>
              <w:ind w:left="34" w:firstLine="0"/>
              <w:contextualSpacing/>
              <w:rPr>
                <w:sz w:val="20"/>
                <w:szCs w:val="20"/>
              </w:rPr>
            </w:pPr>
            <w:r w:rsidRPr="000329F2">
              <w:rPr>
                <w:sz w:val="20"/>
                <w:szCs w:val="20"/>
              </w:rPr>
              <w:t>Минимальная площадь участка - не подлежит установлению.</w:t>
            </w:r>
          </w:p>
          <w:p w14:paraId="04E8B965"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6F1D1115" w14:textId="77777777" w:rsidR="00C97A0A" w:rsidRPr="000329F2" w:rsidRDefault="00C97A0A" w:rsidP="00246746">
            <w:pPr>
              <w:ind w:firstLine="0"/>
              <w:contextualSpacing/>
              <w:rPr>
                <w:sz w:val="20"/>
                <w:szCs w:val="20"/>
              </w:rPr>
            </w:pPr>
            <w:r w:rsidRPr="000329F2">
              <w:rPr>
                <w:sz w:val="20"/>
                <w:szCs w:val="20"/>
              </w:rPr>
              <w:t>Количество этажей – не подлежит установлению.</w:t>
            </w:r>
          </w:p>
          <w:p w14:paraId="49255813"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до объекта - не подлежит установлению.</w:t>
            </w:r>
          </w:p>
          <w:p w14:paraId="38B0BE13" w14:textId="77777777" w:rsidR="00C97A0A" w:rsidRPr="000329F2" w:rsidRDefault="00C97A0A"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6F78AB54" w14:textId="77777777" w:rsidR="00C97A0A" w:rsidRPr="000329F2" w:rsidRDefault="00C97A0A"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 - не подлежит установлению.</w:t>
            </w:r>
          </w:p>
          <w:p w14:paraId="035199D9" w14:textId="77777777" w:rsidR="00C97A0A" w:rsidRPr="000329F2" w:rsidRDefault="00C97A0A" w:rsidP="00246746">
            <w:pPr>
              <w:tabs>
                <w:tab w:val="center" w:pos="4677"/>
                <w:tab w:val="right" w:pos="9355"/>
              </w:tabs>
              <w:ind w:firstLine="0"/>
              <w:rPr>
                <w:sz w:val="20"/>
                <w:szCs w:val="20"/>
              </w:rPr>
            </w:pPr>
            <w:r w:rsidRPr="000329F2">
              <w:rPr>
                <w:sz w:val="20"/>
                <w:szCs w:val="20"/>
              </w:rPr>
              <w:t>Максимальный процент застройки в границах земельного участка – 20%.</w:t>
            </w:r>
          </w:p>
        </w:tc>
        <w:tc>
          <w:tcPr>
            <w:tcW w:w="925" w:type="pct"/>
          </w:tcPr>
          <w:p w14:paraId="6C87D5B3" w14:textId="77777777" w:rsidR="00C97A0A" w:rsidRPr="000329F2" w:rsidRDefault="00C97A0A" w:rsidP="00246746">
            <w:pPr>
              <w:ind w:firstLine="0"/>
              <w:jc w:val="left"/>
              <w:rPr>
                <w:sz w:val="20"/>
                <w:szCs w:val="20"/>
              </w:rPr>
            </w:pPr>
          </w:p>
        </w:tc>
      </w:tr>
      <w:tr w:rsidR="00C97A0A" w:rsidRPr="000329F2" w14:paraId="649E4E6C" w14:textId="77777777" w:rsidTr="00356824">
        <w:trPr>
          <w:trHeight w:val="20"/>
          <w:jc w:val="center"/>
        </w:trPr>
        <w:tc>
          <w:tcPr>
            <w:tcW w:w="797" w:type="pct"/>
          </w:tcPr>
          <w:p w14:paraId="46C77DBC"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Причалы для маломерных судов</w:t>
            </w:r>
          </w:p>
          <w:p w14:paraId="6E2F6505"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(5.4)</w:t>
            </w:r>
          </w:p>
        </w:tc>
        <w:tc>
          <w:tcPr>
            <w:tcW w:w="1450" w:type="pct"/>
          </w:tcPr>
          <w:p w14:paraId="2B4354D9" w14:textId="77777777" w:rsidR="00C97A0A" w:rsidRPr="000329F2" w:rsidRDefault="00C97A0A" w:rsidP="00246746">
            <w:pPr>
              <w:autoSpaceDE w:val="0"/>
              <w:autoSpaceDN w:val="0"/>
              <w:adjustRightInd w:val="0"/>
              <w:ind w:firstLine="0"/>
              <w:rPr>
                <w:sz w:val="20"/>
                <w:szCs w:val="20"/>
              </w:rPr>
            </w:pPr>
            <w:r w:rsidRPr="000329F2">
              <w:rPr>
                <w:sz w:val="20"/>
                <w:szCs w:val="20"/>
              </w:rPr>
              <w:t>Размещение сооружений, предназначенных для причаливания, хранения и обслуживания яхт, катеров, лодок и других маломерных судов.</w:t>
            </w:r>
          </w:p>
        </w:tc>
        <w:tc>
          <w:tcPr>
            <w:tcW w:w="1828" w:type="pct"/>
          </w:tcPr>
          <w:p w14:paraId="511ACF30" w14:textId="77777777" w:rsidR="00C97A0A" w:rsidRPr="000329F2" w:rsidRDefault="00C97A0A" w:rsidP="00246746">
            <w:pPr>
              <w:ind w:left="34" w:firstLine="0"/>
              <w:contextualSpacing/>
              <w:rPr>
                <w:sz w:val="20"/>
                <w:szCs w:val="20"/>
              </w:rPr>
            </w:pPr>
            <w:r w:rsidRPr="000329F2">
              <w:rPr>
                <w:sz w:val="20"/>
                <w:szCs w:val="20"/>
              </w:rPr>
              <w:t>Минимальная площадь участка - не подлежит установлению.</w:t>
            </w:r>
          </w:p>
          <w:p w14:paraId="0C8B53C9"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5819F659" w14:textId="77777777" w:rsidR="00C97A0A" w:rsidRPr="000329F2" w:rsidRDefault="00C97A0A" w:rsidP="00246746">
            <w:pPr>
              <w:ind w:firstLine="0"/>
              <w:contextualSpacing/>
              <w:rPr>
                <w:sz w:val="20"/>
                <w:szCs w:val="20"/>
              </w:rPr>
            </w:pPr>
            <w:r w:rsidRPr="000329F2">
              <w:rPr>
                <w:sz w:val="20"/>
                <w:szCs w:val="20"/>
              </w:rPr>
              <w:t>Количество этажей – до 2 надземных этажей включительно.</w:t>
            </w:r>
          </w:p>
          <w:p w14:paraId="770C943D"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до объекта - не подлежит установлению.</w:t>
            </w:r>
          </w:p>
          <w:p w14:paraId="389FD52E" w14:textId="77777777" w:rsidR="00C97A0A" w:rsidRPr="000329F2" w:rsidRDefault="00C97A0A"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66C22AA3" w14:textId="77777777" w:rsidR="00C97A0A" w:rsidRPr="000329F2" w:rsidRDefault="00C97A0A"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41EAA2C1" w14:textId="77777777" w:rsidR="00C97A0A" w:rsidRPr="000329F2" w:rsidRDefault="00C97A0A"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 - не подлежит установлению.</w:t>
            </w:r>
          </w:p>
          <w:p w14:paraId="6172A366" w14:textId="77777777" w:rsidR="00C97A0A" w:rsidRPr="000329F2" w:rsidRDefault="00C97A0A" w:rsidP="00246746">
            <w:pPr>
              <w:tabs>
                <w:tab w:val="center" w:pos="4677"/>
                <w:tab w:val="right" w:pos="9355"/>
              </w:tabs>
              <w:ind w:firstLine="0"/>
              <w:rPr>
                <w:sz w:val="20"/>
                <w:szCs w:val="20"/>
              </w:rPr>
            </w:pPr>
            <w:r w:rsidRPr="000329F2">
              <w:rPr>
                <w:sz w:val="20"/>
                <w:szCs w:val="20"/>
              </w:rPr>
              <w:t xml:space="preserve">Максимальный процент застройки в границах земельного участка – 80%. </w:t>
            </w:r>
          </w:p>
        </w:tc>
        <w:tc>
          <w:tcPr>
            <w:tcW w:w="925" w:type="pct"/>
          </w:tcPr>
          <w:p w14:paraId="05F35F5E" w14:textId="77777777" w:rsidR="00C97A0A" w:rsidRPr="000329F2" w:rsidRDefault="00C97A0A" w:rsidP="00246746">
            <w:pPr>
              <w:ind w:firstLine="0"/>
              <w:jc w:val="left"/>
              <w:rPr>
                <w:sz w:val="20"/>
                <w:szCs w:val="20"/>
              </w:rPr>
            </w:pPr>
          </w:p>
        </w:tc>
      </w:tr>
      <w:tr w:rsidR="00C97A0A" w:rsidRPr="000329F2" w14:paraId="1E8A78B6" w14:textId="77777777" w:rsidTr="00356824">
        <w:trPr>
          <w:trHeight w:val="20"/>
          <w:jc w:val="center"/>
        </w:trPr>
        <w:tc>
          <w:tcPr>
            <w:tcW w:w="797" w:type="pct"/>
          </w:tcPr>
          <w:p w14:paraId="283364B2"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Поля для гольфа или конных прогулок</w:t>
            </w:r>
          </w:p>
          <w:p w14:paraId="56AAC3E0"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(5.5)</w:t>
            </w:r>
          </w:p>
        </w:tc>
        <w:tc>
          <w:tcPr>
            <w:tcW w:w="1450" w:type="pct"/>
          </w:tcPr>
          <w:p w14:paraId="70293F97" w14:textId="77777777" w:rsidR="00C97A0A" w:rsidRPr="000329F2" w:rsidRDefault="00C97A0A" w:rsidP="00246746">
            <w:pPr>
              <w:autoSpaceDE w:val="0"/>
              <w:autoSpaceDN w:val="0"/>
              <w:adjustRightInd w:val="0"/>
              <w:ind w:firstLine="0"/>
              <w:rPr>
                <w:sz w:val="20"/>
                <w:szCs w:val="20"/>
              </w:rPr>
            </w:pPr>
            <w:r w:rsidRPr="000329F2">
              <w:rPr>
                <w:sz w:val="20"/>
                <w:szCs w:val="20"/>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размещение конноспортивных манежей, не предусматривающих устройство трибун.</w:t>
            </w:r>
          </w:p>
        </w:tc>
        <w:tc>
          <w:tcPr>
            <w:tcW w:w="1828" w:type="pct"/>
          </w:tcPr>
          <w:p w14:paraId="79796E2D" w14:textId="77777777" w:rsidR="00C97A0A" w:rsidRPr="000329F2" w:rsidRDefault="00C97A0A" w:rsidP="00246746">
            <w:pPr>
              <w:ind w:left="34" w:firstLine="0"/>
              <w:contextualSpacing/>
              <w:rPr>
                <w:sz w:val="20"/>
                <w:szCs w:val="20"/>
              </w:rPr>
            </w:pPr>
            <w:r w:rsidRPr="000329F2">
              <w:rPr>
                <w:sz w:val="20"/>
                <w:szCs w:val="20"/>
              </w:rPr>
              <w:t>Минимальная площадь участка - не подлежит установлению.</w:t>
            </w:r>
          </w:p>
          <w:p w14:paraId="4284AAF6"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769F6785" w14:textId="77777777" w:rsidR="00C97A0A" w:rsidRPr="000329F2" w:rsidRDefault="00C97A0A"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5C535672" w14:textId="77777777" w:rsidR="00C97A0A" w:rsidRPr="000329F2" w:rsidRDefault="00C97A0A" w:rsidP="00246746">
            <w:pPr>
              <w:ind w:firstLine="0"/>
              <w:rPr>
                <w:sz w:val="20"/>
                <w:szCs w:val="20"/>
              </w:rPr>
            </w:pPr>
            <w:r w:rsidRPr="000329F2">
              <w:rPr>
                <w:sz w:val="20"/>
                <w:szCs w:val="20"/>
              </w:rPr>
              <w:t>Расстояние от границ смежного земельного участка:</w:t>
            </w:r>
          </w:p>
          <w:p w14:paraId="04283A72" w14:textId="77777777" w:rsidR="00C97A0A" w:rsidRPr="000329F2" w:rsidRDefault="00C97A0A" w:rsidP="00246746">
            <w:pPr>
              <w:ind w:firstLine="0"/>
              <w:contextualSpacing/>
              <w:jc w:val="left"/>
              <w:rPr>
                <w:sz w:val="20"/>
                <w:szCs w:val="20"/>
              </w:rPr>
            </w:pPr>
            <w:r w:rsidRPr="000329F2">
              <w:rPr>
                <w:sz w:val="20"/>
                <w:szCs w:val="20"/>
              </w:rPr>
              <w:t xml:space="preserve">- </w:t>
            </w:r>
            <w:smartTag w:uri="urn:schemas-microsoft-com:office:smarttags" w:element="metricconverter">
              <w:smartTagPr>
                <w:attr w:name="ProductID" w:val="5 м"/>
              </w:smartTagPr>
              <w:r w:rsidRPr="000329F2">
                <w:rPr>
                  <w:sz w:val="20"/>
                  <w:szCs w:val="20"/>
                </w:rPr>
                <w:t>5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w:t>
            </w:r>
          </w:p>
          <w:p w14:paraId="1656D187" w14:textId="77777777" w:rsidR="00C97A0A" w:rsidRPr="000329F2" w:rsidRDefault="00C97A0A" w:rsidP="00246746">
            <w:pPr>
              <w:autoSpaceDE w:val="0"/>
              <w:autoSpaceDN w:val="0"/>
              <w:adjustRightInd w:val="0"/>
              <w:ind w:firstLine="0"/>
              <w:rPr>
                <w:sz w:val="20"/>
                <w:szCs w:val="20"/>
              </w:rPr>
            </w:pPr>
            <w:r w:rsidRPr="000329F2">
              <w:rPr>
                <w:sz w:val="20"/>
                <w:szCs w:val="20"/>
              </w:rPr>
              <w:t>В условиях реконструкции допускается размещение зданий по красной линии улиц.</w:t>
            </w:r>
          </w:p>
          <w:p w14:paraId="1BB0DEAB" w14:textId="77777777" w:rsidR="00C97A0A" w:rsidRPr="000329F2" w:rsidRDefault="00C97A0A" w:rsidP="00246746">
            <w:pPr>
              <w:tabs>
                <w:tab w:val="center" w:pos="4677"/>
                <w:tab w:val="right" w:pos="9355"/>
              </w:tabs>
              <w:ind w:firstLine="0"/>
              <w:rPr>
                <w:sz w:val="20"/>
                <w:szCs w:val="20"/>
              </w:rPr>
            </w:pPr>
            <w:r w:rsidRPr="000329F2">
              <w:rPr>
                <w:sz w:val="20"/>
                <w:szCs w:val="20"/>
              </w:rPr>
              <w:t>Максимальный процент застройки в границах земельного участка – 15%.</w:t>
            </w:r>
          </w:p>
        </w:tc>
        <w:tc>
          <w:tcPr>
            <w:tcW w:w="925" w:type="pct"/>
          </w:tcPr>
          <w:p w14:paraId="6B5B098E" w14:textId="77777777" w:rsidR="00C97A0A" w:rsidRPr="000329F2" w:rsidRDefault="00C97A0A" w:rsidP="00246746">
            <w:pPr>
              <w:ind w:firstLine="0"/>
              <w:jc w:val="left"/>
              <w:rPr>
                <w:sz w:val="20"/>
                <w:szCs w:val="20"/>
              </w:rPr>
            </w:pPr>
          </w:p>
        </w:tc>
      </w:tr>
      <w:tr w:rsidR="00C97A0A" w:rsidRPr="000329F2" w14:paraId="58DAC286" w14:textId="77777777" w:rsidTr="00356824">
        <w:trPr>
          <w:trHeight w:val="20"/>
          <w:jc w:val="center"/>
        </w:trPr>
        <w:tc>
          <w:tcPr>
            <w:tcW w:w="797" w:type="pct"/>
          </w:tcPr>
          <w:p w14:paraId="414595CA" w14:textId="77777777" w:rsidR="00C97A0A" w:rsidRPr="000329F2" w:rsidRDefault="00C97A0A" w:rsidP="00246746">
            <w:pPr>
              <w:ind w:firstLine="0"/>
              <w:jc w:val="center"/>
              <w:rPr>
                <w:sz w:val="20"/>
                <w:szCs w:val="20"/>
              </w:rPr>
            </w:pPr>
            <w:r w:rsidRPr="000329F2">
              <w:rPr>
                <w:sz w:val="20"/>
                <w:szCs w:val="20"/>
              </w:rPr>
              <w:t>Хранение автотранспорта</w:t>
            </w:r>
          </w:p>
          <w:p w14:paraId="25903EA6" w14:textId="77777777" w:rsidR="00C97A0A" w:rsidRPr="000329F2" w:rsidRDefault="00C97A0A" w:rsidP="00246746">
            <w:pPr>
              <w:ind w:firstLine="0"/>
              <w:jc w:val="center"/>
              <w:rPr>
                <w:sz w:val="20"/>
                <w:szCs w:val="20"/>
              </w:rPr>
            </w:pPr>
            <w:r w:rsidRPr="000329F2">
              <w:rPr>
                <w:sz w:val="20"/>
                <w:szCs w:val="20"/>
              </w:rPr>
              <w:t>(2.7.1)</w:t>
            </w:r>
          </w:p>
        </w:tc>
        <w:tc>
          <w:tcPr>
            <w:tcW w:w="1450" w:type="pct"/>
          </w:tcPr>
          <w:p w14:paraId="29C03F19" w14:textId="77777777" w:rsidR="00C97A0A" w:rsidRPr="000329F2" w:rsidRDefault="00C97A0A" w:rsidP="00246746">
            <w:pPr>
              <w:ind w:firstLine="0"/>
              <w:rPr>
                <w:sz w:val="20"/>
                <w:szCs w:val="20"/>
              </w:rPr>
            </w:pPr>
            <w:r w:rsidRPr="000329F2">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0329F2">
              <w:rPr>
                <w:sz w:val="20"/>
                <w:szCs w:val="20"/>
              </w:rPr>
              <w:t>машино</w:t>
            </w:r>
            <w:proofErr w:type="spellEnd"/>
            <w:r w:rsidRPr="000329F2">
              <w:rPr>
                <w:sz w:val="20"/>
                <w:szCs w:val="20"/>
              </w:rPr>
              <w:t xml:space="preserve">-места, за исключением гаражей, размещение которых </w:t>
            </w:r>
            <w:r w:rsidRPr="000329F2">
              <w:rPr>
                <w:sz w:val="20"/>
                <w:szCs w:val="20"/>
              </w:rPr>
              <w:lastRenderedPageBreak/>
              <w:t>предусмотрено содержанием видов разрешенного использования с кодами 2.7.2, 4.9.</w:t>
            </w:r>
          </w:p>
        </w:tc>
        <w:tc>
          <w:tcPr>
            <w:tcW w:w="1828" w:type="pct"/>
          </w:tcPr>
          <w:p w14:paraId="4F415EEC" w14:textId="77777777" w:rsidR="00C97A0A" w:rsidRPr="000329F2" w:rsidRDefault="00C97A0A" w:rsidP="00246746">
            <w:pPr>
              <w:autoSpaceDE w:val="0"/>
              <w:autoSpaceDN w:val="0"/>
              <w:adjustRightInd w:val="0"/>
              <w:ind w:firstLine="0"/>
              <w:rPr>
                <w:bCs/>
                <w:sz w:val="20"/>
                <w:szCs w:val="20"/>
              </w:rPr>
            </w:pPr>
            <w:r w:rsidRPr="000329F2">
              <w:rPr>
                <w:bCs/>
                <w:sz w:val="20"/>
                <w:szCs w:val="20"/>
              </w:rPr>
              <w:lastRenderedPageBreak/>
              <w:t>Минимальная площадь участка – не подлежит установлению.</w:t>
            </w:r>
          </w:p>
          <w:p w14:paraId="19E37075" w14:textId="77777777" w:rsidR="00C97A0A" w:rsidRPr="000329F2" w:rsidRDefault="00C97A0A" w:rsidP="00246746">
            <w:pPr>
              <w:autoSpaceDE w:val="0"/>
              <w:autoSpaceDN w:val="0"/>
              <w:adjustRightInd w:val="0"/>
              <w:ind w:firstLine="0"/>
              <w:rPr>
                <w:bCs/>
                <w:sz w:val="20"/>
                <w:szCs w:val="20"/>
              </w:rPr>
            </w:pPr>
            <w:r w:rsidRPr="000329F2">
              <w:rPr>
                <w:bCs/>
                <w:sz w:val="20"/>
                <w:szCs w:val="20"/>
              </w:rPr>
              <w:t>Максимальная площадь участка – не подлежит установлению.</w:t>
            </w:r>
          </w:p>
          <w:p w14:paraId="455E017C" w14:textId="77777777" w:rsidR="00C97A0A" w:rsidRPr="000329F2" w:rsidRDefault="00C97A0A" w:rsidP="00246746">
            <w:pPr>
              <w:ind w:firstLine="0"/>
              <w:contextualSpacing/>
              <w:rPr>
                <w:sz w:val="20"/>
                <w:szCs w:val="20"/>
              </w:rPr>
            </w:pPr>
            <w:r w:rsidRPr="000329F2">
              <w:rPr>
                <w:sz w:val="20"/>
                <w:szCs w:val="20"/>
              </w:rPr>
              <w:t>Количество этажей - не подлежит установлению.</w:t>
            </w:r>
          </w:p>
          <w:p w14:paraId="426BC8BD"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3C00DA92" w14:textId="77777777" w:rsidR="00C97A0A" w:rsidRPr="000329F2" w:rsidRDefault="00C97A0A" w:rsidP="00246746">
            <w:pPr>
              <w:ind w:firstLine="0"/>
              <w:contextualSpacing/>
              <w:rPr>
                <w:sz w:val="20"/>
                <w:szCs w:val="20"/>
              </w:rPr>
            </w:pPr>
            <w:r w:rsidRPr="000329F2">
              <w:rPr>
                <w:sz w:val="20"/>
                <w:szCs w:val="20"/>
              </w:rPr>
              <w:lastRenderedPageBreak/>
              <w:t xml:space="preserve">Расстояние от границ смежного земельного участка - не подлежит установлению. </w:t>
            </w:r>
          </w:p>
          <w:p w14:paraId="07CDD9B3" w14:textId="77777777" w:rsidR="00C97A0A" w:rsidRPr="000329F2" w:rsidRDefault="00C97A0A" w:rsidP="00246746">
            <w:pPr>
              <w:ind w:firstLine="0"/>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925" w:type="pct"/>
          </w:tcPr>
          <w:p w14:paraId="7F256684" w14:textId="0123086D" w:rsidR="00C97A0A" w:rsidRPr="000329F2" w:rsidRDefault="00C97A0A" w:rsidP="00246746">
            <w:pPr>
              <w:ind w:firstLine="0"/>
              <w:rPr>
                <w:sz w:val="20"/>
                <w:szCs w:val="20"/>
              </w:rPr>
            </w:pPr>
            <w:r w:rsidRPr="000329F2">
              <w:rPr>
                <w:sz w:val="20"/>
                <w:szCs w:val="20"/>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lastRenderedPageBreak/>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C97A0A" w:rsidRPr="000329F2" w14:paraId="5F4A0E0F" w14:textId="77777777" w:rsidTr="00356824">
        <w:trPr>
          <w:trHeight w:val="20"/>
          <w:jc w:val="center"/>
        </w:trPr>
        <w:tc>
          <w:tcPr>
            <w:tcW w:w="797" w:type="pct"/>
          </w:tcPr>
          <w:p w14:paraId="5B657029" w14:textId="77777777" w:rsidR="00C97A0A" w:rsidRPr="000329F2" w:rsidRDefault="00C97A0A" w:rsidP="00246746">
            <w:pPr>
              <w:ind w:firstLine="0"/>
              <w:jc w:val="center"/>
              <w:rPr>
                <w:sz w:val="20"/>
                <w:szCs w:val="20"/>
              </w:rPr>
            </w:pPr>
            <w:r w:rsidRPr="000329F2">
              <w:rPr>
                <w:sz w:val="20"/>
                <w:szCs w:val="20"/>
              </w:rPr>
              <w:lastRenderedPageBreak/>
              <w:t>Коммунальное обслуживание</w:t>
            </w:r>
          </w:p>
          <w:p w14:paraId="5D8CBACC" w14:textId="77777777" w:rsidR="00C97A0A" w:rsidRPr="000329F2" w:rsidRDefault="00C97A0A" w:rsidP="00246746">
            <w:pPr>
              <w:ind w:firstLine="0"/>
              <w:jc w:val="center"/>
              <w:rPr>
                <w:sz w:val="20"/>
                <w:szCs w:val="20"/>
              </w:rPr>
            </w:pPr>
            <w:r w:rsidRPr="000329F2">
              <w:rPr>
                <w:sz w:val="20"/>
                <w:szCs w:val="20"/>
              </w:rPr>
              <w:t>(3.1)</w:t>
            </w:r>
          </w:p>
        </w:tc>
        <w:tc>
          <w:tcPr>
            <w:tcW w:w="1450" w:type="pct"/>
          </w:tcPr>
          <w:p w14:paraId="7AE6FF25" w14:textId="77777777" w:rsidR="00C97A0A" w:rsidRPr="000329F2" w:rsidRDefault="00C97A0A" w:rsidP="00246746">
            <w:pPr>
              <w:autoSpaceDE w:val="0"/>
              <w:autoSpaceDN w:val="0"/>
              <w:adjustRightInd w:val="0"/>
              <w:ind w:firstLine="0"/>
              <w:rPr>
                <w:sz w:val="20"/>
                <w:szCs w:val="20"/>
              </w:rPr>
            </w:pPr>
            <w:r w:rsidRPr="000329F2">
              <w:rPr>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828" w:type="pct"/>
          </w:tcPr>
          <w:p w14:paraId="0AD722E2" w14:textId="77777777" w:rsidR="00C97A0A" w:rsidRPr="000329F2" w:rsidRDefault="00C97A0A" w:rsidP="00246746">
            <w:pPr>
              <w:ind w:firstLine="0"/>
              <w:contextualSpacing/>
              <w:rPr>
                <w:sz w:val="20"/>
                <w:szCs w:val="20"/>
              </w:rPr>
            </w:pPr>
            <w:r w:rsidRPr="000329F2">
              <w:rPr>
                <w:sz w:val="20"/>
                <w:szCs w:val="20"/>
              </w:rPr>
              <w:t>Минимальная площадь участка - не подлежит установлению.</w:t>
            </w:r>
          </w:p>
          <w:p w14:paraId="7A61F610"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1B29CC56" w14:textId="77777777" w:rsidR="00C97A0A" w:rsidRPr="000329F2" w:rsidRDefault="00C97A0A" w:rsidP="00246746">
            <w:pPr>
              <w:ind w:firstLine="0"/>
              <w:contextualSpacing/>
              <w:rPr>
                <w:sz w:val="20"/>
                <w:szCs w:val="20"/>
              </w:rPr>
            </w:pPr>
            <w:r w:rsidRPr="000329F2">
              <w:rPr>
                <w:sz w:val="20"/>
                <w:szCs w:val="20"/>
              </w:rPr>
              <w:t>Количество этажей – не подлежит установлению.</w:t>
            </w:r>
          </w:p>
          <w:p w14:paraId="2D90B0EC"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22E0119F" w14:textId="77777777" w:rsidR="00C97A0A" w:rsidRPr="000329F2" w:rsidRDefault="00C97A0A"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0910C9F8" w14:textId="77777777" w:rsidR="00C97A0A" w:rsidRPr="000329F2" w:rsidRDefault="00C97A0A"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925" w:type="pct"/>
          </w:tcPr>
          <w:p w14:paraId="6420F453" w14:textId="7A81186C" w:rsidR="00C97A0A" w:rsidRPr="000329F2" w:rsidRDefault="00C97A0A"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C97A0A" w:rsidRPr="000329F2" w14:paraId="30A9E2D4" w14:textId="77777777" w:rsidTr="00356824">
        <w:trPr>
          <w:trHeight w:val="20"/>
          <w:jc w:val="center"/>
        </w:trPr>
        <w:tc>
          <w:tcPr>
            <w:tcW w:w="797" w:type="pct"/>
          </w:tcPr>
          <w:p w14:paraId="370A4398" w14:textId="77777777" w:rsidR="00C97A0A" w:rsidRPr="000329F2" w:rsidRDefault="00C97A0A" w:rsidP="00246746">
            <w:pPr>
              <w:ind w:firstLine="0"/>
              <w:jc w:val="center"/>
              <w:rPr>
                <w:sz w:val="20"/>
                <w:szCs w:val="20"/>
              </w:rPr>
            </w:pPr>
            <w:r w:rsidRPr="000329F2">
              <w:rPr>
                <w:sz w:val="20"/>
                <w:szCs w:val="20"/>
              </w:rPr>
              <w:t>Земельные участки (территории) общего пользования</w:t>
            </w:r>
          </w:p>
          <w:p w14:paraId="1FCFF882" w14:textId="77777777" w:rsidR="00C97A0A" w:rsidRPr="000329F2" w:rsidRDefault="00C97A0A" w:rsidP="00246746">
            <w:pPr>
              <w:ind w:firstLine="0"/>
              <w:jc w:val="center"/>
              <w:rPr>
                <w:sz w:val="20"/>
                <w:szCs w:val="20"/>
              </w:rPr>
            </w:pPr>
            <w:r w:rsidRPr="000329F2">
              <w:rPr>
                <w:sz w:val="20"/>
                <w:szCs w:val="20"/>
              </w:rPr>
              <w:t>(12.0)</w:t>
            </w:r>
          </w:p>
        </w:tc>
        <w:tc>
          <w:tcPr>
            <w:tcW w:w="1450" w:type="pct"/>
          </w:tcPr>
          <w:p w14:paraId="087D6859" w14:textId="77777777" w:rsidR="00C97A0A" w:rsidRPr="000329F2" w:rsidRDefault="00C97A0A" w:rsidP="00246746">
            <w:pPr>
              <w:autoSpaceDE w:val="0"/>
              <w:autoSpaceDN w:val="0"/>
              <w:adjustRightInd w:val="0"/>
              <w:ind w:firstLine="0"/>
              <w:rPr>
                <w:sz w:val="20"/>
                <w:szCs w:val="20"/>
              </w:rPr>
            </w:pPr>
            <w:r w:rsidRPr="000329F2">
              <w:rPr>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p>
          <w:p w14:paraId="5F10E828" w14:textId="33BF2B51" w:rsidR="00C97A0A" w:rsidRPr="000329F2" w:rsidRDefault="00C97A0A" w:rsidP="00246746">
            <w:pPr>
              <w:autoSpaceDE w:val="0"/>
              <w:autoSpaceDN w:val="0"/>
              <w:adjustRightInd w:val="0"/>
              <w:ind w:firstLine="0"/>
              <w:rPr>
                <w:sz w:val="20"/>
                <w:szCs w:val="20"/>
              </w:rPr>
            </w:pPr>
            <w:r w:rsidRPr="000329F2">
              <w:rPr>
                <w:sz w:val="20"/>
                <w:szCs w:val="20"/>
              </w:rPr>
              <w:t>с кодами 12.0.1-12.0.2.</w:t>
            </w:r>
          </w:p>
        </w:tc>
        <w:tc>
          <w:tcPr>
            <w:tcW w:w="1828" w:type="pct"/>
          </w:tcPr>
          <w:p w14:paraId="26A73055" w14:textId="77777777" w:rsidR="00C97A0A" w:rsidRPr="000329F2" w:rsidRDefault="00C97A0A" w:rsidP="00246746">
            <w:pPr>
              <w:ind w:firstLine="0"/>
              <w:contextualSpacing/>
              <w:rPr>
                <w:sz w:val="20"/>
                <w:szCs w:val="20"/>
              </w:rPr>
            </w:pPr>
            <w:r w:rsidRPr="000329F2">
              <w:rPr>
                <w:sz w:val="20"/>
                <w:szCs w:val="20"/>
              </w:rPr>
              <w:t>Минимальная площадь участка - не подлежит установлению.</w:t>
            </w:r>
          </w:p>
          <w:p w14:paraId="76F5F2A2"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546A352D"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0986D0CC" w14:textId="77777777" w:rsidR="00C97A0A" w:rsidRPr="000329F2" w:rsidRDefault="00C97A0A"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1404E699" w14:textId="77777777" w:rsidR="00C97A0A" w:rsidRPr="000329F2" w:rsidRDefault="00C97A0A"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925" w:type="pct"/>
          </w:tcPr>
          <w:p w14:paraId="1B0F2FCF" w14:textId="77777777" w:rsidR="00C97A0A" w:rsidRPr="000329F2" w:rsidRDefault="00C97A0A" w:rsidP="00246746">
            <w:pPr>
              <w:ind w:firstLine="0"/>
              <w:jc w:val="left"/>
              <w:rPr>
                <w:sz w:val="20"/>
                <w:szCs w:val="20"/>
              </w:rPr>
            </w:pPr>
          </w:p>
        </w:tc>
      </w:tr>
      <w:tr w:rsidR="00356824" w:rsidRPr="000329F2" w14:paraId="2D019C53" w14:textId="77777777" w:rsidTr="00356824">
        <w:trPr>
          <w:trHeight w:val="20"/>
          <w:jc w:val="center"/>
        </w:trPr>
        <w:tc>
          <w:tcPr>
            <w:tcW w:w="5000" w:type="pct"/>
            <w:gridSpan w:val="4"/>
          </w:tcPr>
          <w:p w14:paraId="38F869DA" w14:textId="2C586AB6" w:rsidR="00356824" w:rsidRPr="000329F2" w:rsidRDefault="00356824" w:rsidP="00E665EE">
            <w:pPr>
              <w:ind w:firstLine="0"/>
              <w:jc w:val="center"/>
              <w:rPr>
                <w:sz w:val="20"/>
                <w:szCs w:val="20"/>
              </w:rPr>
            </w:pPr>
            <w:r w:rsidRPr="00EC51EC">
              <w:rPr>
                <w:b/>
              </w:rPr>
              <w:t>УСЛОВНО РАЗРЕШЁННЫЕ ВИДЫ И ПАРАМЕТРЫ ИСПОЛЬЗОВАНИЯ ЗЕМЕЛЬНЫХ УЧАСТКОВ И ОБЪЕКТОВ</w:t>
            </w:r>
            <w:r w:rsidR="00E665EE">
              <w:rPr>
                <w:b/>
              </w:rPr>
              <w:t xml:space="preserve"> КАПИТАЛЬНОГО СТРОИТЕЛЬСТВА: не установлены</w:t>
            </w:r>
            <w:r w:rsidRPr="00EC51EC">
              <w:rPr>
                <w:b/>
              </w:rPr>
              <w:t>.</w:t>
            </w:r>
          </w:p>
        </w:tc>
      </w:tr>
      <w:tr w:rsidR="00356824" w:rsidRPr="000329F2" w14:paraId="7214586A" w14:textId="77777777" w:rsidTr="00356824">
        <w:trPr>
          <w:trHeight w:val="20"/>
          <w:jc w:val="center"/>
        </w:trPr>
        <w:tc>
          <w:tcPr>
            <w:tcW w:w="5000" w:type="pct"/>
            <w:gridSpan w:val="4"/>
          </w:tcPr>
          <w:p w14:paraId="7BFE9E85" w14:textId="2F0D3449" w:rsidR="00356824" w:rsidRPr="00356824" w:rsidRDefault="00356824" w:rsidP="00356824">
            <w:pPr>
              <w:ind w:firstLine="0"/>
              <w:jc w:val="center"/>
              <w:rPr>
                <w:b/>
              </w:rPr>
            </w:pPr>
            <w:r w:rsidRPr="00EC51EC">
              <w:rPr>
                <w:b/>
              </w:rPr>
              <w:t xml:space="preserve">ВСПОМОГАТЕЛЬНЫЕ ВИДЫ И ПАРАМЕТРЫ РАЗРЕШЁННОГО ИСПОЛЬЗОВАНИЯ ЗЕМЕЛЬНЫХ УЧАСТКОВ И ОБЪЕКТОВ КАПИТАЛЬНОГО СТРОИТЕЛЬСТВА: </w:t>
            </w:r>
            <w:r w:rsidR="00E665EE">
              <w:rPr>
                <w:b/>
              </w:rPr>
              <w:t>не установлены</w:t>
            </w:r>
            <w:r>
              <w:rPr>
                <w:b/>
              </w:rPr>
              <w:t>.</w:t>
            </w:r>
          </w:p>
        </w:tc>
      </w:tr>
    </w:tbl>
    <w:p w14:paraId="006FB590" w14:textId="77777777" w:rsidR="00C97A0A" w:rsidRPr="000329F2" w:rsidRDefault="00C97A0A" w:rsidP="00246746">
      <w:pPr>
        <w:ind w:firstLine="0"/>
        <w:rPr>
          <w:b/>
          <w:sz w:val="20"/>
          <w:szCs w:val="20"/>
        </w:rPr>
      </w:pPr>
    </w:p>
    <w:p w14:paraId="589500EB" w14:textId="7D2589E5" w:rsidR="00C97A0A" w:rsidRPr="00EC51EC" w:rsidRDefault="00C97A0A" w:rsidP="00246746">
      <w:pPr>
        <w:ind w:firstLine="0"/>
        <w:rPr>
          <w:b/>
        </w:rPr>
      </w:pPr>
    </w:p>
    <w:bookmarkEnd w:id="158"/>
    <w:bookmarkEnd w:id="159"/>
    <w:p w14:paraId="3C554988" w14:textId="5A11AABE" w:rsidR="00C97A0A" w:rsidRPr="000329F2" w:rsidRDefault="00C97A0A" w:rsidP="00246746">
      <w:pPr>
        <w:rPr>
          <w:caps/>
          <w:kern w:val="32"/>
          <w:sz w:val="26"/>
          <w:szCs w:val="26"/>
        </w:rPr>
      </w:pPr>
    </w:p>
    <w:p w14:paraId="0E85B4F2" w14:textId="7F469B72" w:rsidR="00C97A0A" w:rsidRPr="000E47A0" w:rsidRDefault="00C97A0A" w:rsidP="00246746">
      <w:pPr>
        <w:keepNext/>
        <w:pageBreakBefore/>
        <w:tabs>
          <w:tab w:val="left" w:pos="851"/>
        </w:tabs>
        <w:ind w:left="432" w:hanging="432"/>
        <w:jc w:val="center"/>
        <w:outlineLvl w:val="2"/>
        <w:rPr>
          <w:b/>
          <w:bCs/>
          <w:caps/>
          <w:kern w:val="32"/>
          <w:sz w:val="26"/>
          <w:szCs w:val="26"/>
          <w:lang w:eastAsia="x-none"/>
        </w:rPr>
      </w:pPr>
      <w:bookmarkStart w:id="160" w:name="_Toc147486022"/>
      <w:r w:rsidRPr="000E47A0">
        <w:rPr>
          <w:b/>
          <w:bCs/>
          <w:caps/>
          <w:kern w:val="32"/>
          <w:sz w:val="26"/>
          <w:szCs w:val="26"/>
          <w:lang w:eastAsia="x-none"/>
        </w:rPr>
        <w:lastRenderedPageBreak/>
        <w:t>С</w:t>
      </w:r>
      <w:r w:rsidRPr="000E47A0">
        <w:rPr>
          <w:b/>
          <w:bCs/>
          <w:kern w:val="32"/>
          <w:sz w:val="26"/>
          <w:szCs w:val="26"/>
          <w:lang w:eastAsia="x-none"/>
        </w:rPr>
        <w:t xml:space="preserve">татья </w:t>
      </w:r>
      <w:r w:rsidR="00917965" w:rsidRPr="000E47A0">
        <w:rPr>
          <w:b/>
          <w:bCs/>
          <w:kern w:val="32"/>
          <w:sz w:val="26"/>
          <w:szCs w:val="26"/>
          <w:lang w:eastAsia="x-none"/>
        </w:rPr>
        <w:t>3</w:t>
      </w:r>
      <w:r w:rsidR="00263AA4" w:rsidRPr="000E47A0">
        <w:rPr>
          <w:b/>
          <w:bCs/>
          <w:kern w:val="32"/>
          <w:sz w:val="26"/>
          <w:szCs w:val="26"/>
          <w:lang w:eastAsia="x-none"/>
        </w:rPr>
        <w:t>8</w:t>
      </w:r>
      <w:r w:rsidRPr="000E47A0">
        <w:rPr>
          <w:b/>
          <w:bCs/>
          <w:caps/>
          <w:kern w:val="32"/>
          <w:sz w:val="26"/>
          <w:szCs w:val="26"/>
          <w:lang w:eastAsia="x-none"/>
        </w:rPr>
        <w:t xml:space="preserve">. </w:t>
      </w:r>
      <w:r w:rsidRPr="000E47A0">
        <w:rPr>
          <w:b/>
          <w:bCs/>
          <w:kern w:val="32"/>
          <w:sz w:val="26"/>
          <w:szCs w:val="26"/>
          <w:lang w:eastAsia="x-none"/>
        </w:rPr>
        <w:t>Развития спорта и отдыха (Р</w:t>
      </w:r>
      <w:r w:rsidR="00CB2AD6" w:rsidRPr="000E47A0">
        <w:rPr>
          <w:b/>
          <w:bCs/>
          <w:kern w:val="32"/>
          <w:sz w:val="26"/>
          <w:szCs w:val="26"/>
          <w:lang w:eastAsia="x-none"/>
        </w:rPr>
        <w:t>-</w:t>
      </w:r>
      <w:r w:rsidRPr="000E47A0">
        <w:rPr>
          <w:b/>
          <w:bCs/>
          <w:kern w:val="32"/>
          <w:sz w:val="26"/>
          <w:szCs w:val="26"/>
          <w:lang w:eastAsia="x-none"/>
        </w:rPr>
        <w:t>7)</w:t>
      </w:r>
      <w:bookmarkEnd w:id="160"/>
    </w:p>
    <w:p w14:paraId="2628B185" w14:textId="77777777" w:rsidR="001B648A" w:rsidRPr="000E47A0" w:rsidRDefault="001B648A" w:rsidP="00246746">
      <w:pPr>
        <w:ind w:firstLine="0"/>
        <w:rPr>
          <w:b/>
          <w:sz w:val="26"/>
          <w:szCs w:val="2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4452"/>
        <w:gridCol w:w="5613"/>
        <w:gridCol w:w="2840"/>
      </w:tblGrid>
      <w:tr w:rsidR="00E665EE" w:rsidRPr="000329F2" w14:paraId="0346EF06" w14:textId="77777777" w:rsidTr="00E665EE">
        <w:trPr>
          <w:trHeight w:val="20"/>
          <w:jc w:val="center"/>
        </w:trPr>
        <w:tc>
          <w:tcPr>
            <w:tcW w:w="5000" w:type="pct"/>
            <w:gridSpan w:val="4"/>
            <w:vAlign w:val="center"/>
          </w:tcPr>
          <w:p w14:paraId="075281B7" w14:textId="57885580" w:rsidR="00E665EE" w:rsidRPr="00E665EE" w:rsidRDefault="00E665EE" w:rsidP="00246746">
            <w:pPr>
              <w:keepNext/>
              <w:keepLines/>
              <w:ind w:firstLine="0"/>
              <w:jc w:val="center"/>
              <w:rPr>
                <w:b/>
                <w:szCs w:val="20"/>
              </w:rPr>
            </w:pPr>
            <w:r w:rsidRPr="00E665EE">
              <w:rPr>
                <w:b/>
              </w:rPr>
              <w:t>ОСНОВНЫЕ ВИДЫ И ПАРАМЕТРЫ РАЗРЕШЁННОГО ИСПОЛЬЗОВАНИЯ ЗЕМЕЛЬНЫХ УЧАСТКОВ И ОБЪЕКТОВ КАПИТАЛЬНОГО СТРОИТЕЛЬСТВА</w:t>
            </w:r>
          </w:p>
        </w:tc>
      </w:tr>
      <w:tr w:rsidR="00C97A0A" w:rsidRPr="000329F2" w14:paraId="635305D0" w14:textId="77777777" w:rsidTr="00E665EE">
        <w:trPr>
          <w:trHeight w:val="20"/>
          <w:jc w:val="center"/>
        </w:trPr>
        <w:tc>
          <w:tcPr>
            <w:tcW w:w="797" w:type="pct"/>
            <w:vAlign w:val="center"/>
          </w:tcPr>
          <w:p w14:paraId="2BEC004B" w14:textId="77777777" w:rsidR="00C97A0A" w:rsidRPr="000329F2" w:rsidRDefault="00C97A0A" w:rsidP="00246746">
            <w:pPr>
              <w:keepNext/>
              <w:keepLines/>
              <w:ind w:firstLine="0"/>
              <w:jc w:val="center"/>
              <w:rPr>
                <w:b/>
                <w:sz w:val="20"/>
                <w:szCs w:val="20"/>
              </w:rPr>
            </w:pPr>
            <w:r w:rsidRPr="000329F2">
              <w:rPr>
                <w:b/>
                <w:sz w:val="20"/>
                <w:szCs w:val="20"/>
              </w:rPr>
              <w:t>Наименование, код вида разрешенного использования земельного участка</w:t>
            </w:r>
          </w:p>
        </w:tc>
        <w:tc>
          <w:tcPr>
            <w:tcW w:w="1450" w:type="pct"/>
            <w:vAlign w:val="center"/>
          </w:tcPr>
          <w:p w14:paraId="17D3F61F" w14:textId="77777777" w:rsidR="00C97A0A" w:rsidRPr="000329F2" w:rsidRDefault="00C97A0A" w:rsidP="00246746">
            <w:pPr>
              <w:keepNext/>
              <w:keepLines/>
              <w:ind w:firstLine="0"/>
              <w:jc w:val="center"/>
              <w:rPr>
                <w:b/>
                <w:sz w:val="20"/>
                <w:szCs w:val="20"/>
              </w:rPr>
            </w:pPr>
            <w:r w:rsidRPr="000329F2">
              <w:rPr>
                <w:b/>
                <w:sz w:val="20"/>
                <w:szCs w:val="20"/>
              </w:rPr>
              <w:t>Описание вида разрешенного использования земельного участка</w:t>
            </w:r>
          </w:p>
        </w:tc>
        <w:tc>
          <w:tcPr>
            <w:tcW w:w="1828" w:type="pct"/>
            <w:vAlign w:val="center"/>
          </w:tcPr>
          <w:p w14:paraId="3995B191" w14:textId="77777777" w:rsidR="00C97A0A" w:rsidRPr="000329F2" w:rsidRDefault="00C97A0A" w:rsidP="00246746">
            <w:pPr>
              <w:keepNext/>
              <w:keepLines/>
              <w:ind w:firstLine="0"/>
              <w:jc w:val="center"/>
              <w:rPr>
                <w:b/>
                <w:sz w:val="20"/>
                <w:szCs w:val="20"/>
              </w:rPr>
            </w:pPr>
            <w:r w:rsidRPr="000329F2">
              <w:rPr>
                <w:b/>
                <w:sz w:val="20"/>
                <w:szCs w:val="20"/>
              </w:rPr>
              <w:t xml:space="preserve">Параметры разрешенного </w:t>
            </w:r>
            <w:r w:rsidRPr="000329F2">
              <w:rPr>
                <w:b/>
                <w:sz w:val="20"/>
                <w:szCs w:val="20"/>
              </w:rPr>
              <w:br/>
              <w:t>использования</w:t>
            </w:r>
          </w:p>
        </w:tc>
        <w:tc>
          <w:tcPr>
            <w:tcW w:w="925" w:type="pct"/>
            <w:vAlign w:val="center"/>
          </w:tcPr>
          <w:p w14:paraId="3EC9EB42" w14:textId="77777777" w:rsidR="00C97A0A" w:rsidRPr="000329F2" w:rsidRDefault="00C97A0A" w:rsidP="00246746">
            <w:pPr>
              <w:keepNext/>
              <w:keepLines/>
              <w:ind w:firstLine="0"/>
              <w:jc w:val="center"/>
              <w:rPr>
                <w:b/>
                <w:sz w:val="20"/>
                <w:szCs w:val="20"/>
              </w:rPr>
            </w:pPr>
            <w:r w:rsidRPr="000329F2">
              <w:rPr>
                <w:b/>
                <w:sz w:val="20"/>
                <w:szCs w:val="20"/>
              </w:rPr>
              <w:t xml:space="preserve">Ограничения использования </w:t>
            </w:r>
            <w:r w:rsidRPr="000329F2">
              <w:rPr>
                <w:b/>
                <w:sz w:val="20"/>
                <w:szCs w:val="20"/>
              </w:rPr>
              <w:br/>
              <w:t xml:space="preserve">земельных участков и объектов </w:t>
            </w:r>
            <w:r w:rsidRPr="000329F2">
              <w:rPr>
                <w:b/>
                <w:sz w:val="20"/>
                <w:szCs w:val="20"/>
              </w:rPr>
              <w:br/>
              <w:t>капитального строительства</w:t>
            </w:r>
          </w:p>
        </w:tc>
      </w:tr>
      <w:tr w:rsidR="00C97A0A" w:rsidRPr="000329F2" w14:paraId="25F32B8F" w14:textId="77777777" w:rsidTr="00E665EE">
        <w:trPr>
          <w:trHeight w:val="20"/>
          <w:jc w:val="center"/>
        </w:trPr>
        <w:tc>
          <w:tcPr>
            <w:tcW w:w="797" w:type="pct"/>
          </w:tcPr>
          <w:p w14:paraId="0312D74E" w14:textId="77777777" w:rsidR="00C97A0A" w:rsidRPr="000329F2" w:rsidRDefault="00C97A0A" w:rsidP="00246746">
            <w:pPr>
              <w:ind w:firstLine="0"/>
              <w:jc w:val="center"/>
              <w:rPr>
                <w:sz w:val="20"/>
                <w:szCs w:val="20"/>
              </w:rPr>
            </w:pPr>
            <w:r w:rsidRPr="000329F2">
              <w:rPr>
                <w:sz w:val="20"/>
                <w:szCs w:val="20"/>
              </w:rPr>
              <w:t>Спорт</w:t>
            </w:r>
          </w:p>
          <w:p w14:paraId="04DA7D8B" w14:textId="77777777" w:rsidR="00C97A0A" w:rsidRPr="000329F2" w:rsidRDefault="00C97A0A" w:rsidP="00246746">
            <w:pPr>
              <w:ind w:firstLine="0"/>
              <w:jc w:val="center"/>
              <w:rPr>
                <w:sz w:val="20"/>
                <w:szCs w:val="20"/>
              </w:rPr>
            </w:pPr>
            <w:r w:rsidRPr="000329F2">
              <w:rPr>
                <w:sz w:val="20"/>
                <w:szCs w:val="20"/>
              </w:rPr>
              <w:t>(5.1)</w:t>
            </w:r>
          </w:p>
        </w:tc>
        <w:tc>
          <w:tcPr>
            <w:tcW w:w="1450" w:type="pct"/>
          </w:tcPr>
          <w:p w14:paraId="4D0EE56F" w14:textId="77777777" w:rsidR="00C97A0A" w:rsidRPr="000329F2" w:rsidRDefault="00C97A0A" w:rsidP="00246746">
            <w:pPr>
              <w:autoSpaceDE w:val="0"/>
              <w:autoSpaceDN w:val="0"/>
              <w:adjustRightInd w:val="0"/>
              <w:ind w:firstLine="0"/>
              <w:rPr>
                <w:sz w:val="20"/>
                <w:szCs w:val="20"/>
              </w:rPr>
            </w:pPr>
            <w:r w:rsidRPr="000329F2">
              <w:rPr>
                <w:sz w:val="20"/>
                <w:szCs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5.1.1-5.1.7.</w:t>
            </w:r>
          </w:p>
        </w:tc>
        <w:tc>
          <w:tcPr>
            <w:tcW w:w="1828" w:type="pct"/>
          </w:tcPr>
          <w:p w14:paraId="4F84BD0A" w14:textId="77777777" w:rsidR="00C97A0A" w:rsidRPr="000329F2" w:rsidRDefault="00C97A0A" w:rsidP="00246746">
            <w:pPr>
              <w:ind w:firstLine="0"/>
              <w:jc w:val="left"/>
              <w:rPr>
                <w:sz w:val="20"/>
                <w:szCs w:val="20"/>
              </w:rPr>
            </w:pPr>
            <w:r w:rsidRPr="000329F2">
              <w:rPr>
                <w:sz w:val="20"/>
                <w:szCs w:val="20"/>
              </w:rPr>
              <w:t>Минимальная площадь участка – не подлежит установлению.</w:t>
            </w:r>
          </w:p>
          <w:p w14:paraId="3254FE80" w14:textId="77777777" w:rsidR="00C97A0A" w:rsidRPr="000329F2" w:rsidRDefault="00C97A0A" w:rsidP="00246746">
            <w:pPr>
              <w:ind w:firstLine="0"/>
              <w:jc w:val="left"/>
              <w:rPr>
                <w:sz w:val="20"/>
                <w:szCs w:val="20"/>
              </w:rPr>
            </w:pPr>
            <w:r w:rsidRPr="000329F2">
              <w:rPr>
                <w:sz w:val="20"/>
                <w:szCs w:val="20"/>
              </w:rPr>
              <w:t xml:space="preserve">Максимальная площадь участка </w:t>
            </w:r>
          </w:p>
          <w:p w14:paraId="01B4547D" w14:textId="77777777" w:rsidR="00C97A0A" w:rsidRPr="000329F2" w:rsidRDefault="00C97A0A" w:rsidP="00246746">
            <w:pPr>
              <w:ind w:firstLine="0"/>
              <w:jc w:val="left"/>
              <w:rPr>
                <w:sz w:val="20"/>
                <w:szCs w:val="20"/>
              </w:rPr>
            </w:pPr>
            <w:r w:rsidRPr="000329F2">
              <w:rPr>
                <w:sz w:val="20"/>
                <w:szCs w:val="20"/>
              </w:rPr>
              <w:t>- не подлежит установлению.</w:t>
            </w:r>
          </w:p>
          <w:p w14:paraId="7E19E6AB" w14:textId="77777777" w:rsidR="00C97A0A" w:rsidRPr="000329F2" w:rsidRDefault="00C97A0A" w:rsidP="00246746">
            <w:pPr>
              <w:ind w:firstLine="0"/>
              <w:jc w:val="left"/>
              <w:rPr>
                <w:sz w:val="20"/>
                <w:szCs w:val="20"/>
              </w:rPr>
            </w:pPr>
            <w:r w:rsidRPr="000329F2">
              <w:rPr>
                <w:sz w:val="20"/>
                <w:szCs w:val="20"/>
              </w:rPr>
              <w:t>Количество этажей – до 2 надземных этажей.</w:t>
            </w:r>
          </w:p>
          <w:p w14:paraId="42B33538" w14:textId="77777777" w:rsidR="00C97A0A" w:rsidRPr="000329F2" w:rsidRDefault="00C97A0A"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700D82ED" w14:textId="77777777" w:rsidR="00C97A0A" w:rsidRPr="000329F2" w:rsidRDefault="00C97A0A" w:rsidP="00246746">
            <w:pPr>
              <w:ind w:firstLine="0"/>
              <w:rPr>
                <w:sz w:val="20"/>
                <w:szCs w:val="20"/>
              </w:rPr>
            </w:pPr>
            <w:r w:rsidRPr="000329F2">
              <w:rPr>
                <w:sz w:val="20"/>
                <w:szCs w:val="20"/>
              </w:rPr>
              <w:t>Расстояние от границ смежного земельного участка:</w:t>
            </w:r>
          </w:p>
          <w:p w14:paraId="5164B947" w14:textId="77777777" w:rsidR="00C97A0A" w:rsidRPr="000329F2" w:rsidRDefault="00C97A0A" w:rsidP="00246746">
            <w:pPr>
              <w:ind w:firstLine="0"/>
              <w:contextualSpacing/>
              <w:jc w:val="left"/>
              <w:rPr>
                <w:sz w:val="20"/>
                <w:szCs w:val="20"/>
              </w:rPr>
            </w:pPr>
            <w:r w:rsidRPr="000329F2">
              <w:rPr>
                <w:sz w:val="20"/>
                <w:szCs w:val="20"/>
              </w:rPr>
              <w:t xml:space="preserve">- </w:t>
            </w:r>
            <w:smartTag w:uri="urn:schemas-microsoft-com:office:smarttags" w:element="metricconverter">
              <w:smartTagPr>
                <w:attr w:name="ProductID" w:val="5 м"/>
              </w:smartTagPr>
              <w:r w:rsidRPr="000329F2">
                <w:rPr>
                  <w:sz w:val="20"/>
                  <w:szCs w:val="20"/>
                </w:rPr>
                <w:t>5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w:t>
            </w:r>
          </w:p>
          <w:p w14:paraId="2024CA50" w14:textId="77777777" w:rsidR="00C97A0A" w:rsidRPr="000329F2" w:rsidRDefault="00C97A0A" w:rsidP="00246746">
            <w:pPr>
              <w:ind w:firstLine="0"/>
              <w:contextualSpacing/>
              <w:jc w:val="left"/>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вспомогательных построек.</w:t>
            </w:r>
          </w:p>
          <w:p w14:paraId="3E7219A8" w14:textId="77777777" w:rsidR="00C97A0A" w:rsidRPr="000329F2" w:rsidRDefault="00C97A0A" w:rsidP="00246746">
            <w:pPr>
              <w:autoSpaceDE w:val="0"/>
              <w:autoSpaceDN w:val="0"/>
              <w:adjustRightInd w:val="0"/>
              <w:ind w:firstLine="0"/>
              <w:rPr>
                <w:sz w:val="20"/>
                <w:szCs w:val="20"/>
              </w:rPr>
            </w:pPr>
            <w:r w:rsidRPr="000329F2">
              <w:rPr>
                <w:sz w:val="20"/>
                <w:szCs w:val="20"/>
              </w:rPr>
              <w:t>В условиях реконструкции допускается размещение зданий по красной линии улиц.</w:t>
            </w:r>
          </w:p>
          <w:p w14:paraId="3A4F1D85" w14:textId="77777777" w:rsidR="00C97A0A" w:rsidRPr="000329F2" w:rsidRDefault="00C97A0A" w:rsidP="00246746">
            <w:pPr>
              <w:tabs>
                <w:tab w:val="center" w:pos="4677"/>
                <w:tab w:val="right" w:pos="9355"/>
              </w:tabs>
              <w:ind w:firstLine="0"/>
              <w:rPr>
                <w:sz w:val="20"/>
                <w:szCs w:val="20"/>
              </w:rPr>
            </w:pPr>
            <w:r w:rsidRPr="000329F2">
              <w:rPr>
                <w:sz w:val="20"/>
                <w:szCs w:val="20"/>
              </w:rPr>
              <w:t>Максимальный процент застройки в границах земельного участка – 60%.</w:t>
            </w:r>
          </w:p>
        </w:tc>
        <w:tc>
          <w:tcPr>
            <w:tcW w:w="925" w:type="pct"/>
          </w:tcPr>
          <w:p w14:paraId="082C48D8" w14:textId="77777777" w:rsidR="00C97A0A" w:rsidRPr="000329F2" w:rsidRDefault="00C97A0A" w:rsidP="00246746">
            <w:pPr>
              <w:ind w:firstLine="0"/>
              <w:jc w:val="left"/>
              <w:rPr>
                <w:sz w:val="20"/>
                <w:szCs w:val="20"/>
              </w:rPr>
            </w:pPr>
          </w:p>
        </w:tc>
      </w:tr>
      <w:tr w:rsidR="00C97A0A" w:rsidRPr="000329F2" w14:paraId="129815D6" w14:textId="77777777" w:rsidTr="00E665EE">
        <w:trPr>
          <w:trHeight w:val="20"/>
          <w:jc w:val="center"/>
        </w:trPr>
        <w:tc>
          <w:tcPr>
            <w:tcW w:w="797" w:type="pct"/>
          </w:tcPr>
          <w:p w14:paraId="7CDAE36A"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Природно-познавательный туризм</w:t>
            </w:r>
          </w:p>
          <w:p w14:paraId="74534ADF"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(5.2)</w:t>
            </w:r>
          </w:p>
        </w:tc>
        <w:tc>
          <w:tcPr>
            <w:tcW w:w="1450" w:type="pct"/>
          </w:tcPr>
          <w:p w14:paraId="3A6C4679" w14:textId="77777777" w:rsidR="00C97A0A" w:rsidRPr="000329F2" w:rsidRDefault="00C97A0A" w:rsidP="00246746">
            <w:pPr>
              <w:autoSpaceDE w:val="0"/>
              <w:autoSpaceDN w:val="0"/>
              <w:adjustRightInd w:val="0"/>
              <w:ind w:firstLine="0"/>
              <w:rPr>
                <w:sz w:val="20"/>
                <w:szCs w:val="20"/>
              </w:rPr>
            </w:pPr>
            <w:r w:rsidRPr="000329F2">
              <w:rPr>
                <w:sz w:val="20"/>
                <w:szCs w:val="20"/>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0329F2">
              <w:rPr>
                <w:sz w:val="20"/>
                <w:szCs w:val="20"/>
              </w:rPr>
              <w:t>природовосстановительных</w:t>
            </w:r>
            <w:proofErr w:type="spellEnd"/>
            <w:r w:rsidRPr="000329F2">
              <w:rPr>
                <w:sz w:val="20"/>
                <w:szCs w:val="20"/>
              </w:rPr>
              <w:t xml:space="preserve"> мероприятий.</w:t>
            </w:r>
          </w:p>
        </w:tc>
        <w:tc>
          <w:tcPr>
            <w:tcW w:w="1828" w:type="pct"/>
          </w:tcPr>
          <w:p w14:paraId="66D8545D" w14:textId="77777777" w:rsidR="00C97A0A" w:rsidRPr="000329F2" w:rsidRDefault="00C97A0A" w:rsidP="00246746">
            <w:pPr>
              <w:ind w:left="34" w:firstLine="0"/>
              <w:contextualSpacing/>
              <w:rPr>
                <w:sz w:val="20"/>
                <w:szCs w:val="20"/>
              </w:rPr>
            </w:pPr>
            <w:r w:rsidRPr="000329F2">
              <w:rPr>
                <w:sz w:val="20"/>
                <w:szCs w:val="20"/>
              </w:rPr>
              <w:t xml:space="preserve">Минимальная площадь участка </w:t>
            </w:r>
          </w:p>
          <w:p w14:paraId="14296DC5" w14:textId="77777777" w:rsidR="00C97A0A" w:rsidRPr="000329F2" w:rsidRDefault="00C97A0A" w:rsidP="00246746">
            <w:pPr>
              <w:ind w:firstLine="0"/>
              <w:rPr>
                <w:sz w:val="20"/>
                <w:szCs w:val="20"/>
              </w:rPr>
            </w:pPr>
            <w:r w:rsidRPr="000329F2">
              <w:rPr>
                <w:sz w:val="20"/>
                <w:szCs w:val="20"/>
              </w:rPr>
              <w:t>- не подлежит установлению.</w:t>
            </w:r>
          </w:p>
          <w:p w14:paraId="1464ED52"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7EF11297" w14:textId="77777777" w:rsidR="00C97A0A" w:rsidRPr="000329F2" w:rsidRDefault="00C97A0A" w:rsidP="00246746">
            <w:pPr>
              <w:ind w:firstLine="0"/>
              <w:contextualSpacing/>
              <w:rPr>
                <w:sz w:val="20"/>
                <w:szCs w:val="20"/>
              </w:rPr>
            </w:pPr>
            <w:r w:rsidRPr="000329F2">
              <w:rPr>
                <w:sz w:val="20"/>
                <w:szCs w:val="20"/>
              </w:rPr>
              <w:t>Количество этажей – не подлежит установлению.</w:t>
            </w:r>
          </w:p>
          <w:p w14:paraId="016326B7"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до объекта - не подлежит установлению.</w:t>
            </w:r>
          </w:p>
          <w:p w14:paraId="53D0F7B2" w14:textId="77777777" w:rsidR="00C97A0A" w:rsidRPr="000329F2" w:rsidRDefault="00C97A0A"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12BB50DE" w14:textId="77777777" w:rsidR="00C97A0A" w:rsidRPr="000329F2" w:rsidRDefault="00C97A0A"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371A147D" w14:textId="77777777" w:rsidR="00C97A0A" w:rsidRPr="000329F2" w:rsidRDefault="00C97A0A"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 - не подлежит установлению.</w:t>
            </w:r>
          </w:p>
          <w:p w14:paraId="7E90CFF4" w14:textId="77777777" w:rsidR="00C97A0A" w:rsidRPr="000329F2" w:rsidRDefault="00C97A0A" w:rsidP="00246746">
            <w:pPr>
              <w:tabs>
                <w:tab w:val="center" w:pos="4677"/>
                <w:tab w:val="right" w:pos="9355"/>
              </w:tabs>
              <w:ind w:firstLine="0"/>
              <w:rPr>
                <w:sz w:val="20"/>
                <w:szCs w:val="20"/>
              </w:rPr>
            </w:pPr>
            <w:r w:rsidRPr="000329F2">
              <w:rPr>
                <w:sz w:val="20"/>
                <w:szCs w:val="20"/>
              </w:rPr>
              <w:t xml:space="preserve">Максимальный процент застройки в границах земельного участка – 30%. </w:t>
            </w:r>
          </w:p>
        </w:tc>
        <w:tc>
          <w:tcPr>
            <w:tcW w:w="925" w:type="pct"/>
          </w:tcPr>
          <w:p w14:paraId="1486CDF6" w14:textId="77777777" w:rsidR="00C97A0A" w:rsidRPr="000329F2" w:rsidRDefault="00C97A0A" w:rsidP="00246746">
            <w:pPr>
              <w:ind w:firstLine="0"/>
              <w:jc w:val="left"/>
              <w:rPr>
                <w:sz w:val="20"/>
                <w:szCs w:val="20"/>
              </w:rPr>
            </w:pPr>
          </w:p>
        </w:tc>
      </w:tr>
      <w:tr w:rsidR="00C97A0A" w:rsidRPr="000329F2" w14:paraId="6E267057" w14:textId="77777777" w:rsidTr="00E665EE">
        <w:trPr>
          <w:trHeight w:val="20"/>
          <w:jc w:val="center"/>
        </w:trPr>
        <w:tc>
          <w:tcPr>
            <w:tcW w:w="797" w:type="pct"/>
          </w:tcPr>
          <w:p w14:paraId="6F8A6072"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Туристическое обслуживание</w:t>
            </w:r>
          </w:p>
          <w:p w14:paraId="2AA2EDFA"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(5.2.1)</w:t>
            </w:r>
          </w:p>
        </w:tc>
        <w:tc>
          <w:tcPr>
            <w:tcW w:w="1450" w:type="pct"/>
          </w:tcPr>
          <w:p w14:paraId="47904D56" w14:textId="77777777" w:rsidR="00C97A0A" w:rsidRPr="000329F2" w:rsidRDefault="00C97A0A" w:rsidP="00246746">
            <w:pPr>
              <w:autoSpaceDE w:val="0"/>
              <w:autoSpaceDN w:val="0"/>
              <w:adjustRightInd w:val="0"/>
              <w:ind w:firstLine="0"/>
              <w:rPr>
                <w:sz w:val="20"/>
                <w:szCs w:val="20"/>
              </w:rPr>
            </w:pPr>
            <w:r w:rsidRPr="000329F2">
              <w:rPr>
                <w:sz w:val="20"/>
                <w:szCs w:val="20"/>
              </w:rPr>
              <w:t>Размещение пансионатов, гостиниц, кемпингов, домов отдыха, не оказывающих услуги по лечению; размещение детских лагерей.</w:t>
            </w:r>
          </w:p>
        </w:tc>
        <w:tc>
          <w:tcPr>
            <w:tcW w:w="1828" w:type="pct"/>
          </w:tcPr>
          <w:p w14:paraId="05F3BAF5" w14:textId="77777777" w:rsidR="00C97A0A" w:rsidRPr="000329F2" w:rsidRDefault="00C97A0A" w:rsidP="00246746">
            <w:pPr>
              <w:ind w:left="34" w:firstLine="0"/>
              <w:contextualSpacing/>
              <w:rPr>
                <w:sz w:val="20"/>
                <w:szCs w:val="20"/>
              </w:rPr>
            </w:pPr>
            <w:r w:rsidRPr="000329F2">
              <w:rPr>
                <w:sz w:val="20"/>
                <w:szCs w:val="20"/>
              </w:rPr>
              <w:t>Минимальная площадь участка - не подлежит установлению.</w:t>
            </w:r>
          </w:p>
          <w:p w14:paraId="7257ECE4"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3227E742" w14:textId="77777777" w:rsidR="00C97A0A" w:rsidRPr="000329F2" w:rsidRDefault="00C97A0A" w:rsidP="00246746">
            <w:pPr>
              <w:ind w:firstLine="0"/>
              <w:contextualSpacing/>
              <w:rPr>
                <w:sz w:val="20"/>
                <w:szCs w:val="20"/>
              </w:rPr>
            </w:pPr>
            <w:r w:rsidRPr="000329F2">
              <w:rPr>
                <w:sz w:val="20"/>
                <w:szCs w:val="20"/>
              </w:rPr>
              <w:t>Количество этажей – до 3 надземных этажей включительно.</w:t>
            </w:r>
          </w:p>
          <w:p w14:paraId="3FDF8F57"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до объекта - не подлежит установлению.</w:t>
            </w:r>
          </w:p>
          <w:p w14:paraId="7E8AD791" w14:textId="77777777" w:rsidR="00C97A0A" w:rsidRPr="000329F2" w:rsidRDefault="00C97A0A"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2F7CC326" w14:textId="77777777" w:rsidR="00C97A0A" w:rsidRPr="000329F2" w:rsidRDefault="00C97A0A" w:rsidP="00246746">
            <w:pPr>
              <w:autoSpaceDE w:val="0"/>
              <w:autoSpaceDN w:val="0"/>
              <w:adjustRightInd w:val="0"/>
              <w:ind w:firstLine="0"/>
              <w:rPr>
                <w:sz w:val="20"/>
                <w:szCs w:val="20"/>
              </w:rPr>
            </w:pPr>
            <w:r w:rsidRPr="000329F2">
              <w:rPr>
                <w:sz w:val="20"/>
                <w:szCs w:val="20"/>
              </w:rPr>
              <w:lastRenderedPageBreak/>
              <w:t>В условиях реконструкции допускается сокращение отступа и/или размещение зданий по красной линии улиц.</w:t>
            </w:r>
          </w:p>
          <w:p w14:paraId="60574AD1" w14:textId="77777777" w:rsidR="00C97A0A" w:rsidRPr="000329F2" w:rsidRDefault="00C97A0A"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 - не подлежит установлению.</w:t>
            </w:r>
          </w:p>
          <w:p w14:paraId="0FDE0EBE" w14:textId="77777777" w:rsidR="00C97A0A" w:rsidRPr="000329F2" w:rsidRDefault="00C97A0A" w:rsidP="00246746">
            <w:pPr>
              <w:tabs>
                <w:tab w:val="center" w:pos="4677"/>
                <w:tab w:val="right" w:pos="9355"/>
              </w:tabs>
              <w:ind w:firstLine="0"/>
              <w:rPr>
                <w:sz w:val="20"/>
                <w:szCs w:val="20"/>
              </w:rPr>
            </w:pPr>
            <w:r w:rsidRPr="000329F2">
              <w:rPr>
                <w:sz w:val="20"/>
                <w:szCs w:val="20"/>
              </w:rPr>
              <w:t xml:space="preserve">Максимальный процент застройки в границах земельного участка – 30%. </w:t>
            </w:r>
          </w:p>
        </w:tc>
        <w:tc>
          <w:tcPr>
            <w:tcW w:w="925" w:type="pct"/>
          </w:tcPr>
          <w:p w14:paraId="54E84831" w14:textId="77777777" w:rsidR="00C97A0A" w:rsidRPr="000329F2" w:rsidRDefault="00C97A0A" w:rsidP="00246746">
            <w:pPr>
              <w:ind w:firstLine="0"/>
              <w:jc w:val="left"/>
              <w:rPr>
                <w:sz w:val="20"/>
                <w:szCs w:val="20"/>
              </w:rPr>
            </w:pPr>
          </w:p>
        </w:tc>
      </w:tr>
      <w:tr w:rsidR="00C97A0A" w:rsidRPr="000329F2" w14:paraId="609918C7" w14:textId="77777777" w:rsidTr="00E665EE">
        <w:trPr>
          <w:trHeight w:val="20"/>
          <w:jc w:val="center"/>
        </w:trPr>
        <w:tc>
          <w:tcPr>
            <w:tcW w:w="797" w:type="pct"/>
          </w:tcPr>
          <w:p w14:paraId="53B0B310" w14:textId="77777777" w:rsidR="00C97A0A" w:rsidRPr="000329F2" w:rsidRDefault="00C97A0A" w:rsidP="00246746">
            <w:pPr>
              <w:autoSpaceDE w:val="0"/>
              <w:autoSpaceDN w:val="0"/>
              <w:adjustRightInd w:val="0"/>
              <w:ind w:firstLine="0"/>
              <w:jc w:val="center"/>
              <w:rPr>
                <w:sz w:val="20"/>
                <w:szCs w:val="20"/>
              </w:rPr>
            </w:pPr>
            <w:r w:rsidRPr="000329F2">
              <w:rPr>
                <w:sz w:val="20"/>
                <w:szCs w:val="20"/>
              </w:rPr>
              <w:lastRenderedPageBreak/>
              <w:t>Санаторная деятельность</w:t>
            </w:r>
          </w:p>
          <w:p w14:paraId="3CD25796" w14:textId="77777777" w:rsidR="00C97A0A" w:rsidRPr="000329F2" w:rsidRDefault="00C97A0A" w:rsidP="00246746">
            <w:pPr>
              <w:autoSpaceDE w:val="0"/>
              <w:autoSpaceDN w:val="0"/>
              <w:adjustRightInd w:val="0"/>
              <w:ind w:firstLine="0"/>
              <w:jc w:val="center"/>
              <w:rPr>
                <w:sz w:val="20"/>
                <w:szCs w:val="20"/>
              </w:rPr>
            </w:pPr>
            <w:r w:rsidRPr="000329F2">
              <w:rPr>
                <w:sz w:val="20"/>
                <w:szCs w:val="20"/>
              </w:rPr>
              <w:t>(9.2.1)</w:t>
            </w:r>
          </w:p>
        </w:tc>
        <w:tc>
          <w:tcPr>
            <w:tcW w:w="1450" w:type="pct"/>
          </w:tcPr>
          <w:p w14:paraId="6C76E91C" w14:textId="77777777" w:rsidR="00C97A0A" w:rsidRPr="000329F2" w:rsidRDefault="00C97A0A" w:rsidP="00246746">
            <w:pPr>
              <w:autoSpaceDE w:val="0"/>
              <w:autoSpaceDN w:val="0"/>
              <w:adjustRightInd w:val="0"/>
              <w:ind w:firstLine="0"/>
              <w:rPr>
                <w:sz w:val="20"/>
                <w:szCs w:val="20"/>
              </w:rPr>
            </w:pPr>
            <w:r w:rsidRPr="000329F2">
              <w:rPr>
                <w:sz w:val="20"/>
                <w:szCs w:val="20"/>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 обустройство</w:t>
            </w:r>
          </w:p>
          <w:p w14:paraId="28D9CC49" w14:textId="77777777" w:rsidR="00C97A0A" w:rsidRPr="000329F2" w:rsidRDefault="00C97A0A" w:rsidP="00246746">
            <w:pPr>
              <w:autoSpaceDE w:val="0"/>
              <w:autoSpaceDN w:val="0"/>
              <w:adjustRightInd w:val="0"/>
              <w:ind w:firstLine="0"/>
              <w:rPr>
                <w:sz w:val="20"/>
                <w:szCs w:val="20"/>
              </w:rPr>
            </w:pPr>
            <w:r w:rsidRPr="000329F2">
              <w:rPr>
                <w:sz w:val="20"/>
                <w:szCs w:val="20"/>
              </w:rPr>
              <w:t>лечебно-оздоровительных местностей (пляжи, бюветы, места добычи целебной грязи); размещение лечебно-оздоровительных лагерей.</w:t>
            </w:r>
          </w:p>
        </w:tc>
        <w:tc>
          <w:tcPr>
            <w:tcW w:w="1828" w:type="pct"/>
          </w:tcPr>
          <w:p w14:paraId="467EE2C3" w14:textId="77777777" w:rsidR="00C97A0A" w:rsidRPr="000329F2" w:rsidRDefault="00C97A0A" w:rsidP="00246746">
            <w:pPr>
              <w:ind w:left="34" w:firstLine="0"/>
              <w:contextualSpacing/>
              <w:rPr>
                <w:sz w:val="20"/>
                <w:szCs w:val="20"/>
              </w:rPr>
            </w:pPr>
            <w:r w:rsidRPr="000329F2">
              <w:rPr>
                <w:sz w:val="20"/>
                <w:szCs w:val="20"/>
              </w:rPr>
              <w:t>Минимальная площадь участка - не подлежит установлению.</w:t>
            </w:r>
          </w:p>
          <w:p w14:paraId="0CCE2F4E"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5CF97C5B" w14:textId="77777777" w:rsidR="00C97A0A" w:rsidRPr="000329F2" w:rsidRDefault="00C97A0A" w:rsidP="00246746">
            <w:pPr>
              <w:ind w:firstLine="0"/>
              <w:contextualSpacing/>
              <w:rPr>
                <w:sz w:val="20"/>
                <w:szCs w:val="20"/>
              </w:rPr>
            </w:pPr>
            <w:r w:rsidRPr="000329F2">
              <w:rPr>
                <w:sz w:val="20"/>
                <w:szCs w:val="20"/>
              </w:rPr>
              <w:t>Количество этажей – до 3 надземных этажей включительно.</w:t>
            </w:r>
          </w:p>
          <w:p w14:paraId="6A2491A9"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до объекта - не подлежит установлению.</w:t>
            </w:r>
          </w:p>
          <w:p w14:paraId="17F50219" w14:textId="77777777" w:rsidR="00C97A0A" w:rsidRPr="000329F2" w:rsidRDefault="00C97A0A"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2D5E3CAB" w14:textId="77777777" w:rsidR="00C97A0A" w:rsidRPr="000329F2" w:rsidRDefault="00C97A0A"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134A3FD2" w14:textId="77777777" w:rsidR="00C97A0A" w:rsidRPr="000329F2" w:rsidRDefault="00C97A0A"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 - не подлежит установлению.</w:t>
            </w:r>
          </w:p>
          <w:p w14:paraId="227F0AA5" w14:textId="77777777" w:rsidR="00C97A0A" w:rsidRPr="000329F2" w:rsidRDefault="00C97A0A" w:rsidP="00246746">
            <w:pPr>
              <w:tabs>
                <w:tab w:val="center" w:pos="4677"/>
                <w:tab w:val="right" w:pos="9355"/>
              </w:tabs>
              <w:ind w:firstLine="0"/>
              <w:rPr>
                <w:sz w:val="20"/>
                <w:szCs w:val="20"/>
              </w:rPr>
            </w:pPr>
            <w:r w:rsidRPr="000329F2">
              <w:rPr>
                <w:sz w:val="20"/>
                <w:szCs w:val="20"/>
              </w:rPr>
              <w:t>Максимальный процент застройки в границах земельного участка – 30%.</w:t>
            </w:r>
          </w:p>
        </w:tc>
        <w:tc>
          <w:tcPr>
            <w:tcW w:w="925" w:type="pct"/>
          </w:tcPr>
          <w:p w14:paraId="7EC82DFC" w14:textId="77777777" w:rsidR="00C97A0A" w:rsidRPr="000329F2" w:rsidRDefault="00C97A0A" w:rsidP="00246746">
            <w:pPr>
              <w:ind w:firstLine="0"/>
              <w:jc w:val="left"/>
              <w:rPr>
                <w:sz w:val="20"/>
                <w:szCs w:val="20"/>
              </w:rPr>
            </w:pPr>
          </w:p>
        </w:tc>
      </w:tr>
      <w:tr w:rsidR="00CC5F0D" w:rsidRPr="000329F2" w14:paraId="3B8F4019" w14:textId="77777777" w:rsidTr="00E665EE">
        <w:trPr>
          <w:trHeight w:val="20"/>
          <w:jc w:val="center"/>
        </w:trPr>
        <w:tc>
          <w:tcPr>
            <w:tcW w:w="797" w:type="pct"/>
            <w:vAlign w:val="center"/>
          </w:tcPr>
          <w:p w14:paraId="3315DDDF" w14:textId="77777777" w:rsidR="00CC5F0D" w:rsidRPr="000329F2" w:rsidRDefault="00CC5F0D" w:rsidP="00246746">
            <w:pPr>
              <w:pStyle w:val="af6"/>
              <w:jc w:val="center"/>
              <w:rPr>
                <w:rFonts w:ascii="Times New Roman" w:hAnsi="Times New Roman" w:cs="Times New Roman"/>
                <w:sz w:val="20"/>
                <w:szCs w:val="20"/>
              </w:rPr>
            </w:pPr>
            <w:r w:rsidRPr="000329F2">
              <w:rPr>
                <w:rFonts w:ascii="Times New Roman" w:hAnsi="Times New Roman" w:cs="Times New Roman"/>
                <w:sz w:val="20"/>
                <w:szCs w:val="20"/>
              </w:rPr>
              <w:t>Парки культуры и отдыха</w:t>
            </w:r>
          </w:p>
          <w:p w14:paraId="10B21624" w14:textId="68ED7918" w:rsidR="00CC5F0D" w:rsidRPr="000329F2" w:rsidRDefault="00CC5F0D" w:rsidP="00246746">
            <w:pPr>
              <w:autoSpaceDE w:val="0"/>
              <w:autoSpaceDN w:val="0"/>
              <w:adjustRightInd w:val="0"/>
              <w:ind w:firstLine="0"/>
              <w:jc w:val="center"/>
              <w:rPr>
                <w:sz w:val="20"/>
                <w:szCs w:val="20"/>
              </w:rPr>
            </w:pPr>
            <w:r w:rsidRPr="000329F2">
              <w:rPr>
                <w:sz w:val="20"/>
                <w:szCs w:val="20"/>
              </w:rPr>
              <w:t>(3.6.2)</w:t>
            </w:r>
          </w:p>
        </w:tc>
        <w:tc>
          <w:tcPr>
            <w:tcW w:w="1450" w:type="pct"/>
          </w:tcPr>
          <w:p w14:paraId="1B082F95" w14:textId="794B79B0" w:rsidR="00CC5F0D" w:rsidRPr="000329F2" w:rsidRDefault="00CC5F0D" w:rsidP="00246746">
            <w:pPr>
              <w:autoSpaceDE w:val="0"/>
              <w:autoSpaceDN w:val="0"/>
              <w:adjustRightInd w:val="0"/>
              <w:ind w:firstLine="0"/>
              <w:rPr>
                <w:sz w:val="20"/>
                <w:szCs w:val="20"/>
              </w:rPr>
            </w:pPr>
            <w:r w:rsidRPr="000329F2">
              <w:rPr>
                <w:sz w:val="20"/>
                <w:szCs w:val="20"/>
              </w:rPr>
              <w:t>Размещение парков культуры и отдыха.</w:t>
            </w:r>
          </w:p>
        </w:tc>
        <w:tc>
          <w:tcPr>
            <w:tcW w:w="1828" w:type="pct"/>
          </w:tcPr>
          <w:p w14:paraId="50DC6FBA" w14:textId="77777777" w:rsidR="00CC5F0D" w:rsidRPr="000329F2" w:rsidRDefault="00CC5F0D" w:rsidP="00246746">
            <w:pPr>
              <w:ind w:left="34" w:firstLine="0"/>
              <w:contextualSpacing/>
              <w:rPr>
                <w:sz w:val="20"/>
                <w:szCs w:val="20"/>
              </w:rPr>
            </w:pPr>
            <w:r w:rsidRPr="000329F2">
              <w:rPr>
                <w:sz w:val="20"/>
                <w:szCs w:val="20"/>
              </w:rPr>
              <w:t>Минимальная площадь участка - не подлежит установлению.</w:t>
            </w:r>
          </w:p>
          <w:p w14:paraId="33B72151" w14:textId="77777777" w:rsidR="00CC5F0D" w:rsidRPr="000329F2" w:rsidRDefault="00CC5F0D" w:rsidP="00246746">
            <w:pPr>
              <w:ind w:firstLine="0"/>
              <w:contextualSpacing/>
              <w:rPr>
                <w:sz w:val="20"/>
                <w:szCs w:val="20"/>
              </w:rPr>
            </w:pPr>
            <w:r w:rsidRPr="000329F2">
              <w:rPr>
                <w:sz w:val="20"/>
                <w:szCs w:val="20"/>
              </w:rPr>
              <w:t>Максимальная площадь участка - не подлежит установлению.</w:t>
            </w:r>
          </w:p>
          <w:p w14:paraId="24162C11" w14:textId="77777777" w:rsidR="00CC5F0D" w:rsidRPr="000329F2" w:rsidRDefault="00CC5F0D" w:rsidP="00246746">
            <w:pPr>
              <w:ind w:left="34" w:firstLine="0"/>
              <w:contextualSpacing/>
              <w:rPr>
                <w:sz w:val="20"/>
                <w:szCs w:val="20"/>
              </w:rPr>
            </w:pPr>
          </w:p>
        </w:tc>
        <w:tc>
          <w:tcPr>
            <w:tcW w:w="925" w:type="pct"/>
          </w:tcPr>
          <w:p w14:paraId="01A53FDA" w14:textId="77777777" w:rsidR="00CC5F0D" w:rsidRPr="000329F2" w:rsidRDefault="00CC5F0D" w:rsidP="00246746">
            <w:pPr>
              <w:ind w:firstLine="0"/>
              <w:jc w:val="left"/>
              <w:rPr>
                <w:sz w:val="20"/>
                <w:szCs w:val="20"/>
              </w:rPr>
            </w:pPr>
          </w:p>
        </w:tc>
      </w:tr>
      <w:tr w:rsidR="00CC5F0D" w:rsidRPr="000329F2" w14:paraId="6E83BFEF" w14:textId="77777777" w:rsidTr="00E665EE">
        <w:trPr>
          <w:trHeight w:val="20"/>
          <w:jc w:val="center"/>
        </w:trPr>
        <w:tc>
          <w:tcPr>
            <w:tcW w:w="797" w:type="pct"/>
            <w:vAlign w:val="center"/>
          </w:tcPr>
          <w:p w14:paraId="667D45AC" w14:textId="77777777" w:rsidR="00CC5F0D" w:rsidRPr="000329F2" w:rsidRDefault="00CC5F0D" w:rsidP="00246746">
            <w:pPr>
              <w:pStyle w:val="af6"/>
              <w:jc w:val="center"/>
              <w:rPr>
                <w:rFonts w:ascii="Times New Roman" w:hAnsi="Times New Roman" w:cs="Times New Roman"/>
                <w:sz w:val="20"/>
                <w:szCs w:val="20"/>
              </w:rPr>
            </w:pPr>
            <w:r w:rsidRPr="000329F2">
              <w:rPr>
                <w:rFonts w:ascii="Times New Roman" w:hAnsi="Times New Roman" w:cs="Times New Roman"/>
                <w:sz w:val="20"/>
                <w:szCs w:val="20"/>
              </w:rPr>
              <w:t>Отдых (рекреация)</w:t>
            </w:r>
          </w:p>
          <w:p w14:paraId="44EAEF25" w14:textId="6EE6CF71" w:rsidR="00CC5F0D" w:rsidRPr="000329F2" w:rsidRDefault="00CC5F0D" w:rsidP="00246746">
            <w:pPr>
              <w:autoSpaceDE w:val="0"/>
              <w:autoSpaceDN w:val="0"/>
              <w:adjustRightInd w:val="0"/>
              <w:ind w:firstLine="0"/>
              <w:jc w:val="center"/>
              <w:rPr>
                <w:sz w:val="20"/>
                <w:szCs w:val="20"/>
              </w:rPr>
            </w:pPr>
            <w:r w:rsidRPr="000329F2">
              <w:rPr>
                <w:sz w:val="20"/>
                <w:szCs w:val="20"/>
              </w:rPr>
              <w:t>(5.0)</w:t>
            </w:r>
          </w:p>
        </w:tc>
        <w:tc>
          <w:tcPr>
            <w:tcW w:w="1450" w:type="pct"/>
          </w:tcPr>
          <w:p w14:paraId="03E53669" w14:textId="27B11AD6" w:rsidR="00CC5F0D" w:rsidRPr="000329F2" w:rsidRDefault="00CC5F0D" w:rsidP="00246746">
            <w:pPr>
              <w:autoSpaceDE w:val="0"/>
              <w:autoSpaceDN w:val="0"/>
              <w:adjustRightInd w:val="0"/>
              <w:ind w:firstLine="0"/>
              <w:rPr>
                <w:sz w:val="20"/>
                <w:szCs w:val="20"/>
              </w:rPr>
            </w:pPr>
            <w:r w:rsidRPr="000329F2">
              <w:rPr>
                <w:sz w:val="20"/>
                <w:szCs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w:t>
            </w:r>
            <w:r w:rsidRPr="000329F2">
              <w:rPr>
                <w:color w:val="444444"/>
                <w:sz w:val="20"/>
                <w:szCs w:val="20"/>
                <w:shd w:val="clear" w:color="auto" w:fill="FFFFFF"/>
              </w:rPr>
              <w:t xml:space="preserve"> </w:t>
            </w:r>
            <w:r w:rsidRPr="000329F2">
              <w:rPr>
                <w:sz w:val="20"/>
                <w:szCs w:val="20"/>
              </w:rPr>
              <w:t>Содержание данного вида разрешенного использования включает в себя содержание видов разрешенного использования с кодами 5.1-5.5.</w:t>
            </w:r>
          </w:p>
        </w:tc>
        <w:tc>
          <w:tcPr>
            <w:tcW w:w="1828" w:type="pct"/>
          </w:tcPr>
          <w:p w14:paraId="45152629" w14:textId="77777777" w:rsidR="00CC5F0D" w:rsidRPr="000329F2" w:rsidRDefault="00CC5F0D" w:rsidP="00246746">
            <w:pPr>
              <w:ind w:left="34" w:firstLine="0"/>
              <w:contextualSpacing/>
              <w:rPr>
                <w:sz w:val="20"/>
                <w:szCs w:val="20"/>
              </w:rPr>
            </w:pPr>
            <w:r w:rsidRPr="000329F2">
              <w:rPr>
                <w:sz w:val="20"/>
                <w:szCs w:val="20"/>
              </w:rPr>
              <w:t>Минимальная площадь участка - не подлежит установлению.</w:t>
            </w:r>
          </w:p>
          <w:p w14:paraId="5765C790" w14:textId="77777777" w:rsidR="00CC5F0D" w:rsidRPr="000329F2" w:rsidRDefault="00CC5F0D" w:rsidP="00246746">
            <w:pPr>
              <w:ind w:firstLine="0"/>
              <w:contextualSpacing/>
              <w:rPr>
                <w:sz w:val="20"/>
                <w:szCs w:val="20"/>
              </w:rPr>
            </w:pPr>
            <w:r w:rsidRPr="000329F2">
              <w:rPr>
                <w:sz w:val="20"/>
                <w:szCs w:val="20"/>
              </w:rPr>
              <w:t>Максимальная площадь участка - не подлежит установлению.</w:t>
            </w:r>
          </w:p>
          <w:p w14:paraId="76A5C2E4" w14:textId="77777777" w:rsidR="00CC5F0D" w:rsidRPr="000329F2" w:rsidRDefault="00CC5F0D" w:rsidP="00246746">
            <w:pPr>
              <w:ind w:firstLine="0"/>
              <w:contextualSpacing/>
              <w:rPr>
                <w:sz w:val="20"/>
                <w:szCs w:val="20"/>
              </w:rPr>
            </w:pPr>
            <w:r w:rsidRPr="000329F2">
              <w:rPr>
                <w:sz w:val="20"/>
                <w:szCs w:val="20"/>
              </w:rPr>
              <w:t>Количество этажей – до 3 надземных этажей включительно.</w:t>
            </w:r>
          </w:p>
          <w:p w14:paraId="50328E07" w14:textId="77777777" w:rsidR="00CC5F0D" w:rsidRPr="000329F2" w:rsidRDefault="00CC5F0D" w:rsidP="00246746">
            <w:pPr>
              <w:ind w:firstLine="0"/>
              <w:contextualSpacing/>
              <w:rPr>
                <w:sz w:val="20"/>
                <w:szCs w:val="20"/>
              </w:rPr>
            </w:pPr>
            <w:r w:rsidRPr="000329F2">
              <w:rPr>
                <w:sz w:val="20"/>
                <w:szCs w:val="20"/>
              </w:rPr>
              <w:t>Минимальный отступ от красной линии до объекта - не подлежит установлению.</w:t>
            </w:r>
          </w:p>
          <w:p w14:paraId="3E7F7D48" w14:textId="77777777" w:rsidR="00CC5F0D" w:rsidRPr="000329F2" w:rsidRDefault="00CC5F0D"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3BF60BB9" w14:textId="77777777" w:rsidR="00CC5F0D" w:rsidRPr="000329F2" w:rsidRDefault="00CC5F0D"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692C8681" w14:textId="77777777" w:rsidR="00CC5F0D" w:rsidRPr="000329F2" w:rsidRDefault="00CC5F0D"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 - не подлежит установлению.</w:t>
            </w:r>
          </w:p>
          <w:p w14:paraId="0B651711" w14:textId="6C30FBF2" w:rsidR="00CC5F0D" w:rsidRPr="000329F2" w:rsidRDefault="00CC5F0D" w:rsidP="00246746">
            <w:pPr>
              <w:ind w:left="34" w:firstLine="0"/>
              <w:contextualSpacing/>
              <w:rPr>
                <w:sz w:val="20"/>
                <w:szCs w:val="20"/>
              </w:rPr>
            </w:pPr>
            <w:r w:rsidRPr="000329F2">
              <w:rPr>
                <w:sz w:val="20"/>
                <w:szCs w:val="20"/>
              </w:rPr>
              <w:t>Максимальный процент застройки в границах земельного участка – 30%.</w:t>
            </w:r>
          </w:p>
        </w:tc>
        <w:tc>
          <w:tcPr>
            <w:tcW w:w="925" w:type="pct"/>
          </w:tcPr>
          <w:p w14:paraId="40328E24" w14:textId="77777777" w:rsidR="00CC5F0D" w:rsidRPr="000329F2" w:rsidRDefault="00CC5F0D" w:rsidP="00246746">
            <w:pPr>
              <w:ind w:firstLine="0"/>
              <w:jc w:val="left"/>
              <w:rPr>
                <w:sz w:val="20"/>
                <w:szCs w:val="20"/>
              </w:rPr>
            </w:pPr>
          </w:p>
        </w:tc>
      </w:tr>
      <w:tr w:rsidR="00CC5F0D" w:rsidRPr="000329F2" w14:paraId="1D7CF9DE" w14:textId="77777777" w:rsidTr="00E665EE">
        <w:trPr>
          <w:trHeight w:val="20"/>
          <w:jc w:val="center"/>
        </w:trPr>
        <w:tc>
          <w:tcPr>
            <w:tcW w:w="797" w:type="pct"/>
          </w:tcPr>
          <w:p w14:paraId="6C586A6C" w14:textId="77777777" w:rsidR="00CC5F0D" w:rsidRPr="000329F2" w:rsidRDefault="00CC5F0D" w:rsidP="00246746">
            <w:pPr>
              <w:autoSpaceDE w:val="0"/>
              <w:autoSpaceDN w:val="0"/>
              <w:adjustRightInd w:val="0"/>
              <w:ind w:firstLine="0"/>
              <w:jc w:val="center"/>
              <w:rPr>
                <w:sz w:val="20"/>
                <w:szCs w:val="20"/>
              </w:rPr>
            </w:pPr>
            <w:r w:rsidRPr="000329F2">
              <w:rPr>
                <w:sz w:val="20"/>
                <w:szCs w:val="20"/>
              </w:rPr>
              <w:t>Охота и рыбалка</w:t>
            </w:r>
          </w:p>
          <w:p w14:paraId="16F7B32A" w14:textId="77777777" w:rsidR="00CC5F0D" w:rsidRPr="000329F2" w:rsidRDefault="00CC5F0D" w:rsidP="00246746">
            <w:pPr>
              <w:autoSpaceDE w:val="0"/>
              <w:autoSpaceDN w:val="0"/>
              <w:adjustRightInd w:val="0"/>
              <w:ind w:firstLine="0"/>
              <w:jc w:val="center"/>
              <w:rPr>
                <w:sz w:val="20"/>
                <w:szCs w:val="20"/>
              </w:rPr>
            </w:pPr>
            <w:r w:rsidRPr="000329F2">
              <w:rPr>
                <w:sz w:val="20"/>
                <w:szCs w:val="20"/>
              </w:rPr>
              <w:t>(5.3)</w:t>
            </w:r>
          </w:p>
        </w:tc>
        <w:tc>
          <w:tcPr>
            <w:tcW w:w="1450" w:type="pct"/>
          </w:tcPr>
          <w:p w14:paraId="37A10489" w14:textId="77777777" w:rsidR="00CC5F0D" w:rsidRPr="000329F2" w:rsidRDefault="00CC5F0D" w:rsidP="00246746">
            <w:pPr>
              <w:autoSpaceDE w:val="0"/>
              <w:autoSpaceDN w:val="0"/>
              <w:adjustRightInd w:val="0"/>
              <w:ind w:firstLine="0"/>
              <w:rPr>
                <w:sz w:val="20"/>
                <w:szCs w:val="20"/>
              </w:rPr>
            </w:pPr>
            <w:r w:rsidRPr="000329F2">
              <w:rPr>
                <w:sz w:val="20"/>
                <w:szCs w:val="20"/>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828" w:type="pct"/>
          </w:tcPr>
          <w:p w14:paraId="3737D10A" w14:textId="77777777" w:rsidR="00CC5F0D" w:rsidRPr="000329F2" w:rsidRDefault="00CC5F0D" w:rsidP="00246746">
            <w:pPr>
              <w:ind w:left="34" w:firstLine="0"/>
              <w:contextualSpacing/>
              <w:rPr>
                <w:sz w:val="20"/>
                <w:szCs w:val="20"/>
              </w:rPr>
            </w:pPr>
            <w:r w:rsidRPr="000329F2">
              <w:rPr>
                <w:sz w:val="20"/>
                <w:szCs w:val="20"/>
              </w:rPr>
              <w:t>Минимальная площадь участка - не подлежит установлению.</w:t>
            </w:r>
          </w:p>
          <w:p w14:paraId="735B3B3B" w14:textId="77777777" w:rsidR="00CC5F0D" w:rsidRPr="000329F2" w:rsidRDefault="00CC5F0D" w:rsidP="00246746">
            <w:pPr>
              <w:ind w:firstLine="0"/>
              <w:contextualSpacing/>
              <w:rPr>
                <w:sz w:val="20"/>
                <w:szCs w:val="20"/>
              </w:rPr>
            </w:pPr>
            <w:r w:rsidRPr="000329F2">
              <w:rPr>
                <w:sz w:val="20"/>
                <w:szCs w:val="20"/>
              </w:rPr>
              <w:t>Максимальная площадь участка - не подлежит установлению.</w:t>
            </w:r>
          </w:p>
          <w:p w14:paraId="0DFC3508" w14:textId="77777777" w:rsidR="00CC5F0D" w:rsidRPr="000329F2" w:rsidRDefault="00CC5F0D" w:rsidP="00246746">
            <w:pPr>
              <w:ind w:firstLine="0"/>
              <w:contextualSpacing/>
              <w:rPr>
                <w:sz w:val="20"/>
                <w:szCs w:val="20"/>
              </w:rPr>
            </w:pPr>
            <w:r w:rsidRPr="000329F2">
              <w:rPr>
                <w:sz w:val="20"/>
                <w:szCs w:val="20"/>
              </w:rPr>
              <w:t>Количество этажей – не подлежит установлению.</w:t>
            </w:r>
          </w:p>
          <w:p w14:paraId="1F8B2B48" w14:textId="77777777" w:rsidR="00CC5F0D" w:rsidRPr="000329F2" w:rsidRDefault="00CC5F0D" w:rsidP="00246746">
            <w:pPr>
              <w:ind w:firstLine="0"/>
              <w:contextualSpacing/>
              <w:rPr>
                <w:sz w:val="20"/>
                <w:szCs w:val="20"/>
              </w:rPr>
            </w:pPr>
            <w:r w:rsidRPr="000329F2">
              <w:rPr>
                <w:sz w:val="20"/>
                <w:szCs w:val="20"/>
              </w:rPr>
              <w:t>Минимальный отступ от красной линии до объекта - не подлежит установлению.</w:t>
            </w:r>
          </w:p>
          <w:p w14:paraId="3908258D" w14:textId="77777777" w:rsidR="00CC5F0D" w:rsidRPr="000329F2" w:rsidRDefault="00CC5F0D"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08955523" w14:textId="77777777" w:rsidR="00CC5F0D" w:rsidRPr="000329F2" w:rsidRDefault="00CC5F0D"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 - не подлежит установлению.</w:t>
            </w:r>
          </w:p>
          <w:p w14:paraId="63EFDB0E" w14:textId="77777777" w:rsidR="00CC5F0D" w:rsidRPr="000329F2" w:rsidRDefault="00CC5F0D" w:rsidP="00246746">
            <w:pPr>
              <w:tabs>
                <w:tab w:val="center" w:pos="4677"/>
                <w:tab w:val="right" w:pos="9355"/>
              </w:tabs>
              <w:ind w:firstLine="0"/>
              <w:rPr>
                <w:sz w:val="20"/>
                <w:szCs w:val="20"/>
              </w:rPr>
            </w:pPr>
            <w:r w:rsidRPr="000329F2">
              <w:rPr>
                <w:sz w:val="20"/>
                <w:szCs w:val="20"/>
              </w:rPr>
              <w:t xml:space="preserve">Максимальный процент застройки в границах земельного </w:t>
            </w:r>
            <w:r w:rsidRPr="000329F2">
              <w:rPr>
                <w:sz w:val="20"/>
                <w:szCs w:val="20"/>
              </w:rPr>
              <w:lastRenderedPageBreak/>
              <w:t>участка – 20%.</w:t>
            </w:r>
          </w:p>
        </w:tc>
        <w:tc>
          <w:tcPr>
            <w:tcW w:w="925" w:type="pct"/>
          </w:tcPr>
          <w:p w14:paraId="03B3A2E6" w14:textId="77777777" w:rsidR="00CC5F0D" w:rsidRPr="000329F2" w:rsidRDefault="00CC5F0D" w:rsidP="00246746">
            <w:pPr>
              <w:ind w:firstLine="0"/>
              <w:jc w:val="left"/>
              <w:rPr>
                <w:sz w:val="20"/>
                <w:szCs w:val="20"/>
              </w:rPr>
            </w:pPr>
          </w:p>
        </w:tc>
      </w:tr>
      <w:tr w:rsidR="00CC5F0D" w:rsidRPr="000329F2" w14:paraId="01B4047B" w14:textId="77777777" w:rsidTr="00E665EE">
        <w:trPr>
          <w:trHeight w:val="20"/>
          <w:jc w:val="center"/>
        </w:trPr>
        <w:tc>
          <w:tcPr>
            <w:tcW w:w="797" w:type="pct"/>
          </w:tcPr>
          <w:p w14:paraId="5E8A88D9" w14:textId="77777777" w:rsidR="00CC5F0D" w:rsidRPr="000329F2" w:rsidRDefault="00CC5F0D" w:rsidP="00246746">
            <w:pPr>
              <w:autoSpaceDE w:val="0"/>
              <w:autoSpaceDN w:val="0"/>
              <w:adjustRightInd w:val="0"/>
              <w:ind w:firstLine="0"/>
              <w:jc w:val="center"/>
              <w:rPr>
                <w:sz w:val="20"/>
                <w:szCs w:val="20"/>
              </w:rPr>
            </w:pPr>
            <w:r w:rsidRPr="000329F2">
              <w:rPr>
                <w:sz w:val="20"/>
                <w:szCs w:val="20"/>
              </w:rPr>
              <w:lastRenderedPageBreak/>
              <w:t>Причалы для маломерных судов</w:t>
            </w:r>
          </w:p>
          <w:p w14:paraId="03B0C673" w14:textId="77777777" w:rsidR="00CC5F0D" w:rsidRPr="000329F2" w:rsidRDefault="00CC5F0D" w:rsidP="00246746">
            <w:pPr>
              <w:autoSpaceDE w:val="0"/>
              <w:autoSpaceDN w:val="0"/>
              <w:adjustRightInd w:val="0"/>
              <w:ind w:firstLine="0"/>
              <w:jc w:val="center"/>
              <w:rPr>
                <w:sz w:val="20"/>
                <w:szCs w:val="20"/>
              </w:rPr>
            </w:pPr>
            <w:r w:rsidRPr="000329F2">
              <w:rPr>
                <w:sz w:val="20"/>
                <w:szCs w:val="20"/>
              </w:rPr>
              <w:t>(5.4)</w:t>
            </w:r>
          </w:p>
        </w:tc>
        <w:tc>
          <w:tcPr>
            <w:tcW w:w="1450" w:type="pct"/>
          </w:tcPr>
          <w:p w14:paraId="2FB9E68C" w14:textId="77777777" w:rsidR="00CC5F0D" w:rsidRPr="000329F2" w:rsidRDefault="00CC5F0D" w:rsidP="00246746">
            <w:pPr>
              <w:autoSpaceDE w:val="0"/>
              <w:autoSpaceDN w:val="0"/>
              <w:adjustRightInd w:val="0"/>
              <w:ind w:firstLine="0"/>
              <w:rPr>
                <w:sz w:val="20"/>
                <w:szCs w:val="20"/>
              </w:rPr>
            </w:pPr>
            <w:r w:rsidRPr="000329F2">
              <w:rPr>
                <w:sz w:val="20"/>
                <w:szCs w:val="20"/>
              </w:rPr>
              <w:t>Размещение сооружений, предназначенных для причаливания, хранения и обслуживания яхт, катеров, лодок и других маломерных судов.</w:t>
            </w:r>
          </w:p>
        </w:tc>
        <w:tc>
          <w:tcPr>
            <w:tcW w:w="1828" w:type="pct"/>
          </w:tcPr>
          <w:p w14:paraId="09CE4841" w14:textId="77777777" w:rsidR="00CC5F0D" w:rsidRPr="000329F2" w:rsidRDefault="00CC5F0D" w:rsidP="00246746">
            <w:pPr>
              <w:ind w:left="34" w:firstLine="0"/>
              <w:contextualSpacing/>
              <w:rPr>
                <w:sz w:val="20"/>
                <w:szCs w:val="20"/>
              </w:rPr>
            </w:pPr>
            <w:r w:rsidRPr="000329F2">
              <w:rPr>
                <w:sz w:val="20"/>
                <w:szCs w:val="20"/>
              </w:rPr>
              <w:t>Минимальная площадь участка - не подлежит установлению.</w:t>
            </w:r>
          </w:p>
          <w:p w14:paraId="49B68C5A" w14:textId="77777777" w:rsidR="00CC5F0D" w:rsidRPr="000329F2" w:rsidRDefault="00CC5F0D" w:rsidP="00246746">
            <w:pPr>
              <w:ind w:firstLine="0"/>
              <w:contextualSpacing/>
              <w:rPr>
                <w:sz w:val="20"/>
                <w:szCs w:val="20"/>
              </w:rPr>
            </w:pPr>
            <w:r w:rsidRPr="000329F2">
              <w:rPr>
                <w:sz w:val="20"/>
                <w:szCs w:val="20"/>
              </w:rPr>
              <w:t>Максимальная площадь участка - не подлежит установлению.</w:t>
            </w:r>
          </w:p>
          <w:p w14:paraId="7B332F02" w14:textId="77777777" w:rsidR="00CC5F0D" w:rsidRPr="000329F2" w:rsidRDefault="00CC5F0D" w:rsidP="00246746">
            <w:pPr>
              <w:ind w:firstLine="0"/>
              <w:contextualSpacing/>
              <w:rPr>
                <w:sz w:val="20"/>
                <w:szCs w:val="20"/>
              </w:rPr>
            </w:pPr>
            <w:r w:rsidRPr="000329F2">
              <w:rPr>
                <w:sz w:val="20"/>
                <w:szCs w:val="20"/>
              </w:rPr>
              <w:t>Количество этажей – до 2 надземных этажей включительно.</w:t>
            </w:r>
          </w:p>
          <w:p w14:paraId="759F6984" w14:textId="77777777" w:rsidR="00CC5F0D" w:rsidRPr="000329F2" w:rsidRDefault="00CC5F0D" w:rsidP="00246746">
            <w:pPr>
              <w:ind w:firstLine="0"/>
              <w:contextualSpacing/>
              <w:rPr>
                <w:sz w:val="20"/>
                <w:szCs w:val="20"/>
              </w:rPr>
            </w:pPr>
            <w:r w:rsidRPr="000329F2">
              <w:rPr>
                <w:sz w:val="20"/>
                <w:szCs w:val="20"/>
              </w:rPr>
              <w:t>Минимальный отступ от красной линии до объекта - не подлежит установлению.</w:t>
            </w:r>
          </w:p>
          <w:p w14:paraId="7F9FEEA7" w14:textId="77777777" w:rsidR="00CC5F0D" w:rsidRPr="000329F2" w:rsidRDefault="00CC5F0D"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359366B1" w14:textId="77777777" w:rsidR="00CC5F0D" w:rsidRPr="000329F2" w:rsidRDefault="00CC5F0D"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72D76F09" w14:textId="77777777" w:rsidR="00CC5F0D" w:rsidRPr="000329F2" w:rsidRDefault="00CC5F0D"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 - не подлежит установлению.</w:t>
            </w:r>
          </w:p>
          <w:p w14:paraId="4DCBAB33" w14:textId="77777777" w:rsidR="00CC5F0D" w:rsidRPr="000329F2" w:rsidRDefault="00CC5F0D" w:rsidP="00246746">
            <w:pPr>
              <w:tabs>
                <w:tab w:val="center" w:pos="4677"/>
                <w:tab w:val="right" w:pos="9355"/>
              </w:tabs>
              <w:ind w:firstLine="0"/>
              <w:rPr>
                <w:sz w:val="20"/>
                <w:szCs w:val="20"/>
              </w:rPr>
            </w:pPr>
            <w:r w:rsidRPr="000329F2">
              <w:rPr>
                <w:sz w:val="20"/>
                <w:szCs w:val="20"/>
              </w:rPr>
              <w:t xml:space="preserve">Максимальный процент застройки в границах земельного участка – 80%. </w:t>
            </w:r>
          </w:p>
        </w:tc>
        <w:tc>
          <w:tcPr>
            <w:tcW w:w="925" w:type="pct"/>
          </w:tcPr>
          <w:p w14:paraId="197391FB" w14:textId="77777777" w:rsidR="00CC5F0D" w:rsidRPr="000329F2" w:rsidRDefault="00CC5F0D" w:rsidP="00246746">
            <w:pPr>
              <w:ind w:firstLine="0"/>
              <w:jc w:val="left"/>
              <w:rPr>
                <w:sz w:val="20"/>
                <w:szCs w:val="20"/>
              </w:rPr>
            </w:pPr>
          </w:p>
        </w:tc>
      </w:tr>
      <w:tr w:rsidR="00CC5F0D" w:rsidRPr="000329F2" w14:paraId="7A88FA19" w14:textId="77777777" w:rsidTr="00E665EE">
        <w:trPr>
          <w:trHeight w:val="20"/>
          <w:jc w:val="center"/>
        </w:trPr>
        <w:tc>
          <w:tcPr>
            <w:tcW w:w="797" w:type="pct"/>
          </w:tcPr>
          <w:p w14:paraId="721CA24C" w14:textId="77777777" w:rsidR="00CC5F0D" w:rsidRPr="000329F2" w:rsidRDefault="00CC5F0D" w:rsidP="00246746">
            <w:pPr>
              <w:autoSpaceDE w:val="0"/>
              <w:autoSpaceDN w:val="0"/>
              <w:adjustRightInd w:val="0"/>
              <w:ind w:firstLine="0"/>
              <w:jc w:val="center"/>
              <w:rPr>
                <w:sz w:val="20"/>
                <w:szCs w:val="20"/>
              </w:rPr>
            </w:pPr>
            <w:r w:rsidRPr="000329F2">
              <w:rPr>
                <w:sz w:val="20"/>
                <w:szCs w:val="20"/>
              </w:rPr>
              <w:t>Поля для гольфа или конных прогулок</w:t>
            </w:r>
          </w:p>
          <w:p w14:paraId="4F8B1F9E" w14:textId="77777777" w:rsidR="00CC5F0D" w:rsidRPr="000329F2" w:rsidRDefault="00CC5F0D" w:rsidP="00246746">
            <w:pPr>
              <w:autoSpaceDE w:val="0"/>
              <w:autoSpaceDN w:val="0"/>
              <w:adjustRightInd w:val="0"/>
              <w:ind w:firstLine="0"/>
              <w:jc w:val="center"/>
              <w:rPr>
                <w:sz w:val="20"/>
                <w:szCs w:val="20"/>
              </w:rPr>
            </w:pPr>
            <w:r w:rsidRPr="000329F2">
              <w:rPr>
                <w:sz w:val="20"/>
                <w:szCs w:val="20"/>
              </w:rPr>
              <w:t>(5.5)</w:t>
            </w:r>
          </w:p>
        </w:tc>
        <w:tc>
          <w:tcPr>
            <w:tcW w:w="1450" w:type="pct"/>
          </w:tcPr>
          <w:p w14:paraId="2748D16F" w14:textId="77777777" w:rsidR="00CC5F0D" w:rsidRPr="000329F2" w:rsidRDefault="00CC5F0D" w:rsidP="00246746">
            <w:pPr>
              <w:autoSpaceDE w:val="0"/>
              <w:autoSpaceDN w:val="0"/>
              <w:adjustRightInd w:val="0"/>
              <w:ind w:firstLine="0"/>
              <w:rPr>
                <w:sz w:val="20"/>
                <w:szCs w:val="20"/>
              </w:rPr>
            </w:pPr>
            <w:r w:rsidRPr="000329F2">
              <w:rPr>
                <w:sz w:val="20"/>
                <w:szCs w:val="20"/>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размещение конноспортивных манежей, не предусматривающих устройство трибун.</w:t>
            </w:r>
          </w:p>
        </w:tc>
        <w:tc>
          <w:tcPr>
            <w:tcW w:w="1828" w:type="pct"/>
          </w:tcPr>
          <w:p w14:paraId="2F974B6B" w14:textId="77777777" w:rsidR="00CC5F0D" w:rsidRPr="000329F2" w:rsidRDefault="00CC5F0D" w:rsidP="00246746">
            <w:pPr>
              <w:ind w:left="34" w:firstLine="0"/>
              <w:contextualSpacing/>
              <w:rPr>
                <w:sz w:val="20"/>
                <w:szCs w:val="20"/>
              </w:rPr>
            </w:pPr>
            <w:r w:rsidRPr="000329F2">
              <w:rPr>
                <w:sz w:val="20"/>
                <w:szCs w:val="20"/>
              </w:rPr>
              <w:t>Минимальная площадь участка - не подлежит установлению.</w:t>
            </w:r>
          </w:p>
          <w:p w14:paraId="5A351545" w14:textId="77777777" w:rsidR="00CC5F0D" w:rsidRPr="000329F2" w:rsidRDefault="00CC5F0D" w:rsidP="00246746">
            <w:pPr>
              <w:ind w:firstLine="0"/>
              <w:contextualSpacing/>
              <w:rPr>
                <w:sz w:val="20"/>
                <w:szCs w:val="20"/>
              </w:rPr>
            </w:pPr>
            <w:r w:rsidRPr="000329F2">
              <w:rPr>
                <w:sz w:val="20"/>
                <w:szCs w:val="20"/>
              </w:rPr>
              <w:t>Максимальная площадь участка - не подлежит установлению.</w:t>
            </w:r>
          </w:p>
          <w:p w14:paraId="417DEA42" w14:textId="77777777" w:rsidR="00CC5F0D" w:rsidRPr="000329F2" w:rsidRDefault="00CC5F0D"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1690B8ED" w14:textId="77777777" w:rsidR="00CC5F0D" w:rsidRPr="000329F2" w:rsidRDefault="00CC5F0D" w:rsidP="00246746">
            <w:pPr>
              <w:ind w:firstLine="0"/>
              <w:rPr>
                <w:sz w:val="20"/>
                <w:szCs w:val="20"/>
              </w:rPr>
            </w:pPr>
            <w:r w:rsidRPr="000329F2">
              <w:rPr>
                <w:sz w:val="20"/>
                <w:szCs w:val="20"/>
              </w:rPr>
              <w:t>Расстояние от границ смежного земельного участка:</w:t>
            </w:r>
          </w:p>
          <w:p w14:paraId="4913127F" w14:textId="77777777" w:rsidR="00CC5F0D" w:rsidRPr="000329F2" w:rsidRDefault="00CC5F0D" w:rsidP="00246746">
            <w:pPr>
              <w:ind w:firstLine="0"/>
              <w:contextualSpacing/>
              <w:jc w:val="left"/>
              <w:rPr>
                <w:sz w:val="20"/>
                <w:szCs w:val="20"/>
              </w:rPr>
            </w:pPr>
            <w:r w:rsidRPr="000329F2">
              <w:rPr>
                <w:sz w:val="20"/>
                <w:szCs w:val="20"/>
              </w:rPr>
              <w:t xml:space="preserve">- </w:t>
            </w:r>
            <w:smartTag w:uri="urn:schemas-microsoft-com:office:smarttags" w:element="metricconverter">
              <w:smartTagPr>
                <w:attr w:name="ProductID" w:val="5 м"/>
              </w:smartTagPr>
              <w:r w:rsidRPr="000329F2">
                <w:rPr>
                  <w:sz w:val="20"/>
                  <w:szCs w:val="20"/>
                </w:rPr>
                <w:t>5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w:t>
            </w:r>
          </w:p>
          <w:p w14:paraId="7BB96707" w14:textId="77777777" w:rsidR="00CC5F0D" w:rsidRPr="000329F2" w:rsidRDefault="00CC5F0D" w:rsidP="00246746">
            <w:pPr>
              <w:autoSpaceDE w:val="0"/>
              <w:autoSpaceDN w:val="0"/>
              <w:adjustRightInd w:val="0"/>
              <w:ind w:firstLine="0"/>
              <w:rPr>
                <w:sz w:val="20"/>
                <w:szCs w:val="20"/>
              </w:rPr>
            </w:pPr>
            <w:r w:rsidRPr="000329F2">
              <w:rPr>
                <w:sz w:val="20"/>
                <w:szCs w:val="20"/>
              </w:rPr>
              <w:t>В условиях реконструкции допускается размещение зданий по красной линии улиц.</w:t>
            </w:r>
          </w:p>
          <w:p w14:paraId="12B27008" w14:textId="77777777" w:rsidR="00CC5F0D" w:rsidRPr="000329F2" w:rsidRDefault="00CC5F0D" w:rsidP="00246746">
            <w:pPr>
              <w:tabs>
                <w:tab w:val="center" w:pos="4677"/>
                <w:tab w:val="right" w:pos="9355"/>
              </w:tabs>
              <w:ind w:firstLine="0"/>
              <w:rPr>
                <w:sz w:val="20"/>
                <w:szCs w:val="20"/>
              </w:rPr>
            </w:pPr>
            <w:r w:rsidRPr="000329F2">
              <w:rPr>
                <w:sz w:val="20"/>
                <w:szCs w:val="20"/>
              </w:rPr>
              <w:t>Максимальный процент застройки в границах земельного участка – 15%.</w:t>
            </w:r>
          </w:p>
        </w:tc>
        <w:tc>
          <w:tcPr>
            <w:tcW w:w="925" w:type="pct"/>
          </w:tcPr>
          <w:p w14:paraId="62809961" w14:textId="77777777" w:rsidR="00CC5F0D" w:rsidRPr="000329F2" w:rsidRDefault="00CC5F0D" w:rsidP="00246746">
            <w:pPr>
              <w:ind w:firstLine="0"/>
              <w:jc w:val="left"/>
              <w:rPr>
                <w:sz w:val="20"/>
                <w:szCs w:val="20"/>
              </w:rPr>
            </w:pPr>
          </w:p>
        </w:tc>
      </w:tr>
      <w:tr w:rsidR="00CC5F0D" w:rsidRPr="000329F2" w14:paraId="4DADF015" w14:textId="77777777" w:rsidTr="00E665EE">
        <w:trPr>
          <w:trHeight w:val="20"/>
          <w:jc w:val="center"/>
        </w:trPr>
        <w:tc>
          <w:tcPr>
            <w:tcW w:w="797" w:type="pct"/>
          </w:tcPr>
          <w:p w14:paraId="73EF8571" w14:textId="77777777" w:rsidR="00CC5F0D" w:rsidRPr="000329F2" w:rsidRDefault="00CC5F0D" w:rsidP="00246746">
            <w:pPr>
              <w:ind w:firstLine="0"/>
              <w:jc w:val="center"/>
              <w:rPr>
                <w:sz w:val="20"/>
                <w:szCs w:val="20"/>
              </w:rPr>
            </w:pPr>
            <w:r w:rsidRPr="000329F2">
              <w:rPr>
                <w:sz w:val="20"/>
                <w:szCs w:val="20"/>
              </w:rPr>
              <w:t>Хранение автотранспорта</w:t>
            </w:r>
          </w:p>
          <w:p w14:paraId="46DF43B3" w14:textId="77777777" w:rsidR="00CC5F0D" w:rsidRPr="000329F2" w:rsidRDefault="00CC5F0D" w:rsidP="00246746">
            <w:pPr>
              <w:ind w:firstLine="0"/>
              <w:jc w:val="center"/>
              <w:rPr>
                <w:sz w:val="20"/>
                <w:szCs w:val="20"/>
              </w:rPr>
            </w:pPr>
            <w:r w:rsidRPr="000329F2">
              <w:rPr>
                <w:sz w:val="20"/>
                <w:szCs w:val="20"/>
              </w:rPr>
              <w:t>(2.7.1)</w:t>
            </w:r>
          </w:p>
        </w:tc>
        <w:tc>
          <w:tcPr>
            <w:tcW w:w="1450" w:type="pct"/>
          </w:tcPr>
          <w:p w14:paraId="7E350968" w14:textId="77777777" w:rsidR="00CC5F0D" w:rsidRPr="000329F2" w:rsidRDefault="00CC5F0D" w:rsidP="00246746">
            <w:pPr>
              <w:ind w:firstLine="0"/>
              <w:rPr>
                <w:sz w:val="20"/>
                <w:szCs w:val="20"/>
              </w:rPr>
            </w:pPr>
            <w:r w:rsidRPr="000329F2">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0329F2">
              <w:rPr>
                <w:sz w:val="20"/>
                <w:szCs w:val="20"/>
              </w:rPr>
              <w:t>машино</w:t>
            </w:r>
            <w:proofErr w:type="spellEnd"/>
            <w:r w:rsidRPr="000329F2">
              <w:rPr>
                <w:sz w:val="20"/>
                <w:szCs w:val="20"/>
              </w:rPr>
              <w:t>-места, за исключением гаражей, размещение которых предусмотрено содержанием видов разрешенного использования с кодами 2.7.2, 4.9.</w:t>
            </w:r>
          </w:p>
        </w:tc>
        <w:tc>
          <w:tcPr>
            <w:tcW w:w="1828" w:type="pct"/>
          </w:tcPr>
          <w:p w14:paraId="53B6E3C0" w14:textId="77777777" w:rsidR="00CC5F0D" w:rsidRPr="000329F2" w:rsidRDefault="00CC5F0D" w:rsidP="00246746">
            <w:pPr>
              <w:autoSpaceDE w:val="0"/>
              <w:autoSpaceDN w:val="0"/>
              <w:adjustRightInd w:val="0"/>
              <w:ind w:firstLine="0"/>
              <w:rPr>
                <w:bCs/>
                <w:sz w:val="20"/>
                <w:szCs w:val="20"/>
              </w:rPr>
            </w:pPr>
            <w:r w:rsidRPr="000329F2">
              <w:rPr>
                <w:bCs/>
                <w:sz w:val="20"/>
                <w:szCs w:val="20"/>
              </w:rPr>
              <w:t>Минимальная площадь участка – не подлежит установлению.</w:t>
            </w:r>
          </w:p>
          <w:p w14:paraId="2A4C1817" w14:textId="77777777" w:rsidR="00CC5F0D" w:rsidRPr="000329F2" w:rsidRDefault="00CC5F0D" w:rsidP="00246746">
            <w:pPr>
              <w:autoSpaceDE w:val="0"/>
              <w:autoSpaceDN w:val="0"/>
              <w:adjustRightInd w:val="0"/>
              <w:ind w:firstLine="0"/>
              <w:rPr>
                <w:bCs/>
                <w:sz w:val="20"/>
                <w:szCs w:val="20"/>
              </w:rPr>
            </w:pPr>
            <w:r w:rsidRPr="000329F2">
              <w:rPr>
                <w:bCs/>
                <w:sz w:val="20"/>
                <w:szCs w:val="20"/>
              </w:rPr>
              <w:t>Максимальная площадь участка – не подлежит установлению.</w:t>
            </w:r>
          </w:p>
          <w:p w14:paraId="4444EDF1" w14:textId="77777777" w:rsidR="00CC5F0D" w:rsidRPr="000329F2" w:rsidRDefault="00CC5F0D" w:rsidP="00246746">
            <w:pPr>
              <w:ind w:firstLine="0"/>
              <w:contextualSpacing/>
              <w:rPr>
                <w:sz w:val="20"/>
                <w:szCs w:val="20"/>
              </w:rPr>
            </w:pPr>
            <w:r w:rsidRPr="000329F2">
              <w:rPr>
                <w:sz w:val="20"/>
                <w:szCs w:val="20"/>
              </w:rPr>
              <w:t>Количество этажей - не подлежит установлению.</w:t>
            </w:r>
          </w:p>
          <w:p w14:paraId="23690A3F" w14:textId="77777777" w:rsidR="00CC5F0D" w:rsidRPr="000329F2" w:rsidRDefault="00CC5F0D"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0FBAE89C" w14:textId="77777777" w:rsidR="00CC5F0D" w:rsidRPr="000329F2" w:rsidRDefault="00CC5F0D"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107A545C" w14:textId="77777777" w:rsidR="00CC5F0D" w:rsidRPr="000329F2" w:rsidRDefault="00CC5F0D" w:rsidP="00246746">
            <w:pPr>
              <w:ind w:firstLine="0"/>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925" w:type="pct"/>
          </w:tcPr>
          <w:p w14:paraId="4002FCED" w14:textId="2D5001AF" w:rsidR="00CC5F0D" w:rsidRPr="000329F2" w:rsidRDefault="00CC5F0D"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CC5F0D" w:rsidRPr="000329F2" w14:paraId="4B33FF0E" w14:textId="77777777" w:rsidTr="00E665EE">
        <w:trPr>
          <w:trHeight w:val="20"/>
          <w:jc w:val="center"/>
        </w:trPr>
        <w:tc>
          <w:tcPr>
            <w:tcW w:w="797" w:type="pct"/>
          </w:tcPr>
          <w:p w14:paraId="24E02342" w14:textId="77777777" w:rsidR="00CC5F0D" w:rsidRPr="000329F2" w:rsidRDefault="00CC5F0D" w:rsidP="00246746">
            <w:pPr>
              <w:ind w:firstLine="0"/>
              <w:jc w:val="center"/>
              <w:rPr>
                <w:sz w:val="20"/>
                <w:szCs w:val="20"/>
              </w:rPr>
            </w:pPr>
            <w:r w:rsidRPr="000329F2">
              <w:rPr>
                <w:sz w:val="20"/>
                <w:szCs w:val="20"/>
              </w:rPr>
              <w:t>Коммунальное обслуживание</w:t>
            </w:r>
          </w:p>
          <w:p w14:paraId="45B55558" w14:textId="77777777" w:rsidR="00CC5F0D" w:rsidRPr="000329F2" w:rsidRDefault="00CC5F0D" w:rsidP="00246746">
            <w:pPr>
              <w:ind w:firstLine="0"/>
              <w:jc w:val="center"/>
              <w:rPr>
                <w:sz w:val="20"/>
                <w:szCs w:val="20"/>
              </w:rPr>
            </w:pPr>
            <w:r w:rsidRPr="000329F2">
              <w:rPr>
                <w:sz w:val="20"/>
                <w:szCs w:val="20"/>
              </w:rPr>
              <w:t>(3.1)</w:t>
            </w:r>
          </w:p>
        </w:tc>
        <w:tc>
          <w:tcPr>
            <w:tcW w:w="1450" w:type="pct"/>
          </w:tcPr>
          <w:p w14:paraId="5897FDEA" w14:textId="77777777" w:rsidR="00CC5F0D" w:rsidRPr="000329F2" w:rsidRDefault="00CC5F0D" w:rsidP="00246746">
            <w:pPr>
              <w:autoSpaceDE w:val="0"/>
              <w:autoSpaceDN w:val="0"/>
              <w:adjustRightInd w:val="0"/>
              <w:ind w:firstLine="0"/>
              <w:rPr>
                <w:sz w:val="20"/>
                <w:szCs w:val="20"/>
              </w:rPr>
            </w:pPr>
            <w:r w:rsidRPr="000329F2">
              <w:rPr>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828" w:type="pct"/>
          </w:tcPr>
          <w:p w14:paraId="59F4D7E4" w14:textId="77777777" w:rsidR="00CC5F0D" w:rsidRPr="000329F2" w:rsidRDefault="00CC5F0D" w:rsidP="00246746">
            <w:pPr>
              <w:ind w:firstLine="0"/>
              <w:contextualSpacing/>
              <w:rPr>
                <w:sz w:val="20"/>
                <w:szCs w:val="20"/>
              </w:rPr>
            </w:pPr>
            <w:r w:rsidRPr="000329F2">
              <w:rPr>
                <w:sz w:val="20"/>
                <w:szCs w:val="20"/>
              </w:rPr>
              <w:t>Минимальная площадь участка - не подлежит установлению.</w:t>
            </w:r>
          </w:p>
          <w:p w14:paraId="210B3686" w14:textId="77777777" w:rsidR="00CC5F0D" w:rsidRPr="000329F2" w:rsidRDefault="00CC5F0D" w:rsidP="00246746">
            <w:pPr>
              <w:ind w:firstLine="0"/>
              <w:contextualSpacing/>
              <w:rPr>
                <w:sz w:val="20"/>
                <w:szCs w:val="20"/>
              </w:rPr>
            </w:pPr>
            <w:r w:rsidRPr="000329F2">
              <w:rPr>
                <w:sz w:val="20"/>
                <w:szCs w:val="20"/>
              </w:rPr>
              <w:t>Максимальная площадь участка - не подлежит установлению.</w:t>
            </w:r>
          </w:p>
          <w:p w14:paraId="46376D59" w14:textId="77777777" w:rsidR="00CC5F0D" w:rsidRPr="000329F2" w:rsidRDefault="00CC5F0D" w:rsidP="00246746">
            <w:pPr>
              <w:ind w:firstLine="0"/>
              <w:contextualSpacing/>
              <w:rPr>
                <w:sz w:val="20"/>
                <w:szCs w:val="20"/>
              </w:rPr>
            </w:pPr>
            <w:r w:rsidRPr="000329F2">
              <w:rPr>
                <w:sz w:val="20"/>
                <w:szCs w:val="20"/>
              </w:rPr>
              <w:t>Количество этажей – не подлежит установлению.</w:t>
            </w:r>
          </w:p>
          <w:p w14:paraId="576AD1C9" w14:textId="77777777" w:rsidR="00CC5F0D" w:rsidRPr="000329F2" w:rsidRDefault="00CC5F0D"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37FEFFC9" w14:textId="77777777" w:rsidR="00CC5F0D" w:rsidRPr="000329F2" w:rsidRDefault="00CC5F0D"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4CA78DD9" w14:textId="77777777" w:rsidR="00CC5F0D" w:rsidRPr="000329F2" w:rsidRDefault="00CC5F0D"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925" w:type="pct"/>
          </w:tcPr>
          <w:p w14:paraId="52F990C7" w14:textId="25E2A462" w:rsidR="00CC5F0D" w:rsidRPr="000329F2" w:rsidRDefault="00CC5F0D"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CC5F0D" w:rsidRPr="000329F2" w14:paraId="14215FDE" w14:textId="77777777" w:rsidTr="00E665EE">
        <w:trPr>
          <w:trHeight w:val="20"/>
          <w:jc w:val="center"/>
        </w:trPr>
        <w:tc>
          <w:tcPr>
            <w:tcW w:w="797" w:type="pct"/>
          </w:tcPr>
          <w:p w14:paraId="24CC90FB" w14:textId="77777777" w:rsidR="00CC5F0D" w:rsidRPr="000329F2" w:rsidRDefault="00CC5F0D" w:rsidP="00246746">
            <w:pPr>
              <w:ind w:firstLine="0"/>
              <w:jc w:val="center"/>
              <w:rPr>
                <w:sz w:val="20"/>
                <w:szCs w:val="20"/>
              </w:rPr>
            </w:pPr>
            <w:r w:rsidRPr="000329F2">
              <w:rPr>
                <w:sz w:val="20"/>
                <w:szCs w:val="20"/>
              </w:rPr>
              <w:t>Земельные участки (территории) общего пользования</w:t>
            </w:r>
          </w:p>
          <w:p w14:paraId="56E2BF4E" w14:textId="77777777" w:rsidR="00CC5F0D" w:rsidRPr="000329F2" w:rsidRDefault="00CC5F0D" w:rsidP="00246746">
            <w:pPr>
              <w:ind w:firstLine="0"/>
              <w:jc w:val="center"/>
              <w:rPr>
                <w:sz w:val="20"/>
                <w:szCs w:val="20"/>
              </w:rPr>
            </w:pPr>
            <w:r w:rsidRPr="000329F2">
              <w:rPr>
                <w:sz w:val="20"/>
                <w:szCs w:val="20"/>
              </w:rPr>
              <w:lastRenderedPageBreak/>
              <w:t>(12.0)</w:t>
            </w:r>
          </w:p>
        </w:tc>
        <w:tc>
          <w:tcPr>
            <w:tcW w:w="1450" w:type="pct"/>
          </w:tcPr>
          <w:p w14:paraId="53D1F02C" w14:textId="77777777" w:rsidR="00CC5F0D" w:rsidRPr="000329F2" w:rsidRDefault="00CC5F0D" w:rsidP="00246746">
            <w:pPr>
              <w:autoSpaceDE w:val="0"/>
              <w:autoSpaceDN w:val="0"/>
              <w:adjustRightInd w:val="0"/>
              <w:ind w:firstLine="0"/>
              <w:rPr>
                <w:sz w:val="20"/>
                <w:szCs w:val="20"/>
              </w:rPr>
            </w:pPr>
            <w:r w:rsidRPr="000329F2">
              <w:rPr>
                <w:sz w:val="20"/>
                <w:szCs w:val="20"/>
              </w:rPr>
              <w:lastRenderedPageBreak/>
              <w:t xml:space="preserve">Земельные участки общего пользования. Содержание данного вида разрешенного использования включает в себя содержание </w:t>
            </w:r>
            <w:r w:rsidRPr="000329F2">
              <w:rPr>
                <w:sz w:val="20"/>
                <w:szCs w:val="20"/>
              </w:rPr>
              <w:lastRenderedPageBreak/>
              <w:t>видов разрешенного использования</w:t>
            </w:r>
          </w:p>
          <w:p w14:paraId="16958D98" w14:textId="7C4AAF17" w:rsidR="00CC5F0D" w:rsidRPr="000329F2" w:rsidRDefault="00CC5F0D" w:rsidP="00246746">
            <w:pPr>
              <w:autoSpaceDE w:val="0"/>
              <w:autoSpaceDN w:val="0"/>
              <w:adjustRightInd w:val="0"/>
              <w:ind w:firstLine="0"/>
              <w:rPr>
                <w:sz w:val="20"/>
                <w:szCs w:val="20"/>
              </w:rPr>
            </w:pPr>
            <w:r w:rsidRPr="000329F2">
              <w:rPr>
                <w:sz w:val="20"/>
                <w:szCs w:val="20"/>
              </w:rPr>
              <w:t>с кодами 12.0.1-12.0.2.</w:t>
            </w:r>
          </w:p>
        </w:tc>
        <w:tc>
          <w:tcPr>
            <w:tcW w:w="1828" w:type="pct"/>
          </w:tcPr>
          <w:p w14:paraId="0265B233" w14:textId="77777777" w:rsidR="00CC5F0D" w:rsidRPr="000329F2" w:rsidRDefault="00CC5F0D" w:rsidP="00246746">
            <w:pPr>
              <w:ind w:firstLine="0"/>
              <w:contextualSpacing/>
              <w:rPr>
                <w:sz w:val="20"/>
                <w:szCs w:val="20"/>
              </w:rPr>
            </w:pPr>
            <w:r w:rsidRPr="000329F2">
              <w:rPr>
                <w:sz w:val="20"/>
                <w:szCs w:val="20"/>
              </w:rPr>
              <w:lastRenderedPageBreak/>
              <w:t>Минимальная площадь участка - не подлежит установлению.</w:t>
            </w:r>
          </w:p>
          <w:p w14:paraId="127207ED" w14:textId="77777777" w:rsidR="00CC5F0D" w:rsidRPr="000329F2" w:rsidRDefault="00CC5F0D" w:rsidP="00246746">
            <w:pPr>
              <w:ind w:firstLine="0"/>
              <w:contextualSpacing/>
              <w:rPr>
                <w:sz w:val="20"/>
                <w:szCs w:val="20"/>
              </w:rPr>
            </w:pPr>
            <w:r w:rsidRPr="000329F2">
              <w:rPr>
                <w:sz w:val="20"/>
                <w:szCs w:val="20"/>
              </w:rPr>
              <w:t>Максимальная площадь участка - не подлежит установлению.</w:t>
            </w:r>
          </w:p>
          <w:p w14:paraId="3BA6C7D2" w14:textId="77777777" w:rsidR="00CC5F0D" w:rsidRPr="000329F2" w:rsidRDefault="00CC5F0D" w:rsidP="00246746">
            <w:pPr>
              <w:ind w:firstLine="0"/>
              <w:contextualSpacing/>
              <w:rPr>
                <w:sz w:val="20"/>
                <w:szCs w:val="20"/>
              </w:rPr>
            </w:pPr>
            <w:r w:rsidRPr="000329F2">
              <w:rPr>
                <w:sz w:val="20"/>
                <w:szCs w:val="20"/>
              </w:rPr>
              <w:t xml:space="preserve">Минимальный отступ от красной линии - не подлежит </w:t>
            </w:r>
            <w:r w:rsidRPr="000329F2">
              <w:rPr>
                <w:sz w:val="20"/>
                <w:szCs w:val="20"/>
              </w:rPr>
              <w:lastRenderedPageBreak/>
              <w:t>установлению.</w:t>
            </w:r>
          </w:p>
          <w:p w14:paraId="084CA107" w14:textId="77777777" w:rsidR="00CC5F0D" w:rsidRPr="000329F2" w:rsidRDefault="00CC5F0D"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7ECA45EF" w14:textId="77777777" w:rsidR="00CC5F0D" w:rsidRPr="000329F2" w:rsidRDefault="00CC5F0D"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925" w:type="pct"/>
          </w:tcPr>
          <w:p w14:paraId="30E9CB1A" w14:textId="77777777" w:rsidR="00CC5F0D" w:rsidRPr="000329F2" w:rsidRDefault="00CC5F0D" w:rsidP="00246746">
            <w:pPr>
              <w:ind w:firstLine="0"/>
              <w:jc w:val="left"/>
              <w:rPr>
                <w:sz w:val="20"/>
                <w:szCs w:val="20"/>
              </w:rPr>
            </w:pPr>
          </w:p>
        </w:tc>
      </w:tr>
      <w:tr w:rsidR="00E665EE" w:rsidRPr="000329F2" w14:paraId="6338BF78" w14:textId="77777777" w:rsidTr="00E665EE">
        <w:trPr>
          <w:trHeight w:val="20"/>
          <w:jc w:val="center"/>
        </w:trPr>
        <w:tc>
          <w:tcPr>
            <w:tcW w:w="5000" w:type="pct"/>
            <w:gridSpan w:val="4"/>
          </w:tcPr>
          <w:p w14:paraId="01CE5252" w14:textId="3DB209B0" w:rsidR="00E665EE" w:rsidRPr="000329F2" w:rsidRDefault="00E665EE" w:rsidP="00E665EE">
            <w:pPr>
              <w:ind w:firstLine="0"/>
              <w:jc w:val="center"/>
              <w:rPr>
                <w:sz w:val="20"/>
                <w:szCs w:val="20"/>
              </w:rPr>
            </w:pPr>
            <w:r w:rsidRPr="00EC51EC">
              <w:rPr>
                <w:b/>
              </w:rPr>
              <w:lastRenderedPageBreak/>
              <w:t>УСЛОВНО РАЗРЕШЁННЫЕ ВИДЫ И ПАРАМЕТРЫ ИСПОЛЬЗОВАНИЯ ЗЕМЕЛЬНЫХ УЧАСТКОВ И ОБЪЕКТОВ</w:t>
            </w:r>
            <w:r>
              <w:rPr>
                <w:b/>
              </w:rPr>
              <w:t xml:space="preserve"> КАПИТАЛЬНОГО СТРОИТЕЛЬСТВА: не установлены.</w:t>
            </w:r>
          </w:p>
        </w:tc>
      </w:tr>
      <w:tr w:rsidR="00E665EE" w:rsidRPr="000329F2" w14:paraId="3571C4A3" w14:textId="77777777" w:rsidTr="00E665EE">
        <w:trPr>
          <w:trHeight w:val="20"/>
          <w:jc w:val="center"/>
        </w:trPr>
        <w:tc>
          <w:tcPr>
            <w:tcW w:w="5000" w:type="pct"/>
            <w:gridSpan w:val="4"/>
          </w:tcPr>
          <w:p w14:paraId="16BB95E2" w14:textId="5423CD7A" w:rsidR="00E665EE" w:rsidRPr="000329F2" w:rsidRDefault="00E665EE" w:rsidP="00E665EE">
            <w:pPr>
              <w:ind w:firstLine="0"/>
              <w:jc w:val="center"/>
              <w:rPr>
                <w:sz w:val="20"/>
                <w:szCs w:val="20"/>
              </w:rPr>
            </w:pPr>
            <w:r w:rsidRPr="00EC51EC">
              <w:rPr>
                <w:b/>
              </w:rPr>
              <w:t>ВСПОМОГАТЕЛЬНЫЕ ВИДЫ И ПАРАМЕТРЫ РАЗРЕШЁННОГО ИСПОЛЬЗОВАНИЯ ЗЕМЕЛЬНЫХ УЧАСТКОВ И ОБЪЕКТОВ КАПИТАЛЬНОГО СТРОИТЕЛЬСТВА: не</w:t>
            </w:r>
            <w:r>
              <w:rPr>
                <w:b/>
              </w:rPr>
              <w:t xml:space="preserve"> установлены.</w:t>
            </w:r>
          </w:p>
        </w:tc>
      </w:tr>
    </w:tbl>
    <w:p w14:paraId="5F677CB2" w14:textId="77777777" w:rsidR="00C97A0A" w:rsidRPr="000329F2" w:rsidRDefault="00C97A0A" w:rsidP="00246746">
      <w:pPr>
        <w:ind w:firstLine="0"/>
        <w:rPr>
          <w:b/>
          <w:sz w:val="20"/>
          <w:szCs w:val="20"/>
        </w:rPr>
      </w:pPr>
    </w:p>
    <w:p w14:paraId="2027A995" w14:textId="0BD2C1BC" w:rsidR="00C97A0A" w:rsidRPr="00EC51EC" w:rsidRDefault="00C97A0A" w:rsidP="00246746">
      <w:pPr>
        <w:ind w:firstLine="0"/>
        <w:rPr>
          <w:b/>
        </w:rPr>
      </w:pPr>
    </w:p>
    <w:p w14:paraId="2CA188B4" w14:textId="0E967A67" w:rsidR="00C97A0A" w:rsidRPr="00EC51EC" w:rsidRDefault="00C97A0A" w:rsidP="00246746">
      <w:pPr>
        <w:ind w:firstLine="0"/>
        <w:rPr>
          <w:b/>
        </w:rPr>
      </w:pPr>
    </w:p>
    <w:p w14:paraId="72D026B1" w14:textId="21D45230" w:rsidR="00C97A0A" w:rsidRPr="000329F2" w:rsidRDefault="00C97A0A" w:rsidP="00246746">
      <w:pPr>
        <w:rPr>
          <w:caps/>
          <w:kern w:val="32"/>
          <w:sz w:val="26"/>
          <w:szCs w:val="26"/>
        </w:rPr>
      </w:pPr>
    </w:p>
    <w:p w14:paraId="1FB45CEC" w14:textId="4D33A293" w:rsidR="00C97A0A" w:rsidRPr="000E47A0" w:rsidRDefault="00C97A0A" w:rsidP="00246746">
      <w:pPr>
        <w:keepNext/>
        <w:pageBreakBefore/>
        <w:tabs>
          <w:tab w:val="left" w:pos="851"/>
        </w:tabs>
        <w:ind w:left="432" w:hanging="432"/>
        <w:jc w:val="center"/>
        <w:outlineLvl w:val="2"/>
        <w:rPr>
          <w:b/>
          <w:bCs/>
          <w:caps/>
          <w:kern w:val="32"/>
          <w:sz w:val="26"/>
          <w:szCs w:val="26"/>
          <w:lang w:val="x-none" w:eastAsia="x-none"/>
        </w:rPr>
      </w:pPr>
      <w:bookmarkStart w:id="161" w:name="_Toc487800937"/>
      <w:bookmarkStart w:id="162" w:name="_Toc147486023"/>
      <w:r w:rsidRPr="000E47A0">
        <w:rPr>
          <w:b/>
          <w:bCs/>
          <w:sz w:val="26"/>
          <w:szCs w:val="26"/>
        </w:rPr>
        <w:lastRenderedPageBreak/>
        <w:t xml:space="preserve">Статья </w:t>
      </w:r>
      <w:r w:rsidR="00263AA4" w:rsidRPr="000E47A0">
        <w:rPr>
          <w:b/>
          <w:bCs/>
          <w:sz w:val="26"/>
          <w:szCs w:val="26"/>
        </w:rPr>
        <w:t>39</w:t>
      </w:r>
      <w:r w:rsidRPr="000E47A0">
        <w:rPr>
          <w:b/>
          <w:bCs/>
          <w:sz w:val="26"/>
          <w:szCs w:val="26"/>
        </w:rPr>
        <w:t xml:space="preserve">. </w:t>
      </w:r>
      <w:r w:rsidR="0047596E" w:rsidRPr="000E47A0">
        <w:rPr>
          <w:b/>
          <w:bCs/>
          <w:caps/>
          <w:kern w:val="32"/>
          <w:sz w:val="26"/>
          <w:szCs w:val="26"/>
          <w:lang w:val="x-none" w:eastAsia="x-none"/>
        </w:rPr>
        <w:t>З</w:t>
      </w:r>
      <w:r w:rsidR="0047596E" w:rsidRPr="000E47A0">
        <w:rPr>
          <w:b/>
          <w:bCs/>
          <w:kern w:val="32"/>
          <w:sz w:val="26"/>
          <w:szCs w:val="26"/>
          <w:lang w:val="x-none" w:eastAsia="x-none"/>
        </w:rPr>
        <w:t xml:space="preserve">она ритуальной деятельности </w:t>
      </w:r>
      <w:r w:rsidRPr="000E47A0">
        <w:rPr>
          <w:b/>
          <w:bCs/>
          <w:caps/>
          <w:kern w:val="32"/>
          <w:sz w:val="26"/>
          <w:szCs w:val="26"/>
          <w:lang w:val="x-none" w:eastAsia="x-none"/>
        </w:rPr>
        <w:t>(С</w:t>
      </w:r>
      <w:r w:rsidRPr="000E47A0">
        <w:rPr>
          <w:b/>
          <w:bCs/>
          <w:caps/>
          <w:kern w:val="32"/>
          <w:sz w:val="26"/>
          <w:szCs w:val="26"/>
          <w:lang w:eastAsia="x-none"/>
        </w:rPr>
        <w:t>Н</w:t>
      </w:r>
      <w:r w:rsidR="00CB2AD6" w:rsidRPr="000E47A0">
        <w:rPr>
          <w:b/>
          <w:bCs/>
          <w:caps/>
          <w:kern w:val="32"/>
          <w:sz w:val="26"/>
          <w:szCs w:val="26"/>
          <w:lang w:eastAsia="x-none"/>
        </w:rPr>
        <w:t>-</w:t>
      </w:r>
      <w:r w:rsidRPr="000E47A0">
        <w:rPr>
          <w:b/>
          <w:bCs/>
          <w:caps/>
          <w:kern w:val="32"/>
          <w:sz w:val="26"/>
          <w:szCs w:val="26"/>
          <w:lang w:eastAsia="x-none"/>
        </w:rPr>
        <w:t>1</w:t>
      </w:r>
      <w:r w:rsidRPr="000E47A0">
        <w:rPr>
          <w:b/>
          <w:bCs/>
          <w:caps/>
          <w:kern w:val="32"/>
          <w:sz w:val="26"/>
          <w:szCs w:val="26"/>
          <w:lang w:val="x-none" w:eastAsia="x-none"/>
        </w:rPr>
        <w:t>)</w:t>
      </w:r>
      <w:bookmarkEnd w:id="161"/>
      <w:bookmarkEnd w:id="162"/>
    </w:p>
    <w:p w14:paraId="2295FAA4" w14:textId="77777777" w:rsidR="001B648A" w:rsidRPr="00EC51EC" w:rsidRDefault="001B648A" w:rsidP="00246746">
      <w:pPr>
        <w:ind w:firstLine="0"/>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21"/>
        <w:gridCol w:w="2592"/>
        <w:gridCol w:w="1320"/>
        <w:gridCol w:w="5011"/>
        <w:gridCol w:w="743"/>
        <w:gridCol w:w="3129"/>
      </w:tblGrid>
      <w:tr w:rsidR="00E665EE" w:rsidRPr="000329F2" w14:paraId="327B1A15" w14:textId="77777777" w:rsidTr="00E665EE">
        <w:trPr>
          <w:trHeight w:val="552"/>
          <w:jc w:val="center"/>
        </w:trPr>
        <w:tc>
          <w:tcPr>
            <w:tcW w:w="5000" w:type="pct"/>
            <w:gridSpan w:val="7"/>
            <w:vAlign w:val="center"/>
          </w:tcPr>
          <w:p w14:paraId="2A484B3D" w14:textId="0C141E3E" w:rsidR="00E665EE" w:rsidRPr="000329F2" w:rsidRDefault="00E665EE" w:rsidP="00246746">
            <w:pPr>
              <w:keepNext/>
              <w:keepLines/>
              <w:ind w:firstLine="0"/>
              <w:jc w:val="center"/>
              <w:rPr>
                <w:b/>
                <w:sz w:val="20"/>
                <w:szCs w:val="20"/>
              </w:rPr>
            </w:pPr>
            <w:r w:rsidRPr="00EC51EC">
              <w:rPr>
                <w:b/>
              </w:rPr>
              <w:t>ОСНОВНЫЕ ВИДЫ И ПАРАМЕТРЫ РАЗРЕШЁННОГО ИСПОЛЬЗОВАНИЯ ЗЕМЕЛЬНЫХ УЧАСТКОВ И ОБЪЕКТОВ КАПИТАЛЬНОГО СТРОИТЕЛЬСТВА</w:t>
            </w:r>
          </w:p>
        </w:tc>
      </w:tr>
      <w:tr w:rsidR="00C97A0A" w:rsidRPr="000329F2" w14:paraId="2DD84A52" w14:textId="77777777" w:rsidTr="00E665EE">
        <w:trPr>
          <w:trHeight w:val="552"/>
          <w:jc w:val="center"/>
        </w:trPr>
        <w:tc>
          <w:tcPr>
            <w:tcW w:w="826" w:type="pct"/>
            <w:vAlign w:val="center"/>
          </w:tcPr>
          <w:p w14:paraId="511495B5" w14:textId="77777777" w:rsidR="00C97A0A" w:rsidRPr="000329F2" w:rsidRDefault="00C97A0A" w:rsidP="00246746">
            <w:pPr>
              <w:keepNext/>
              <w:keepLines/>
              <w:ind w:firstLine="0"/>
              <w:jc w:val="center"/>
              <w:rPr>
                <w:b/>
                <w:sz w:val="20"/>
                <w:szCs w:val="20"/>
              </w:rPr>
            </w:pPr>
            <w:r w:rsidRPr="000329F2">
              <w:rPr>
                <w:b/>
                <w:sz w:val="20"/>
                <w:szCs w:val="20"/>
              </w:rPr>
              <w:t>Наименование, код вида разрешенного использования земельного участка</w:t>
            </w:r>
          </w:p>
        </w:tc>
        <w:tc>
          <w:tcPr>
            <w:tcW w:w="1281" w:type="pct"/>
            <w:gridSpan w:val="3"/>
            <w:vAlign w:val="center"/>
          </w:tcPr>
          <w:p w14:paraId="1DC0241C" w14:textId="77777777" w:rsidR="00C97A0A" w:rsidRPr="000329F2" w:rsidRDefault="00C97A0A" w:rsidP="00246746">
            <w:pPr>
              <w:keepNext/>
              <w:keepLines/>
              <w:ind w:firstLine="0"/>
              <w:jc w:val="center"/>
              <w:rPr>
                <w:b/>
                <w:sz w:val="20"/>
                <w:szCs w:val="20"/>
              </w:rPr>
            </w:pPr>
            <w:r w:rsidRPr="000329F2">
              <w:rPr>
                <w:b/>
                <w:sz w:val="20"/>
                <w:szCs w:val="20"/>
              </w:rPr>
              <w:t>Описание вида разрешенного использования земельного участка</w:t>
            </w:r>
          </w:p>
        </w:tc>
        <w:tc>
          <w:tcPr>
            <w:tcW w:w="1874" w:type="pct"/>
            <w:gridSpan w:val="2"/>
            <w:vAlign w:val="center"/>
          </w:tcPr>
          <w:p w14:paraId="6F361A77" w14:textId="77777777" w:rsidR="00C97A0A" w:rsidRPr="000329F2" w:rsidRDefault="00C97A0A" w:rsidP="00246746">
            <w:pPr>
              <w:keepNext/>
              <w:keepLines/>
              <w:ind w:firstLine="0"/>
              <w:jc w:val="center"/>
              <w:rPr>
                <w:b/>
                <w:sz w:val="20"/>
                <w:szCs w:val="20"/>
              </w:rPr>
            </w:pPr>
            <w:r w:rsidRPr="000329F2">
              <w:rPr>
                <w:b/>
                <w:sz w:val="20"/>
                <w:szCs w:val="20"/>
              </w:rPr>
              <w:t xml:space="preserve">Параметры разрешенного </w:t>
            </w:r>
            <w:r w:rsidRPr="000329F2">
              <w:rPr>
                <w:b/>
                <w:sz w:val="20"/>
                <w:szCs w:val="20"/>
              </w:rPr>
              <w:br/>
              <w:t>использования</w:t>
            </w:r>
          </w:p>
        </w:tc>
        <w:tc>
          <w:tcPr>
            <w:tcW w:w="1019" w:type="pct"/>
            <w:vAlign w:val="center"/>
          </w:tcPr>
          <w:p w14:paraId="09A22E56" w14:textId="77777777" w:rsidR="00C97A0A" w:rsidRPr="000329F2" w:rsidRDefault="00C97A0A" w:rsidP="00246746">
            <w:pPr>
              <w:keepNext/>
              <w:keepLines/>
              <w:ind w:firstLine="0"/>
              <w:jc w:val="center"/>
              <w:rPr>
                <w:b/>
                <w:sz w:val="20"/>
                <w:szCs w:val="20"/>
              </w:rPr>
            </w:pPr>
            <w:r w:rsidRPr="000329F2">
              <w:rPr>
                <w:b/>
                <w:sz w:val="20"/>
                <w:szCs w:val="20"/>
              </w:rPr>
              <w:t xml:space="preserve">Ограничения использования </w:t>
            </w:r>
            <w:r w:rsidRPr="000329F2">
              <w:rPr>
                <w:b/>
                <w:sz w:val="20"/>
                <w:szCs w:val="20"/>
              </w:rPr>
              <w:br/>
              <w:t>земельных участков и объектов капитального строительства</w:t>
            </w:r>
          </w:p>
        </w:tc>
      </w:tr>
      <w:tr w:rsidR="00C97A0A" w:rsidRPr="000329F2" w14:paraId="1EB6C015" w14:textId="77777777" w:rsidTr="00E665EE">
        <w:trPr>
          <w:jc w:val="center"/>
        </w:trPr>
        <w:tc>
          <w:tcPr>
            <w:tcW w:w="826" w:type="pct"/>
          </w:tcPr>
          <w:p w14:paraId="5DA804A7" w14:textId="77777777" w:rsidR="00C97A0A" w:rsidRPr="000329F2" w:rsidRDefault="00C97A0A" w:rsidP="00246746">
            <w:pPr>
              <w:ind w:firstLine="0"/>
              <w:jc w:val="center"/>
              <w:rPr>
                <w:sz w:val="20"/>
                <w:szCs w:val="20"/>
              </w:rPr>
            </w:pPr>
            <w:r w:rsidRPr="000329F2">
              <w:rPr>
                <w:sz w:val="20"/>
                <w:szCs w:val="20"/>
              </w:rPr>
              <w:t>Специальная деятельность</w:t>
            </w:r>
          </w:p>
          <w:p w14:paraId="11C764D8" w14:textId="77777777" w:rsidR="00C97A0A" w:rsidRPr="000329F2" w:rsidRDefault="00C97A0A" w:rsidP="00246746">
            <w:pPr>
              <w:ind w:firstLine="0"/>
              <w:jc w:val="center"/>
              <w:rPr>
                <w:sz w:val="20"/>
                <w:szCs w:val="20"/>
              </w:rPr>
            </w:pPr>
            <w:r w:rsidRPr="000329F2">
              <w:rPr>
                <w:sz w:val="20"/>
                <w:szCs w:val="20"/>
              </w:rPr>
              <w:t>(12.2)</w:t>
            </w:r>
          </w:p>
        </w:tc>
        <w:tc>
          <w:tcPr>
            <w:tcW w:w="1281" w:type="pct"/>
            <w:gridSpan w:val="3"/>
          </w:tcPr>
          <w:p w14:paraId="297474B5" w14:textId="77777777" w:rsidR="00C97A0A" w:rsidRPr="000329F2" w:rsidRDefault="00C97A0A" w:rsidP="00246746">
            <w:pPr>
              <w:autoSpaceDE w:val="0"/>
              <w:autoSpaceDN w:val="0"/>
              <w:adjustRightInd w:val="0"/>
              <w:ind w:firstLine="0"/>
              <w:rPr>
                <w:sz w:val="20"/>
                <w:szCs w:val="20"/>
              </w:rPr>
            </w:pPr>
            <w:r w:rsidRPr="000329F2">
              <w:rPr>
                <w:sz w:val="20"/>
                <w:szCs w:val="2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874" w:type="pct"/>
            <w:gridSpan w:val="2"/>
          </w:tcPr>
          <w:p w14:paraId="73AE0D1B" w14:textId="77777777" w:rsidR="00C97A0A" w:rsidRPr="000329F2" w:rsidRDefault="00C97A0A" w:rsidP="00246746">
            <w:pPr>
              <w:ind w:firstLine="0"/>
              <w:contextualSpacing/>
              <w:rPr>
                <w:sz w:val="20"/>
                <w:szCs w:val="20"/>
              </w:rPr>
            </w:pPr>
            <w:r w:rsidRPr="000329F2">
              <w:rPr>
                <w:sz w:val="20"/>
                <w:szCs w:val="20"/>
              </w:rPr>
              <w:t>Минимальная площадь участка - не подлежит установлению.</w:t>
            </w:r>
          </w:p>
          <w:p w14:paraId="7739BE57"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7D48016B" w14:textId="77777777" w:rsidR="00C97A0A" w:rsidRPr="000329F2" w:rsidRDefault="00C97A0A" w:rsidP="00246746">
            <w:pPr>
              <w:ind w:firstLine="0"/>
              <w:contextualSpacing/>
              <w:rPr>
                <w:sz w:val="20"/>
                <w:szCs w:val="20"/>
              </w:rPr>
            </w:pPr>
            <w:r w:rsidRPr="000329F2">
              <w:rPr>
                <w:sz w:val="20"/>
                <w:szCs w:val="20"/>
              </w:rPr>
              <w:t>Количество этажей – до 1 надземного этажа включительно.</w:t>
            </w:r>
          </w:p>
          <w:p w14:paraId="4E6B62C7" w14:textId="77777777" w:rsidR="00C97A0A" w:rsidRPr="000329F2" w:rsidRDefault="00C97A0A"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08B93E58" w14:textId="77777777" w:rsidR="00C97A0A" w:rsidRPr="000329F2" w:rsidRDefault="00C97A0A" w:rsidP="00246746">
            <w:pPr>
              <w:autoSpaceDE w:val="0"/>
              <w:autoSpaceDN w:val="0"/>
              <w:adjustRightInd w:val="0"/>
              <w:ind w:firstLine="0"/>
              <w:rPr>
                <w:sz w:val="20"/>
                <w:szCs w:val="20"/>
              </w:rPr>
            </w:pPr>
            <w:r w:rsidRPr="000329F2">
              <w:rPr>
                <w:sz w:val="20"/>
                <w:szCs w:val="20"/>
              </w:rPr>
              <w:t xml:space="preserve">Расстояние от границ смежного земельного участка - </w:t>
            </w:r>
            <w:smartTag w:uri="urn:schemas-microsoft-com:office:smarttags" w:element="metricconverter">
              <w:smartTagPr>
                <w:attr w:name="ProductID" w:val="1 м"/>
              </w:smartTagPr>
              <w:r w:rsidRPr="000329F2">
                <w:rPr>
                  <w:sz w:val="20"/>
                  <w:szCs w:val="20"/>
                </w:rPr>
                <w:t>1 м</w:t>
              </w:r>
            </w:smartTag>
            <w:r w:rsidRPr="000329F2">
              <w:rPr>
                <w:sz w:val="20"/>
                <w:szCs w:val="20"/>
              </w:rPr>
              <w:t>.</w:t>
            </w:r>
          </w:p>
          <w:p w14:paraId="45996579" w14:textId="77777777" w:rsidR="00C97A0A" w:rsidRPr="000329F2" w:rsidRDefault="00C97A0A" w:rsidP="00246746">
            <w:pPr>
              <w:autoSpaceDE w:val="0"/>
              <w:autoSpaceDN w:val="0"/>
              <w:adjustRightInd w:val="0"/>
              <w:ind w:firstLine="0"/>
              <w:contextualSpacing/>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28D6B2F1" w14:textId="77777777" w:rsidR="00C97A0A" w:rsidRPr="000329F2" w:rsidRDefault="00C97A0A" w:rsidP="00246746">
            <w:pPr>
              <w:ind w:firstLine="0"/>
              <w:contextualSpacing/>
              <w:rPr>
                <w:sz w:val="20"/>
                <w:szCs w:val="20"/>
              </w:rPr>
            </w:pPr>
            <w:r w:rsidRPr="000329F2">
              <w:rPr>
                <w:sz w:val="20"/>
                <w:szCs w:val="20"/>
              </w:rPr>
              <w:t>Максимальный процент застройки в границах земельного участка – 60%.</w:t>
            </w:r>
          </w:p>
        </w:tc>
        <w:tc>
          <w:tcPr>
            <w:tcW w:w="1019" w:type="pct"/>
          </w:tcPr>
          <w:p w14:paraId="4F9B952D" w14:textId="76FA1B0D" w:rsidR="00C97A0A" w:rsidRPr="000329F2" w:rsidRDefault="00C97A0A"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C97A0A" w:rsidRPr="000329F2" w14:paraId="69D3AB64" w14:textId="77777777" w:rsidTr="00E665EE">
        <w:trPr>
          <w:jc w:val="center"/>
        </w:trPr>
        <w:tc>
          <w:tcPr>
            <w:tcW w:w="826" w:type="pct"/>
          </w:tcPr>
          <w:p w14:paraId="63F3AC36" w14:textId="77777777" w:rsidR="00C97A0A" w:rsidRPr="000329F2" w:rsidRDefault="00C97A0A" w:rsidP="00246746">
            <w:pPr>
              <w:ind w:firstLine="0"/>
              <w:jc w:val="center"/>
              <w:rPr>
                <w:sz w:val="20"/>
                <w:szCs w:val="20"/>
              </w:rPr>
            </w:pPr>
            <w:r w:rsidRPr="000329F2">
              <w:rPr>
                <w:sz w:val="20"/>
                <w:szCs w:val="20"/>
              </w:rPr>
              <w:t>Ритуальная деятельность</w:t>
            </w:r>
          </w:p>
          <w:p w14:paraId="16227181" w14:textId="77777777" w:rsidR="00C97A0A" w:rsidRPr="000329F2" w:rsidRDefault="00C97A0A" w:rsidP="00246746">
            <w:pPr>
              <w:ind w:firstLine="0"/>
              <w:jc w:val="center"/>
              <w:rPr>
                <w:sz w:val="20"/>
                <w:szCs w:val="20"/>
              </w:rPr>
            </w:pPr>
            <w:r w:rsidRPr="000329F2">
              <w:rPr>
                <w:sz w:val="20"/>
                <w:szCs w:val="20"/>
              </w:rPr>
              <w:t>(12.1)</w:t>
            </w:r>
          </w:p>
        </w:tc>
        <w:tc>
          <w:tcPr>
            <w:tcW w:w="1281" w:type="pct"/>
            <w:gridSpan w:val="3"/>
          </w:tcPr>
          <w:p w14:paraId="42692C31" w14:textId="77777777" w:rsidR="00C97A0A" w:rsidRPr="000329F2" w:rsidRDefault="00C97A0A" w:rsidP="00246746">
            <w:pPr>
              <w:autoSpaceDE w:val="0"/>
              <w:autoSpaceDN w:val="0"/>
              <w:adjustRightInd w:val="0"/>
              <w:ind w:firstLine="0"/>
              <w:rPr>
                <w:sz w:val="20"/>
                <w:szCs w:val="20"/>
              </w:rPr>
            </w:pPr>
            <w:r w:rsidRPr="000329F2">
              <w:rPr>
                <w:sz w:val="20"/>
                <w:szCs w:val="20"/>
              </w:rPr>
              <w:t>Размещение кладбищ, крематориев и мест захоронения; размещение соответствующих культовых сооружений; осуществление деятельности по производству продукции ритуально-обрядового назначения.</w:t>
            </w:r>
          </w:p>
        </w:tc>
        <w:tc>
          <w:tcPr>
            <w:tcW w:w="1874" w:type="pct"/>
            <w:gridSpan w:val="2"/>
          </w:tcPr>
          <w:p w14:paraId="57D134D5" w14:textId="77777777" w:rsidR="00C97A0A" w:rsidRPr="000329F2" w:rsidRDefault="00C97A0A" w:rsidP="00246746">
            <w:pPr>
              <w:ind w:firstLine="0"/>
              <w:contextualSpacing/>
              <w:rPr>
                <w:sz w:val="20"/>
                <w:szCs w:val="20"/>
              </w:rPr>
            </w:pPr>
            <w:r w:rsidRPr="000329F2">
              <w:rPr>
                <w:sz w:val="20"/>
                <w:szCs w:val="20"/>
              </w:rPr>
              <w:t>Минимальная площадь участка - не подлежит установлению.</w:t>
            </w:r>
          </w:p>
          <w:p w14:paraId="0FE4B1D7"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53872C24" w14:textId="77777777" w:rsidR="00C97A0A" w:rsidRPr="000329F2" w:rsidRDefault="00C97A0A" w:rsidP="00246746">
            <w:pPr>
              <w:ind w:firstLine="0"/>
              <w:contextualSpacing/>
              <w:rPr>
                <w:sz w:val="20"/>
                <w:szCs w:val="20"/>
              </w:rPr>
            </w:pPr>
            <w:r w:rsidRPr="000329F2">
              <w:rPr>
                <w:sz w:val="20"/>
                <w:szCs w:val="20"/>
              </w:rPr>
              <w:t>Количество этажей – до 1 надземного этажа включительно.</w:t>
            </w:r>
          </w:p>
          <w:p w14:paraId="03B55346" w14:textId="77777777" w:rsidR="00C97A0A" w:rsidRPr="000329F2" w:rsidRDefault="00C97A0A"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5E485103" w14:textId="77777777" w:rsidR="00C97A0A" w:rsidRPr="000329F2" w:rsidRDefault="00C97A0A" w:rsidP="00246746">
            <w:pPr>
              <w:autoSpaceDE w:val="0"/>
              <w:autoSpaceDN w:val="0"/>
              <w:adjustRightInd w:val="0"/>
              <w:ind w:firstLine="0"/>
              <w:rPr>
                <w:sz w:val="20"/>
                <w:szCs w:val="20"/>
              </w:rPr>
            </w:pPr>
            <w:r w:rsidRPr="000329F2">
              <w:rPr>
                <w:sz w:val="20"/>
                <w:szCs w:val="20"/>
              </w:rPr>
              <w:t xml:space="preserve">Расстояние от границ смежного земельного участка - </w:t>
            </w:r>
            <w:smartTag w:uri="urn:schemas-microsoft-com:office:smarttags" w:element="metricconverter">
              <w:smartTagPr>
                <w:attr w:name="ProductID" w:val="1 м"/>
              </w:smartTagPr>
              <w:r w:rsidRPr="000329F2">
                <w:rPr>
                  <w:sz w:val="20"/>
                  <w:szCs w:val="20"/>
                </w:rPr>
                <w:t>1 м</w:t>
              </w:r>
            </w:smartTag>
            <w:r w:rsidRPr="000329F2">
              <w:rPr>
                <w:sz w:val="20"/>
                <w:szCs w:val="20"/>
              </w:rPr>
              <w:t>.</w:t>
            </w:r>
          </w:p>
          <w:p w14:paraId="1758BCDB" w14:textId="77777777" w:rsidR="00C97A0A" w:rsidRPr="000329F2" w:rsidRDefault="00C97A0A" w:rsidP="00246746">
            <w:pPr>
              <w:autoSpaceDE w:val="0"/>
              <w:autoSpaceDN w:val="0"/>
              <w:adjustRightInd w:val="0"/>
              <w:ind w:firstLine="0"/>
              <w:contextualSpacing/>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4251CC17" w14:textId="77777777" w:rsidR="00C97A0A" w:rsidRPr="000329F2" w:rsidRDefault="00C97A0A" w:rsidP="00246746">
            <w:pPr>
              <w:ind w:firstLine="0"/>
              <w:contextualSpacing/>
              <w:rPr>
                <w:sz w:val="20"/>
                <w:szCs w:val="20"/>
              </w:rPr>
            </w:pPr>
            <w:r w:rsidRPr="000329F2">
              <w:rPr>
                <w:sz w:val="20"/>
                <w:szCs w:val="20"/>
              </w:rPr>
              <w:t>Максимальный процент застройки в границах земельного участка – 60%.</w:t>
            </w:r>
          </w:p>
        </w:tc>
        <w:tc>
          <w:tcPr>
            <w:tcW w:w="1019" w:type="pct"/>
          </w:tcPr>
          <w:p w14:paraId="570F607A" w14:textId="77777777" w:rsidR="00C97A0A" w:rsidRPr="000329F2" w:rsidRDefault="00C97A0A" w:rsidP="00246746">
            <w:pPr>
              <w:ind w:firstLine="0"/>
              <w:rPr>
                <w:sz w:val="20"/>
                <w:szCs w:val="20"/>
              </w:rPr>
            </w:pPr>
            <w:r w:rsidRPr="000329F2">
              <w:rPr>
                <w:sz w:val="20"/>
                <w:szCs w:val="20"/>
              </w:rPr>
              <w:t>Использование земельных участков осуществлять в соответствии с требованиями Федерального закона от 12.01.1996 №8 «О погребении и похоронном деле», Постановления Главного государственного санитарного врача Российской Федерации от 28.06.2011 №84 «Об утверждении СанПиН 2.1.2882-11 «Гигиенические требования к размещению, устройству и содержанию кладбищ, зданий и сооружений похоронного назначения».</w:t>
            </w:r>
          </w:p>
          <w:p w14:paraId="03F50529" w14:textId="77777777" w:rsidR="00C97A0A" w:rsidRPr="000329F2" w:rsidRDefault="00C97A0A"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со статьями 3-11 настоящих регламентов и действующим </w:t>
            </w:r>
            <w:r w:rsidRPr="000329F2">
              <w:rPr>
                <w:sz w:val="20"/>
                <w:szCs w:val="20"/>
              </w:rPr>
              <w:lastRenderedPageBreak/>
              <w:t>законодательством</w:t>
            </w:r>
          </w:p>
        </w:tc>
      </w:tr>
      <w:tr w:rsidR="00C97A0A" w:rsidRPr="000329F2" w14:paraId="03A30FE8" w14:textId="77777777" w:rsidTr="00E665EE">
        <w:trPr>
          <w:jc w:val="center"/>
        </w:trPr>
        <w:tc>
          <w:tcPr>
            <w:tcW w:w="826" w:type="pct"/>
          </w:tcPr>
          <w:p w14:paraId="78630FB0" w14:textId="77777777" w:rsidR="00C97A0A" w:rsidRPr="000329F2" w:rsidRDefault="00C97A0A" w:rsidP="00246746">
            <w:pPr>
              <w:ind w:firstLine="0"/>
              <w:jc w:val="center"/>
              <w:rPr>
                <w:sz w:val="20"/>
                <w:szCs w:val="20"/>
              </w:rPr>
            </w:pPr>
            <w:r w:rsidRPr="000329F2">
              <w:rPr>
                <w:sz w:val="20"/>
                <w:szCs w:val="20"/>
              </w:rPr>
              <w:lastRenderedPageBreak/>
              <w:t>Религиозное использование</w:t>
            </w:r>
          </w:p>
          <w:p w14:paraId="0B5DD684" w14:textId="77777777" w:rsidR="00C97A0A" w:rsidRPr="000329F2" w:rsidRDefault="00C97A0A" w:rsidP="00246746">
            <w:pPr>
              <w:ind w:firstLine="0"/>
              <w:jc w:val="center"/>
              <w:rPr>
                <w:sz w:val="20"/>
                <w:szCs w:val="20"/>
              </w:rPr>
            </w:pPr>
            <w:r w:rsidRPr="000329F2">
              <w:rPr>
                <w:sz w:val="20"/>
                <w:szCs w:val="20"/>
              </w:rPr>
              <w:t>(3.7)</w:t>
            </w:r>
          </w:p>
        </w:tc>
        <w:tc>
          <w:tcPr>
            <w:tcW w:w="1281" w:type="pct"/>
            <w:gridSpan w:val="3"/>
          </w:tcPr>
          <w:p w14:paraId="29FB37EF" w14:textId="77777777" w:rsidR="00C97A0A" w:rsidRPr="000329F2" w:rsidRDefault="00C97A0A" w:rsidP="00246746">
            <w:pPr>
              <w:autoSpaceDE w:val="0"/>
              <w:autoSpaceDN w:val="0"/>
              <w:adjustRightInd w:val="0"/>
              <w:ind w:firstLine="0"/>
              <w:rPr>
                <w:sz w:val="20"/>
                <w:szCs w:val="20"/>
              </w:rPr>
            </w:pPr>
            <w:r w:rsidRPr="000329F2">
              <w:rPr>
                <w:sz w:val="20"/>
                <w:szCs w:val="20"/>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1874" w:type="pct"/>
            <w:gridSpan w:val="2"/>
          </w:tcPr>
          <w:p w14:paraId="259D8539" w14:textId="77777777" w:rsidR="00C97A0A" w:rsidRPr="000329F2" w:rsidRDefault="00C97A0A" w:rsidP="00246746">
            <w:pPr>
              <w:ind w:firstLine="0"/>
              <w:contextualSpacing/>
              <w:rPr>
                <w:sz w:val="20"/>
                <w:szCs w:val="20"/>
              </w:rPr>
            </w:pPr>
            <w:r w:rsidRPr="000329F2">
              <w:rPr>
                <w:sz w:val="20"/>
                <w:szCs w:val="20"/>
              </w:rPr>
              <w:t xml:space="preserve">Минимальная площадь участка - не подлежит установлению. </w:t>
            </w:r>
          </w:p>
          <w:p w14:paraId="270C946E"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28A706B2" w14:textId="77777777" w:rsidR="00C97A0A" w:rsidRPr="000329F2" w:rsidRDefault="00C97A0A" w:rsidP="00246746">
            <w:pPr>
              <w:ind w:firstLine="0"/>
              <w:contextualSpacing/>
              <w:rPr>
                <w:sz w:val="20"/>
                <w:szCs w:val="20"/>
              </w:rPr>
            </w:pPr>
            <w:r w:rsidRPr="000329F2">
              <w:rPr>
                <w:sz w:val="20"/>
                <w:szCs w:val="20"/>
              </w:rPr>
              <w:t>Количество этажей - не подлежит установлению.</w:t>
            </w:r>
          </w:p>
          <w:p w14:paraId="2AB8A020" w14:textId="77777777" w:rsidR="00C97A0A" w:rsidRPr="000329F2" w:rsidRDefault="00C97A0A"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07E3ADB7" w14:textId="77777777" w:rsidR="00C97A0A" w:rsidRPr="000329F2" w:rsidRDefault="00C97A0A"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w:t>
            </w:r>
          </w:p>
          <w:p w14:paraId="448C00E6" w14:textId="77777777" w:rsidR="00C97A0A" w:rsidRPr="000329F2" w:rsidRDefault="00C97A0A"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3 м"/>
              </w:smartTagPr>
              <w:r w:rsidRPr="000329F2">
                <w:rPr>
                  <w:sz w:val="20"/>
                  <w:szCs w:val="20"/>
                </w:rPr>
                <w:t>3 м</w:t>
              </w:r>
            </w:smartTag>
            <w:r w:rsidRPr="000329F2">
              <w:rPr>
                <w:sz w:val="20"/>
                <w:szCs w:val="20"/>
              </w:rPr>
              <w:t xml:space="preserve"> до основного строения;</w:t>
            </w:r>
          </w:p>
          <w:p w14:paraId="4A0B52F8" w14:textId="77777777" w:rsidR="00C97A0A" w:rsidRPr="000329F2" w:rsidRDefault="00C97A0A" w:rsidP="00246746">
            <w:pPr>
              <w:ind w:firstLine="0"/>
              <w:jc w:val="left"/>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хозяйственных построек.</w:t>
            </w:r>
          </w:p>
          <w:p w14:paraId="2F7ABEA6" w14:textId="77777777" w:rsidR="00C97A0A" w:rsidRPr="000329F2" w:rsidRDefault="00C97A0A" w:rsidP="00246746">
            <w:pPr>
              <w:autoSpaceDE w:val="0"/>
              <w:autoSpaceDN w:val="0"/>
              <w:adjustRightInd w:val="0"/>
              <w:ind w:firstLine="0"/>
              <w:rPr>
                <w:sz w:val="20"/>
                <w:szCs w:val="20"/>
              </w:rPr>
            </w:pPr>
            <w:r w:rsidRPr="000329F2">
              <w:rPr>
                <w:sz w:val="20"/>
                <w:szCs w:val="20"/>
              </w:rPr>
              <w:t>Вспомогательные строения и хозяйственные постройки размещать со стороны улиц не допускается.</w:t>
            </w:r>
          </w:p>
          <w:p w14:paraId="12F0B5E2" w14:textId="77777777" w:rsidR="00C97A0A" w:rsidRPr="000329F2" w:rsidRDefault="00C97A0A" w:rsidP="00246746">
            <w:pPr>
              <w:ind w:firstLine="0"/>
              <w:rPr>
                <w:sz w:val="20"/>
                <w:szCs w:val="20"/>
              </w:rPr>
            </w:pPr>
            <w:r w:rsidRPr="000329F2">
              <w:rPr>
                <w:sz w:val="20"/>
                <w:szCs w:val="20"/>
              </w:rPr>
              <w:t>Максимальный процент застройки в границах земельного участка – 70%.</w:t>
            </w:r>
          </w:p>
        </w:tc>
        <w:tc>
          <w:tcPr>
            <w:tcW w:w="1019" w:type="pct"/>
          </w:tcPr>
          <w:p w14:paraId="377E4ED5" w14:textId="594C32A3" w:rsidR="00C97A0A" w:rsidRPr="000329F2" w:rsidRDefault="00C97A0A"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C97A0A" w:rsidRPr="000329F2" w14:paraId="2BC3209E" w14:textId="77777777" w:rsidTr="00E665EE">
        <w:trPr>
          <w:jc w:val="center"/>
        </w:trPr>
        <w:tc>
          <w:tcPr>
            <w:tcW w:w="826" w:type="pct"/>
          </w:tcPr>
          <w:p w14:paraId="21A5F88C" w14:textId="77777777" w:rsidR="00C97A0A" w:rsidRPr="000329F2" w:rsidRDefault="00C97A0A" w:rsidP="00246746">
            <w:pPr>
              <w:ind w:firstLine="0"/>
              <w:jc w:val="center"/>
              <w:rPr>
                <w:sz w:val="20"/>
                <w:szCs w:val="20"/>
              </w:rPr>
            </w:pPr>
            <w:r w:rsidRPr="000329F2">
              <w:rPr>
                <w:sz w:val="20"/>
                <w:szCs w:val="20"/>
              </w:rPr>
              <w:t>Коммунальное обслуживание</w:t>
            </w:r>
          </w:p>
          <w:p w14:paraId="773CCE59" w14:textId="77777777" w:rsidR="00C97A0A" w:rsidRPr="000329F2" w:rsidRDefault="00C97A0A" w:rsidP="00246746">
            <w:pPr>
              <w:ind w:firstLine="0"/>
              <w:jc w:val="center"/>
              <w:rPr>
                <w:sz w:val="20"/>
                <w:szCs w:val="20"/>
              </w:rPr>
            </w:pPr>
            <w:r w:rsidRPr="000329F2">
              <w:rPr>
                <w:sz w:val="20"/>
                <w:szCs w:val="20"/>
              </w:rPr>
              <w:t>(3.1)</w:t>
            </w:r>
          </w:p>
        </w:tc>
        <w:tc>
          <w:tcPr>
            <w:tcW w:w="1281" w:type="pct"/>
            <w:gridSpan w:val="3"/>
          </w:tcPr>
          <w:p w14:paraId="72C53513" w14:textId="77777777" w:rsidR="00C97A0A" w:rsidRPr="000329F2" w:rsidRDefault="00C97A0A" w:rsidP="00246746">
            <w:pPr>
              <w:autoSpaceDE w:val="0"/>
              <w:autoSpaceDN w:val="0"/>
              <w:adjustRightInd w:val="0"/>
              <w:ind w:firstLine="0"/>
              <w:rPr>
                <w:sz w:val="20"/>
                <w:szCs w:val="20"/>
              </w:rPr>
            </w:pPr>
            <w:r w:rsidRPr="000329F2">
              <w:rPr>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874" w:type="pct"/>
            <w:gridSpan w:val="2"/>
          </w:tcPr>
          <w:p w14:paraId="129206C7" w14:textId="77777777" w:rsidR="00C97A0A" w:rsidRPr="000329F2" w:rsidRDefault="00C97A0A" w:rsidP="00246746">
            <w:pPr>
              <w:ind w:firstLine="0"/>
              <w:contextualSpacing/>
              <w:rPr>
                <w:sz w:val="20"/>
                <w:szCs w:val="20"/>
              </w:rPr>
            </w:pPr>
            <w:r w:rsidRPr="000329F2">
              <w:rPr>
                <w:sz w:val="20"/>
                <w:szCs w:val="20"/>
              </w:rPr>
              <w:t>Минимальная площадь участка - не подлежит установлению.</w:t>
            </w:r>
          </w:p>
          <w:p w14:paraId="071AB0ED"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26022328" w14:textId="77777777" w:rsidR="00C97A0A" w:rsidRPr="000329F2" w:rsidRDefault="00C97A0A" w:rsidP="00246746">
            <w:pPr>
              <w:ind w:firstLine="0"/>
              <w:contextualSpacing/>
              <w:rPr>
                <w:sz w:val="20"/>
                <w:szCs w:val="20"/>
              </w:rPr>
            </w:pPr>
            <w:r w:rsidRPr="000329F2">
              <w:rPr>
                <w:sz w:val="20"/>
                <w:szCs w:val="20"/>
              </w:rPr>
              <w:t>Количество этажей – не подлежит установлению.</w:t>
            </w:r>
          </w:p>
          <w:p w14:paraId="3B0B6BB4"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402FBEBE" w14:textId="77777777" w:rsidR="00C97A0A" w:rsidRPr="000329F2" w:rsidRDefault="00C97A0A"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02B55D83" w14:textId="77777777" w:rsidR="00C97A0A" w:rsidRPr="000329F2" w:rsidRDefault="00C97A0A"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019" w:type="pct"/>
          </w:tcPr>
          <w:p w14:paraId="02D11FF1" w14:textId="2FE60976" w:rsidR="00C97A0A" w:rsidRPr="000329F2" w:rsidRDefault="00C97A0A"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C97A0A" w:rsidRPr="000329F2" w14:paraId="5A6CF37B" w14:textId="77777777" w:rsidTr="00E665EE">
        <w:trPr>
          <w:jc w:val="center"/>
        </w:trPr>
        <w:tc>
          <w:tcPr>
            <w:tcW w:w="826" w:type="pct"/>
          </w:tcPr>
          <w:p w14:paraId="77C7237C" w14:textId="77777777" w:rsidR="00C97A0A" w:rsidRPr="000329F2" w:rsidRDefault="00C97A0A" w:rsidP="00246746">
            <w:pPr>
              <w:ind w:firstLine="0"/>
              <w:jc w:val="center"/>
              <w:rPr>
                <w:sz w:val="20"/>
                <w:szCs w:val="20"/>
              </w:rPr>
            </w:pPr>
            <w:r w:rsidRPr="000329F2">
              <w:rPr>
                <w:sz w:val="20"/>
                <w:szCs w:val="20"/>
              </w:rPr>
              <w:t>Земельные участки (территории) общего пользования</w:t>
            </w:r>
          </w:p>
          <w:p w14:paraId="2DA9394B" w14:textId="77777777" w:rsidR="00C97A0A" w:rsidRPr="000329F2" w:rsidRDefault="00C97A0A" w:rsidP="00246746">
            <w:pPr>
              <w:ind w:firstLine="0"/>
              <w:jc w:val="center"/>
              <w:rPr>
                <w:sz w:val="20"/>
                <w:szCs w:val="20"/>
              </w:rPr>
            </w:pPr>
            <w:r w:rsidRPr="000329F2">
              <w:rPr>
                <w:sz w:val="20"/>
                <w:szCs w:val="20"/>
              </w:rPr>
              <w:t>(12.0)</w:t>
            </w:r>
          </w:p>
        </w:tc>
        <w:tc>
          <w:tcPr>
            <w:tcW w:w="1281" w:type="pct"/>
            <w:gridSpan w:val="3"/>
          </w:tcPr>
          <w:p w14:paraId="5007C5CA" w14:textId="77777777" w:rsidR="00C97A0A" w:rsidRPr="000329F2" w:rsidRDefault="00C97A0A" w:rsidP="00246746">
            <w:pPr>
              <w:autoSpaceDE w:val="0"/>
              <w:autoSpaceDN w:val="0"/>
              <w:adjustRightInd w:val="0"/>
              <w:ind w:firstLine="0"/>
              <w:rPr>
                <w:sz w:val="20"/>
                <w:szCs w:val="20"/>
              </w:rPr>
            </w:pPr>
            <w:r w:rsidRPr="000329F2">
              <w:rPr>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p>
          <w:p w14:paraId="70EF4954" w14:textId="2469108D" w:rsidR="00C97A0A" w:rsidRPr="000329F2" w:rsidRDefault="00C97A0A" w:rsidP="00246746">
            <w:pPr>
              <w:autoSpaceDE w:val="0"/>
              <w:autoSpaceDN w:val="0"/>
              <w:adjustRightInd w:val="0"/>
              <w:ind w:firstLine="0"/>
              <w:rPr>
                <w:sz w:val="20"/>
                <w:szCs w:val="20"/>
              </w:rPr>
            </w:pPr>
            <w:r w:rsidRPr="000329F2">
              <w:rPr>
                <w:sz w:val="20"/>
                <w:szCs w:val="20"/>
              </w:rPr>
              <w:t>с кодами 12.0.1-12.0.2.</w:t>
            </w:r>
          </w:p>
        </w:tc>
        <w:tc>
          <w:tcPr>
            <w:tcW w:w="1874" w:type="pct"/>
            <w:gridSpan w:val="2"/>
          </w:tcPr>
          <w:p w14:paraId="26DD1700" w14:textId="77777777" w:rsidR="00C97A0A" w:rsidRPr="000329F2" w:rsidRDefault="00C97A0A" w:rsidP="00246746">
            <w:pPr>
              <w:ind w:firstLine="0"/>
              <w:contextualSpacing/>
              <w:rPr>
                <w:sz w:val="20"/>
                <w:szCs w:val="20"/>
              </w:rPr>
            </w:pPr>
            <w:r w:rsidRPr="000329F2">
              <w:rPr>
                <w:sz w:val="20"/>
                <w:szCs w:val="20"/>
              </w:rPr>
              <w:t>Минимальная площадь участка - не подлежит установлению.</w:t>
            </w:r>
          </w:p>
          <w:p w14:paraId="0AC81BAB"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39DA193B"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7F06C96B" w14:textId="77777777" w:rsidR="00C97A0A" w:rsidRPr="000329F2" w:rsidRDefault="00C97A0A"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4269F7AC" w14:textId="77777777" w:rsidR="00C97A0A" w:rsidRPr="000329F2" w:rsidRDefault="00C97A0A"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019" w:type="pct"/>
          </w:tcPr>
          <w:p w14:paraId="764F473D" w14:textId="77777777" w:rsidR="00C97A0A" w:rsidRPr="000329F2" w:rsidRDefault="00C97A0A" w:rsidP="00246746">
            <w:pPr>
              <w:ind w:firstLine="0"/>
              <w:jc w:val="left"/>
              <w:rPr>
                <w:sz w:val="20"/>
                <w:szCs w:val="20"/>
              </w:rPr>
            </w:pPr>
          </w:p>
        </w:tc>
      </w:tr>
      <w:tr w:rsidR="00E665EE" w:rsidRPr="000329F2" w14:paraId="5B344974" w14:textId="77777777" w:rsidTr="00E665EE">
        <w:tblPrEx>
          <w:jc w:val="left"/>
        </w:tblPrEx>
        <w:trPr>
          <w:trHeight w:val="384"/>
        </w:trPr>
        <w:tc>
          <w:tcPr>
            <w:tcW w:w="5000" w:type="pct"/>
            <w:gridSpan w:val="7"/>
            <w:vAlign w:val="center"/>
          </w:tcPr>
          <w:p w14:paraId="21CD4748" w14:textId="4629E2D0" w:rsidR="00E665EE" w:rsidRPr="000329F2" w:rsidRDefault="00E665EE" w:rsidP="00246746">
            <w:pPr>
              <w:keepNext/>
              <w:keepLines/>
              <w:ind w:firstLine="0"/>
              <w:jc w:val="center"/>
              <w:rPr>
                <w:b/>
                <w:sz w:val="20"/>
                <w:szCs w:val="20"/>
              </w:rPr>
            </w:pPr>
            <w:r w:rsidRPr="00EC51EC">
              <w:rPr>
                <w:b/>
              </w:rPr>
              <w:t>УСЛОВНО РАЗРЕШЁННЫЕ ВИДЫ И ПАРАМЕТРЫ ИСПОЛЬЗОВАНИЯ ЗЕМЕЛЬНЫХ УЧАСТКОВ И ОБЪЕКТОВ КАПИТАЛЬНОГО СТРОИТЕЛЬСТВА</w:t>
            </w:r>
          </w:p>
        </w:tc>
      </w:tr>
      <w:tr w:rsidR="00C97A0A" w:rsidRPr="000329F2" w14:paraId="0CC52A45" w14:textId="77777777" w:rsidTr="00E665EE">
        <w:tblPrEx>
          <w:jc w:val="left"/>
        </w:tblPrEx>
        <w:trPr>
          <w:trHeight w:val="384"/>
        </w:trPr>
        <w:tc>
          <w:tcPr>
            <w:tcW w:w="833" w:type="pct"/>
            <w:gridSpan w:val="2"/>
            <w:vAlign w:val="center"/>
          </w:tcPr>
          <w:p w14:paraId="6CE79F59" w14:textId="77777777" w:rsidR="00C97A0A" w:rsidRPr="000329F2" w:rsidRDefault="00C97A0A" w:rsidP="00246746">
            <w:pPr>
              <w:keepNext/>
              <w:keepLines/>
              <w:ind w:firstLine="0"/>
              <w:jc w:val="center"/>
              <w:rPr>
                <w:b/>
                <w:sz w:val="20"/>
                <w:szCs w:val="20"/>
              </w:rPr>
            </w:pPr>
            <w:r w:rsidRPr="000329F2">
              <w:rPr>
                <w:b/>
                <w:sz w:val="20"/>
                <w:szCs w:val="20"/>
              </w:rPr>
              <w:t>Наименование, код вида разрешенного использования земельного участка</w:t>
            </w:r>
          </w:p>
        </w:tc>
        <w:tc>
          <w:tcPr>
            <w:tcW w:w="844" w:type="pct"/>
            <w:vAlign w:val="center"/>
          </w:tcPr>
          <w:p w14:paraId="0CD90A54" w14:textId="77777777" w:rsidR="00C97A0A" w:rsidRPr="000329F2" w:rsidRDefault="00C97A0A" w:rsidP="00246746">
            <w:pPr>
              <w:keepNext/>
              <w:keepLines/>
              <w:ind w:firstLine="0"/>
              <w:jc w:val="center"/>
              <w:rPr>
                <w:b/>
                <w:sz w:val="20"/>
                <w:szCs w:val="20"/>
              </w:rPr>
            </w:pPr>
            <w:r w:rsidRPr="000329F2">
              <w:rPr>
                <w:b/>
                <w:sz w:val="20"/>
                <w:szCs w:val="20"/>
              </w:rPr>
              <w:t>Описание вида разрешенного использования земельного участка</w:t>
            </w:r>
          </w:p>
        </w:tc>
        <w:tc>
          <w:tcPr>
            <w:tcW w:w="2062" w:type="pct"/>
            <w:gridSpan w:val="2"/>
            <w:vAlign w:val="center"/>
          </w:tcPr>
          <w:p w14:paraId="7D6DE8B1" w14:textId="77777777" w:rsidR="00C97A0A" w:rsidRPr="000329F2" w:rsidRDefault="00C97A0A" w:rsidP="00246746">
            <w:pPr>
              <w:keepNext/>
              <w:keepLines/>
              <w:ind w:firstLine="0"/>
              <w:jc w:val="center"/>
              <w:rPr>
                <w:b/>
                <w:sz w:val="20"/>
                <w:szCs w:val="20"/>
              </w:rPr>
            </w:pPr>
            <w:r w:rsidRPr="000329F2">
              <w:rPr>
                <w:b/>
                <w:sz w:val="20"/>
                <w:szCs w:val="20"/>
              </w:rPr>
              <w:t xml:space="preserve">Параметры разрешенного </w:t>
            </w:r>
            <w:r w:rsidRPr="000329F2">
              <w:rPr>
                <w:b/>
                <w:sz w:val="20"/>
                <w:szCs w:val="20"/>
              </w:rPr>
              <w:br/>
              <w:t>использования</w:t>
            </w:r>
          </w:p>
        </w:tc>
        <w:tc>
          <w:tcPr>
            <w:tcW w:w="1261" w:type="pct"/>
            <w:gridSpan w:val="2"/>
            <w:vAlign w:val="center"/>
          </w:tcPr>
          <w:p w14:paraId="7C84C6A2" w14:textId="77777777" w:rsidR="00C97A0A" w:rsidRPr="000329F2" w:rsidRDefault="00C97A0A" w:rsidP="00246746">
            <w:pPr>
              <w:keepNext/>
              <w:keepLines/>
              <w:ind w:firstLine="0"/>
              <w:jc w:val="center"/>
              <w:rPr>
                <w:b/>
                <w:sz w:val="20"/>
                <w:szCs w:val="20"/>
              </w:rPr>
            </w:pPr>
            <w:r w:rsidRPr="000329F2">
              <w:rPr>
                <w:b/>
                <w:sz w:val="20"/>
                <w:szCs w:val="20"/>
              </w:rPr>
              <w:t xml:space="preserve">Ограничения использования </w:t>
            </w:r>
            <w:r w:rsidRPr="000329F2">
              <w:rPr>
                <w:b/>
                <w:sz w:val="20"/>
                <w:szCs w:val="20"/>
              </w:rPr>
              <w:br/>
              <w:t>земельных участков и объектов капитального строительства</w:t>
            </w:r>
          </w:p>
        </w:tc>
      </w:tr>
      <w:tr w:rsidR="00C97A0A" w:rsidRPr="000329F2" w14:paraId="46BF2252" w14:textId="77777777" w:rsidTr="00917965">
        <w:tblPrEx>
          <w:jc w:val="left"/>
        </w:tblPrEx>
        <w:trPr>
          <w:trHeight w:val="206"/>
        </w:trPr>
        <w:tc>
          <w:tcPr>
            <w:tcW w:w="833" w:type="pct"/>
            <w:gridSpan w:val="2"/>
            <w:tcBorders>
              <w:bottom w:val="single" w:sz="4" w:space="0" w:color="auto"/>
            </w:tcBorders>
          </w:tcPr>
          <w:p w14:paraId="02F33E76" w14:textId="77777777" w:rsidR="00C97A0A" w:rsidRPr="000329F2" w:rsidRDefault="00C97A0A" w:rsidP="00246746">
            <w:pPr>
              <w:tabs>
                <w:tab w:val="center" w:pos="1116"/>
              </w:tabs>
              <w:ind w:firstLine="0"/>
              <w:jc w:val="center"/>
              <w:rPr>
                <w:bCs/>
                <w:sz w:val="20"/>
                <w:szCs w:val="20"/>
              </w:rPr>
            </w:pPr>
            <w:r w:rsidRPr="000329F2">
              <w:rPr>
                <w:bCs/>
                <w:sz w:val="20"/>
                <w:szCs w:val="20"/>
              </w:rPr>
              <w:t>Магазины</w:t>
            </w:r>
          </w:p>
          <w:p w14:paraId="48AFDA7B" w14:textId="77777777" w:rsidR="00C97A0A" w:rsidRPr="000329F2" w:rsidRDefault="00C97A0A" w:rsidP="00246746">
            <w:pPr>
              <w:tabs>
                <w:tab w:val="center" w:pos="1116"/>
              </w:tabs>
              <w:ind w:firstLine="0"/>
              <w:jc w:val="center"/>
              <w:rPr>
                <w:bCs/>
                <w:sz w:val="20"/>
                <w:szCs w:val="20"/>
              </w:rPr>
            </w:pPr>
            <w:r w:rsidRPr="000329F2">
              <w:rPr>
                <w:sz w:val="20"/>
                <w:szCs w:val="20"/>
              </w:rPr>
              <w:t>(4.4)</w:t>
            </w:r>
          </w:p>
        </w:tc>
        <w:tc>
          <w:tcPr>
            <w:tcW w:w="844" w:type="pct"/>
            <w:tcBorders>
              <w:bottom w:val="single" w:sz="4" w:space="0" w:color="auto"/>
            </w:tcBorders>
          </w:tcPr>
          <w:p w14:paraId="1D5D8192" w14:textId="77777777" w:rsidR="00C97A0A" w:rsidRPr="000329F2" w:rsidRDefault="00C97A0A" w:rsidP="00246746">
            <w:pPr>
              <w:autoSpaceDE w:val="0"/>
              <w:autoSpaceDN w:val="0"/>
              <w:adjustRightInd w:val="0"/>
              <w:ind w:firstLine="0"/>
              <w:rPr>
                <w:sz w:val="20"/>
                <w:szCs w:val="20"/>
              </w:rPr>
            </w:pPr>
            <w:r w:rsidRPr="000329F2">
              <w:rPr>
                <w:sz w:val="20"/>
                <w:szCs w:val="20"/>
              </w:rPr>
              <w:t xml:space="preserve">Размещение объектов капитального строительства, предназначенных для продажи товаров, торговая площадь которых составляет до 5000 </w:t>
            </w:r>
            <w:proofErr w:type="spellStart"/>
            <w:r w:rsidRPr="000329F2">
              <w:rPr>
                <w:sz w:val="20"/>
                <w:szCs w:val="20"/>
              </w:rPr>
              <w:t>кв.м</w:t>
            </w:r>
            <w:proofErr w:type="spellEnd"/>
            <w:r w:rsidRPr="000329F2">
              <w:rPr>
                <w:sz w:val="20"/>
                <w:szCs w:val="20"/>
              </w:rPr>
              <w:t>.</w:t>
            </w:r>
          </w:p>
        </w:tc>
        <w:tc>
          <w:tcPr>
            <w:tcW w:w="2062" w:type="pct"/>
            <w:gridSpan w:val="2"/>
            <w:tcBorders>
              <w:bottom w:val="single" w:sz="4" w:space="0" w:color="auto"/>
            </w:tcBorders>
          </w:tcPr>
          <w:p w14:paraId="27408333" w14:textId="77777777" w:rsidR="00C97A0A" w:rsidRPr="000329F2" w:rsidRDefault="00C97A0A" w:rsidP="00246746">
            <w:pPr>
              <w:ind w:firstLine="0"/>
              <w:contextualSpacing/>
              <w:rPr>
                <w:sz w:val="20"/>
                <w:szCs w:val="20"/>
              </w:rPr>
            </w:pPr>
            <w:r w:rsidRPr="000329F2">
              <w:rPr>
                <w:sz w:val="20"/>
                <w:szCs w:val="20"/>
              </w:rPr>
              <w:t>Минимальная площадь участка - не подлежит установлению.</w:t>
            </w:r>
          </w:p>
          <w:p w14:paraId="70F6081A"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29A1BFB6" w14:textId="77777777" w:rsidR="00C97A0A" w:rsidRPr="000329F2" w:rsidRDefault="00C97A0A" w:rsidP="00246746">
            <w:pPr>
              <w:tabs>
                <w:tab w:val="center" w:pos="4677"/>
                <w:tab w:val="right" w:pos="9355"/>
              </w:tabs>
              <w:ind w:firstLine="0"/>
              <w:rPr>
                <w:sz w:val="20"/>
                <w:szCs w:val="20"/>
              </w:rPr>
            </w:pPr>
            <w:r w:rsidRPr="000329F2">
              <w:rPr>
                <w:sz w:val="20"/>
                <w:szCs w:val="20"/>
              </w:rPr>
              <w:t>Количество этажей – до 2 надземных этажей.</w:t>
            </w:r>
          </w:p>
          <w:p w14:paraId="3D44831B" w14:textId="77777777" w:rsidR="00C97A0A" w:rsidRPr="000329F2" w:rsidRDefault="00C97A0A"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0866826C" w14:textId="77777777" w:rsidR="00C97A0A" w:rsidRPr="000329F2" w:rsidRDefault="00C97A0A" w:rsidP="00246746">
            <w:pPr>
              <w:autoSpaceDE w:val="0"/>
              <w:autoSpaceDN w:val="0"/>
              <w:adjustRightInd w:val="0"/>
              <w:ind w:firstLine="0"/>
              <w:rPr>
                <w:sz w:val="20"/>
                <w:szCs w:val="20"/>
              </w:rPr>
            </w:pPr>
            <w:r w:rsidRPr="000329F2">
              <w:rPr>
                <w:sz w:val="20"/>
                <w:szCs w:val="20"/>
              </w:rPr>
              <w:t>В условиях реконструкции допускается размещение зданий по красной линии улиц.</w:t>
            </w:r>
          </w:p>
          <w:p w14:paraId="5FA61404" w14:textId="77777777" w:rsidR="00C97A0A" w:rsidRPr="000329F2" w:rsidRDefault="00C97A0A"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w:t>
            </w:r>
          </w:p>
          <w:p w14:paraId="015AD2CC" w14:textId="77777777" w:rsidR="00C97A0A" w:rsidRPr="000329F2" w:rsidRDefault="00C97A0A" w:rsidP="00246746">
            <w:pPr>
              <w:ind w:firstLine="0"/>
              <w:contextualSpacing/>
              <w:jc w:val="left"/>
              <w:rPr>
                <w:sz w:val="20"/>
                <w:szCs w:val="20"/>
              </w:rPr>
            </w:pPr>
            <w:r w:rsidRPr="000329F2">
              <w:rPr>
                <w:sz w:val="20"/>
                <w:szCs w:val="20"/>
              </w:rPr>
              <w:t xml:space="preserve">- </w:t>
            </w:r>
            <w:smartTag w:uri="urn:schemas-microsoft-com:office:smarttags" w:element="metricconverter">
              <w:smartTagPr>
                <w:attr w:name="ProductID" w:val="3 м"/>
              </w:smartTagPr>
              <w:r w:rsidRPr="000329F2">
                <w:rPr>
                  <w:sz w:val="20"/>
                  <w:szCs w:val="20"/>
                </w:rPr>
                <w:t>3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 </w:t>
            </w:r>
          </w:p>
          <w:p w14:paraId="14557A75" w14:textId="77777777" w:rsidR="00C97A0A" w:rsidRPr="000329F2" w:rsidRDefault="00C97A0A" w:rsidP="00246746">
            <w:pPr>
              <w:ind w:firstLine="0"/>
              <w:contextualSpacing/>
              <w:jc w:val="left"/>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хозяйственных построек.</w:t>
            </w:r>
          </w:p>
          <w:p w14:paraId="2E47A3A3" w14:textId="77777777" w:rsidR="00C97A0A" w:rsidRPr="000329F2" w:rsidRDefault="00C97A0A" w:rsidP="00246746">
            <w:pPr>
              <w:autoSpaceDE w:val="0"/>
              <w:autoSpaceDN w:val="0"/>
              <w:adjustRightInd w:val="0"/>
              <w:ind w:firstLine="0"/>
              <w:rPr>
                <w:sz w:val="20"/>
                <w:szCs w:val="20"/>
              </w:rPr>
            </w:pPr>
            <w:r w:rsidRPr="000329F2">
              <w:rPr>
                <w:sz w:val="20"/>
                <w:szCs w:val="20"/>
              </w:rPr>
              <w:lastRenderedPageBreak/>
              <w:t>В условиях реконструкции допускается сокращение отступа и/или размещение зданий по красной линии улиц.</w:t>
            </w:r>
          </w:p>
          <w:p w14:paraId="0D5D6DFC" w14:textId="77777777" w:rsidR="00C97A0A" w:rsidRPr="000329F2" w:rsidRDefault="00C97A0A" w:rsidP="00246746">
            <w:pPr>
              <w:ind w:firstLine="0"/>
              <w:rPr>
                <w:sz w:val="20"/>
                <w:szCs w:val="20"/>
              </w:rPr>
            </w:pPr>
            <w:r w:rsidRPr="000329F2">
              <w:rPr>
                <w:sz w:val="20"/>
                <w:szCs w:val="20"/>
              </w:rPr>
              <w:t>Максимальный процент застройки в границах земельного участка – 75%.</w:t>
            </w:r>
          </w:p>
        </w:tc>
        <w:tc>
          <w:tcPr>
            <w:tcW w:w="1261" w:type="pct"/>
            <w:gridSpan w:val="2"/>
            <w:tcBorders>
              <w:bottom w:val="single" w:sz="4" w:space="0" w:color="auto"/>
            </w:tcBorders>
          </w:tcPr>
          <w:p w14:paraId="54511C7F" w14:textId="21FF8977" w:rsidR="00C97A0A" w:rsidRPr="000329F2" w:rsidRDefault="00C97A0A" w:rsidP="00246746">
            <w:pPr>
              <w:ind w:firstLine="0"/>
              <w:rPr>
                <w:sz w:val="20"/>
                <w:szCs w:val="20"/>
              </w:rPr>
            </w:pPr>
            <w:r w:rsidRPr="000329F2">
              <w:rPr>
                <w:sz w:val="20"/>
                <w:szCs w:val="20"/>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E665EE" w:rsidRPr="000329F2" w14:paraId="1096138E" w14:textId="77777777" w:rsidTr="00917965">
        <w:tblPrEx>
          <w:jc w:val="left"/>
        </w:tblPrEx>
        <w:trPr>
          <w:trHeight w:val="206"/>
        </w:trPr>
        <w:tc>
          <w:tcPr>
            <w:tcW w:w="5000" w:type="pct"/>
            <w:gridSpan w:val="7"/>
            <w:tcBorders>
              <w:bottom w:val="single" w:sz="4" w:space="0" w:color="auto"/>
            </w:tcBorders>
          </w:tcPr>
          <w:p w14:paraId="1075C1BC" w14:textId="7CD21356" w:rsidR="00E665EE" w:rsidRPr="00E665EE" w:rsidRDefault="00E665EE" w:rsidP="00E665EE">
            <w:pPr>
              <w:ind w:firstLine="0"/>
              <w:jc w:val="center"/>
              <w:rPr>
                <w:b/>
              </w:rPr>
            </w:pPr>
            <w:r w:rsidRPr="00EC51EC">
              <w:rPr>
                <w:b/>
              </w:rPr>
              <w:lastRenderedPageBreak/>
              <w:t>ВСПОМОГАТЕЛЬНЫЕ ВИДЫ И ПАРАМЕТРЫ РАЗРЕШЁННОГО ИСПОЛЬЗОВАНИЯ ЗЕМЕЛЬНЫХ УЧАСТКОВ И ОБЪЕКТОВ КАПИТАЛЬНОГО СТРОИТЕЛЬСТВА: не</w:t>
            </w:r>
            <w:r>
              <w:rPr>
                <w:b/>
              </w:rPr>
              <w:t xml:space="preserve"> установлены.</w:t>
            </w:r>
          </w:p>
        </w:tc>
      </w:tr>
    </w:tbl>
    <w:p w14:paraId="6961D02E" w14:textId="5BDE8838" w:rsidR="00C97A0A" w:rsidRPr="000329F2" w:rsidRDefault="00C97A0A" w:rsidP="00246746">
      <w:pPr>
        <w:rPr>
          <w:caps/>
          <w:kern w:val="32"/>
          <w:sz w:val="26"/>
          <w:szCs w:val="26"/>
        </w:rPr>
      </w:pPr>
    </w:p>
    <w:p w14:paraId="1D6B551B" w14:textId="4EBF7071" w:rsidR="00C97A0A" w:rsidRPr="000E47A0" w:rsidRDefault="00C97A0A" w:rsidP="00246746">
      <w:pPr>
        <w:keepNext/>
        <w:pageBreakBefore/>
        <w:tabs>
          <w:tab w:val="left" w:pos="851"/>
        </w:tabs>
        <w:ind w:left="432" w:hanging="432"/>
        <w:jc w:val="center"/>
        <w:outlineLvl w:val="2"/>
        <w:rPr>
          <w:b/>
          <w:bCs/>
          <w:caps/>
          <w:kern w:val="32"/>
          <w:sz w:val="26"/>
          <w:szCs w:val="26"/>
          <w:lang w:val="x-none" w:eastAsia="x-none"/>
        </w:rPr>
      </w:pPr>
      <w:bookmarkStart w:id="163" w:name="_Toc147486024"/>
      <w:r w:rsidRPr="000E47A0">
        <w:rPr>
          <w:b/>
          <w:bCs/>
          <w:sz w:val="26"/>
          <w:szCs w:val="26"/>
        </w:rPr>
        <w:lastRenderedPageBreak/>
        <w:t xml:space="preserve">Статья </w:t>
      </w:r>
      <w:r w:rsidR="00EC51EC" w:rsidRPr="000E47A0">
        <w:rPr>
          <w:b/>
          <w:bCs/>
          <w:sz w:val="26"/>
          <w:szCs w:val="26"/>
        </w:rPr>
        <w:t>4</w:t>
      </w:r>
      <w:r w:rsidR="00263AA4" w:rsidRPr="000E47A0">
        <w:rPr>
          <w:b/>
          <w:bCs/>
          <w:sz w:val="26"/>
          <w:szCs w:val="26"/>
        </w:rPr>
        <w:t>0</w:t>
      </w:r>
      <w:r w:rsidRPr="000E47A0">
        <w:rPr>
          <w:b/>
          <w:bCs/>
          <w:sz w:val="26"/>
          <w:szCs w:val="26"/>
        </w:rPr>
        <w:t xml:space="preserve">. </w:t>
      </w:r>
      <w:r w:rsidR="0047596E" w:rsidRPr="000E47A0">
        <w:rPr>
          <w:b/>
          <w:bCs/>
          <w:caps/>
          <w:kern w:val="32"/>
          <w:sz w:val="26"/>
          <w:szCs w:val="26"/>
          <w:lang w:val="x-none" w:eastAsia="x-none"/>
        </w:rPr>
        <w:t>З</w:t>
      </w:r>
      <w:r w:rsidR="0047596E" w:rsidRPr="000E47A0">
        <w:rPr>
          <w:b/>
          <w:bCs/>
          <w:kern w:val="32"/>
          <w:sz w:val="26"/>
          <w:szCs w:val="26"/>
          <w:lang w:val="x-none" w:eastAsia="x-none"/>
        </w:rPr>
        <w:t xml:space="preserve">она скотомогильников, полигонов захоронения отходов потребления и промышленного производства </w:t>
      </w:r>
      <w:r w:rsidRPr="000E47A0">
        <w:rPr>
          <w:b/>
          <w:bCs/>
          <w:caps/>
          <w:kern w:val="32"/>
          <w:sz w:val="26"/>
          <w:szCs w:val="26"/>
          <w:lang w:val="x-none" w:eastAsia="x-none"/>
        </w:rPr>
        <w:t>(С</w:t>
      </w:r>
      <w:r w:rsidRPr="000E47A0">
        <w:rPr>
          <w:b/>
          <w:sz w:val="26"/>
          <w:szCs w:val="26"/>
        </w:rPr>
        <w:t>Н</w:t>
      </w:r>
      <w:r w:rsidR="00CB2AD6" w:rsidRPr="000E47A0">
        <w:rPr>
          <w:b/>
          <w:sz w:val="26"/>
          <w:szCs w:val="26"/>
        </w:rPr>
        <w:t>-</w:t>
      </w:r>
      <w:r w:rsidRPr="000E47A0">
        <w:rPr>
          <w:b/>
          <w:sz w:val="26"/>
          <w:szCs w:val="26"/>
        </w:rPr>
        <w:t>2</w:t>
      </w:r>
      <w:r w:rsidRPr="000E47A0">
        <w:rPr>
          <w:b/>
          <w:bCs/>
          <w:caps/>
          <w:kern w:val="32"/>
          <w:sz w:val="26"/>
          <w:szCs w:val="26"/>
          <w:lang w:val="x-none" w:eastAsia="x-none"/>
        </w:rPr>
        <w:t>)</w:t>
      </w:r>
      <w:bookmarkEnd w:id="163"/>
    </w:p>
    <w:p w14:paraId="20D687C5" w14:textId="77777777" w:rsidR="001B648A" w:rsidRPr="00EC51EC" w:rsidRDefault="001B648A" w:rsidP="00246746">
      <w:pPr>
        <w:ind w:firstLine="0"/>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18"/>
        <w:gridCol w:w="3338"/>
        <w:gridCol w:w="1010"/>
        <w:gridCol w:w="4572"/>
        <w:gridCol w:w="629"/>
        <w:gridCol w:w="3249"/>
      </w:tblGrid>
      <w:tr w:rsidR="00E665EE" w:rsidRPr="000329F2" w14:paraId="1D029D3A" w14:textId="77777777" w:rsidTr="00E665EE">
        <w:trPr>
          <w:trHeight w:val="552"/>
          <w:jc w:val="center"/>
        </w:trPr>
        <w:tc>
          <w:tcPr>
            <w:tcW w:w="5000" w:type="pct"/>
            <w:gridSpan w:val="7"/>
            <w:vAlign w:val="center"/>
          </w:tcPr>
          <w:p w14:paraId="7632FC36" w14:textId="08C2E194" w:rsidR="00E665EE" w:rsidRPr="00E665EE" w:rsidRDefault="00E665EE" w:rsidP="00E665EE">
            <w:pPr>
              <w:ind w:firstLine="0"/>
              <w:jc w:val="center"/>
              <w:rPr>
                <w:b/>
              </w:rPr>
            </w:pPr>
            <w:r w:rsidRPr="00EC51EC">
              <w:rPr>
                <w:b/>
              </w:rPr>
              <w:t>ОСНОВНЫЕ ВИДЫ И ПАРАМЕТРЫ РАЗРЕШЁННОГО ИСПОЛЬЗОВАНИЯ ЗЕМЕЛЬНЫХ УЧАСТКОВ И ОБЪЕКТОВ КАПИТАЛЬНОГО СТРОИТЕЛЬСТВА</w:t>
            </w:r>
          </w:p>
        </w:tc>
      </w:tr>
      <w:tr w:rsidR="00C97A0A" w:rsidRPr="000329F2" w14:paraId="4BE9DC67" w14:textId="77777777" w:rsidTr="00E665EE">
        <w:trPr>
          <w:trHeight w:val="552"/>
          <w:jc w:val="center"/>
        </w:trPr>
        <w:tc>
          <w:tcPr>
            <w:tcW w:w="826" w:type="pct"/>
            <w:vAlign w:val="center"/>
          </w:tcPr>
          <w:p w14:paraId="326AB5B4" w14:textId="77777777" w:rsidR="00C97A0A" w:rsidRPr="000329F2" w:rsidRDefault="00C97A0A" w:rsidP="00246746">
            <w:pPr>
              <w:keepNext/>
              <w:keepLines/>
              <w:ind w:firstLine="0"/>
              <w:jc w:val="center"/>
              <w:rPr>
                <w:b/>
                <w:sz w:val="20"/>
                <w:szCs w:val="20"/>
              </w:rPr>
            </w:pPr>
            <w:r w:rsidRPr="000329F2">
              <w:rPr>
                <w:b/>
                <w:sz w:val="20"/>
                <w:szCs w:val="20"/>
              </w:rPr>
              <w:t>Наименование, код вида разрешенного использования земельного участка</w:t>
            </w:r>
          </w:p>
        </w:tc>
        <w:tc>
          <w:tcPr>
            <w:tcW w:w="1422" w:type="pct"/>
            <w:gridSpan w:val="3"/>
            <w:vAlign w:val="center"/>
          </w:tcPr>
          <w:p w14:paraId="42C99594" w14:textId="77777777" w:rsidR="00C97A0A" w:rsidRPr="000329F2" w:rsidRDefault="00C97A0A" w:rsidP="00246746">
            <w:pPr>
              <w:keepNext/>
              <w:keepLines/>
              <w:ind w:firstLine="0"/>
              <w:jc w:val="center"/>
              <w:rPr>
                <w:b/>
                <w:sz w:val="20"/>
                <w:szCs w:val="20"/>
              </w:rPr>
            </w:pPr>
            <w:r w:rsidRPr="000329F2">
              <w:rPr>
                <w:b/>
                <w:sz w:val="20"/>
                <w:szCs w:val="20"/>
              </w:rPr>
              <w:t>Описание вида разрешенного использования земельного участка</w:t>
            </w:r>
          </w:p>
        </w:tc>
        <w:tc>
          <w:tcPr>
            <w:tcW w:w="1694" w:type="pct"/>
            <w:gridSpan w:val="2"/>
            <w:vAlign w:val="center"/>
          </w:tcPr>
          <w:p w14:paraId="4A7C2AC7" w14:textId="77777777" w:rsidR="00C97A0A" w:rsidRPr="000329F2" w:rsidRDefault="00C97A0A" w:rsidP="00246746">
            <w:pPr>
              <w:keepNext/>
              <w:keepLines/>
              <w:ind w:firstLine="0"/>
              <w:jc w:val="center"/>
              <w:rPr>
                <w:b/>
                <w:sz w:val="20"/>
                <w:szCs w:val="20"/>
              </w:rPr>
            </w:pPr>
            <w:r w:rsidRPr="000329F2">
              <w:rPr>
                <w:b/>
                <w:sz w:val="20"/>
                <w:szCs w:val="20"/>
              </w:rPr>
              <w:t xml:space="preserve">Параметры разрешенного </w:t>
            </w:r>
            <w:r w:rsidRPr="000329F2">
              <w:rPr>
                <w:b/>
                <w:sz w:val="20"/>
                <w:szCs w:val="20"/>
              </w:rPr>
              <w:br/>
              <w:t>использования</w:t>
            </w:r>
          </w:p>
        </w:tc>
        <w:tc>
          <w:tcPr>
            <w:tcW w:w="1058" w:type="pct"/>
            <w:vAlign w:val="center"/>
          </w:tcPr>
          <w:p w14:paraId="1881F03C" w14:textId="77777777" w:rsidR="00C97A0A" w:rsidRPr="000329F2" w:rsidRDefault="00C97A0A" w:rsidP="00246746">
            <w:pPr>
              <w:keepNext/>
              <w:keepLines/>
              <w:ind w:firstLine="0"/>
              <w:jc w:val="center"/>
              <w:rPr>
                <w:b/>
                <w:sz w:val="20"/>
                <w:szCs w:val="20"/>
              </w:rPr>
            </w:pPr>
            <w:r w:rsidRPr="000329F2">
              <w:rPr>
                <w:b/>
                <w:sz w:val="20"/>
                <w:szCs w:val="20"/>
              </w:rPr>
              <w:t xml:space="preserve">Ограничения использования </w:t>
            </w:r>
            <w:r w:rsidRPr="000329F2">
              <w:rPr>
                <w:b/>
                <w:sz w:val="20"/>
                <w:szCs w:val="20"/>
              </w:rPr>
              <w:br/>
              <w:t>земельных участков и объектов капитального строительства</w:t>
            </w:r>
          </w:p>
        </w:tc>
      </w:tr>
      <w:tr w:rsidR="00C97A0A" w:rsidRPr="000329F2" w14:paraId="121B9EB8" w14:textId="77777777" w:rsidTr="00E665EE">
        <w:trPr>
          <w:jc w:val="center"/>
        </w:trPr>
        <w:tc>
          <w:tcPr>
            <w:tcW w:w="826" w:type="pct"/>
          </w:tcPr>
          <w:p w14:paraId="65B93481" w14:textId="77777777" w:rsidR="00C97A0A" w:rsidRPr="000329F2" w:rsidRDefault="00C97A0A" w:rsidP="00246746">
            <w:pPr>
              <w:ind w:firstLine="0"/>
              <w:jc w:val="center"/>
              <w:rPr>
                <w:sz w:val="20"/>
                <w:szCs w:val="20"/>
              </w:rPr>
            </w:pPr>
            <w:r w:rsidRPr="000329F2">
              <w:rPr>
                <w:sz w:val="20"/>
                <w:szCs w:val="20"/>
              </w:rPr>
              <w:t>Специальная деятельность</w:t>
            </w:r>
          </w:p>
          <w:p w14:paraId="0D2037F2" w14:textId="77777777" w:rsidR="00C97A0A" w:rsidRPr="000329F2" w:rsidRDefault="00C97A0A" w:rsidP="00246746">
            <w:pPr>
              <w:ind w:firstLine="0"/>
              <w:jc w:val="center"/>
              <w:rPr>
                <w:sz w:val="20"/>
                <w:szCs w:val="20"/>
              </w:rPr>
            </w:pPr>
            <w:r w:rsidRPr="000329F2">
              <w:rPr>
                <w:sz w:val="20"/>
                <w:szCs w:val="20"/>
              </w:rPr>
              <w:t>(12.2)</w:t>
            </w:r>
          </w:p>
        </w:tc>
        <w:tc>
          <w:tcPr>
            <w:tcW w:w="1422" w:type="pct"/>
            <w:gridSpan w:val="3"/>
          </w:tcPr>
          <w:p w14:paraId="280EF4CA" w14:textId="77777777" w:rsidR="00C97A0A" w:rsidRPr="000329F2" w:rsidRDefault="00C97A0A" w:rsidP="00246746">
            <w:pPr>
              <w:autoSpaceDE w:val="0"/>
              <w:autoSpaceDN w:val="0"/>
              <w:adjustRightInd w:val="0"/>
              <w:ind w:firstLine="0"/>
              <w:rPr>
                <w:sz w:val="20"/>
                <w:szCs w:val="20"/>
              </w:rPr>
            </w:pPr>
            <w:r w:rsidRPr="000329F2">
              <w:rPr>
                <w:sz w:val="20"/>
                <w:szCs w:val="2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694" w:type="pct"/>
            <w:gridSpan w:val="2"/>
          </w:tcPr>
          <w:p w14:paraId="60D1B3DC" w14:textId="77777777" w:rsidR="00C97A0A" w:rsidRPr="000329F2" w:rsidRDefault="00C97A0A" w:rsidP="00246746">
            <w:pPr>
              <w:ind w:firstLine="0"/>
              <w:contextualSpacing/>
              <w:rPr>
                <w:sz w:val="20"/>
                <w:szCs w:val="20"/>
              </w:rPr>
            </w:pPr>
            <w:r w:rsidRPr="000329F2">
              <w:rPr>
                <w:sz w:val="20"/>
                <w:szCs w:val="20"/>
              </w:rPr>
              <w:t>Минимальная площадь участка - не подлежит установлению.</w:t>
            </w:r>
          </w:p>
          <w:p w14:paraId="67EDEDE3"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2DCC1E0B" w14:textId="77777777" w:rsidR="00C97A0A" w:rsidRPr="000329F2" w:rsidRDefault="00C97A0A" w:rsidP="00246746">
            <w:pPr>
              <w:ind w:firstLine="0"/>
              <w:contextualSpacing/>
              <w:rPr>
                <w:sz w:val="20"/>
                <w:szCs w:val="20"/>
              </w:rPr>
            </w:pPr>
            <w:r w:rsidRPr="000329F2">
              <w:rPr>
                <w:sz w:val="20"/>
                <w:szCs w:val="20"/>
              </w:rPr>
              <w:t>Количество этажей – до 1 надземного этажа включительно.</w:t>
            </w:r>
          </w:p>
          <w:p w14:paraId="0AA95A26" w14:textId="77777777" w:rsidR="00C97A0A" w:rsidRPr="000329F2" w:rsidRDefault="00C97A0A"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1DF42897" w14:textId="77777777" w:rsidR="00C97A0A" w:rsidRPr="000329F2" w:rsidRDefault="00C97A0A" w:rsidP="00246746">
            <w:pPr>
              <w:autoSpaceDE w:val="0"/>
              <w:autoSpaceDN w:val="0"/>
              <w:adjustRightInd w:val="0"/>
              <w:ind w:firstLine="0"/>
              <w:rPr>
                <w:sz w:val="20"/>
                <w:szCs w:val="20"/>
              </w:rPr>
            </w:pPr>
            <w:r w:rsidRPr="000329F2">
              <w:rPr>
                <w:sz w:val="20"/>
                <w:szCs w:val="20"/>
              </w:rPr>
              <w:t xml:space="preserve">Расстояние от границ смежного земельного участка - </w:t>
            </w:r>
            <w:smartTag w:uri="urn:schemas-microsoft-com:office:smarttags" w:element="metricconverter">
              <w:smartTagPr>
                <w:attr w:name="ProductID" w:val="1 м"/>
              </w:smartTagPr>
              <w:r w:rsidRPr="000329F2">
                <w:rPr>
                  <w:sz w:val="20"/>
                  <w:szCs w:val="20"/>
                </w:rPr>
                <w:t>1 м</w:t>
              </w:r>
            </w:smartTag>
            <w:r w:rsidRPr="000329F2">
              <w:rPr>
                <w:sz w:val="20"/>
                <w:szCs w:val="20"/>
              </w:rPr>
              <w:t>.</w:t>
            </w:r>
          </w:p>
          <w:p w14:paraId="3AC5F8F4" w14:textId="77777777" w:rsidR="00C97A0A" w:rsidRPr="000329F2" w:rsidRDefault="00C97A0A" w:rsidP="00246746">
            <w:pPr>
              <w:autoSpaceDE w:val="0"/>
              <w:autoSpaceDN w:val="0"/>
              <w:adjustRightInd w:val="0"/>
              <w:ind w:firstLine="0"/>
              <w:contextualSpacing/>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57EC8926" w14:textId="77777777" w:rsidR="00C97A0A" w:rsidRPr="000329F2" w:rsidRDefault="00C97A0A" w:rsidP="00246746">
            <w:pPr>
              <w:ind w:firstLine="0"/>
              <w:contextualSpacing/>
              <w:rPr>
                <w:sz w:val="20"/>
                <w:szCs w:val="20"/>
              </w:rPr>
            </w:pPr>
            <w:r w:rsidRPr="000329F2">
              <w:rPr>
                <w:sz w:val="20"/>
                <w:szCs w:val="20"/>
              </w:rPr>
              <w:t>Максимальный процент застройки в границах земельного участка – 60%.</w:t>
            </w:r>
          </w:p>
        </w:tc>
        <w:tc>
          <w:tcPr>
            <w:tcW w:w="1058" w:type="pct"/>
          </w:tcPr>
          <w:p w14:paraId="28564ED9" w14:textId="12A37779" w:rsidR="00C97A0A" w:rsidRPr="000329F2" w:rsidRDefault="00C97A0A"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C97A0A" w:rsidRPr="000329F2" w14:paraId="00A7A87D" w14:textId="77777777" w:rsidTr="00E665EE">
        <w:trPr>
          <w:jc w:val="center"/>
        </w:trPr>
        <w:tc>
          <w:tcPr>
            <w:tcW w:w="826" w:type="pct"/>
          </w:tcPr>
          <w:p w14:paraId="1207343F" w14:textId="77777777" w:rsidR="00C97A0A" w:rsidRPr="000329F2" w:rsidRDefault="00C97A0A" w:rsidP="00246746">
            <w:pPr>
              <w:ind w:firstLine="0"/>
              <w:jc w:val="center"/>
              <w:rPr>
                <w:sz w:val="20"/>
                <w:szCs w:val="20"/>
              </w:rPr>
            </w:pPr>
            <w:r w:rsidRPr="000329F2">
              <w:rPr>
                <w:sz w:val="20"/>
                <w:szCs w:val="20"/>
              </w:rPr>
              <w:t>Земельные участки (территории) общего пользования</w:t>
            </w:r>
          </w:p>
          <w:p w14:paraId="396C1BD8" w14:textId="77777777" w:rsidR="00C97A0A" w:rsidRPr="000329F2" w:rsidRDefault="00C97A0A" w:rsidP="00246746">
            <w:pPr>
              <w:ind w:firstLine="0"/>
              <w:jc w:val="center"/>
              <w:rPr>
                <w:sz w:val="20"/>
                <w:szCs w:val="20"/>
              </w:rPr>
            </w:pPr>
            <w:r w:rsidRPr="000329F2">
              <w:rPr>
                <w:sz w:val="20"/>
                <w:szCs w:val="20"/>
              </w:rPr>
              <w:t>(12.0)</w:t>
            </w:r>
          </w:p>
        </w:tc>
        <w:tc>
          <w:tcPr>
            <w:tcW w:w="1422" w:type="pct"/>
            <w:gridSpan w:val="3"/>
          </w:tcPr>
          <w:p w14:paraId="037507D6" w14:textId="77777777" w:rsidR="00C97A0A" w:rsidRPr="000329F2" w:rsidRDefault="00C97A0A" w:rsidP="00246746">
            <w:pPr>
              <w:autoSpaceDE w:val="0"/>
              <w:autoSpaceDN w:val="0"/>
              <w:adjustRightInd w:val="0"/>
              <w:ind w:firstLine="0"/>
              <w:rPr>
                <w:sz w:val="20"/>
                <w:szCs w:val="20"/>
              </w:rPr>
            </w:pPr>
            <w:r w:rsidRPr="000329F2">
              <w:rPr>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p>
          <w:p w14:paraId="75FA8222" w14:textId="7E975588" w:rsidR="00C97A0A" w:rsidRPr="000329F2" w:rsidRDefault="00C97A0A" w:rsidP="00246746">
            <w:pPr>
              <w:autoSpaceDE w:val="0"/>
              <w:autoSpaceDN w:val="0"/>
              <w:adjustRightInd w:val="0"/>
              <w:ind w:firstLine="0"/>
              <w:rPr>
                <w:sz w:val="20"/>
                <w:szCs w:val="20"/>
              </w:rPr>
            </w:pPr>
            <w:r w:rsidRPr="000329F2">
              <w:rPr>
                <w:sz w:val="20"/>
                <w:szCs w:val="20"/>
              </w:rPr>
              <w:t>с кодами 12.0.1-12.0.2.</w:t>
            </w:r>
          </w:p>
        </w:tc>
        <w:tc>
          <w:tcPr>
            <w:tcW w:w="1694" w:type="pct"/>
            <w:gridSpan w:val="2"/>
          </w:tcPr>
          <w:p w14:paraId="265F4990" w14:textId="77777777" w:rsidR="00C97A0A" w:rsidRPr="000329F2" w:rsidRDefault="00C97A0A" w:rsidP="00246746">
            <w:pPr>
              <w:ind w:firstLine="0"/>
              <w:contextualSpacing/>
              <w:rPr>
                <w:sz w:val="20"/>
                <w:szCs w:val="20"/>
              </w:rPr>
            </w:pPr>
            <w:r w:rsidRPr="000329F2">
              <w:rPr>
                <w:sz w:val="20"/>
                <w:szCs w:val="20"/>
              </w:rPr>
              <w:t>Минимальная площадь участка - не подлежит установлению.</w:t>
            </w:r>
          </w:p>
          <w:p w14:paraId="3095F2DA" w14:textId="77777777" w:rsidR="00C97A0A" w:rsidRPr="000329F2" w:rsidRDefault="00C97A0A" w:rsidP="00246746">
            <w:pPr>
              <w:ind w:firstLine="0"/>
              <w:contextualSpacing/>
              <w:rPr>
                <w:sz w:val="20"/>
                <w:szCs w:val="20"/>
              </w:rPr>
            </w:pPr>
            <w:r w:rsidRPr="000329F2">
              <w:rPr>
                <w:sz w:val="20"/>
                <w:szCs w:val="20"/>
              </w:rPr>
              <w:t>Максимальная площадь участка - не подлежит установлению.</w:t>
            </w:r>
          </w:p>
          <w:p w14:paraId="0392715C" w14:textId="77777777" w:rsidR="00C97A0A" w:rsidRPr="000329F2" w:rsidRDefault="00C97A0A"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241399EF" w14:textId="77777777" w:rsidR="00C97A0A" w:rsidRPr="000329F2" w:rsidRDefault="00C97A0A"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1F05328E" w14:textId="77777777" w:rsidR="00C97A0A" w:rsidRPr="000329F2" w:rsidRDefault="00C97A0A"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058" w:type="pct"/>
          </w:tcPr>
          <w:p w14:paraId="25712510" w14:textId="77777777" w:rsidR="00C97A0A" w:rsidRPr="000329F2" w:rsidRDefault="00C97A0A" w:rsidP="00246746">
            <w:pPr>
              <w:ind w:firstLine="0"/>
              <w:jc w:val="left"/>
              <w:rPr>
                <w:sz w:val="20"/>
                <w:szCs w:val="20"/>
              </w:rPr>
            </w:pPr>
          </w:p>
        </w:tc>
      </w:tr>
      <w:tr w:rsidR="00E665EE" w:rsidRPr="000329F2" w14:paraId="5B4C95EA" w14:textId="77777777" w:rsidTr="00E665EE">
        <w:tblPrEx>
          <w:jc w:val="left"/>
        </w:tblPrEx>
        <w:trPr>
          <w:trHeight w:val="384"/>
        </w:trPr>
        <w:tc>
          <w:tcPr>
            <w:tcW w:w="5000" w:type="pct"/>
            <w:gridSpan w:val="7"/>
            <w:vAlign w:val="center"/>
          </w:tcPr>
          <w:p w14:paraId="08DE82CD" w14:textId="27BC7BAD" w:rsidR="00E665EE" w:rsidRPr="000329F2" w:rsidRDefault="00E665EE" w:rsidP="00246746">
            <w:pPr>
              <w:keepNext/>
              <w:keepLines/>
              <w:ind w:firstLine="0"/>
              <w:jc w:val="center"/>
              <w:rPr>
                <w:b/>
                <w:sz w:val="20"/>
                <w:szCs w:val="20"/>
              </w:rPr>
            </w:pPr>
            <w:r w:rsidRPr="00E665EE">
              <w:rPr>
                <w:b/>
                <w:szCs w:val="26"/>
              </w:rPr>
              <w:t>УСЛОВНО РАЗРЕШЁННЫЕ ВИДЫ И ПАРАМЕТРЫ ИСПОЛЬЗОВАНИЯ ЗЕМЕЛЬНЫХ УЧАСТКОВ И ОБЪЕКТОВ КАПИТАЛЬНОГО СТРОИТЕЛЬСТВА</w:t>
            </w:r>
          </w:p>
        </w:tc>
      </w:tr>
      <w:tr w:rsidR="00C97A0A" w:rsidRPr="000329F2" w14:paraId="3A294AF2" w14:textId="77777777" w:rsidTr="00E665EE">
        <w:tblPrEx>
          <w:jc w:val="left"/>
        </w:tblPrEx>
        <w:trPr>
          <w:trHeight w:val="384"/>
        </w:trPr>
        <w:tc>
          <w:tcPr>
            <w:tcW w:w="832" w:type="pct"/>
            <w:gridSpan w:val="2"/>
            <w:vAlign w:val="center"/>
          </w:tcPr>
          <w:p w14:paraId="619D0C39" w14:textId="77777777" w:rsidR="00C97A0A" w:rsidRPr="000329F2" w:rsidRDefault="00C97A0A" w:rsidP="00246746">
            <w:pPr>
              <w:keepNext/>
              <w:keepLines/>
              <w:ind w:firstLine="0"/>
              <w:jc w:val="center"/>
              <w:rPr>
                <w:b/>
                <w:sz w:val="20"/>
                <w:szCs w:val="20"/>
              </w:rPr>
            </w:pPr>
            <w:r w:rsidRPr="000329F2">
              <w:rPr>
                <w:b/>
                <w:sz w:val="20"/>
                <w:szCs w:val="20"/>
              </w:rPr>
              <w:t>Наименование, код вида разрешенного использования земельного участка</w:t>
            </w:r>
          </w:p>
        </w:tc>
        <w:tc>
          <w:tcPr>
            <w:tcW w:w="1087" w:type="pct"/>
            <w:vAlign w:val="center"/>
          </w:tcPr>
          <w:p w14:paraId="60EAD107" w14:textId="77777777" w:rsidR="00C97A0A" w:rsidRPr="000329F2" w:rsidRDefault="00C97A0A" w:rsidP="00246746">
            <w:pPr>
              <w:keepNext/>
              <w:keepLines/>
              <w:ind w:firstLine="0"/>
              <w:jc w:val="center"/>
              <w:rPr>
                <w:b/>
                <w:sz w:val="20"/>
                <w:szCs w:val="20"/>
              </w:rPr>
            </w:pPr>
            <w:r w:rsidRPr="000329F2">
              <w:rPr>
                <w:b/>
                <w:sz w:val="20"/>
                <w:szCs w:val="20"/>
              </w:rPr>
              <w:t>Описание вида разрешенного использования земельного участка</w:t>
            </w:r>
          </w:p>
        </w:tc>
        <w:tc>
          <w:tcPr>
            <w:tcW w:w="1818" w:type="pct"/>
            <w:gridSpan w:val="2"/>
            <w:vAlign w:val="center"/>
          </w:tcPr>
          <w:p w14:paraId="2B61F015" w14:textId="77777777" w:rsidR="00C97A0A" w:rsidRPr="000329F2" w:rsidRDefault="00C97A0A" w:rsidP="00246746">
            <w:pPr>
              <w:keepNext/>
              <w:keepLines/>
              <w:ind w:firstLine="0"/>
              <w:jc w:val="center"/>
              <w:rPr>
                <w:b/>
                <w:sz w:val="20"/>
                <w:szCs w:val="20"/>
              </w:rPr>
            </w:pPr>
            <w:r w:rsidRPr="000329F2">
              <w:rPr>
                <w:b/>
                <w:sz w:val="20"/>
                <w:szCs w:val="20"/>
              </w:rPr>
              <w:t xml:space="preserve">Параметры разрешенного </w:t>
            </w:r>
            <w:r w:rsidRPr="000329F2">
              <w:rPr>
                <w:b/>
                <w:sz w:val="20"/>
                <w:szCs w:val="20"/>
              </w:rPr>
              <w:br/>
              <w:t>использования</w:t>
            </w:r>
          </w:p>
        </w:tc>
        <w:tc>
          <w:tcPr>
            <w:tcW w:w="1263" w:type="pct"/>
            <w:gridSpan w:val="2"/>
            <w:vAlign w:val="center"/>
          </w:tcPr>
          <w:p w14:paraId="674416BD" w14:textId="77777777" w:rsidR="00C97A0A" w:rsidRPr="000329F2" w:rsidRDefault="00C97A0A" w:rsidP="00246746">
            <w:pPr>
              <w:keepNext/>
              <w:keepLines/>
              <w:ind w:firstLine="0"/>
              <w:jc w:val="center"/>
              <w:rPr>
                <w:b/>
                <w:sz w:val="20"/>
                <w:szCs w:val="20"/>
              </w:rPr>
            </w:pPr>
            <w:r w:rsidRPr="000329F2">
              <w:rPr>
                <w:b/>
                <w:sz w:val="20"/>
                <w:szCs w:val="20"/>
              </w:rPr>
              <w:t xml:space="preserve">Ограничения использования </w:t>
            </w:r>
            <w:r w:rsidRPr="000329F2">
              <w:rPr>
                <w:b/>
                <w:sz w:val="20"/>
                <w:szCs w:val="20"/>
              </w:rPr>
              <w:br/>
              <w:t>земельных участков и объектов капитального строительства</w:t>
            </w:r>
          </w:p>
        </w:tc>
      </w:tr>
      <w:tr w:rsidR="005B2B7B" w:rsidRPr="000329F2" w14:paraId="570BDBC7" w14:textId="77777777" w:rsidTr="00E665EE">
        <w:tblPrEx>
          <w:jc w:val="left"/>
        </w:tblPrEx>
        <w:trPr>
          <w:trHeight w:val="206"/>
        </w:trPr>
        <w:tc>
          <w:tcPr>
            <w:tcW w:w="832" w:type="pct"/>
            <w:gridSpan w:val="2"/>
          </w:tcPr>
          <w:p w14:paraId="2F2131E1" w14:textId="77777777" w:rsidR="005B2B7B" w:rsidRPr="000329F2" w:rsidRDefault="005B2B7B" w:rsidP="00246746">
            <w:pPr>
              <w:ind w:firstLine="0"/>
              <w:jc w:val="center"/>
              <w:rPr>
                <w:sz w:val="20"/>
                <w:szCs w:val="20"/>
              </w:rPr>
            </w:pPr>
            <w:r w:rsidRPr="000329F2">
              <w:rPr>
                <w:sz w:val="20"/>
                <w:szCs w:val="20"/>
              </w:rPr>
              <w:t>Коммунальное обслуживание</w:t>
            </w:r>
          </w:p>
          <w:p w14:paraId="1F208609" w14:textId="278357E9" w:rsidR="005B2B7B" w:rsidRPr="000329F2" w:rsidRDefault="005B2B7B" w:rsidP="00246746">
            <w:pPr>
              <w:tabs>
                <w:tab w:val="center" w:pos="1116"/>
              </w:tabs>
              <w:ind w:firstLine="0"/>
              <w:jc w:val="center"/>
              <w:rPr>
                <w:bCs/>
                <w:sz w:val="20"/>
                <w:szCs w:val="20"/>
              </w:rPr>
            </w:pPr>
            <w:r w:rsidRPr="000329F2">
              <w:rPr>
                <w:sz w:val="20"/>
                <w:szCs w:val="20"/>
              </w:rPr>
              <w:t>(3.1)</w:t>
            </w:r>
          </w:p>
        </w:tc>
        <w:tc>
          <w:tcPr>
            <w:tcW w:w="1087" w:type="pct"/>
          </w:tcPr>
          <w:p w14:paraId="3DC2B7E6" w14:textId="76BE42CE" w:rsidR="005B2B7B" w:rsidRPr="000329F2" w:rsidRDefault="005B2B7B" w:rsidP="00246746">
            <w:pPr>
              <w:autoSpaceDE w:val="0"/>
              <w:autoSpaceDN w:val="0"/>
              <w:adjustRightInd w:val="0"/>
              <w:ind w:firstLine="0"/>
              <w:rPr>
                <w:sz w:val="20"/>
                <w:szCs w:val="20"/>
              </w:rPr>
            </w:pPr>
            <w:r w:rsidRPr="000329F2">
              <w:rPr>
                <w:sz w:val="20"/>
                <w:szCs w:val="20"/>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w:t>
            </w:r>
            <w:r w:rsidRPr="000329F2">
              <w:rPr>
                <w:sz w:val="20"/>
                <w:szCs w:val="20"/>
              </w:rPr>
              <w:lastRenderedPageBreak/>
              <w:t>разрешенного использования с кодами 3.1.1-3.1.2.</w:t>
            </w:r>
          </w:p>
        </w:tc>
        <w:tc>
          <w:tcPr>
            <w:tcW w:w="1818" w:type="pct"/>
            <w:gridSpan w:val="2"/>
          </w:tcPr>
          <w:p w14:paraId="6C3731C2" w14:textId="77777777" w:rsidR="005B2B7B" w:rsidRPr="000329F2" w:rsidRDefault="005B2B7B" w:rsidP="00246746">
            <w:pPr>
              <w:ind w:firstLine="0"/>
              <w:contextualSpacing/>
              <w:rPr>
                <w:sz w:val="20"/>
                <w:szCs w:val="20"/>
              </w:rPr>
            </w:pPr>
            <w:r w:rsidRPr="000329F2">
              <w:rPr>
                <w:sz w:val="20"/>
                <w:szCs w:val="20"/>
              </w:rPr>
              <w:lastRenderedPageBreak/>
              <w:t>Минимальная площадь участка - не подлежит установлению.</w:t>
            </w:r>
          </w:p>
          <w:p w14:paraId="1C7CD14C" w14:textId="77777777" w:rsidR="005B2B7B" w:rsidRPr="000329F2" w:rsidRDefault="005B2B7B" w:rsidP="00246746">
            <w:pPr>
              <w:ind w:firstLine="0"/>
              <w:contextualSpacing/>
              <w:rPr>
                <w:sz w:val="20"/>
                <w:szCs w:val="20"/>
              </w:rPr>
            </w:pPr>
            <w:r w:rsidRPr="000329F2">
              <w:rPr>
                <w:sz w:val="20"/>
                <w:szCs w:val="20"/>
              </w:rPr>
              <w:t>Максимальная площадь участка - не подлежит установлению.</w:t>
            </w:r>
          </w:p>
          <w:p w14:paraId="7B7600C9" w14:textId="77777777" w:rsidR="005B2B7B" w:rsidRPr="000329F2" w:rsidRDefault="005B2B7B" w:rsidP="00246746">
            <w:pPr>
              <w:ind w:firstLine="0"/>
              <w:contextualSpacing/>
              <w:rPr>
                <w:sz w:val="20"/>
                <w:szCs w:val="20"/>
              </w:rPr>
            </w:pPr>
            <w:r w:rsidRPr="000329F2">
              <w:rPr>
                <w:sz w:val="20"/>
                <w:szCs w:val="20"/>
              </w:rPr>
              <w:t>Количество этажей – не подлежит установлению.</w:t>
            </w:r>
          </w:p>
          <w:p w14:paraId="7909175A" w14:textId="77777777" w:rsidR="005B2B7B" w:rsidRPr="000329F2" w:rsidRDefault="005B2B7B"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6CD1CD1B" w14:textId="77777777" w:rsidR="005B2B7B" w:rsidRPr="000329F2" w:rsidRDefault="005B2B7B" w:rsidP="00246746">
            <w:pPr>
              <w:ind w:firstLine="0"/>
              <w:contextualSpacing/>
              <w:rPr>
                <w:sz w:val="20"/>
                <w:szCs w:val="20"/>
              </w:rPr>
            </w:pPr>
            <w:r w:rsidRPr="000329F2">
              <w:rPr>
                <w:sz w:val="20"/>
                <w:szCs w:val="20"/>
              </w:rPr>
              <w:t xml:space="preserve">Расстояние от границ смежного земельного участка - не </w:t>
            </w:r>
            <w:r w:rsidRPr="000329F2">
              <w:rPr>
                <w:sz w:val="20"/>
                <w:szCs w:val="20"/>
              </w:rPr>
              <w:lastRenderedPageBreak/>
              <w:t xml:space="preserve">подлежит установлению. </w:t>
            </w:r>
          </w:p>
          <w:p w14:paraId="6C9DA6DD" w14:textId="47B676ED" w:rsidR="005B2B7B" w:rsidRPr="000329F2" w:rsidRDefault="005B2B7B" w:rsidP="00246746">
            <w:pPr>
              <w:ind w:firstLine="0"/>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263" w:type="pct"/>
            <w:gridSpan w:val="2"/>
          </w:tcPr>
          <w:p w14:paraId="771761B2" w14:textId="26F39807" w:rsidR="005B2B7B" w:rsidRPr="000329F2" w:rsidRDefault="005B2B7B" w:rsidP="00246746">
            <w:pPr>
              <w:ind w:firstLine="0"/>
              <w:rPr>
                <w:sz w:val="20"/>
                <w:szCs w:val="20"/>
              </w:rPr>
            </w:pPr>
            <w:r w:rsidRPr="000329F2">
              <w:rPr>
                <w:sz w:val="20"/>
                <w:szCs w:val="20"/>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5B2B7B" w:rsidRPr="000329F2" w14:paraId="56DEB786" w14:textId="77777777" w:rsidTr="00E665EE">
        <w:tblPrEx>
          <w:jc w:val="left"/>
        </w:tblPrEx>
        <w:trPr>
          <w:trHeight w:val="206"/>
        </w:trPr>
        <w:tc>
          <w:tcPr>
            <w:tcW w:w="832" w:type="pct"/>
            <w:gridSpan w:val="2"/>
          </w:tcPr>
          <w:p w14:paraId="72A61D00" w14:textId="1C51AE5E" w:rsidR="005B2B7B" w:rsidRPr="000329F2" w:rsidRDefault="005B2B7B" w:rsidP="00246746">
            <w:pPr>
              <w:ind w:firstLine="0"/>
              <w:jc w:val="center"/>
              <w:rPr>
                <w:sz w:val="20"/>
                <w:szCs w:val="20"/>
              </w:rPr>
            </w:pPr>
            <w:r w:rsidRPr="000329F2">
              <w:rPr>
                <w:rFonts w:cs="Calibri"/>
                <w:sz w:val="20"/>
                <w:szCs w:val="20"/>
                <w:lang w:eastAsia="en-US"/>
              </w:rPr>
              <w:lastRenderedPageBreak/>
              <w:t>Предоставление коммунальных услуг</w:t>
            </w:r>
            <w:r w:rsidRPr="000329F2">
              <w:rPr>
                <w:sz w:val="20"/>
                <w:szCs w:val="20"/>
              </w:rPr>
              <w:t xml:space="preserve"> (3.1.1)</w:t>
            </w:r>
          </w:p>
        </w:tc>
        <w:tc>
          <w:tcPr>
            <w:tcW w:w="1087" w:type="pct"/>
          </w:tcPr>
          <w:p w14:paraId="69B37EDC" w14:textId="3485E6B2" w:rsidR="005B2B7B" w:rsidRPr="000329F2" w:rsidRDefault="005B2B7B" w:rsidP="00246746">
            <w:pPr>
              <w:autoSpaceDE w:val="0"/>
              <w:autoSpaceDN w:val="0"/>
              <w:adjustRightInd w:val="0"/>
              <w:ind w:firstLine="0"/>
              <w:rPr>
                <w:sz w:val="20"/>
                <w:szCs w:val="20"/>
              </w:rPr>
            </w:pPr>
            <w:r w:rsidRPr="000329F2">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18" w:type="pct"/>
            <w:gridSpan w:val="2"/>
          </w:tcPr>
          <w:p w14:paraId="022F06FA" w14:textId="77777777" w:rsidR="005B2B7B" w:rsidRPr="000329F2" w:rsidRDefault="005B2B7B" w:rsidP="00246746">
            <w:pPr>
              <w:ind w:firstLine="0"/>
              <w:contextualSpacing/>
              <w:rPr>
                <w:sz w:val="20"/>
                <w:szCs w:val="20"/>
              </w:rPr>
            </w:pPr>
            <w:r w:rsidRPr="000329F2">
              <w:rPr>
                <w:sz w:val="20"/>
                <w:szCs w:val="20"/>
              </w:rPr>
              <w:t>Минимальная площадь участка - не подлежит установлению.</w:t>
            </w:r>
          </w:p>
          <w:p w14:paraId="612B4B1B" w14:textId="77777777" w:rsidR="005B2B7B" w:rsidRPr="000329F2" w:rsidRDefault="005B2B7B" w:rsidP="00246746">
            <w:pPr>
              <w:ind w:firstLine="0"/>
              <w:contextualSpacing/>
              <w:rPr>
                <w:sz w:val="20"/>
                <w:szCs w:val="20"/>
              </w:rPr>
            </w:pPr>
            <w:r w:rsidRPr="000329F2">
              <w:rPr>
                <w:sz w:val="20"/>
                <w:szCs w:val="20"/>
              </w:rPr>
              <w:t>Максимальная площадь участка - не подлежит установлению.</w:t>
            </w:r>
          </w:p>
          <w:p w14:paraId="54ED440B" w14:textId="77777777" w:rsidR="005B2B7B" w:rsidRPr="000329F2" w:rsidRDefault="005B2B7B" w:rsidP="00246746">
            <w:pPr>
              <w:ind w:firstLine="0"/>
              <w:contextualSpacing/>
              <w:rPr>
                <w:sz w:val="20"/>
                <w:szCs w:val="20"/>
              </w:rPr>
            </w:pPr>
            <w:r w:rsidRPr="000329F2">
              <w:rPr>
                <w:sz w:val="20"/>
                <w:szCs w:val="20"/>
              </w:rPr>
              <w:t>Количество этажей – не подлежит установлению.</w:t>
            </w:r>
          </w:p>
          <w:p w14:paraId="2D5846CB" w14:textId="77777777" w:rsidR="005B2B7B" w:rsidRPr="000329F2" w:rsidRDefault="005B2B7B"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2EA0A9B2" w14:textId="77777777" w:rsidR="005B2B7B" w:rsidRPr="000329F2" w:rsidRDefault="005B2B7B"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2616B37C" w14:textId="649AE43C" w:rsidR="005B2B7B" w:rsidRPr="000329F2" w:rsidRDefault="005B2B7B"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263" w:type="pct"/>
            <w:gridSpan w:val="2"/>
          </w:tcPr>
          <w:p w14:paraId="4FF075A9" w14:textId="50B2CAB5" w:rsidR="005B2B7B" w:rsidRPr="000329F2" w:rsidRDefault="005B2B7B"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5B2B7B" w:rsidRPr="000329F2" w14:paraId="1A083CC2" w14:textId="77777777" w:rsidTr="00E665EE">
        <w:tblPrEx>
          <w:jc w:val="left"/>
        </w:tblPrEx>
        <w:trPr>
          <w:trHeight w:val="206"/>
        </w:trPr>
        <w:tc>
          <w:tcPr>
            <w:tcW w:w="832" w:type="pct"/>
            <w:gridSpan w:val="2"/>
          </w:tcPr>
          <w:p w14:paraId="45B5B3D7" w14:textId="77777777" w:rsidR="005B2B7B" w:rsidRPr="000329F2" w:rsidRDefault="005B2B7B" w:rsidP="00246746">
            <w:pPr>
              <w:ind w:firstLine="0"/>
              <w:jc w:val="center"/>
              <w:rPr>
                <w:sz w:val="20"/>
                <w:szCs w:val="20"/>
              </w:rPr>
            </w:pPr>
            <w:r w:rsidRPr="000329F2">
              <w:rPr>
                <w:sz w:val="20"/>
                <w:szCs w:val="20"/>
              </w:rPr>
              <w:t>Стоянки транспорта общего пользования</w:t>
            </w:r>
          </w:p>
          <w:p w14:paraId="770BFC94" w14:textId="5EE39EF1" w:rsidR="005B2B7B" w:rsidRPr="000329F2" w:rsidRDefault="005B2B7B" w:rsidP="00246746">
            <w:pPr>
              <w:ind w:firstLine="0"/>
              <w:jc w:val="center"/>
              <w:rPr>
                <w:sz w:val="20"/>
                <w:szCs w:val="20"/>
              </w:rPr>
            </w:pPr>
            <w:r w:rsidRPr="000329F2">
              <w:rPr>
                <w:sz w:val="20"/>
                <w:szCs w:val="20"/>
              </w:rPr>
              <w:t>(7.2.3)</w:t>
            </w:r>
          </w:p>
        </w:tc>
        <w:tc>
          <w:tcPr>
            <w:tcW w:w="1087" w:type="pct"/>
          </w:tcPr>
          <w:p w14:paraId="21E5AA3C" w14:textId="4DF10775" w:rsidR="005B2B7B" w:rsidRPr="000329F2" w:rsidRDefault="005B2B7B" w:rsidP="00246746">
            <w:pPr>
              <w:autoSpaceDE w:val="0"/>
              <w:autoSpaceDN w:val="0"/>
              <w:adjustRightInd w:val="0"/>
              <w:ind w:firstLine="0"/>
              <w:rPr>
                <w:sz w:val="20"/>
                <w:szCs w:val="20"/>
              </w:rPr>
            </w:pPr>
            <w:r w:rsidRPr="000329F2">
              <w:rPr>
                <w:sz w:val="20"/>
                <w:szCs w:val="20"/>
              </w:rPr>
              <w:t>Размещение стоянок транспортных средств, осуществляющих перевозки людей по установленному маршруту</w:t>
            </w:r>
          </w:p>
        </w:tc>
        <w:tc>
          <w:tcPr>
            <w:tcW w:w="1818" w:type="pct"/>
            <w:gridSpan w:val="2"/>
          </w:tcPr>
          <w:p w14:paraId="0665158F" w14:textId="77777777" w:rsidR="005B2B7B" w:rsidRPr="000329F2" w:rsidRDefault="005B2B7B" w:rsidP="00246746">
            <w:pPr>
              <w:ind w:firstLine="0"/>
              <w:contextualSpacing/>
              <w:rPr>
                <w:sz w:val="20"/>
                <w:szCs w:val="20"/>
              </w:rPr>
            </w:pPr>
            <w:r w:rsidRPr="000329F2">
              <w:rPr>
                <w:sz w:val="20"/>
                <w:szCs w:val="20"/>
              </w:rPr>
              <w:t>Минимальная площадь участка - не подлежит установлению.</w:t>
            </w:r>
          </w:p>
          <w:p w14:paraId="6EF8B5FC" w14:textId="77777777" w:rsidR="005B2B7B" w:rsidRPr="000329F2" w:rsidRDefault="005B2B7B" w:rsidP="00246746">
            <w:pPr>
              <w:ind w:firstLine="0"/>
              <w:contextualSpacing/>
              <w:rPr>
                <w:sz w:val="20"/>
                <w:szCs w:val="20"/>
              </w:rPr>
            </w:pPr>
            <w:r w:rsidRPr="000329F2">
              <w:rPr>
                <w:sz w:val="20"/>
                <w:szCs w:val="20"/>
              </w:rPr>
              <w:t>Максимальная площадь участка - не подлежит установлению.</w:t>
            </w:r>
          </w:p>
          <w:p w14:paraId="566A76BD" w14:textId="77777777" w:rsidR="005B2B7B" w:rsidRPr="000329F2" w:rsidRDefault="005B2B7B" w:rsidP="00246746">
            <w:pPr>
              <w:ind w:firstLine="0"/>
              <w:contextualSpacing/>
              <w:rPr>
                <w:sz w:val="20"/>
                <w:szCs w:val="20"/>
              </w:rPr>
            </w:pPr>
            <w:r w:rsidRPr="000329F2">
              <w:rPr>
                <w:sz w:val="20"/>
                <w:szCs w:val="20"/>
              </w:rPr>
              <w:t>Количество этажей – не подлежит установлению.</w:t>
            </w:r>
          </w:p>
          <w:p w14:paraId="4D5A039B" w14:textId="77777777" w:rsidR="005B2B7B" w:rsidRPr="000329F2" w:rsidRDefault="005B2B7B"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11492E13" w14:textId="77777777" w:rsidR="005B2B7B" w:rsidRPr="000329F2" w:rsidRDefault="005B2B7B"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02C08C01" w14:textId="3F793D6F" w:rsidR="005B2B7B" w:rsidRPr="000329F2" w:rsidRDefault="005B2B7B"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263" w:type="pct"/>
            <w:gridSpan w:val="2"/>
          </w:tcPr>
          <w:p w14:paraId="2FC7AB6D" w14:textId="7B8E8BF4" w:rsidR="005B2B7B" w:rsidRPr="000329F2" w:rsidRDefault="005B2B7B" w:rsidP="00246746">
            <w:pPr>
              <w:ind w:firstLine="0"/>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E665EE" w:rsidRPr="000329F2" w14:paraId="05B931FD" w14:textId="77777777" w:rsidTr="00E665EE">
        <w:tblPrEx>
          <w:jc w:val="left"/>
        </w:tblPrEx>
        <w:trPr>
          <w:trHeight w:val="481"/>
        </w:trPr>
        <w:tc>
          <w:tcPr>
            <w:tcW w:w="5000" w:type="pct"/>
            <w:gridSpan w:val="7"/>
          </w:tcPr>
          <w:p w14:paraId="0E9859C9" w14:textId="6EA123D1" w:rsidR="00E665EE" w:rsidRPr="000329F2" w:rsidRDefault="00E665EE" w:rsidP="00E665EE">
            <w:pPr>
              <w:ind w:firstLine="0"/>
              <w:jc w:val="center"/>
              <w:rPr>
                <w:sz w:val="20"/>
                <w:szCs w:val="20"/>
              </w:rPr>
            </w:pPr>
            <w:r w:rsidRPr="00E665EE">
              <w:rPr>
                <w:b/>
                <w:szCs w:val="26"/>
              </w:rPr>
              <w:t>ВСПОМОГАТЕЛЬНЫЕ ВИДЫ И ПАРАМЕТРЫ РАЗРЕШЁННОГО ИСПОЛЬЗОВАНИЯ ЗЕМЕЛЬНЫХ УЧАСТКОВ И ОБЪЕКТОВ КАПИТАЛЬНОГО СТРОИТЕЛЬСТВА: не установлены.</w:t>
            </w:r>
          </w:p>
        </w:tc>
      </w:tr>
    </w:tbl>
    <w:p w14:paraId="50C72E9B" w14:textId="04B0C7E9" w:rsidR="005E5BBE" w:rsidRPr="000329F2" w:rsidRDefault="005E5BBE" w:rsidP="00246746">
      <w:pPr>
        <w:ind w:firstLine="0"/>
        <w:jc w:val="left"/>
        <w:rPr>
          <w:caps/>
          <w:kern w:val="32"/>
          <w:sz w:val="26"/>
          <w:szCs w:val="26"/>
        </w:rPr>
      </w:pPr>
      <w:r w:rsidRPr="000329F2">
        <w:rPr>
          <w:caps/>
          <w:kern w:val="32"/>
          <w:sz w:val="26"/>
          <w:szCs w:val="26"/>
        </w:rPr>
        <w:br w:type="page"/>
      </w:r>
    </w:p>
    <w:p w14:paraId="2AD94CF1" w14:textId="273BED8A" w:rsidR="004063C8" w:rsidRPr="000E47A0" w:rsidRDefault="00C97A0A" w:rsidP="00246746">
      <w:pPr>
        <w:pStyle w:val="3"/>
        <w:jc w:val="center"/>
        <w:rPr>
          <w:caps/>
          <w:kern w:val="32"/>
          <w:szCs w:val="26"/>
        </w:rPr>
      </w:pPr>
      <w:bookmarkStart w:id="164" w:name="_Toc147486025"/>
      <w:r w:rsidRPr="000E47A0">
        <w:rPr>
          <w:caps/>
          <w:kern w:val="32"/>
          <w:szCs w:val="26"/>
          <w:lang w:val="ru-RU"/>
        </w:rPr>
        <w:lastRenderedPageBreak/>
        <w:t>С</w:t>
      </w:r>
      <w:r w:rsidR="005D6CE5" w:rsidRPr="000E47A0">
        <w:rPr>
          <w:kern w:val="32"/>
          <w:szCs w:val="26"/>
          <w:lang w:val="ru-RU"/>
        </w:rPr>
        <w:t>татья 4</w:t>
      </w:r>
      <w:r w:rsidR="00263AA4" w:rsidRPr="000E47A0">
        <w:rPr>
          <w:kern w:val="32"/>
          <w:szCs w:val="26"/>
          <w:lang w:val="ru-RU"/>
        </w:rPr>
        <w:t>1</w:t>
      </w:r>
      <w:r w:rsidRPr="000E47A0">
        <w:rPr>
          <w:kern w:val="32"/>
          <w:szCs w:val="26"/>
          <w:lang w:val="ru-RU"/>
        </w:rPr>
        <w:t>.</w:t>
      </w:r>
      <w:r w:rsidRPr="000E47A0">
        <w:rPr>
          <w:kern w:val="32"/>
          <w:szCs w:val="26"/>
        </w:rPr>
        <w:t xml:space="preserve"> Зона промышленного и коммунально-складского назначения </w:t>
      </w:r>
      <w:r w:rsidR="004063C8" w:rsidRPr="000E47A0">
        <w:rPr>
          <w:caps/>
          <w:kern w:val="32"/>
          <w:szCs w:val="26"/>
        </w:rPr>
        <w:t>(П</w:t>
      </w:r>
      <w:r w:rsidR="00CB2AD6" w:rsidRPr="000E47A0">
        <w:rPr>
          <w:caps/>
          <w:kern w:val="32"/>
          <w:szCs w:val="26"/>
          <w:lang w:val="ru-RU"/>
        </w:rPr>
        <w:t>-</w:t>
      </w:r>
      <w:r w:rsidRPr="000E47A0">
        <w:rPr>
          <w:caps/>
          <w:kern w:val="32"/>
          <w:szCs w:val="26"/>
          <w:lang w:val="ru-RU"/>
        </w:rPr>
        <w:t>1</w:t>
      </w:r>
      <w:r w:rsidR="004063C8" w:rsidRPr="000E47A0">
        <w:rPr>
          <w:caps/>
          <w:kern w:val="32"/>
          <w:szCs w:val="26"/>
        </w:rPr>
        <w:t>)</w:t>
      </w:r>
      <w:bookmarkEnd w:id="144"/>
      <w:bookmarkEnd w:id="145"/>
      <w:bookmarkEnd w:id="164"/>
    </w:p>
    <w:p w14:paraId="13A10AE9" w14:textId="77777777" w:rsidR="00E665EE" w:rsidRPr="000E47A0" w:rsidRDefault="00E665EE" w:rsidP="00246746">
      <w:pPr>
        <w:autoSpaceDE w:val="0"/>
        <w:autoSpaceDN w:val="0"/>
        <w:adjustRightInd w:val="0"/>
        <w:ind w:firstLine="567"/>
        <w:rPr>
          <w:sz w:val="26"/>
          <w:szCs w:val="26"/>
        </w:rPr>
      </w:pPr>
    </w:p>
    <w:p w14:paraId="6D69835A" w14:textId="77084737" w:rsidR="004063C8" w:rsidRPr="000E47A0" w:rsidRDefault="004063C8" w:rsidP="00246746">
      <w:pPr>
        <w:autoSpaceDE w:val="0"/>
        <w:autoSpaceDN w:val="0"/>
        <w:adjustRightInd w:val="0"/>
        <w:ind w:firstLine="567"/>
        <w:rPr>
          <w:sz w:val="26"/>
          <w:szCs w:val="26"/>
        </w:rPr>
      </w:pPr>
      <w:r w:rsidRPr="000E47A0">
        <w:rPr>
          <w:sz w:val="26"/>
          <w:szCs w:val="26"/>
        </w:rPr>
        <w:t>Действие градостроительного регламента не распространяется на земельные участки, предоставленные для добычи полезных ископаемых.</w:t>
      </w:r>
    </w:p>
    <w:p w14:paraId="6EE99120" w14:textId="77777777" w:rsidR="001B648A" w:rsidRPr="00EC51EC" w:rsidRDefault="001B648A" w:rsidP="00246746">
      <w:pPr>
        <w:ind w:firstLine="0"/>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230"/>
        <w:gridCol w:w="5232"/>
        <w:gridCol w:w="92"/>
        <w:gridCol w:w="4486"/>
        <w:gridCol w:w="117"/>
        <w:gridCol w:w="2985"/>
      </w:tblGrid>
      <w:tr w:rsidR="00E665EE" w:rsidRPr="000329F2" w14:paraId="77918171" w14:textId="77777777" w:rsidTr="00E665EE">
        <w:trPr>
          <w:trHeight w:val="20"/>
          <w:jc w:val="center"/>
        </w:trPr>
        <w:tc>
          <w:tcPr>
            <w:tcW w:w="5000" w:type="pct"/>
            <w:gridSpan w:val="7"/>
            <w:vAlign w:val="center"/>
          </w:tcPr>
          <w:p w14:paraId="71698147" w14:textId="50CF7714" w:rsidR="00E665EE" w:rsidRPr="000329F2" w:rsidRDefault="00E665EE" w:rsidP="00E665EE">
            <w:pPr>
              <w:ind w:firstLine="0"/>
              <w:jc w:val="center"/>
              <w:rPr>
                <w:b/>
                <w:sz w:val="20"/>
                <w:szCs w:val="20"/>
              </w:rPr>
            </w:pPr>
            <w:r w:rsidRPr="00EC51EC">
              <w:rPr>
                <w:b/>
              </w:rPr>
              <w:t>ОСНОВНЫЕ ВИДЫ И ПАРАМЕТРЫ РАЗРЕШЁННОГО ИСПОЛЬЗОВАНИЯ ЗЕМЕЛЬНЫХ УЧАСТКОВ И ОБЪЕКТОВ КАПИТАЛЬНОГО СТРОИТЕЛЬСТВА</w:t>
            </w:r>
          </w:p>
        </w:tc>
      </w:tr>
      <w:tr w:rsidR="004063C8" w:rsidRPr="000329F2" w14:paraId="2475C3D9" w14:textId="77777777" w:rsidTr="00E665EE">
        <w:trPr>
          <w:trHeight w:val="20"/>
          <w:jc w:val="center"/>
        </w:trPr>
        <w:tc>
          <w:tcPr>
            <w:tcW w:w="795" w:type="pct"/>
            <w:gridSpan w:val="2"/>
            <w:vAlign w:val="center"/>
          </w:tcPr>
          <w:p w14:paraId="5F0BDFBD" w14:textId="59495010" w:rsidR="004063C8" w:rsidRPr="000329F2" w:rsidRDefault="00070126" w:rsidP="00246746">
            <w:pPr>
              <w:keepNext/>
              <w:keepLines/>
              <w:ind w:firstLine="0"/>
              <w:jc w:val="center"/>
              <w:rPr>
                <w:b/>
                <w:sz w:val="20"/>
                <w:szCs w:val="20"/>
              </w:rPr>
            </w:pPr>
            <w:r w:rsidRPr="000329F2">
              <w:rPr>
                <w:b/>
                <w:sz w:val="20"/>
                <w:szCs w:val="20"/>
              </w:rPr>
              <w:t>Наименование, код вида разрешенного использования земельного участка</w:t>
            </w:r>
          </w:p>
        </w:tc>
        <w:tc>
          <w:tcPr>
            <w:tcW w:w="1734" w:type="pct"/>
            <w:gridSpan w:val="2"/>
            <w:vAlign w:val="center"/>
          </w:tcPr>
          <w:p w14:paraId="65933378" w14:textId="4252DBE5" w:rsidR="004063C8" w:rsidRPr="000329F2" w:rsidRDefault="00070126" w:rsidP="00246746">
            <w:pPr>
              <w:keepNext/>
              <w:keepLines/>
              <w:ind w:firstLine="0"/>
              <w:jc w:val="center"/>
              <w:rPr>
                <w:b/>
                <w:sz w:val="20"/>
                <w:szCs w:val="20"/>
              </w:rPr>
            </w:pPr>
            <w:r w:rsidRPr="000329F2">
              <w:rPr>
                <w:b/>
                <w:sz w:val="20"/>
                <w:szCs w:val="20"/>
              </w:rPr>
              <w:t>Описание вида разрешенного использования земельного участка</w:t>
            </w:r>
          </w:p>
        </w:tc>
        <w:tc>
          <w:tcPr>
            <w:tcW w:w="1499" w:type="pct"/>
            <w:gridSpan w:val="2"/>
            <w:vAlign w:val="center"/>
          </w:tcPr>
          <w:p w14:paraId="5B2A6C51" w14:textId="690C8A0E" w:rsidR="004063C8" w:rsidRPr="000329F2" w:rsidRDefault="00C91F25" w:rsidP="00246746">
            <w:pPr>
              <w:keepNext/>
              <w:keepLines/>
              <w:ind w:firstLine="0"/>
              <w:jc w:val="center"/>
              <w:rPr>
                <w:b/>
                <w:sz w:val="20"/>
                <w:szCs w:val="20"/>
              </w:rPr>
            </w:pPr>
            <w:r w:rsidRPr="000329F2">
              <w:rPr>
                <w:b/>
                <w:sz w:val="20"/>
                <w:szCs w:val="20"/>
              </w:rPr>
              <w:t xml:space="preserve">Параметры разрешенного </w:t>
            </w:r>
            <w:r w:rsidRPr="000329F2">
              <w:rPr>
                <w:b/>
                <w:sz w:val="20"/>
                <w:szCs w:val="20"/>
              </w:rPr>
              <w:br/>
              <w:t>использования</w:t>
            </w:r>
          </w:p>
        </w:tc>
        <w:tc>
          <w:tcPr>
            <w:tcW w:w="972" w:type="pct"/>
            <w:vAlign w:val="center"/>
          </w:tcPr>
          <w:p w14:paraId="058A4495" w14:textId="7BC09C77" w:rsidR="004063C8" w:rsidRPr="000329F2" w:rsidRDefault="00C91F25" w:rsidP="00246746">
            <w:pPr>
              <w:keepNext/>
              <w:keepLines/>
              <w:ind w:firstLine="0"/>
              <w:jc w:val="center"/>
              <w:rPr>
                <w:b/>
                <w:sz w:val="20"/>
                <w:szCs w:val="20"/>
              </w:rPr>
            </w:pPr>
            <w:r w:rsidRPr="000329F2">
              <w:rPr>
                <w:b/>
                <w:sz w:val="20"/>
                <w:szCs w:val="20"/>
              </w:rPr>
              <w:t xml:space="preserve">Ограничения использования </w:t>
            </w:r>
            <w:r w:rsidRPr="000329F2">
              <w:rPr>
                <w:b/>
                <w:sz w:val="20"/>
                <w:szCs w:val="20"/>
              </w:rPr>
              <w:br/>
              <w:t xml:space="preserve">земельных участков и объектов </w:t>
            </w:r>
            <w:r w:rsidRPr="000329F2">
              <w:rPr>
                <w:b/>
                <w:sz w:val="20"/>
                <w:szCs w:val="20"/>
              </w:rPr>
              <w:br/>
              <w:t>капитального строительства</w:t>
            </w:r>
          </w:p>
        </w:tc>
      </w:tr>
      <w:tr w:rsidR="004063C8" w:rsidRPr="000329F2" w14:paraId="054D106E" w14:textId="77777777" w:rsidTr="00E665EE">
        <w:trPr>
          <w:trHeight w:val="20"/>
          <w:jc w:val="center"/>
        </w:trPr>
        <w:tc>
          <w:tcPr>
            <w:tcW w:w="795" w:type="pct"/>
            <w:gridSpan w:val="2"/>
          </w:tcPr>
          <w:p w14:paraId="6E790EB9" w14:textId="77777777" w:rsidR="004063C8" w:rsidRPr="000329F2" w:rsidRDefault="004063C8" w:rsidP="00246746">
            <w:pPr>
              <w:ind w:firstLine="0"/>
              <w:jc w:val="center"/>
              <w:rPr>
                <w:sz w:val="20"/>
                <w:szCs w:val="20"/>
              </w:rPr>
            </w:pPr>
            <w:r w:rsidRPr="000329F2">
              <w:rPr>
                <w:sz w:val="20"/>
                <w:szCs w:val="20"/>
              </w:rPr>
              <w:t>Производственная деятельность</w:t>
            </w:r>
          </w:p>
          <w:p w14:paraId="54E72CC1" w14:textId="3536B2A3" w:rsidR="00C91F25" w:rsidRPr="000329F2" w:rsidRDefault="00C91F25" w:rsidP="00246746">
            <w:pPr>
              <w:ind w:firstLine="0"/>
              <w:jc w:val="center"/>
              <w:rPr>
                <w:sz w:val="20"/>
                <w:szCs w:val="20"/>
              </w:rPr>
            </w:pPr>
            <w:r w:rsidRPr="000329F2">
              <w:rPr>
                <w:sz w:val="20"/>
                <w:szCs w:val="20"/>
              </w:rPr>
              <w:t>(6.0)</w:t>
            </w:r>
          </w:p>
        </w:tc>
        <w:tc>
          <w:tcPr>
            <w:tcW w:w="1734" w:type="pct"/>
            <w:gridSpan w:val="2"/>
          </w:tcPr>
          <w:p w14:paraId="43ACC88C" w14:textId="417BF534" w:rsidR="004063C8" w:rsidRPr="000329F2" w:rsidRDefault="003C3069" w:rsidP="00246746">
            <w:pPr>
              <w:ind w:firstLine="0"/>
              <w:rPr>
                <w:sz w:val="20"/>
                <w:szCs w:val="20"/>
              </w:rPr>
            </w:pPr>
            <w:r w:rsidRPr="000329F2">
              <w:rPr>
                <w:sz w:val="20"/>
                <w:szCs w:val="20"/>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499" w:type="pct"/>
            <w:gridSpan w:val="2"/>
            <w:vMerge w:val="restart"/>
          </w:tcPr>
          <w:p w14:paraId="569673EE" w14:textId="77777777" w:rsidR="002A0BA6" w:rsidRPr="000329F2" w:rsidRDefault="002A0BA6" w:rsidP="00246746">
            <w:pPr>
              <w:ind w:left="34" w:firstLine="0"/>
              <w:contextualSpacing/>
              <w:rPr>
                <w:sz w:val="20"/>
                <w:szCs w:val="20"/>
              </w:rPr>
            </w:pPr>
            <w:r w:rsidRPr="000329F2">
              <w:rPr>
                <w:sz w:val="20"/>
                <w:szCs w:val="20"/>
              </w:rPr>
              <w:t>Минимальная площадь участка</w:t>
            </w:r>
            <w:r w:rsidR="000364CB" w:rsidRPr="000329F2">
              <w:rPr>
                <w:sz w:val="20"/>
                <w:szCs w:val="20"/>
              </w:rPr>
              <w:t xml:space="preserve"> </w:t>
            </w:r>
            <w:r w:rsidRPr="000329F2">
              <w:rPr>
                <w:sz w:val="20"/>
                <w:szCs w:val="20"/>
              </w:rPr>
              <w:t>- не подлежит установлению.</w:t>
            </w:r>
          </w:p>
          <w:p w14:paraId="64EA5FD4" w14:textId="77777777" w:rsidR="002A0BA6" w:rsidRPr="000329F2" w:rsidRDefault="002A0BA6" w:rsidP="00246746">
            <w:pPr>
              <w:ind w:left="34" w:firstLine="0"/>
              <w:contextualSpacing/>
              <w:rPr>
                <w:sz w:val="20"/>
                <w:szCs w:val="20"/>
              </w:rPr>
            </w:pPr>
            <w:r w:rsidRPr="000329F2">
              <w:rPr>
                <w:sz w:val="20"/>
                <w:szCs w:val="20"/>
              </w:rPr>
              <w:t>Максимальная площадь участка - не подлежит установлению.</w:t>
            </w:r>
          </w:p>
          <w:p w14:paraId="0E6B3736" w14:textId="77777777" w:rsidR="002A0BA6" w:rsidRPr="000329F2" w:rsidRDefault="002A0BA6" w:rsidP="00246746">
            <w:pPr>
              <w:ind w:firstLine="0"/>
              <w:contextualSpacing/>
              <w:rPr>
                <w:sz w:val="20"/>
                <w:szCs w:val="20"/>
              </w:rPr>
            </w:pPr>
            <w:r w:rsidRPr="000329F2">
              <w:rPr>
                <w:sz w:val="20"/>
                <w:szCs w:val="20"/>
              </w:rPr>
              <w:t xml:space="preserve">Количество этажей – до </w:t>
            </w:r>
            <w:r w:rsidR="00E3658D" w:rsidRPr="000329F2">
              <w:rPr>
                <w:sz w:val="20"/>
                <w:szCs w:val="20"/>
              </w:rPr>
              <w:t>3</w:t>
            </w:r>
            <w:r w:rsidRPr="000329F2">
              <w:rPr>
                <w:sz w:val="20"/>
                <w:szCs w:val="20"/>
              </w:rPr>
              <w:t xml:space="preserve"> надземных этажей включительно.</w:t>
            </w:r>
          </w:p>
          <w:p w14:paraId="4231DB5F" w14:textId="2609B65D" w:rsidR="002A0BA6" w:rsidRPr="000329F2" w:rsidRDefault="002A0BA6" w:rsidP="00246746">
            <w:pPr>
              <w:ind w:firstLine="0"/>
              <w:contextualSpacing/>
              <w:rPr>
                <w:sz w:val="20"/>
                <w:szCs w:val="20"/>
              </w:rPr>
            </w:pPr>
            <w:r w:rsidRPr="000329F2">
              <w:rPr>
                <w:sz w:val="20"/>
                <w:szCs w:val="20"/>
              </w:rPr>
              <w:t xml:space="preserve">Минимальный отступ от красной линии </w:t>
            </w:r>
            <w:r w:rsidR="005B2B7B" w:rsidRPr="000329F2">
              <w:rPr>
                <w:sz w:val="20"/>
                <w:szCs w:val="20"/>
              </w:rPr>
              <w:t>–</w:t>
            </w:r>
            <w:r w:rsidRPr="000329F2">
              <w:rPr>
                <w:sz w:val="20"/>
                <w:szCs w:val="20"/>
              </w:rPr>
              <w:t xml:space="preserve"> </w:t>
            </w:r>
            <w:r w:rsidR="00E3658D" w:rsidRPr="000329F2">
              <w:rPr>
                <w:sz w:val="20"/>
                <w:szCs w:val="20"/>
              </w:rPr>
              <w:t>3</w:t>
            </w:r>
            <w:r w:rsidR="005B2B7B" w:rsidRPr="000329F2">
              <w:rPr>
                <w:sz w:val="20"/>
                <w:szCs w:val="20"/>
              </w:rPr>
              <w:t> </w:t>
            </w:r>
            <w:r w:rsidRPr="000329F2">
              <w:rPr>
                <w:sz w:val="20"/>
                <w:szCs w:val="20"/>
              </w:rPr>
              <w:t>м.</w:t>
            </w:r>
          </w:p>
          <w:p w14:paraId="0DB9B3AA" w14:textId="77777777" w:rsidR="002A0BA6" w:rsidRPr="000329F2" w:rsidRDefault="002A0BA6" w:rsidP="00246746">
            <w:pPr>
              <w:ind w:firstLine="0"/>
              <w:contextualSpacing/>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r w:rsidR="00E3658D" w:rsidRPr="000329F2">
              <w:rPr>
                <w:sz w:val="20"/>
                <w:szCs w:val="20"/>
              </w:rPr>
              <w:t>.</w:t>
            </w:r>
          </w:p>
          <w:p w14:paraId="282E46AB" w14:textId="77777777" w:rsidR="004063C8" w:rsidRPr="000329F2" w:rsidRDefault="002A0BA6" w:rsidP="00246746">
            <w:pPr>
              <w:tabs>
                <w:tab w:val="center" w:pos="4677"/>
                <w:tab w:val="right" w:pos="9355"/>
              </w:tabs>
              <w:ind w:firstLine="0"/>
              <w:rPr>
                <w:sz w:val="20"/>
                <w:szCs w:val="20"/>
              </w:rPr>
            </w:pPr>
            <w:r w:rsidRPr="000329F2">
              <w:rPr>
                <w:sz w:val="20"/>
                <w:szCs w:val="20"/>
              </w:rPr>
              <w:t>Расстояние от границ смежного земельного участка</w:t>
            </w:r>
            <w:r w:rsidR="00E3658D" w:rsidRPr="000329F2">
              <w:rPr>
                <w:sz w:val="20"/>
                <w:szCs w:val="20"/>
              </w:rPr>
              <w:t xml:space="preserve"> </w:t>
            </w:r>
            <w:r w:rsidR="004063C8" w:rsidRPr="000329F2">
              <w:rPr>
                <w:sz w:val="20"/>
                <w:szCs w:val="20"/>
              </w:rPr>
              <w:t xml:space="preserve">– </w:t>
            </w:r>
            <w:smartTag w:uri="urn:schemas-microsoft-com:office:smarttags" w:element="metricconverter">
              <w:smartTagPr>
                <w:attr w:name="ProductID" w:val="3 м"/>
              </w:smartTagPr>
              <w:r w:rsidR="004063C8" w:rsidRPr="000329F2">
                <w:rPr>
                  <w:sz w:val="20"/>
                  <w:szCs w:val="20"/>
                </w:rPr>
                <w:t>3 м</w:t>
              </w:r>
            </w:smartTag>
            <w:r w:rsidR="004063C8" w:rsidRPr="000329F2">
              <w:rPr>
                <w:sz w:val="20"/>
                <w:szCs w:val="20"/>
              </w:rPr>
              <w:t>.</w:t>
            </w:r>
          </w:p>
          <w:p w14:paraId="1259D3A8" w14:textId="77777777" w:rsidR="00B334DE" w:rsidRPr="000329F2" w:rsidRDefault="00236E29" w:rsidP="00246746">
            <w:pPr>
              <w:ind w:left="34" w:firstLine="0"/>
              <w:contextualSpacing/>
              <w:rPr>
                <w:sz w:val="20"/>
                <w:szCs w:val="20"/>
              </w:rPr>
            </w:pPr>
            <w:r w:rsidRPr="000329F2">
              <w:rPr>
                <w:sz w:val="20"/>
                <w:szCs w:val="20"/>
              </w:rPr>
              <w:t xml:space="preserve">Максимальный процент застройки в границах земельного участка – </w:t>
            </w:r>
            <w:r w:rsidR="00B334DE" w:rsidRPr="000329F2">
              <w:rPr>
                <w:sz w:val="20"/>
                <w:szCs w:val="20"/>
              </w:rPr>
              <w:t>не подлежит установлению.</w:t>
            </w:r>
          </w:p>
          <w:p w14:paraId="1B199D17" w14:textId="77777777" w:rsidR="004063C8" w:rsidRPr="000329F2" w:rsidRDefault="004063C8" w:rsidP="00246746">
            <w:pPr>
              <w:ind w:firstLine="0"/>
              <w:rPr>
                <w:sz w:val="20"/>
                <w:szCs w:val="20"/>
              </w:rPr>
            </w:pPr>
            <w:r w:rsidRPr="000329F2">
              <w:rPr>
                <w:sz w:val="20"/>
                <w:szCs w:val="20"/>
              </w:rPr>
              <w:t>Минимальный процент озеленения:</w:t>
            </w:r>
          </w:p>
          <w:p w14:paraId="40AC32A7" w14:textId="77777777" w:rsidR="004063C8" w:rsidRPr="000329F2" w:rsidRDefault="002A0BA6" w:rsidP="00246746">
            <w:pPr>
              <w:ind w:firstLine="0"/>
              <w:jc w:val="left"/>
              <w:rPr>
                <w:sz w:val="20"/>
                <w:szCs w:val="20"/>
              </w:rPr>
            </w:pPr>
            <w:r w:rsidRPr="000329F2">
              <w:rPr>
                <w:sz w:val="20"/>
                <w:szCs w:val="20"/>
              </w:rPr>
              <w:t xml:space="preserve">- </w:t>
            </w:r>
            <w:r w:rsidR="004063C8" w:rsidRPr="000329F2">
              <w:rPr>
                <w:sz w:val="20"/>
                <w:szCs w:val="20"/>
              </w:rPr>
              <w:t>для объектов I – II класса вредности – 10% от площади земельного участка;</w:t>
            </w:r>
          </w:p>
          <w:p w14:paraId="29200C75" w14:textId="77777777" w:rsidR="004063C8" w:rsidRPr="000329F2" w:rsidRDefault="002A0BA6" w:rsidP="00246746">
            <w:pPr>
              <w:ind w:left="34" w:firstLine="0"/>
              <w:jc w:val="left"/>
              <w:rPr>
                <w:sz w:val="20"/>
                <w:szCs w:val="20"/>
              </w:rPr>
            </w:pPr>
            <w:r w:rsidRPr="000329F2">
              <w:rPr>
                <w:sz w:val="20"/>
                <w:szCs w:val="20"/>
              </w:rPr>
              <w:t xml:space="preserve">- </w:t>
            </w:r>
            <w:r w:rsidR="004063C8" w:rsidRPr="000329F2">
              <w:rPr>
                <w:sz w:val="20"/>
                <w:szCs w:val="20"/>
              </w:rPr>
              <w:t>для объектов II</w:t>
            </w:r>
            <w:r w:rsidR="004063C8" w:rsidRPr="000329F2">
              <w:rPr>
                <w:sz w:val="20"/>
                <w:szCs w:val="20"/>
                <w:lang w:val="en-US"/>
              </w:rPr>
              <w:t>I</w:t>
            </w:r>
            <w:r w:rsidR="004063C8" w:rsidRPr="000329F2">
              <w:rPr>
                <w:sz w:val="20"/>
                <w:szCs w:val="20"/>
              </w:rPr>
              <w:t xml:space="preserve"> класса вредности – 10% от площади земельного участка;</w:t>
            </w:r>
          </w:p>
          <w:p w14:paraId="4D8AAB89" w14:textId="77777777" w:rsidR="009758B7" w:rsidRPr="000329F2" w:rsidRDefault="002A0BA6" w:rsidP="00246746">
            <w:pPr>
              <w:ind w:left="34" w:firstLine="0"/>
              <w:jc w:val="left"/>
              <w:rPr>
                <w:sz w:val="20"/>
                <w:szCs w:val="20"/>
              </w:rPr>
            </w:pPr>
            <w:r w:rsidRPr="000329F2">
              <w:rPr>
                <w:sz w:val="20"/>
                <w:szCs w:val="20"/>
              </w:rPr>
              <w:t xml:space="preserve">- </w:t>
            </w:r>
            <w:r w:rsidR="004063C8" w:rsidRPr="000329F2">
              <w:rPr>
                <w:sz w:val="20"/>
                <w:szCs w:val="20"/>
              </w:rPr>
              <w:t xml:space="preserve">для объектов </w:t>
            </w:r>
            <w:r w:rsidR="004063C8" w:rsidRPr="000329F2">
              <w:rPr>
                <w:sz w:val="20"/>
                <w:szCs w:val="20"/>
                <w:lang w:val="en-US"/>
              </w:rPr>
              <w:t>IV</w:t>
            </w:r>
            <w:r w:rsidR="004063C8" w:rsidRPr="000329F2">
              <w:rPr>
                <w:sz w:val="20"/>
                <w:szCs w:val="20"/>
              </w:rPr>
              <w:t xml:space="preserve">, </w:t>
            </w:r>
            <w:r w:rsidR="004063C8" w:rsidRPr="000329F2">
              <w:rPr>
                <w:sz w:val="20"/>
                <w:szCs w:val="20"/>
                <w:lang w:val="en-US"/>
              </w:rPr>
              <w:t>V</w:t>
            </w:r>
            <w:r w:rsidR="004063C8" w:rsidRPr="000329F2">
              <w:rPr>
                <w:sz w:val="20"/>
                <w:szCs w:val="20"/>
              </w:rPr>
              <w:t xml:space="preserve"> класса вредности – 15% от площади земельного участка.</w:t>
            </w:r>
          </w:p>
        </w:tc>
        <w:tc>
          <w:tcPr>
            <w:tcW w:w="972" w:type="pct"/>
            <w:vMerge w:val="restart"/>
          </w:tcPr>
          <w:p w14:paraId="5BE3881A" w14:textId="77777777" w:rsidR="004063C8" w:rsidRPr="000329F2" w:rsidRDefault="004063C8" w:rsidP="00246746">
            <w:pPr>
              <w:ind w:firstLine="0"/>
              <w:contextualSpacing/>
              <w:rPr>
                <w:sz w:val="20"/>
                <w:szCs w:val="20"/>
              </w:rPr>
            </w:pPr>
            <w:r w:rsidRPr="000329F2">
              <w:rPr>
                <w:sz w:val="20"/>
                <w:szCs w:val="20"/>
              </w:rPr>
              <w:t>Не допускается размещать объекты по производству лекарственных веществ, лекарственных средств и (или) лекарственных форм, объекты пищевых отраслей промышленности в санитарно-защитной зоне и на территории объектов других отраслей промышленности.</w:t>
            </w:r>
          </w:p>
          <w:p w14:paraId="42E92569" w14:textId="4ADC7171" w:rsidR="004063C8" w:rsidRPr="000329F2" w:rsidRDefault="00236C7A" w:rsidP="00246746">
            <w:pPr>
              <w:ind w:firstLine="0"/>
              <w:contextualSpacing/>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4063C8" w:rsidRPr="000329F2" w14:paraId="22AFD468" w14:textId="77777777" w:rsidTr="00E665EE">
        <w:trPr>
          <w:trHeight w:val="20"/>
          <w:jc w:val="center"/>
        </w:trPr>
        <w:tc>
          <w:tcPr>
            <w:tcW w:w="795" w:type="pct"/>
            <w:gridSpan w:val="2"/>
          </w:tcPr>
          <w:p w14:paraId="0DCE45FC" w14:textId="77777777" w:rsidR="004063C8" w:rsidRPr="000329F2" w:rsidRDefault="004063C8" w:rsidP="00246746">
            <w:pPr>
              <w:ind w:firstLine="0"/>
              <w:jc w:val="center"/>
              <w:rPr>
                <w:sz w:val="20"/>
                <w:szCs w:val="20"/>
              </w:rPr>
            </w:pPr>
            <w:r w:rsidRPr="000329F2">
              <w:rPr>
                <w:sz w:val="20"/>
                <w:szCs w:val="20"/>
              </w:rPr>
              <w:t>Недропользование</w:t>
            </w:r>
          </w:p>
          <w:p w14:paraId="787BF2EC" w14:textId="3D5F7F55" w:rsidR="00C91F25" w:rsidRPr="000329F2" w:rsidRDefault="00C91F25" w:rsidP="00246746">
            <w:pPr>
              <w:ind w:firstLine="0"/>
              <w:jc w:val="center"/>
              <w:rPr>
                <w:sz w:val="20"/>
                <w:szCs w:val="20"/>
              </w:rPr>
            </w:pPr>
            <w:r w:rsidRPr="000329F2">
              <w:rPr>
                <w:sz w:val="20"/>
                <w:szCs w:val="20"/>
              </w:rPr>
              <w:t>(6.1)</w:t>
            </w:r>
          </w:p>
        </w:tc>
        <w:tc>
          <w:tcPr>
            <w:tcW w:w="1734" w:type="pct"/>
            <w:gridSpan w:val="2"/>
          </w:tcPr>
          <w:p w14:paraId="4D2C3A88" w14:textId="77777777" w:rsidR="003C3069" w:rsidRPr="000329F2" w:rsidRDefault="003C3069" w:rsidP="00246746">
            <w:pPr>
              <w:autoSpaceDE w:val="0"/>
              <w:autoSpaceDN w:val="0"/>
              <w:adjustRightInd w:val="0"/>
              <w:ind w:firstLine="0"/>
              <w:rPr>
                <w:sz w:val="20"/>
                <w:szCs w:val="20"/>
              </w:rPr>
            </w:pPr>
            <w:r w:rsidRPr="000329F2">
              <w:rPr>
                <w:sz w:val="20"/>
                <w:szCs w:val="20"/>
              </w:rPr>
              <w:t>Осуществление геологических изысканий;</w:t>
            </w:r>
          </w:p>
          <w:p w14:paraId="34CE4348" w14:textId="77777777" w:rsidR="003C3069" w:rsidRPr="000329F2" w:rsidRDefault="003C3069" w:rsidP="00246746">
            <w:pPr>
              <w:autoSpaceDE w:val="0"/>
              <w:autoSpaceDN w:val="0"/>
              <w:adjustRightInd w:val="0"/>
              <w:ind w:firstLine="0"/>
              <w:rPr>
                <w:sz w:val="20"/>
                <w:szCs w:val="20"/>
              </w:rPr>
            </w:pPr>
            <w:r w:rsidRPr="000329F2">
              <w:rPr>
                <w:sz w:val="20"/>
                <w:szCs w:val="20"/>
              </w:rPr>
              <w:t>добыча полезных ископаемых открытым (карьеры, отвалы) и закрытым (шахты, скважины) способами; размещение объектов капитального строительства, в том числе подземных, в целях добычи полезных ископаемых;</w:t>
            </w:r>
          </w:p>
          <w:p w14:paraId="67F7ECC2" w14:textId="77777777" w:rsidR="003C3069" w:rsidRPr="000329F2" w:rsidRDefault="003C3069" w:rsidP="00246746">
            <w:pPr>
              <w:autoSpaceDE w:val="0"/>
              <w:autoSpaceDN w:val="0"/>
              <w:adjustRightInd w:val="0"/>
              <w:ind w:firstLine="0"/>
              <w:rPr>
                <w:sz w:val="20"/>
                <w:szCs w:val="20"/>
              </w:rPr>
            </w:pPr>
            <w:r w:rsidRPr="000329F2">
              <w:rPr>
                <w:sz w:val="20"/>
                <w:szCs w:val="20"/>
              </w:rPr>
              <w:t>размещение объектов капитального строительства, необходимых для подготовки сырья к транспортировке и (или) промышленной переработке;</w:t>
            </w:r>
          </w:p>
          <w:p w14:paraId="462332F5" w14:textId="0897C562" w:rsidR="004063C8" w:rsidRPr="000329F2" w:rsidRDefault="003C3069" w:rsidP="00246746">
            <w:pPr>
              <w:autoSpaceDE w:val="0"/>
              <w:autoSpaceDN w:val="0"/>
              <w:adjustRightInd w:val="0"/>
              <w:ind w:firstLine="0"/>
              <w:rPr>
                <w:sz w:val="20"/>
                <w:szCs w:val="20"/>
              </w:rPr>
            </w:pPr>
            <w:r w:rsidRPr="000329F2">
              <w:rPr>
                <w:sz w:val="20"/>
                <w:szCs w:val="20"/>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1499" w:type="pct"/>
            <w:gridSpan w:val="2"/>
            <w:vMerge/>
          </w:tcPr>
          <w:p w14:paraId="4F66B825" w14:textId="77777777" w:rsidR="004063C8" w:rsidRPr="000329F2" w:rsidRDefault="004063C8" w:rsidP="00246746">
            <w:pPr>
              <w:tabs>
                <w:tab w:val="center" w:pos="4677"/>
                <w:tab w:val="right" w:pos="9355"/>
              </w:tabs>
              <w:ind w:firstLine="0"/>
              <w:jc w:val="left"/>
              <w:rPr>
                <w:sz w:val="20"/>
                <w:szCs w:val="20"/>
              </w:rPr>
            </w:pPr>
          </w:p>
        </w:tc>
        <w:tc>
          <w:tcPr>
            <w:tcW w:w="972" w:type="pct"/>
            <w:vMerge/>
          </w:tcPr>
          <w:p w14:paraId="32B346CC" w14:textId="77777777" w:rsidR="004063C8" w:rsidRPr="000329F2" w:rsidRDefault="004063C8" w:rsidP="00246746">
            <w:pPr>
              <w:ind w:firstLine="0"/>
              <w:contextualSpacing/>
              <w:rPr>
                <w:sz w:val="20"/>
                <w:szCs w:val="20"/>
              </w:rPr>
            </w:pPr>
          </w:p>
        </w:tc>
      </w:tr>
      <w:tr w:rsidR="004063C8" w:rsidRPr="000329F2" w14:paraId="06D1D7F9" w14:textId="77777777" w:rsidTr="00E665EE">
        <w:trPr>
          <w:trHeight w:val="20"/>
          <w:jc w:val="center"/>
        </w:trPr>
        <w:tc>
          <w:tcPr>
            <w:tcW w:w="795" w:type="pct"/>
            <w:gridSpan w:val="2"/>
          </w:tcPr>
          <w:p w14:paraId="53A5D4D2" w14:textId="77777777" w:rsidR="004063C8" w:rsidRPr="000329F2" w:rsidRDefault="004063C8" w:rsidP="00246746">
            <w:pPr>
              <w:ind w:firstLine="0"/>
              <w:jc w:val="center"/>
              <w:rPr>
                <w:sz w:val="20"/>
                <w:szCs w:val="20"/>
              </w:rPr>
            </w:pPr>
            <w:r w:rsidRPr="000329F2">
              <w:rPr>
                <w:sz w:val="20"/>
                <w:szCs w:val="20"/>
              </w:rPr>
              <w:t>Тяжелая промышленность</w:t>
            </w:r>
          </w:p>
          <w:p w14:paraId="4E745A85" w14:textId="1BE256BB" w:rsidR="00C91F25" w:rsidRPr="000329F2" w:rsidRDefault="00C91F25" w:rsidP="00246746">
            <w:pPr>
              <w:ind w:firstLine="0"/>
              <w:jc w:val="center"/>
              <w:rPr>
                <w:sz w:val="20"/>
                <w:szCs w:val="20"/>
              </w:rPr>
            </w:pPr>
            <w:r w:rsidRPr="000329F2">
              <w:rPr>
                <w:sz w:val="20"/>
                <w:szCs w:val="20"/>
              </w:rPr>
              <w:t>(6.2)</w:t>
            </w:r>
          </w:p>
        </w:tc>
        <w:tc>
          <w:tcPr>
            <w:tcW w:w="1734" w:type="pct"/>
            <w:gridSpan w:val="2"/>
          </w:tcPr>
          <w:p w14:paraId="23E61105" w14:textId="77777777" w:rsidR="003C3069" w:rsidRPr="000329F2" w:rsidRDefault="003C3069" w:rsidP="00246746">
            <w:pPr>
              <w:autoSpaceDE w:val="0"/>
              <w:autoSpaceDN w:val="0"/>
              <w:adjustRightInd w:val="0"/>
              <w:ind w:firstLine="0"/>
              <w:rPr>
                <w:sz w:val="20"/>
                <w:szCs w:val="20"/>
              </w:rPr>
            </w:pPr>
            <w:r w:rsidRPr="000329F2">
              <w:rPr>
                <w:sz w:val="20"/>
                <w:szCs w:val="20"/>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w:t>
            </w:r>
          </w:p>
          <w:p w14:paraId="60C177C2" w14:textId="2C92917D" w:rsidR="004063C8" w:rsidRPr="000329F2" w:rsidRDefault="003C3069" w:rsidP="00246746">
            <w:pPr>
              <w:autoSpaceDE w:val="0"/>
              <w:autoSpaceDN w:val="0"/>
              <w:adjustRightInd w:val="0"/>
              <w:ind w:firstLine="0"/>
              <w:rPr>
                <w:sz w:val="20"/>
                <w:szCs w:val="20"/>
              </w:rPr>
            </w:pPr>
            <w:r w:rsidRPr="000329F2">
              <w:rPr>
                <w:sz w:val="20"/>
                <w:szCs w:val="20"/>
              </w:rPr>
              <w:t>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499" w:type="pct"/>
            <w:gridSpan w:val="2"/>
            <w:vMerge/>
          </w:tcPr>
          <w:p w14:paraId="791C2657" w14:textId="77777777" w:rsidR="004063C8" w:rsidRPr="000329F2" w:rsidRDefault="004063C8" w:rsidP="00246746">
            <w:pPr>
              <w:tabs>
                <w:tab w:val="center" w:pos="4677"/>
                <w:tab w:val="right" w:pos="9355"/>
              </w:tabs>
              <w:ind w:firstLine="0"/>
              <w:jc w:val="left"/>
              <w:rPr>
                <w:sz w:val="20"/>
                <w:szCs w:val="20"/>
              </w:rPr>
            </w:pPr>
          </w:p>
        </w:tc>
        <w:tc>
          <w:tcPr>
            <w:tcW w:w="972" w:type="pct"/>
            <w:vMerge/>
          </w:tcPr>
          <w:p w14:paraId="47F7C1C7" w14:textId="77777777" w:rsidR="004063C8" w:rsidRPr="000329F2" w:rsidRDefault="004063C8" w:rsidP="00246746">
            <w:pPr>
              <w:ind w:firstLine="0"/>
              <w:contextualSpacing/>
              <w:rPr>
                <w:sz w:val="20"/>
                <w:szCs w:val="20"/>
              </w:rPr>
            </w:pPr>
          </w:p>
        </w:tc>
      </w:tr>
      <w:tr w:rsidR="004063C8" w:rsidRPr="000329F2" w14:paraId="137BE0F6" w14:textId="77777777" w:rsidTr="00E665EE">
        <w:trPr>
          <w:trHeight w:val="20"/>
          <w:jc w:val="center"/>
        </w:trPr>
        <w:tc>
          <w:tcPr>
            <w:tcW w:w="795" w:type="pct"/>
            <w:gridSpan w:val="2"/>
          </w:tcPr>
          <w:p w14:paraId="2E12D480" w14:textId="77777777" w:rsidR="004063C8" w:rsidRPr="000329F2" w:rsidRDefault="004063C8" w:rsidP="00246746">
            <w:pPr>
              <w:ind w:firstLine="0"/>
              <w:jc w:val="center"/>
              <w:rPr>
                <w:sz w:val="20"/>
                <w:szCs w:val="20"/>
              </w:rPr>
            </w:pPr>
            <w:r w:rsidRPr="000329F2">
              <w:rPr>
                <w:sz w:val="20"/>
                <w:szCs w:val="20"/>
              </w:rPr>
              <w:t>Автомобилестроительная промышленность</w:t>
            </w:r>
          </w:p>
          <w:p w14:paraId="3B57156B" w14:textId="236EF590" w:rsidR="00C91F25" w:rsidRPr="000329F2" w:rsidRDefault="00C91F25" w:rsidP="00246746">
            <w:pPr>
              <w:ind w:firstLine="0"/>
              <w:jc w:val="center"/>
              <w:rPr>
                <w:sz w:val="20"/>
                <w:szCs w:val="20"/>
              </w:rPr>
            </w:pPr>
            <w:r w:rsidRPr="000329F2">
              <w:rPr>
                <w:sz w:val="20"/>
                <w:szCs w:val="20"/>
              </w:rPr>
              <w:t>(6.2.1)</w:t>
            </w:r>
          </w:p>
        </w:tc>
        <w:tc>
          <w:tcPr>
            <w:tcW w:w="1734" w:type="pct"/>
            <w:gridSpan w:val="2"/>
          </w:tcPr>
          <w:p w14:paraId="16DD78EC" w14:textId="206FE785" w:rsidR="004063C8" w:rsidRPr="000329F2" w:rsidRDefault="003C3069" w:rsidP="00246746">
            <w:pPr>
              <w:autoSpaceDE w:val="0"/>
              <w:autoSpaceDN w:val="0"/>
              <w:adjustRightInd w:val="0"/>
              <w:ind w:firstLine="0"/>
              <w:rPr>
                <w:sz w:val="20"/>
                <w:szCs w:val="20"/>
              </w:rPr>
            </w:pPr>
            <w:r w:rsidRPr="000329F2">
              <w:rPr>
                <w:sz w:val="20"/>
                <w:szCs w:val="20"/>
              </w:rPr>
              <w:t xml:space="preserve">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w:t>
            </w:r>
            <w:r w:rsidRPr="000329F2">
              <w:rPr>
                <w:sz w:val="20"/>
                <w:szCs w:val="20"/>
              </w:rPr>
              <w:lastRenderedPageBreak/>
              <w:t>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499" w:type="pct"/>
            <w:gridSpan w:val="2"/>
            <w:vMerge/>
          </w:tcPr>
          <w:p w14:paraId="4974C169" w14:textId="77777777" w:rsidR="004063C8" w:rsidRPr="000329F2" w:rsidRDefault="004063C8" w:rsidP="00246746">
            <w:pPr>
              <w:tabs>
                <w:tab w:val="center" w:pos="4677"/>
                <w:tab w:val="right" w:pos="9355"/>
              </w:tabs>
              <w:ind w:firstLine="0"/>
              <w:jc w:val="left"/>
              <w:rPr>
                <w:sz w:val="20"/>
                <w:szCs w:val="20"/>
              </w:rPr>
            </w:pPr>
          </w:p>
        </w:tc>
        <w:tc>
          <w:tcPr>
            <w:tcW w:w="972" w:type="pct"/>
            <w:vMerge/>
          </w:tcPr>
          <w:p w14:paraId="1F2CC485" w14:textId="77777777" w:rsidR="004063C8" w:rsidRPr="000329F2" w:rsidRDefault="004063C8" w:rsidP="00246746">
            <w:pPr>
              <w:ind w:firstLine="0"/>
              <w:contextualSpacing/>
              <w:rPr>
                <w:sz w:val="20"/>
                <w:szCs w:val="20"/>
              </w:rPr>
            </w:pPr>
          </w:p>
        </w:tc>
      </w:tr>
      <w:tr w:rsidR="004063C8" w:rsidRPr="000329F2" w14:paraId="5680E6FF" w14:textId="77777777" w:rsidTr="00E665EE">
        <w:trPr>
          <w:trHeight w:val="20"/>
          <w:jc w:val="center"/>
        </w:trPr>
        <w:tc>
          <w:tcPr>
            <w:tcW w:w="795" w:type="pct"/>
            <w:gridSpan w:val="2"/>
          </w:tcPr>
          <w:p w14:paraId="055E884B" w14:textId="77777777" w:rsidR="004063C8" w:rsidRPr="000329F2" w:rsidRDefault="004063C8" w:rsidP="00246746">
            <w:pPr>
              <w:ind w:firstLine="0"/>
              <w:jc w:val="center"/>
              <w:rPr>
                <w:sz w:val="20"/>
                <w:szCs w:val="20"/>
              </w:rPr>
            </w:pPr>
            <w:r w:rsidRPr="000329F2">
              <w:rPr>
                <w:sz w:val="20"/>
                <w:szCs w:val="20"/>
              </w:rPr>
              <w:lastRenderedPageBreak/>
              <w:t>Легкая промышленность</w:t>
            </w:r>
          </w:p>
          <w:p w14:paraId="1271EB27" w14:textId="169F4F95" w:rsidR="00C91F25" w:rsidRPr="000329F2" w:rsidRDefault="00C91F25" w:rsidP="00246746">
            <w:pPr>
              <w:ind w:firstLine="0"/>
              <w:jc w:val="center"/>
              <w:rPr>
                <w:sz w:val="20"/>
                <w:szCs w:val="20"/>
              </w:rPr>
            </w:pPr>
            <w:r w:rsidRPr="000329F2">
              <w:rPr>
                <w:sz w:val="20"/>
                <w:szCs w:val="20"/>
              </w:rPr>
              <w:t>(6.3)</w:t>
            </w:r>
          </w:p>
        </w:tc>
        <w:tc>
          <w:tcPr>
            <w:tcW w:w="1734" w:type="pct"/>
            <w:gridSpan w:val="2"/>
          </w:tcPr>
          <w:p w14:paraId="3756E9F8" w14:textId="7C21FE99" w:rsidR="004063C8" w:rsidRPr="000329F2" w:rsidRDefault="003C3069" w:rsidP="00246746">
            <w:pPr>
              <w:autoSpaceDE w:val="0"/>
              <w:autoSpaceDN w:val="0"/>
              <w:adjustRightInd w:val="0"/>
              <w:ind w:firstLine="0"/>
              <w:rPr>
                <w:sz w:val="20"/>
                <w:szCs w:val="20"/>
              </w:rPr>
            </w:pPr>
            <w:r w:rsidRPr="000329F2">
              <w:rPr>
                <w:sz w:val="20"/>
                <w:szCs w:val="20"/>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1499" w:type="pct"/>
            <w:gridSpan w:val="2"/>
            <w:vMerge/>
          </w:tcPr>
          <w:p w14:paraId="1C5AAEC8" w14:textId="77777777" w:rsidR="004063C8" w:rsidRPr="000329F2" w:rsidRDefault="004063C8" w:rsidP="00246746">
            <w:pPr>
              <w:tabs>
                <w:tab w:val="center" w:pos="4677"/>
                <w:tab w:val="right" w:pos="9355"/>
              </w:tabs>
              <w:ind w:firstLine="0"/>
              <w:jc w:val="left"/>
              <w:rPr>
                <w:sz w:val="20"/>
                <w:szCs w:val="20"/>
              </w:rPr>
            </w:pPr>
          </w:p>
        </w:tc>
        <w:tc>
          <w:tcPr>
            <w:tcW w:w="972" w:type="pct"/>
            <w:vMerge/>
          </w:tcPr>
          <w:p w14:paraId="5DEFE068" w14:textId="77777777" w:rsidR="004063C8" w:rsidRPr="000329F2" w:rsidRDefault="004063C8" w:rsidP="00246746">
            <w:pPr>
              <w:ind w:firstLine="0"/>
              <w:contextualSpacing/>
              <w:rPr>
                <w:sz w:val="20"/>
                <w:szCs w:val="20"/>
              </w:rPr>
            </w:pPr>
          </w:p>
        </w:tc>
      </w:tr>
      <w:tr w:rsidR="004063C8" w:rsidRPr="000329F2" w14:paraId="44C87A03" w14:textId="77777777" w:rsidTr="00E665EE">
        <w:trPr>
          <w:trHeight w:val="20"/>
          <w:jc w:val="center"/>
        </w:trPr>
        <w:tc>
          <w:tcPr>
            <w:tcW w:w="795" w:type="pct"/>
            <w:gridSpan w:val="2"/>
          </w:tcPr>
          <w:p w14:paraId="119EB46E" w14:textId="77777777" w:rsidR="004063C8" w:rsidRPr="000329F2" w:rsidRDefault="004063C8" w:rsidP="00246746">
            <w:pPr>
              <w:ind w:firstLine="0"/>
              <w:jc w:val="center"/>
              <w:rPr>
                <w:sz w:val="20"/>
                <w:szCs w:val="20"/>
              </w:rPr>
            </w:pPr>
            <w:r w:rsidRPr="000329F2">
              <w:rPr>
                <w:sz w:val="20"/>
                <w:szCs w:val="20"/>
              </w:rPr>
              <w:t>Фармацевтическая промышленность</w:t>
            </w:r>
          </w:p>
          <w:p w14:paraId="2A2AB016" w14:textId="107C8FEB" w:rsidR="00C91F25" w:rsidRPr="000329F2" w:rsidRDefault="00C91F25" w:rsidP="00246746">
            <w:pPr>
              <w:ind w:firstLine="0"/>
              <w:jc w:val="center"/>
              <w:rPr>
                <w:sz w:val="20"/>
                <w:szCs w:val="20"/>
              </w:rPr>
            </w:pPr>
            <w:r w:rsidRPr="000329F2">
              <w:rPr>
                <w:sz w:val="20"/>
                <w:szCs w:val="20"/>
              </w:rPr>
              <w:t>(6.3.1)</w:t>
            </w:r>
          </w:p>
        </w:tc>
        <w:tc>
          <w:tcPr>
            <w:tcW w:w="1734" w:type="pct"/>
            <w:gridSpan w:val="2"/>
          </w:tcPr>
          <w:p w14:paraId="42B2019A" w14:textId="0926C31F" w:rsidR="004063C8" w:rsidRPr="000329F2" w:rsidRDefault="003C3069" w:rsidP="00246746">
            <w:pPr>
              <w:autoSpaceDE w:val="0"/>
              <w:autoSpaceDN w:val="0"/>
              <w:adjustRightInd w:val="0"/>
              <w:ind w:firstLine="0"/>
              <w:rPr>
                <w:sz w:val="20"/>
                <w:szCs w:val="20"/>
              </w:rPr>
            </w:pPr>
            <w:r w:rsidRPr="000329F2">
              <w:rPr>
                <w:sz w:val="20"/>
                <w:szCs w:val="20"/>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499" w:type="pct"/>
            <w:gridSpan w:val="2"/>
            <w:vMerge/>
          </w:tcPr>
          <w:p w14:paraId="41F440F8" w14:textId="77777777" w:rsidR="004063C8" w:rsidRPr="000329F2" w:rsidRDefault="004063C8" w:rsidP="00246746">
            <w:pPr>
              <w:tabs>
                <w:tab w:val="center" w:pos="4677"/>
                <w:tab w:val="right" w:pos="9355"/>
              </w:tabs>
              <w:ind w:firstLine="0"/>
              <w:jc w:val="left"/>
              <w:rPr>
                <w:sz w:val="20"/>
                <w:szCs w:val="20"/>
              </w:rPr>
            </w:pPr>
          </w:p>
        </w:tc>
        <w:tc>
          <w:tcPr>
            <w:tcW w:w="972" w:type="pct"/>
            <w:vMerge/>
          </w:tcPr>
          <w:p w14:paraId="526D43A2" w14:textId="77777777" w:rsidR="004063C8" w:rsidRPr="000329F2" w:rsidRDefault="004063C8" w:rsidP="00246746">
            <w:pPr>
              <w:ind w:firstLine="0"/>
              <w:contextualSpacing/>
              <w:rPr>
                <w:sz w:val="20"/>
                <w:szCs w:val="20"/>
              </w:rPr>
            </w:pPr>
          </w:p>
        </w:tc>
      </w:tr>
      <w:tr w:rsidR="004063C8" w:rsidRPr="000329F2" w14:paraId="528BB9D6" w14:textId="77777777" w:rsidTr="00E665EE">
        <w:trPr>
          <w:trHeight w:val="20"/>
          <w:jc w:val="center"/>
        </w:trPr>
        <w:tc>
          <w:tcPr>
            <w:tcW w:w="795" w:type="pct"/>
            <w:gridSpan w:val="2"/>
          </w:tcPr>
          <w:p w14:paraId="05C7165C" w14:textId="77777777" w:rsidR="004063C8" w:rsidRPr="000329F2" w:rsidRDefault="004063C8" w:rsidP="00246746">
            <w:pPr>
              <w:ind w:firstLine="0"/>
              <w:jc w:val="center"/>
              <w:rPr>
                <w:sz w:val="20"/>
                <w:szCs w:val="20"/>
              </w:rPr>
            </w:pPr>
            <w:r w:rsidRPr="000329F2">
              <w:rPr>
                <w:sz w:val="20"/>
                <w:szCs w:val="20"/>
              </w:rPr>
              <w:t>Пищевая промышленность</w:t>
            </w:r>
          </w:p>
          <w:p w14:paraId="59FDAEF6" w14:textId="41B18D1B" w:rsidR="00C91F25" w:rsidRPr="000329F2" w:rsidRDefault="00C91F25" w:rsidP="00246746">
            <w:pPr>
              <w:ind w:firstLine="0"/>
              <w:jc w:val="center"/>
              <w:rPr>
                <w:sz w:val="20"/>
                <w:szCs w:val="20"/>
              </w:rPr>
            </w:pPr>
            <w:r w:rsidRPr="000329F2">
              <w:rPr>
                <w:sz w:val="20"/>
                <w:szCs w:val="20"/>
              </w:rPr>
              <w:t>(6.4)</w:t>
            </w:r>
          </w:p>
        </w:tc>
        <w:tc>
          <w:tcPr>
            <w:tcW w:w="1734" w:type="pct"/>
            <w:gridSpan w:val="2"/>
          </w:tcPr>
          <w:p w14:paraId="742E0674" w14:textId="604BD84D" w:rsidR="003C3069" w:rsidRPr="000329F2" w:rsidRDefault="003C3069" w:rsidP="00246746">
            <w:pPr>
              <w:autoSpaceDE w:val="0"/>
              <w:autoSpaceDN w:val="0"/>
              <w:adjustRightInd w:val="0"/>
              <w:ind w:firstLine="0"/>
              <w:rPr>
                <w:sz w:val="20"/>
                <w:szCs w:val="20"/>
              </w:rPr>
            </w:pPr>
            <w:r w:rsidRPr="000329F2">
              <w:rPr>
                <w:sz w:val="20"/>
                <w:szCs w:val="20"/>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499" w:type="pct"/>
            <w:gridSpan w:val="2"/>
            <w:vMerge/>
          </w:tcPr>
          <w:p w14:paraId="24BA9058" w14:textId="77777777" w:rsidR="004063C8" w:rsidRPr="000329F2" w:rsidRDefault="004063C8" w:rsidP="00246746">
            <w:pPr>
              <w:tabs>
                <w:tab w:val="center" w:pos="4677"/>
                <w:tab w:val="right" w:pos="9355"/>
              </w:tabs>
              <w:ind w:firstLine="0"/>
              <w:jc w:val="left"/>
              <w:rPr>
                <w:sz w:val="20"/>
                <w:szCs w:val="20"/>
              </w:rPr>
            </w:pPr>
          </w:p>
        </w:tc>
        <w:tc>
          <w:tcPr>
            <w:tcW w:w="972" w:type="pct"/>
            <w:vMerge/>
          </w:tcPr>
          <w:p w14:paraId="244051B8" w14:textId="77777777" w:rsidR="004063C8" w:rsidRPr="000329F2" w:rsidRDefault="004063C8" w:rsidP="00246746">
            <w:pPr>
              <w:ind w:firstLine="0"/>
              <w:contextualSpacing/>
              <w:rPr>
                <w:sz w:val="20"/>
                <w:szCs w:val="20"/>
              </w:rPr>
            </w:pPr>
          </w:p>
        </w:tc>
      </w:tr>
      <w:tr w:rsidR="004063C8" w:rsidRPr="000329F2" w14:paraId="2EDDECC8" w14:textId="77777777" w:rsidTr="00E665EE">
        <w:trPr>
          <w:trHeight w:val="20"/>
          <w:jc w:val="center"/>
        </w:trPr>
        <w:tc>
          <w:tcPr>
            <w:tcW w:w="795" w:type="pct"/>
            <w:gridSpan w:val="2"/>
          </w:tcPr>
          <w:p w14:paraId="67DA345E" w14:textId="77777777" w:rsidR="004063C8" w:rsidRPr="000329F2" w:rsidRDefault="004063C8" w:rsidP="00246746">
            <w:pPr>
              <w:ind w:firstLine="0"/>
              <w:jc w:val="center"/>
              <w:rPr>
                <w:sz w:val="20"/>
                <w:szCs w:val="20"/>
              </w:rPr>
            </w:pPr>
            <w:r w:rsidRPr="000329F2">
              <w:rPr>
                <w:sz w:val="20"/>
                <w:szCs w:val="20"/>
              </w:rPr>
              <w:t>Нефтехимическая промышленность</w:t>
            </w:r>
          </w:p>
          <w:p w14:paraId="55653735" w14:textId="3917E05A" w:rsidR="00C91F25" w:rsidRPr="000329F2" w:rsidRDefault="00C91F25" w:rsidP="00246746">
            <w:pPr>
              <w:ind w:firstLine="0"/>
              <w:jc w:val="center"/>
              <w:rPr>
                <w:sz w:val="20"/>
                <w:szCs w:val="20"/>
              </w:rPr>
            </w:pPr>
            <w:r w:rsidRPr="000329F2">
              <w:rPr>
                <w:sz w:val="20"/>
                <w:szCs w:val="20"/>
              </w:rPr>
              <w:t>(6.5)</w:t>
            </w:r>
          </w:p>
        </w:tc>
        <w:tc>
          <w:tcPr>
            <w:tcW w:w="1734" w:type="pct"/>
            <w:gridSpan w:val="2"/>
          </w:tcPr>
          <w:p w14:paraId="2703DEBF" w14:textId="5F37238A" w:rsidR="004063C8" w:rsidRPr="000329F2" w:rsidRDefault="003C3069" w:rsidP="00246746">
            <w:pPr>
              <w:tabs>
                <w:tab w:val="left" w:pos="1021"/>
              </w:tabs>
              <w:autoSpaceDE w:val="0"/>
              <w:autoSpaceDN w:val="0"/>
              <w:adjustRightInd w:val="0"/>
              <w:ind w:firstLine="0"/>
              <w:rPr>
                <w:sz w:val="20"/>
                <w:szCs w:val="20"/>
              </w:rPr>
            </w:pPr>
            <w:r w:rsidRPr="000329F2">
              <w:rPr>
                <w:sz w:val="20"/>
                <w:szCs w:val="20"/>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499" w:type="pct"/>
            <w:gridSpan w:val="2"/>
            <w:vMerge/>
          </w:tcPr>
          <w:p w14:paraId="5A850DD7" w14:textId="77777777" w:rsidR="004063C8" w:rsidRPr="000329F2" w:rsidRDefault="004063C8" w:rsidP="00246746">
            <w:pPr>
              <w:tabs>
                <w:tab w:val="center" w:pos="4677"/>
                <w:tab w:val="right" w:pos="9355"/>
              </w:tabs>
              <w:ind w:firstLine="0"/>
              <w:jc w:val="left"/>
              <w:rPr>
                <w:sz w:val="20"/>
                <w:szCs w:val="20"/>
              </w:rPr>
            </w:pPr>
          </w:p>
        </w:tc>
        <w:tc>
          <w:tcPr>
            <w:tcW w:w="972" w:type="pct"/>
            <w:vMerge/>
          </w:tcPr>
          <w:p w14:paraId="3D70E3BF" w14:textId="77777777" w:rsidR="004063C8" w:rsidRPr="000329F2" w:rsidRDefault="004063C8" w:rsidP="00246746">
            <w:pPr>
              <w:ind w:firstLine="0"/>
              <w:contextualSpacing/>
              <w:rPr>
                <w:sz w:val="20"/>
                <w:szCs w:val="20"/>
              </w:rPr>
            </w:pPr>
          </w:p>
        </w:tc>
      </w:tr>
      <w:tr w:rsidR="004063C8" w:rsidRPr="000329F2" w14:paraId="3C49ED01" w14:textId="77777777" w:rsidTr="00E665EE">
        <w:trPr>
          <w:trHeight w:val="20"/>
          <w:jc w:val="center"/>
        </w:trPr>
        <w:tc>
          <w:tcPr>
            <w:tcW w:w="795" w:type="pct"/>
            <w:gridSpan w:val="2"/>
          </w:tcPr>
          <w:p w14:paraId="4B3668AD" w14:textId="77777777" w:rsidR="004063C8" w:rsidRPr="000329F2" w:rsidRDefault="004063C8" w:rsidP="00246746">
            <w:pPr>
              <w:ind w:firstLine="0"/>
              <w:jc w:val="center"/>
              <w:rPr>
                <w:sz w:val="20"/>
                <w:szCs w:val="20"/>
              </w:rPr>
            </w:pPr>
            <w:r w:rsidRPr="000329F2">
              <w:rPr>
                <w:sz w:val="20"/>
                <w:szCs w:val="20"/>
              </w:rPr>
              <w:t>Строительная промышленность</w:t>
            </w:r>
          </w:p>
          <w:p w14:paraId="12D178B2" w14:textId="015A828D" w:rsidR="00C91F25" w:rsidRPr="000329F2" w:rsidRDefault="00C91F25" w:rsidP="00246746">
            <w:pPr>
              <w:ind w:firstLine="0"/>
              <w:jc w:val="center"/>
              <w:rPr>
                <w:sz w:val="20"/>
                <w:szCs w:val="20"/>
              </w:rPr>
            </w:pPr>
            <w:r w:rsidRPr="000329F2">
              <w:rPr>
                <w:sz w:val="20"/>
                <w:szCs w:val="20"/>
              </w:rPr>
              <w:t>(6.6)</w:t>
            </w:r>
          </w:p>
        </w:tc>
        <w:tc>
          <w:tcPr>
            <w:tcW w:w="1734" w:type="pct"/>
            <w:gridSpan w:val="2"/>
          </w:tcPr>
          <w:p w14:paraId="090FF572" w14:textId="29C547E7" w:rsidR="004063C8" w:rsidRPr="000329F2" w:rsidRDefault="003C3069" w:rsidP="00246746">
            <w:pPr>
              <w:autoSpaceDE w:val="0"/>
              <w:autoSpaceDN w:val="0"/>
              <w:adjustRightInd w:val="0"/>
              <w:ind w:firstLine="0"/>
              <w:rPr>
                <w:sz w:val="20"/>
                <w:szCs w:val="20"/>
              </w:rPr>
            </w:pPr>
            <w:r w:rsidRPr="000329F2">
              <w:rPr>
                <w:sz w:val="20"/>
                <w:szCs w:val="20"/>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499" w:type="pct"/>
            <w:gridSpan w:val="2"/>
            <w:vMerge/>
          </w:tcPr>
          <w:p w14:paraId="4447D368" w14:textId="77777777" w:rsidR="004063C8" w:rsidRPr="000329F2" w:rsidRDefault="004063C8" w:rsidP="00246746">
            <w:pPr>
              <w:tabs>
                <w:tab w:val="center" w:pos="4677"/>
                <w:tab w:val="right" w:pos="9355"/>
              </w:tabs>
              <w:ind w:firstLine="0"/>
              <w:jc w:val="left"/>
              <w:rPr>
                <w:sz w:val="20"/>
                <w:szCs w:val="20"/>
              </w:rPr>
            </w:pPr>
          </w:p>
        </w:tc>
        <w:tc>
          <w:tcPr>
            <w:tcW w:w="972" w:type="pct"/>
            <w:vMerge/>
          </w:tcPr>
          <w:p w14:paraId="12861114" w14:textId="77777777" w:rsidR="004063C8" w:rsidRPr="000329F2" w:rsidRDefault="004063C8" w:rsidP="00246746">
            <w:pPr>
              <w:ind w:firstLine="0"/>
              <w:contextualSpacing/>
              <w:rPr>
                <w:sz w:val="20"/>
                <w:szCs w:val="20"/>
              </w:rPr>
            </w:pPr>
          </w:p>
        </w:tc>
      </w:tr>
      <w:tr w:rsidR="004063C8" w:rsidRPr="000329F2" w14:paraId="11C14DB4" w14:textId="77777777" w:rsidTr="00E665EE">
        <w:trPr>
          <w:trHeight w:val="20"/>
          <w:jc w:val="center"/>
        </w:trPr>
        <w:tc>
          <w:tcPr>
            <w:tcW w:w="795" w:type="pct"/>
            <w:gridSpan w:val="2"/>
          </w:tcPr>
          <w:p w14:paraId="2845BF58" w14:textId="77777777" w:rsidR="004063C8" w:rsidRPr="000329F2" w:rsidRDefault="004063C8" w:rsidP="00246746">
            <w:pPr>
              <w:ind w:firstLine="0"/>
              <w:jc w:val="center"/>
              <w:rPr>
                <w:sz w:val="20"/>
                <w:szCs w:val="20"/>
              </w:rPr>
            </w:pPr>
            <w:r w:rsidRPr="000329F2">
              <w:rPr>
                <w:sz w:val="20"/>
                <w:szCs w:val="20"/>
              </w:rPr>
              <w:t>Трубопроводный транспорт</w:t>
            </w:r>
          </w:p>
          <w:p w14:paraId="7B1616CD" w14:textId="16CA4852" w:rsidR="00C91F25" w:rsidRPr="000329F2" w:rsidRDefault="00C91F25" w:rsidP="00246746">
            <w:pPr>
              <w:ind w:firstLine="0"/>
              <w:jc w:val="center"/>
              <w:rPr>
                <w:sz w:val="20"/>
                <w:szCs w:val="20"/>
              </w:rPr>
            </w:pPr>
            <w:r w:rsidRPr="000329F2">
              <w:rPr>
                <w:sz w:val="20"/>
                <w:szCs w:val="20"/>
              </w:rPr>
              <w:t>(7.5)</w:t>
            </w:r>
          </w:p>
        </w:tc>
        <w:tc>
          <w:tcPr>
            <w:tcW w:w="1734" w:type="pct"/>
            <w:gridSpan w:val="2"/>
          </w:tcPr>
          <w:p w14:paraId="1975B5B4" w14:textId="52172DF1" w:rsidR="004063C8" w:rsidRPr="000329F2" w:rsidRDefault="003C3069" w:rsidP="00246746">
            <w:pPr>
              <w:autoSpaceDE w:val="0"/>
              <w:autoSpaceDN w:val="0"/>
              <w:adjustRightInd w:val="0"/>
              <w:ind w:firstLine="0"/>
              <w:rPr>
                <w:sz w:val="20"/>
                <w:szCs w:val="20"/>
              </w:rPr>
            </w:pPr>
            <w:r w:rsidRPr="000329F2">
              <w:rPr>
                <w:sz w:val="20"/>
                <w:szCs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499" w:type="pct"/>
            <w:gridSpan w:val="2"/>
          </w:tcPr>
          <w:p w14:paraId="53C87E5A" w14:textId="77777777" w:rsidR="00B10DA6" w:rsidRPr="000329F2" w:rsidRDefault="00B10DA6" w:rsidP="00246746">
            <w:pPr>
              <w:ind w:firstLine="0"/>
              <w:contextualSpacing/>
              <w:rPr>
                <w:sz w:val="20"/>
                <w:szCs w:val="20"/>
              </w:rPr>
            </w:pPr>
            <w:r w:rsidRPr="000329F2">
              <w:rPr>
                <w:sz w:val="20"/>
                <w:szCs w:val="20"/>
              </w:rPr>
              <w:t>Минимальная площадь участка - не подлежит установлению.</w:t>
            </w:r>
          </w:p>
          <w:p w14:paraId="4DA412DE" w14:textId="77777777" w:rsidR="00B10DA6" w:rsidRPr="000329F2" w:rsidRDefault="00B10DA6" w:rsidP="00246746">
            <w:pPr>
              <w:ind w:firstLine="0"/>
              <w:contextualSpacing/>
              <w:rPr>
                <w:sz w:val="20"/>
                <w:szCs w:val="20"/>
              </w:rPr>
            </w:pPr>
            <w:r w:rsidRPr="000329F2">
              <w:rPr>
                <w:sz w:val="20"/>
                <w:szCs w:val="20"/>
              </w:rPr>
              <w:t>Максимальная площадь участка - не подлежит установлению.</w:t>
            </w:r>
          </w:p>
          <w:p w14:paraId="2A74B620" w14:textId="77777777" w:rsidR="00B10DA6" w:rsidRPr="000329F2" w:rsidRDefault="00B10DA6" w:rsidP="00246746">
            <w:pPr>
              <w:ind w:firstLine="0"/>
              <w:contextualSpacing/>
              <w:rPr>
                <w:sz w:val="20"/>
                <w:szCs w:val="20"/>
              </w:rPr>
            </w:pPr>
            <w:r w:rsidRPr="000329F2">
              <w:rPr>
                <w:sz w:val="20"/>
                <w:szCs w:val="20"/>
              </w:rPr>
              <w:t>Количество этажей – до 2 надземных этажей включительно.</w:t>
            </w:r>
          </w:p>
          <w:p w14:paraId="5A7BBD8B" w14:textId="77777777" w:rsidR="00B10DA6" w:rsidRPr="000329F2" w:rsidRDefault="00B10DA6"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5823681E" w14:textId="77777777" w:rsidR="00647F46" w:rsidRPr="000329F2" w:rsidRDefault="00647F46"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3B4DE584" w14:textId="77777777" w:rsidR="00CC2214" w:rsidRDefault="00B10DA6" w:rsidP="00246746">
            <w:pPr>
              <w:tabs>
                <w:tab w:val="center" w:pos="4677"/>
                <w:tab w:val="right" w:pos="9355"/>
              </w:tabs>
              <w:ind w:firstLine="0"/>
              <w:rPr>
                <w:sz w:val="20"/>
                <w:szCs w:val="20"/>
              </w:rPr>
            </w:pPr>
            <w:r w:rsidRPr="000329F2">
              <w:rPr>
                <w:sz w:val="20"/>
                <w:szCs w:val="20"/>
              </w:rPr>
              <w:t>Максимальный процент застройки в границах земельного участка – не подлежит установлению.</w:t>
            </w:r>
          </w:p>
          <w:p w14:paraId="615E32F1" w14:textId="32F34FEC" w:rsidR="00A67270" w:rsidRPr="000329F2" w:rsidRDefault="00A67270" w:rsidP="00246746">
            <w:pPr>
              <w:tabs>
                <w:tab w:val="center" w:pos="4677"/>
                <w:tab w:val="right" w:pos="9355"/>
              </w:tabs>
              <w:ind w:firstLine="0"/>
              <w:rPr>
                <w:sz w:val="20"/>
                <w:szCs w:val="20"/>
              </w:rPr>
            </w:pPr>
          </w:p>
        </w:tc>
        <w:tc>
          <w:tcPr>
            <w:tcW w:w="972" w:type="pct"/>
          </w:tcPr>
          <w:p w14:paraId="75D544E7" w14:textId="361E3E68" w:rsidR="004063C8" w:rsidRPr="000329F2" w:rsidRDefault="00236C7A" w:rsidP="00246746">
            <w:pPr>
              <w:ind w:firstLine="0"/>
              <w:contextualSpacing/>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DA1180" w:rsidRPr="000329F2" w14:paraId="4110A024" w14:textId="77777777" w:rsidTr="00E665EE">
        <w:trPr>
          <w:trHeight w:val="20"/>
          <w:jc w:val="center"/>
        </w:trPr>
        <w:tc>
          <w:tcPr>
            <w:tcW w:w="795" w:type="pct"/>
            <w:gridSpan w:val="2"/>
          </w:tcPr>
          <w:p w14:paraId="73CFE5B4" w14:textId="77777777" w:rsidR="00DA1180" w:rsidRPr="000329F2" w:rsidRDefault="00DA1180" w:rsidP="00246746">
            <w:pPr>
              <w:ind w:firstLine="0"/>
              <w:jc w:val="center"/>
              <w:rPr>
                <w:sz w:val="20"/>
                <w:szCs w:val="20"/>
              </w:rPr>
            </w:pPr>
            <w:r w:rsidRPr="000329F2">
              <w:rPr>
                <w:sz w:val="20"/>
                <w:szCs w:val="20"/>
              </w:rPr>
              <w:lastRenderedPageBreak/>
              <w:t>Деловое управление</w:t>
            </w:r>
          </w:p>
          <w:p w14:paraId="3FCEA890" w14:textId="09AC1CF6" w:rsidR="00C91F25" w:rsidRPr="000329F2" w:rsidRDefault="00C91F25" w:rsidP="00246746">
            <w:pPr>
              <w:ind w:firstLine="0"/>
              <w:jc w:val="center"/>
              <w:rPr>
                <w:sz w:val="20"/>
                <w:szCs w:val="20"/>
              </w:rPr>
            </w:pPr>
            <w:r w:rsidRPr="000329F2">
              <w:rPr>
                <w:sz w:val="20"/>
                <w:szCs w:val="20"/>
              </w:rPr>
              <w:t>(4.1)</w:t>
            </w:r>
          </w:p>
        </w:tc>
        <w:tc>
          <w:tcPr>
            <w:tcW w:w="1734" w:type="pct"/>
            <w:gridSpan w:val="2"/>
          </w:tcPr>
          <w:p w14:paraId="762582A9" w14:textId="73E39772" w:rsidR="00DA1180" w:rsidRPr="000329F2" w:rsidRDefault="003C3069" w:rsidP="00246746">
            <w:pPr>
              <w:autoSpaceDE w:val="0"/>
              <w:autoSpaceDN w:val="0"/>
              <w:adjustRightInd w:val="0"/>
              <w:ind w:firstLine="0"/>
              <w:rPr>
                <w:sz w:val="20"/>
                <w:szCs w:val="20"/>
              </w:rPr>
            </w:pPr>
            <w:r w:rsidRPr="000329F2">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499" w:type="pct"/>
            <w:gridSpan w:val="2"/>
          </w:tcPr>
          <w:p w14:paraId="1812923F" w14:textId="77777777" w:rsidR="00DA1180" w:rsidRPr="000329F2" w:rsidRDefault="00DA1180" w:rsidP="00246746">
            <w:pPr>
              <w:ind w:left="34" w:firstLine="0"/>
              <w:contextualSpacing/>
              <w:rPr>
                <w:sz w:val="20"/>
                <w:szCs w:val="20"/>
              </w:rPr>
            </w:pPr>
            <w:r w:rsidRPr="000329F2">
              <w:rPr>
                <w:sz w:val="20"/>
                <w:szCs w:val="20"/>
              </w:rPr>
              <w:t>Минимальная площадь участка</w:t>
            </w:r>
            <w:r w:rsidR="00E3658D" w:rsidRPr="000329F2">
              <w:rPr>
                <w:sz w:val="20"/>
                <w:szCs w:val="20"/>
              </w:rPr>
              <w:t xml:space="preserve"> </w:t>
            </w:r>
            <w:r w:rsidRPr="000329F2">
              <w:rPr>
                <w:sz w:val="20"/>
                <w:szCs w:val="20"/>
              </w:rPr>
              <w:t xml:space="preserve">- </w:t>
            </w:r>
            <w:smartTag w:uri="urn:schemas-microsoft-com:office:smarttags" w:element="metricconverter">
              <w:smartTagPr>
                <w:attr w:name="ProductID" w:val="500 кв. м"/>
              </w:smartTagPr>
              <w:r w:rsidRPr="000329F2">
                <w:rPr>
                  <w:sz w:val="20"/>
                  <w:szCs w:val="20"/>
                </w:rPr>
                <w:t>500 кв. м</w:t>
              </w:r>
            </w:smartTag>
            <w:r w:rsidRPr="000329F2">
              <w:rPr>
                <w:sz w:val="20"/>
                <w:szCs w:val="20"/>
              </w:rPr>
              <w:t>.</w:t>
            </w:r>
          </w:p>
          <w:p w14:paraId="1B813050" w14:textId="77777777" w:rsidR="00DA1180" w:rsidRPr="000329F2" w:rsidRDefault="00DA1180" w:rsidP="00246746">
            <w:pPr>
              <w:ind w:firstLine="0"/>
              <w:contextualSpacing/>
              <w:rPr>
                <w:sz w:val="20"/>
                <w:szCs w:val="20"/>
              </w:rPr>
            </w:pPr>
            <w:r w:rsidRPr="000329F2">
              <w:rPr>
                <w:sz w:val="20"/>
                <w:szCs w:val="20"/>
              </w:rPr>
              <w:t>Максимальная площадь участка - не подлежит установлению.</w:t>
            </w:r>
          </w:p>
          <w:p w14:paraId="46273418" w14:textId="77777777" w:rsidR="00DA1180" w:rsidRPr="000329F2" w:rsidRDefault="00DA1180" w:rsidP="00246746">
            <w:pPr>
              <w:ind w:firstLine="0"/>
              <w:contextualSpacing/>
              <w:rPr>
                <w:sz w:val="20"/>
                <w:szCs w:val="20"/>
              </w:rPr>
            </w:pPr>
            <w:r w:rsidRPr="000329F2">
              <w:rPr>
                <w:sz w:val="20"/>
                <w:szCs w:val="20"/>
              </w:rPr>
              <w:t>Количество этажей – до 3 надземных этажей.</w:t>
            </w:r>
          </w:p>
          <w:p w14:paraId="69065E0C" w14:textId="7EB21590" w:rsidR="00DA1180" w:rsidRPr="000329F2" w:rsidRDefault="00DA1180" w:rsidP="00246746">
            <w:pPr>
              <w:ind w:firstLine="0"/>
              <w:contextualSpacing/>
              <w:rPr>
                <w:sz w:val="20"/>
                <w:szCs w:val="20"/>
              </w:rPr>
            </w:pPr>
            <w:r w:rsidRPr="000329F2">
              <w:rPr>
                <w:sz w:val="20"/>
                <w:szCs w:val="20"/>
              </w:rPr>
              <w:t xml:space="preserve">Минимальный отступ от красной линии </w:t>
            </w:r>
            <w:r w:rsidR="005B2B7B" w:rsidRPr="000329F2">
              <w:rPr>
                <w:sz w:val="20"/>
                <w:szCs w:val="20"/>
              </w:rPr>
              <w:t>–</w:t>
            </w:r>
            <w:r w:rsidRPr="000329F2">
              <w:rPr>
                <w:sz w:val="20"/>
                <w:szCs w:val="20"/>
              </w:rPr>
              <w:t xml:space="preserve"> 5</w:t>
            </w:r>
            <w:r w:rsidR="005B2B7B" w:rsidRPr="000329F2">
              <w:rPr>
                <w:sz w:val="20"/>
                <w:szCs w:val="20"/>
              </w:rPr>
              <w:t> </w:t>
            </w:r>
            <w:r w:rsidRPr="000329F2">
              <w:rPr>
                <w:sz w:val="20"/>
                <w:szCs w:val="20"/>
              </w:rPr>
              <w:t xml:space="preserve"> м.</w:t>
            </w:r>
          </w:p>
          <w:p w14:paraId="3452F0B1" w14:textId="77777777" w:rsidR="00DA1180" w:rsidRPr="000329F2" w:rsidRDefault="00DA1180"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6CE87337" w14:textId="77777777" w:rsidR="00DA1180" w:rsidRPr="000329F2" w:rsidRDefault="00A54670"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2C98F8AC" w14:textId="77777777" w:rsidR="00DA1180" w:rsidRPr="000329F2" w:rsidRDefault="00DA1180"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w:t>
            </w:r>
          </w:p>
          <w:p w14:paraId="0388A359" w14:textId="77777777" w:rsidR="00DA1180" w:rsidRPr="000329F2" w:rsidRDefault="00DA1180"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5 м"/>
              </w:smartTagPr>
              <w:r w:rsidRPr="000329F2">
                <w:rPr>
                  <w:sz w:val="20"/>
                  <w:szCs w:val="20"/>
                </w:rPr>
                <w:t>5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 </w:t>
            </w:r>
          </w:p>
          <w:p w14:paraId="2BEF3E09" w14:textId="77777777" w:rsidR="00DA1180" w:rsidRPr="000329F2" w:rsidRDefault="00DA1180"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хозяйственных построек.</w:t>
            </w:r>
          </w:p>
          <w:p w14:paraId="142BBBA9" w14:textId="77777777" w:rsidR="00DA1180" w:rsidRPr="000329F2" w:rsidRDefault="00DA1180" w:rsidP="00246746">
            <w:pPr>
              <w:tabs>
                <w:tab w:val="center" w:pos="4677"/>
                <w:tab w:val="right" w:pos="9355"/>
              </w:tabs>
              <w:ind w:firstLine="0"/>
              <w:rPr>
                <w:sz w:val="20"/>
                <w:szCs w:val="20"/>
              </w:rPr>
            </w:pPr>
            <w:r w:rsidRPr="000329F2">
              <w:rPr>
                <w:sz w:val="20"/>
                <w:szCs w:val="20"/>
              </w:rPr>
              <w:t>Максимальный процент застройки в гра</w:t>
            </w:r>
            <w:r w:rsidR="00A54670" w:rsidRPr="000329F2">
              <w:rPr>
                <w:sz w:val="20"/>
                <w:szCs w:val="20"/>
              </w:rPr>
              <w:t>ницах земельного участка – 75%.</w:t>
            </w:r>
          </w:p>
        </w:tc>
        <w:tc>
          <w:tcPr>
            <w:tcW w:w="972" w:type="pct"/>
          </w:tcPr>
          <w:p w14:paraId="6CCAF472" w14:textId="3EF957A2" w:rsidR="00DA1180" w:rsidRPr="000329F2" w:rsidRDefault="00236C7A" w:rsidP="00246746">
            <w:pPr>
              <w:ind w:firstLine="0"/>
              <w:contextualSpacing/>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C149CB" w:rsidRPr="000329F2" w14:paraId="663AF604" w14:textId="77777777" w:rsidTr="00E665EE">
        <w:trPr>
          <w:trHeight w:val="20"/>
          <w:jc w:val="center"/>
        </w:trPr>
        <w:tc>
          <w:tcPr>
            <w:tcW w:w="795" w:type="pct"/>
            <w:gridSpan w:val="2"/>
          </w:tcPr>
          <w:p w14:paraId="082743E6" w14:textId="77777777" w:rsidR="00C149CB" w:rsidRPr="000329F2" w:rsidRDefault="00C149CB" w:rsidP="00246746">
            <w:pPr>
              <w:ind w:firstLine="0"/>
              <w:jc w:val="center"/>
              <w:rPr>
                <w:sz w:val="20"/>
                <w:szCs w:val="20"/>
              </w:rPr>
            </w:pPr>
            <w:r w:rsidRPr="000329F2">
              <w:rPr>
                <w:sz w:val="20"/>
                <w:szCs w:val="20"/>
              </w:rPr>
              <w:t>Склады</w:t>
            </w:r>
          </w:p>
          <w:p w14:paraId="35DC601E" w14:textId="656485A0" w:rsidR="00C91F25" w:rsidRPr="000329F2" w:rsidRDefault="00C91F25" w:rsidP="00246746">
            <w:pPr>
              <w:ind w:firstLine="0"/>
              <w:jc w:val="center"/>
              <w:rPr>
                <w:sz w:val="20"/>
                <w:szCs w:val="20"/>
              </w:rPr>
            </w:pPr>
            <w:r w:rsidRPr="000329F2">
              <w:rPr>
                <w:sz w:val="20"/>
                <w:szCs w:val="20"/>
              </w:rPr>
              <w:t>(6.9)</w:t>
            </w:r>
          </w:p>
        </w:tc>
        <w:tc>
          <w:tcPr>
            <w:tcW w:w="1734" w:type="pct"/>
            <w:gridSpan w:val="2"/>
          </w:tcPr>
          <w:p w14:paraId="62602CF9" w14:textId="22F0330F" w:rsidR="00C149CB" w:rsidRPr="000329F2" w:rsidRDefault="003C3069" w:rsidP="00246746">
            <w:pPr>
              <w:autoSpaceDE w:val="0"/>
              <w:autoSpaceDN w:val="0"/>
              <w:adjustRightInd w:val="0"/>
              <w:ind w:firstLine="0"/>
              <w:rPr>
                <w:sz w:val="20"/>
                <w:szCs w:val="20"/>
              </w:rPr>
            </w:pPr>
            <w:r w:rsidRPr="000329F2">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499" w:type="pct"/>
            <w:gridSpan w:val="2"/>
          </w:tcPr>
          <w:p w14:paraId="1EAA30A3" w14:textId="77777777" w:rsidR="00E3658D" w:rsidRPr="000329F2" w:rsidRDefault="00C149CB" w:rsidP="00246746">
            <w:pPr>
              <w:ind w:firstLine="0"/>
              <w:contextualSpacing/>
              <w:rPr>
                <w:sz w:val="20"/>
                <w:szCs w:val="20"/>
              </w:rPr>
            </w:pPr>
            <w:r w:rsidRPr="000329F2">
              <w:rPr>
                <w:sz w:val="20"/>
                <w:szCs w:val="20"/>
              </w:rPr>
              <w:t>Минимальная площадь участка</w:t>
            </w:r>
            <w:r w:rsidR="00E3658D" w:rsidRPr="000329F2">
              <w:rPr>
                <w:sz w:val="20"/>
                <w:szCs w:val="20"/>
              </w:rPr>
              <w:t xml:space="preserve"> - не подлежит установлению.</w:t>
            </w:r>
          </w:p>
          <w:p w14:paraId="0218B170" w14:textId="77777777" w:rsidR="00C149CB" w:rsidRPr="000329F2" w:rsidRDefault="00C149CB" w:rsidP="00246746">
            <w:pPr>
              <w:ind w:firstLine="0"/>
              <w:contextualSpacing/>
              <w:rPr>
                <w:sz w:val="20"/>
                <w:szCs w:val="20"/>
              </w:rPr>
            </w:pPr>
            <w:r w:rsidRPr="000329F2">
              <w:rPr>
                <w:sz w:val="20"/>
                <w:szCs w:val="20"/>
              </w:rPr>
              <w:t>Максимальная площадь участка - не подлежит установлению.</w:t>
            </w:r>
          </w:p>
          <w:p w14:paraId="085BCF76" w14:textId="77777777" w:rsidR="00C149CB" w:rsidRPr="000329F2" w:rsidRDefault="00C149CB" w:rsidP="00246746">
            <w:pPr>
              <w:ind w:firstLine="0"/>
              <w:contextualSpacing/>
              <w:rPr>
                <w:sz w:val="20"/>
                <w:szCs w:val="20"/>
              </w:rPr>
            </w:pPr>
            <w:r w:rsidRPr="000329F2">
              <w:rPr>
                <w:sz w:val="20"/>
                <w:szCs w:val="20"/>
              </w:rPr>
              <w:t>Количество этажей – до 3 надземных этажей.</w:t>
            </w:r>
          </w:p>
          <w:p w14:paraId="45329712" w14:textId="77777777" w:rsidR="00C149CB" w:rsidRPr="000329F2" w:rsidRDefault="00C149CB"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3 м"/>
              </w:smartTagPr>
              <w:r w:rsidR="00E3658D" w:rsidRPr="000329F2">
                <w:rPr>
                  <w:sz w:val="20"/>
                  <w:szCs w:val="20"/>
                </w:rPr>
                <w:t>3</w:t>
              </w:r>
              <w:r w:rsidRPr="000329F2">
                <w:rPr>
                  <w:sz w:val="20"/>
                  <w:szCs w:val="20"/>
                </w:rPr>
                <w:t xml:space="preserve"> м</w:t>
              </w:r>
            </w:smartTag>
            <w:r w:rsidRPr="000329F2">
              <w:rPr>
                <w:sz w:val="20"/>
                <w:szCs w:val="20"/>
              </w:rPr>
              <w:t>.</w:t>
            </w:r>
          </w:p>
          <w:p w14:paraId="40DA56A9" w14:textId="77777777" w:rsidR="00C149CB" w:rsidRPr="000329F2" w:rsidRDefault="00C149CB"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133B66BE" w14:textId="77777777" w:rsidR="00C149CB" w:rsidRPr="000329F2" w:rsidRDefault="00A54670"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68E1363A" w14:textId="77777777" w:rsidR="00C149CB" w:rsidRPr="000329F2" w:rsidRDefault="00C149CB"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w:t>
            </w:r>
          </w:p>
          <w:p w14:paraId="22EA398C" w14:textId="77777777" w:rsidR="00C149CB" w:rsidRPr="000329F2" w:rsidRDefault="00C149CB"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5 м"/>
              </w:smartTagPr>
              <w:r w:rsidRPr="000329F2">
                <w:rPr>
                  <w:sz w:val="20"/>
                  <w:szCs w:val="20"/>
                </w:rPr>
                <w:t>5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 </w:t>
            </w:r>
          </w:p>
          <w:p w14:paraId="0EAE679C" w14:textId="77777777" w:rsidR="00C149CB" w:rsidRPr="000329F2" w:rsidRDefault="00C149CB"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хозяйственных построек.</w:t>
            </w:r>
          </w:p>
          <w:p w14:paraId="53C9848B" w14:textId="77777777" w:rsidR="00C149CB" w:rsidRPr="000329F2" w:rsidRDefault="00C149CB" w:rsidP="00246746">
            <w:pPr>
              <w:tabs>
                <w:tab w:val="center" w:pos="4677"/>
                <w:tab w:val="right" w:pos="9355"/>
              </w:tabs>
              <w:ind w:firstLine="0"/>
              <w:rPr>
                <w:sz w:val="20"/>
                <w:szCs w:val="20"/>
              </w:rPr>
            </w:pPr>
            <w:r w:rsidRPr="000329F2">
              <w:rPr>
                <w:sz w:val="20"/>
                <w:szCs w:val="20"/>
              </w:rPr>
              <w:t xml:space="preserve">Максимальный процент застройки </w:t>
            </w:r>
            <w:r w:rsidR="00E3658D" w:rsidRPr="000329F2">
              <w:rPr>
                <w:sz w:val="20"/>
                <w:szCs w:val="20"/>
              </w:rPr>
              <w:t>- не подлежит установлению.</w:t>
            </w:r>
          </w:p>
        </w:tc>
        <w:tc>
          <w:tcPr>
            <w:tcW w:w="972" w:type="pct"/>
          </w:tcPr>
          <w:p w14:paraId="74EE9D2A" w14:textId="77777777" w:rsidR="00C149CB" w:rsidRPr="000329F2" w:rsidRDefault="00C149CB" w:rsidP="00246746">
            <w:pPr>
              <w:ind w:firstLine="0"/>
              <w:contextualSpacing/>
              <w:rPr>
                <w:sz w:val="20"/>
                <w:szCs w:val="20"/>
              </w:rPr>
            </w:pPr>
            <w:r w:rsidRPr="000329F2">
              <w:rPr>
                <w:sz w:val="20"/>
                <w:szCs w:val="20"/>
              </w:rPr>
              <w:t>Не допускается размещать склады сырья и полупродуктов для фармацевтических предприятий, оптовые склады продовольственного сырья и пищевых продуктов в санитарно-защитной зоне и на территории объектов других отраслей промышленности.</w:t>
            </w:r>
          </w:p>
          <w:p w14:paraId="011037D7" w14:textId="6BF994BC" w:rsidR="00C149CB" w:rsidRPr="000329F2" w:rsidRDefault="00236C7A" w:rsidP="00246746">
            <w:pPr>
              <w:ind w:firstLine="0"/>
              <w:contextualSpacing/>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действующим законодательством.</w:t>
            </w:r>
          </w:p>
        </w:tc>
      </w:tr>
      <w:tr w:rsidR="00DA1180" w:rsidRPr="000329F2" w14:paraId="39FA4349" w14:textId="77777777" w:rsidTr="00E665EE">
        <w:trPr>
          <w:trHeight w:val="20"/>
          <w:jc w:val="center"/>
        </w:trPr>
        <w:tc>
          <w:tcPr>
            <w:tcW w:w="795" w:type="pct"/>
            <w:gridSpan w:val="2"/>
          </w:tcPr>
          <w:p w14:paraId="0FF8F886" w14:textId="77777777" w:rsidR="00DA1180" w:rsidRPr="000329F2" w:rsidRDefault="00362055" w:rsidP="00246746">
            <w:pPr>
              <w:tabs>
                <w:tab w:val="left" w:pos="960"/>
              </w:tabs>
              <w:ind w:firstLine="0"/>
              <w:jc w:val="center"/>
              <w:rPr>
                <w:sz w:val="20"/>
                <w:szCs w:val="20"/>
              </w:rPr>
            </w:pPr>
            <w:r w:rsidRPr="000329F2">
              <w:rPr>
                <w:sz w:val="20"/>
                <w:szCs w:val="20"/>
              </w:rPr>
              <w:t>Хранение</w:t>
            </w:r>
            <w:r w:rsidR="00DA1180" w:rsidRPr="000329F2">
              <w:rPr>
                <w:sz w:val="20"/>
                <w:szCs w:val="20"/>
              </w:rPr>
              <w:t xml:space="preserve"> автотранспорта</w:t>
            </w:r>
          </w:p>
          <w:p w14:paraId="7EFCD928" w14:textId="5D62DFEE" w:rsidR="00C91F25" w:rsidRPr="000329F2" w:rsidRDefault="00C91F25" w:rsidP="00246746">
            <w:pPr>
              <w:tabs>
                <w:tab w:val="left" w:pos="960"/>
              </w:tabs>
              <w:ind w:firstLine="0"/>
              <w:jc w:val="center"/>
              <w:rPr>
                <w:sz w:val="20"/>
                <w:szCs w:val="20"/>
              </w:rPr>
            </w:pPr>
            <w:r w:rsidRPr="000329F2">
              <w:rPr>
                <w:sz w:val="20"/>
                <w:szCs w:val="20"/>
              </w:rPr>
              <w:t>(2.7.1)</w:t>
            </w:r>
          </w:p>
        </w:tc>
        <w:tc>
          <w:tcPr>
            <w:tcW w:w="1734" w:type="pct"/>
            <w:gridSpan w:val="2"/>
          </w:tcPr>
          <w:p w14:paraId="4523D9CE" w14:textId="408DDD17" w:rsidR="00DA1180" w:rsidRPr="000329F2" w:rsidRDefault="003C3069" w:rsidP="00246746">
            <w:pPr>
              <w:ind w:firstLine="0"/>
              <w:rPr>
                <w:sz w:val="20"/>
                <w:szCs w:val="20"/>
              </w:rPr>
            </w:pPr>
            <w:r w:rsidRPr="000329F2">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0329F2">
              <w:rPr>
                <w:sz w:val="20"/>
                <w:szCs w:val="20"/>
              </w:rPr>
              <w:t>машино</w:t>
            </w:r>
            <w:proofErr w:type="spellEnd"/>
            <w:r w:rsidRPr="000329F2">
              <w:rPr>
                <w:sz w:val="20"/>
                <w:szCs w:val="20"/>
              </w:rPr>
              <w:t>-места, за исключением гаражей, размещение которых предусмотрено содержанием видов разрешенного использования с кодами 2.7.2, 4.9.</w:t>
            </w:r>
          </w:p>
        </w:tc>
        <w:tc>
          <w:tcPr>
            <w:tcW w:w="1499" w:type="pct"/>
            <w:gridSpan w:val="2"/>
          </w:tcPr>
          <w:p w14:paraId="0B677A7F" w14:textId="77777777" w:rsidR="00B10DA6" w:rsidRPr="000329F2" w:rsidRDefault="00B10DA6" w:rsidP="00246746">
            <w:pPr>
              <w:ind w:firstLine="0"/>
              <w:contextualSpacing/>
              <w:rPr>
                <w:sz w:val="20"/>
                <w:szCs w:val="20"/>
              </w:rPr>
            </w:pPr>
            <w:r w:rsidRPr="000329F2">
              <w:rPr>
                <w:sz w:val="20"/>
                <w:szCs w:val="20"/>
              </w:rPr>
              <w:t>Минимальная площадь участка - не подлежит установлению.</w:t>
            </w:r>
          </w:p>
          <w:p w14:paraId="1BD318A1" w14:textId="77777777" w:rsidR="00B10DA6" w:rsidRPr="000329F2" w:rsidRDefault="00B10DA6" w:rsidP="00246746">
            <w:pPr>
              <w:ind w:firstLine="0"/>
              <w:contextualSpacing/>
              <w:rPr>
                <w:sz w:val="20"/>
                <w:szCs w:val="20"/>
              </w:rPr>
            </w:pPr>
            <w:r w:rsidRPr="000329F2">
              <w:rPr>
                <w:sz w:val="20"/>
                <w:szCs w:val="20"/>
              </w:rPr>
              <w:t>Максимальная площадь участка - не подлежит установлению.</w:t>
            </w:r>
          </w:p>
          <w:p w14:paraId="0C649EB3" w14:textId="77777777" w:rsidR="00B10DA6" w:rsidRPr="000329F2" w:rsidRDefault="00B10DA6" w:rsidP="00246746">
            <w:pPr>
              <w:ind w:firstLine="0"/>
              <w:contextualSpacing/>
              <w:rPr>
                <w:sz w:val="20"/>
                <w:szCs w:val="20"/>
              </w:rPr>
            </w:pPr>
            <w:r w:rsidRPr="000329F2">
              <w:rPr>
                <w:sz w:val="20"/>
                <w:szCs w:val="20"/>
              </w:rPr>
              <w:t>Количество этажей – до 2 надземных этажей включительно.</w:t>
            </w:r>
          </w:p>
          <w:p w14:paraId="0B28F413" w14:textId="77777777" w:rsidR="00B10DA6" w:rsidRPr="000329F2" w:rsidRDefault="00B10DA6" w:rsidP="00246746">
            <w:pPr>
              <w:ind w:firstLine="0"/>
              <w:contextualSpacing/>
              <w:rPr>
                <w:sz w:val="20"/>
                <w:szCs w:val="20"/>
              </w:rPr>
            </w:pPr>
            <w:r w:rsidRPr="000329F2">
              <w:rPr>
                <w:sz w:val="20"/>
                <w:szCs w:val="20"/>
              </w:rPr>
              <w:t xml:space="preserve">Минимальный отступ от красной линии - не </w:t>
            </w:r>
            <w:r w:rsidRPr="000329F2">
              <w:rPr>
                <w:sz w:val="20"/>
                <w:szCs w:val="20"/>
              </w:rPr>
              <w:lastRenderedPageBreak/>
              <w:t>подлежит установлению.</w:t>
            </w:r>
          </w:p>
          <w:p w14:paraId="3D283579" w14:textId="77777777" w:rsidR="00647F46" w:rsidRPr="000329F2" w:rsidRDefault="00647F46"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4A98421E" w14:textId="77777777" w:rsidR="00DA1180" w:rsidRPr="000329F2" w:rsidRDefault="00B10DA6" w:rsidP="00246746">
            <w:pPr>
              <w:ind w:firstLine="0"/>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972" w:type="pct"/>
          </w:tcPr>
          <w:p w14:paraId="4E2D4699" w14:textId="09F03A99" w:rsidR="00DA1180" w:rsidRPr="000329F2" w:rsidRDefault="00236C7A" w:rsidP="00246746">
            <w:pPr>
              <w:ind w:firstLine="0"/>
              <w:contextualSpacing/>
              <w:rPr>
                <w:sz w:val="20"/>
                <w:szCs w:val="20"/>
              </w:rPr>
            </w:pPr>
            <w:r w:rsidRPr="000329F2">
              <w:rPr>
                <w:sz w:val="20"/>
                <w:szCs w:val="20"/>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sidR="002B28DE" w:rsidRPr="000329F2">
              <w:rPr>
                <w:sz w:val="20"/>
                <w:szCs w:val="20"/>
              </w:rPr>
              <w:t xml:space="preserve">со статьями </w:t>
            </w:r>
            <w:r w:rsidR="002B28DE">
              <w:rPr>
                <w:sz w:val="20"/>
                <w:szCs w:val="20"/>
              </w:rPr>
              <w:t>22-29</w:t>
            </w:r>
            <w:r w:rsidR="002B28DE" w:rsidRPr="000329F2">
              <w:rPr>
                <w:sz w:val="20"/>
                <w:szCs w:val="20"/>
              </w:rPr>
              <w:t xml:space="preserve"> настоящих </w:t>
            </w:r>
            <w:r w:rsidR="002B28DE">
              <w:rPr>
                <w:sz w:val="20"/>
                <w:szCs w:val="20"/>
              </w:rPr>
              <w:t>Правил</w:t>
            </w:r>
            <w:r w:rsidR="002B28DE" w:rsidRPr="000329F2">
              <w:rPr>
                <w:sz w:val="20"/>
                <w:szCs w:val="20"/>
              </w:rPr>
              <w:t xml:space="preserve"> и в соответствии с  </w:t>
            </w:r>
            <w:r w:rsidR="002B28DE" w:rsidRPr="000329F2">
              <w:rPr>
                <w:sz w:val="20"/>
                <w:szCs w:val="20"/>
              </w:rPr>
              <w:lastRenderedPageBreak/>
              <w:t>действующим законодательством.</w:t>
            </w:r>
          </w:p>
        </w:tc>
      </w:tr>
      <w:tr w:rsidR="00C11179" w:rsidRPr="000329F2" w14:paraId="0532ACAE" w14:textId="77777777" w:rsidTr="00E665EE">
        <w:trPr>
          <w:trHeight w:val="20"/>
          <w:jc w:val="center"/>
        </w:trPr>
        <w:tc>
          <w:tcPr>
            <w:tcW w:w="795" w:type="pct"/>
            <w:gridSpan w:val="2"/>
          </w:tcPr>
          <w:p w14:paraId="210CC1CA" w14:textId="77777777" w:rsidR="00C11179" w:rsidRPr="000329F2" w:rsidRDefault="00362055" w:rsidP="00246746">
            <w:pPr>
              <w:tabs>
                <w:tab w:val="left" w:pos="960"/>
              </w:tabs>
              <w:ind w:firstLine="0"/>
              <w:jc w:val="center"/>
              <w:rPr>
                <w:sz w:val="20"/>
                <w:szCs w:val="20"/>
              </w:rPr>
            </w:pPr>
            <w:r w:rsidRPr="000329F2">
              <w:rPr>
                <w:sz w:val="20"/>
                <w:szCs w:val="20"/>
              </w:rPr>
              <w:lastRenderedPageBreak/>
              <w:t xml:space="preserve">Объекты </w:t>
            </w:r>
            <w:r w:rsidR="00C11179" w:rsidRPr="000329F2">
              <w:rPr>
                <w:sz w:val="20"/>
                <w:szCs w:val="20"/>
              </w:rPr>
              <w:t>дорожного сервиса</w:t>
            </w:r>
          </w:p>
          <w:p w14:paraId="50F409FB" w14:textId="01733615" w:rsidR="00C91F25" w:rsidRPr="000329F2" w:rsidRDefault="00C91F25" w:rsidP="00246746">
            <w:pPr>
              <w:tabs>
                <w:tab w:val="left" w:pos="960"/>
              </w:tabs>
              <w:ind w:firstLine="0"/>
              <w:jc w:val="center"/>
              <w:rPr>
                <w:sz w:val="20"/>
                <w:szCs w:val="20"/>
              </w:rPr>
            </w:pPr>
            <w:r w:rsidRPr="000329F2">
              <w:rPr>
                <w:sz w:val="20"/>
                <w:szCs w:val="20"/>
              </w:rPr>
              <w:t>(4.9.1)</w:t>
            </w:r>
          </w:p>
        </w:tc>
        <w:tc>
          <w:tcPr>
            <w:tcW w:w="1734" w:type="pct"/>
            <w:gridSpan w:val="2"/>
          </w:tcPr>
          <w:p w14:paraId="0668263A" w14:textId="77777777" w:rsidR="003C3069" w:rsidRPr="000329F2" w:rsidRDefault="003C3069" w:rsidP="00246746">
            <w:pPr>
              <w:autoSpaceDE w:val="0"/>
              <w:autoSpaceDN w:val="0"/>
              <w:adjustRightInd w:val="0"/>
              <w:ind w:firstLine="0"/>
              <w:rPr>
                <w:sz w:val="20"/>
                <w:szCs w:val="20"/>
              </w:rPr>
            </w:pPr>
            <w:r w:rsidRPr="000329F2">
              <w:rPr>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p>
          <w:p w14:paraId="3D2FC072" w14:textId="65A9C9FC" w:rsidR="00C11179" w:rsidRPr="000329F2" w:rsidRDefault="003C3069" w:rsidP="00246746">
            <w:pPr>
              <w:autoSpaceDE w:val="0"/>
              <w:autoSpaceDN w:val="0"/>
              <w:adjustRightInd w:val="0"/>
              <w:ind w:firstLine="0"/>
              <w:rPr>
                <w:sz w:val="20"/>
                <w:szCs w:val="20"/>
              </w:rPr>
            </w:pPr>
            <w:r w:rsidRPr="000329F2">
              <w:rPr>
                <w:sz w:val="20"/>
                <w:szCs w:val="20"/>
              </w:rPr>
              <w:t>с кодами 4.9.1.1-4.9.1.4.</w:t>
            </w:r>
          </w:p>
        </w:tc>
        <w:tc>
          <w:tcPr>
            <w:tcW w:w="1499" w:type="pct"/>
            <w:gridSpan w:val="2"/>
          </w:tcPr>
          <w:p w14:paraId="6BF69C38" w14:textId="77777777" w:rsidR="00C11179" w:rsidRPr="000329F2" w:rsidRDefault="00C11179" w:rsidP="00246746">
            <w:pPr>
              <w:ind w:left="34" w:firstLine="0"/>
              <w:contextualSpacing/>
              <w:rPr>
                <w:sz w:val="20"/>
                <w:szCs w:val="20"/>
              </w:rPr>
            </w:pPr>
            <w:r w:rsidRPr="000329F2">
              <w:rPr>
                <w:sz w:val="20"/>
                <w:szCs w:val="20"/>
              </w:rPr>
              <w:t xml:space="preserve">Минимальная площадь участка: </w:t>
            </w:r>
          </w:p>
          <w:p w14:paraId="6ED40322" w14:textId="77777777" w:rsidR="00C11179" w:rsidRPr="000329F2" w:rsidRDefault="00C11179" w:rsidP="00246746">
            <w:pPr>
              <w:ind w:firstLine="0"/>
              <w:rPr>
                <w:sz w:val="20"/>
                <w:szCs w:val="20"/>
              </w:rPr>
            </w:pPr>
            <w:r w:rsidRPr="000329F2">
              <w:rPr>
                <w:sz w:val="20"/>
                <w:szCs w:val="20"/>
              </w:rPr>
              <w:t xml:space="preserve">- </w:t>
            </w:r>
            <w:smartTag w:uri="urn:schemas-microsoft-com:office:smarttags" w:element="metricconverter">
              <w:smartTagPr>
                <w:attr w:name="ProductID" w:val="200 кв. м"/>
              </w:smartTagPr>
              <w:r w:rsidRPr="000329F2">
                <w:rPr>
                  <w:sz w:val="20"/>
                  <w:szCs w:val="20"/>
                </w:rPr>
                <w:t>200 кв. м</w:t>
              </w:r>
            </w:smartTag>
            <w:r w:rsidRPr="000329F2">
              <w:rPr>
                <w:sz w:val="20"/>
                <w:szCs w:val="20"/>
              </w:rPr>
              <w:t>.</w:t>
            </w:r>
          </w:p>
          <w:p w14:paraId="568913AE" w14:textId="77777777" w:rsidR="00C11179" w:rsidRPr="000329F2" w:rsidRDefault="00C11179" w:rsidP="00246746">
            <w:pPr>
              <w:ind w:firstLine="0"/>
              <w:contextualSpacing/>
              <w:rPr>
                <w:sz w:val="20"/>
                <w:szCs w:val="20"/>
              </w:rPr>
            </w:pPr>
            <w:r w:rsidRPr="000329F2">
              <w:rPr>
                <w:sz w:val="20"/>
                <w:szCs w:val="20"/>
              </w:rPr>
              <w:t>Максимальная площадь участка - не подлежит установлению.</w:t>
            </w:r>
          </w:p>
          <w:p w14:paraId="63C4DC71" w14:textId="77777777" w:rsidR="00C11179" w:rsidRPr="000329F2" w:rsidRDefault="00C11179" w:rsidP="00246746">
            <w:pPr>
              <w:ind w:firstLine="0"/>
              <w:contextualSpacing/>
              <w:rPr>
                <w:sz w:val="20"/>
                <w:szCs w:val="20"/>
              </w:rPr>
            </w:pPr>
            <w:r w:rsidRPr="000329F2">
              <w:rPr>
                <w:sz w:val="20"/>
                <w:szCs w:val="20"/>
              </w:rPr>
              <w:t>Количество этажей – до 2 надземных этажей включительно.</w:t>
            </w:r>
          </w:p>
          <w:p w14:paraId="1249B9EA" w14:textId="77777777" w:rsidR="00C11179" w:rsidRPr="000329F2" w:rsidRDefault="00C11179"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316DF7D6" w14:textId="77777777" w:rsidR="00C11179" w:rsidRPr="000329F2" w:rsidRDefault="00C11179" w:rsidP="00246746">
            <w:pPr>
              <w:ind w:firstLine="0"/>
              <w:rPr>
                <w:sz w:val="20"/>
                <w:szCs w:val="20"/>
              </w:rPr>
            </w:pPr>
            <w:r w:rsidRPr="000329F2">
              <w:rPr>
                <w:sz w:val="20"/>
                <w:szCs w:val="20"/>
              </w:rPr>
              <w:t>В условиях реконструкции допускается размещение зданий по красной линии улиц.</w:t>
            </w:r>
          </w:p>
          <w:p w14:paraId="62C99E90" w14:textId="77777777" w:rsidR="00C11179" w:rsidRPr="000329F2" w:rsidRDefault="00A54670" w:rsidP="00246746">
            <w:pPr>
              <w:autoSpaceDE w:val="0"/>
              <w:autoSpaceDN w:val="0"/>
              <w:adjustRightInd w:val="0"/>
              <w:ind w:firstLine="0"/>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6BD4E1A3" w14:textId="77777777" w:rsidR="00C11179" w:rsidRPr="000329F2" w:rsidRDefault="00C11179"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w:t>
            </w:r>
          </w:p>
          <w:p w14:paraId="60E1168F" w14:textId="77777777" w:rsidR="00C11179" w:rsidRPr="000329F2" w:rsidRDefault="00C11179"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5 м"/>
              </w:smartTagPr>
              <w:r w:rsidR="00B334DE" w:rsidRPr="000329F2">
                <w:rPr>
                  <w:sz w:val="20"/>
                  <w:szCs w:val="20"/>
                </w:rPr>
                <w:t>5</w:t>
              </w:r>
              <w:r w:rsidRPr="000329F2">
                <w:rPr>
                  <w:sz w:val="20"/>
                  <w:szCs w:val="20"/>
                </w:rPr>
                <w:t xml:space="preserve">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 </w:t>
            </w:r>
          </w:p>
          <w:p w14:paraId="362B5EF7" w14:textId="77777777" w:rsidR="00C11179" w:rsidRPr="000329F2" w:rsidRDefault="00C11179" w:rsidP="00246746">
            <w:pPr>
              <w:autoSpaceDE w:val="0"/>
              <w:autoSpaceDN w:val="0"/>
              <w:adjustRightInd w:val="0"/>
              <w:ind w:firstLine="0"/>
              <w:rPr>
                <w:sz w:val="20"/>
                <w:szCs w:val="20"/>
              </w:rPr>
            </w:pPr>
            <w:r w:rsidRPr="000329F2">
              <w:rPr>
                <w:sz w:val="20"/>
                <w:szCs w:val="20"/>
              </w:rPr>
              <w:t xml:space="preserve">- </w:t>
            </w:r>
            <w:smartTag w:uri="urn:schemas-microsoft-com:office:smarttags" w:element="metricconverter">
              <w:smartTagPr>
                <w:attr w:name="ProductID" w:val="1 м"/>
              </w:smartTagPr>
              <w:r w:rsidRPr="000329F2">
                <w:rPr>
                  <w:sz w:val="20"/>
                  <w:szCs w:val="20"/>
                </w:rPr>
                <w:t>1 м</w:t>
              </w:r>
            </w:smartTag>
            <w:r w:rsidRPr="000329F2">
              <w:rPr>
                <w:sz w:val="20"/>
                <w:szCs w:val="20"/>
              </w:rPr>
              <w:t xml:space="preserve"> до хозяйственных построек.</w:t>
            </w:r>
          </w:p>
          <w:p w14:paraId="38E6FC9A" w14:textId="77777777" w:rsidR="00C11179" w:rsidRPr="000329F2" w:rsidRDefault="00C11179" w:rsidP="00246746">
            <w:pPr>
              <w:tabs>
                <w:tab w:val="center" w:pos="4677"/>
                <w:tab w:val="right" w:pos="9355"/>
              </w:tabs>
              <w:ind w:firstLine="0"/>
              <w:rPr>
                <w:sz w:val="20"/>
                <w:szCs w:val="20"/>
              </w:rPr>
            </w:pPr>
            <w:r w:rsidRPr="000329F2">
              <w:rPr>
                <w:sz w:val="20"/>
                <w:szCs w:val="20"/>
              </w:rPr>
              <w:t>Максимальный процент застройки в гр</w:t>
            </w:r>
            <w:r w:rsidR="00A54670" w:rsidRPr="000329F2">
              <w:rPr>
                <w:sz w:val="20"/>
                <w:szCs w:val="20"/>
              </w:rPr>
              <w:t>аницах земельного участка – 75%.</w:t>
            </w:r>
            <w:r w:rsidRPr="000329F2">
              <w:rPr>
                <w:sz w:val="20"/>
                <w:szCs w:val="20"/>
              </w:rPr>
              <w:t xml:space="preserve"> </w:t>
            </w:r>
          </w:p>
        </w:tc>
        <w:tc>
          <w:tcPr>
            <w:tcW w:w="972" w:type="pct"/>
          </w:tcPr>
          <w:p w14:paraId="107575BE" w14:textId="1C738A5C" w:rsidR="00C11179" w:rsidRPr="000329F2" w:rsidRDefault="00236C7A" w:rsidP="00246746">
            <w:pPr>
              <w:ind w:firstLine="0"/>
              <w:contextualSpacing/>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032DF9" w:rsidRPr="000329F2">
              <w:rPr>
                <w:sz w:val="20"/>
                <w:szCs w:val="20"/>
              </w:rPr>
              <w:t xml:space="preserve">со статьями </w:t>
            </w:r>
            <w:r w:rsidR="00032DF9">
              <w:rPr>
                <w:sz w:val="20"/>
                <w:szCs w:val="20"/>
              </w:rPr>
              <w:t>22-29</w:t>
            </w:r>
            <w:r w:rsidR="00032DF9" w:rsidRPr="000329F2">
              <w:rPr>
                <w:sz w:val="20"/>
                <w:szCs w:val="20"/>
              </w:rPr>
              <w:t xml:space="preserve"> настоящих </w:t>
            </w:r>
            <w:r w:rsidR="00032DF9">
              <w:rPr>
                <w:sz w:val="20"/>
                <w:szCs w:val="20"/>
              </w:rPr>
              <w:t>Правил</w:t>
            </w:r>
            <w:r w:rsidR="00032DF9" w:rsidRPr="000329F2">
              <w:rPr>
                <w:sz w:val="20"/>
                <w:szCs w:val="20"/>
              </w:rPr>
              <w:t xml:space="preserve"> и в соответствии с  действующим законодательством.</w:t>
            </w:r>
          </w:p>
        </w:tc>
      </w:tr>
      <w:tr w:rsidR="00DA1180" w:rsidRPr="000329F2" w14:paraId="6DE82144" w14:textId="77777777" w:rsidTr="00E665EE">
        <w:trPr>
          <w:trHeight w:val="20"/>
          <w:jc w:val="center"/>
        </w:trPr>
        <w:tc>
          <w:tcPr>
            <w:tcW w:w="795" w:type="pct"/>
            <w:gridSpan w:val="2"/>
          </w:tcPr>
          <w:p w14:paraId="309508D8" w14:textId="77777777" w:rsidR="00DA1180" w:rsidRPr="000329F2" w:rsidRDefault="00DA1180" w:rsidP="00246746">
            <w:pPr>
              <w:tabs>
                <w:tab w:val="left" w:pos="960"/>
              </w:tabs>
              <w:ind w:firstLine="0"/>
              <w:jc w:val="center"/>
              <w:rPr>
                <w:sz w:val="20"/>
                <w:szCs w:val="20"/>
              </w:rPr>
            </w:pPr>
            <w:r w:rsidRPr="000329F2">
              <w:rPr>
                <w:sz w:val="20"/>
                <w:szCs w:val="20"/>
              </w:rPr>
              <w:t>Коммунальное обслуживание</w:t>
            </w:r>
          </w:p>
          <w:p w14:paraId="04173A99" w14:textId="60811D89" w:rsidR="00C91F25" w:rsidRPr="000329F2" w:rsidRDefault="00C91F25" w:rsidP="00246746">
            <w:pPr>
              <w:tabs>
                <w:tab w:val="left" w:pos="960"/>
              </w:tabs>
              <w:ind w:firstLine="0"/>
              <w:jc w:val="center"/>
              <w:rPr>
                <w:sz w:val="20"/>
                <w:szCs w:val="20"/>
              </w:rPr>
            </w:pPr>
            <w:r w:rsidRPr="000329F2">
              <w:rPr>
                <w:sz w:val="20"/>
                <w:szCs w:val="20"/>
              </w:rPr>
              <w:t>(3.1)</w:t>
            </w:r>
          </w:p>
        </w:tc>
        <w:tc>
          <w:tcPr>
            <w:tcW w:w="1734" w:type="pct"/>
            <w:gridSpan w:val="2"/>
          </w:tcPr>
          <w:p w14:paraId="0A2FB995" w14:textId="2F5FC0A9" w:rsidR="00DA1180" w:rsidRPr="000329F2" w:rsidRDefault="003C3069" w:rsidP="00246746">
            <w:pPr>
              <w:autoSpaceDE w:val="0"/>
              <w:autoSpaceDN w:val="0"/>
              <w:adjustRightInd w:val="0"/>
              <w:ind w:firstLine="0"/>
              <w:rPr>
                <w:sz w:val="20"/>
                <w:szCs w:val="20"/>
              </w:rPr>
            </w:pPr>
            <w:r w:rsidRPr="000329F2">
              <w:rPr>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499" w:type="pct"/>
            <w:gridSpan w:val="2"/>
          </w:tcPr>
          <w:p w14:paraId="63EF2CDE" w14:textId="77777777" w:rsidR="00B10DA6" w:rsidRPr="000329F2" w:rsidRDefault="00B10DA6" w:rsidP="00246746">
            <w:pPr>
              <w:ind w:firstLine="0"/>
              <w:contextualSpacing/>
              <w:rPr>
                <w:sz w:val="20"/>
                <w:szCs w:val="20"/>
              </w:rPr>
            </w:pPr>
            <w:r w:rsidRPr="000329F2">
              <w:rPr>
                <w:sz w:val="20"/>
                <w:szCs w:val="20"/>
              </w:rPr>
              <w:t>Минимальная площадь участка - не подлежит установлению.</w:t>
            </w:r>
          </w:p>
          <w:p w14:paraId="69993323" w14:textId="77777777" w:rsidR="00B10DA6" w:rsidRPr="000329F2" w:rsidRDefault="00B10DA6" w:rsidP="00246746">
            <w:pPr>
              <w:ind w:firstLine="0"/>
              <w:contextualSpacing/>
              <w:rPr>
                <w:sz w:val="20"/>
                <w:szCs w:val="20"/>
              </w:rPr>
            </w:pPr>
            <w:r w:rsidRPr="000329F2">
              <w:rPr>
                <w:sz w:val="20"/>
                <w:szCs w:val="20"/>
              </w:rPr>
              <w:t>Максимальная площадь участка - не подлежит установлению.</w:t>
            </w:r>
          </w:p>
          <w:p w14:paraId="354BB489" w14:textId="77777777" w:rsidR="00B10DA6" w:rsidRPr="000329F2" w:rsidRDefault="00B10DA6" w:rsidP="00246746">
            <w:pPr>
              <w:ind w:firstLine="0"/>
              <w:contextualSpacing/>
              <w:rPr>
                <w:sz w:val="20"/>
                <w:szCs w:val="20"/>
              </w:rPr>
            </w:pPr>
            <w:r w:rsidRPr="000329F2">
              <w:rPr>
                <w:sz w:val="20"/>
                <w:szCs w:val="20"/>
              </w:rPr>
              <w:t xml:space="preserve">Количество этажей – </w:t>
            </w:r>
            <w:r w:rsidR="000E7FBF" w:rsidRPr="000329F2">
              <w:rPr>
                <w:sz w:val="20"/>
                <w:szCs w:val="20"/>
              </w:rPr>
              <w:t>не подлежит установлению</w:t>
            </w:r>
            <w:r w:rsidRPr="000329F2">
              <w:rPr>
                <w:sz w:val="20"/>
                <w:szCs w:val="20"/>
              </w:rPr>
              <w:t>.</w:t>
            </w:r>
          </w:p>
          <w:p w14:paraId="3459B80C" w14:textId="77777777" w:rsidR="00B10DA6" w:rsidRPr="000329F2" w:rsidRDefault="00B10DA6"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70F67AC0" w14:textId="77777777" w:rsidR="00647F46" w:rsidRPr="000329F2" w:rsidRDefault="00647F46"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3AD00226" w14:textId="77777777" w:rsidR="00DA1180" w:rsidRPr="000329F2" w:rsidRDefault="00B10DA6"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972" w:type="pct"/>
          </w:tcPr>
          <w:p w14:paraId="58EF42F2" w14:textId="0013FE16" w:rsidR="00DA1180" w:rsidRPr="000329F2" w:rsidRDefault="00236C7A" w:rsidP="00246746">
            <w:pPr>
              <w:ind w:firstLine="0"/>
              <w:contextualSpacing/>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032DF9" w:rsidRPr="000329F2">
              <w:rPr>
                <w:sz w:val="20"/>
                <w:szCs w:val="20"/>
              </w:rPr>
              <w:t xml:space="preserve">со статьями </w:t>
            </w:r>
            <w:r w:rsidR="00032DF9">
              <w:rPr>
                <w:sz w:val="20"/>
                <w:szCs w:val="20"/>
              </w:rPr>
              <w:t>22-29</w:t>
            </w:r>
            <w:r w:rsidR="00032DF9" w:rsidRPr="000329F2">
              <w:rPr>
                <w:sz w:val="20"/>
                <w:szCs w:val="20"/>
              </w:rPr>
              <w:t xml:space="preserve"> настоящих </w:t>
            </w:r>
            <w:r w:rsidR="00032DF9">
              <w:rPr>
                <w:sz w:val="20"/>
                <w:szCs w:val="20"/>
              </w:rPr>
              <w:t>Правил</w:t>
            </w:r>
            <w:r w:rsidR="00032DF9" w:rsidRPr="000329F2">
              <w:rPr>
                <w:sz w:val="20"/>
                <w:szCs w:val="20"/>
              </w:rPr>
              <w:t xml:space="preserve"> и в соответствии с  действующим законодательством.</w:t>
            </w:r>
          </w:p>
        </w:tc>
      </w:tr>
      <w:tr w:rsidR="00D23617" w:rsidRPr="000329F2" w14:paraId="26394084" w14:textId="77777777" w:rsidTr="00E665EE">
        <w:trPr>
          <w:trHeight w:val="4048"/>
          <w:jc w:val="center"/>
        </w:trPr>
        <w:tc>
          <w:tcPr>
            <w:tcW w:w="795" w:type="pct"/>
            <w:gridSpan w:val="2"/>
          </w:tcPr>
          <w:p w14:paraId="6F492183" w14:textId="77777777" w:rsidR="00D23617" w:rsidRPr="000329F2" w:rsidRDefault="00D23617" w:rsidP="00246746">
            <w:pPr>
              <w:tabs>
                <w:tab w:val="left" w:pos="960"/>
              </w:tabs>
              <w:ind w:firstLine="0"/>
              <w:jc w:val="center"/>
              <w:rPr>
                <w:sz w:val="20"/>
                <w:szCs w:val="20"/>
              </w:rPr>
            </w:pPr>
            <w:r w:rsidRPr="000329F2">
              <w:rPr>
                <w:sz w:val="20"/>
                <w:szCs w:val="20"/>
              </w:rPr>
              <w:lastRenderedPageBreak/>
              <w:t>Бытовое обслуживание</w:t>
            </w:r>
          </w:p>
          <w:p w14:paraId="7D51285B" w14:textId="6397A04A" w:rsidR="00C91F25" w:rsidRPr="000329F2" w:rsidRDefault="00C91F25" w:rsidP="00246746">
            <w:pPr>
              <w:tabs>
                <w:tab w:val="left" w:pos="960"/>
              </w:tabs>
              <w:ind w:firstLine="0"/>
              <w:jc w:val="center"/>
              <w:rPr>
                <w:sz w:val="20"/>
                <w:szCs w:val="20"/>
              </w:rPr>
            </w:pPr>
            <w:r w:rsidRPr="000329F2">
              <w:rPr>
                <w:sz w:val="20"/>
                <w:szCs w:val="20"/>
              </w:rPr>
              <w:t>(3.3)</w:t>
            </w:r>
          </w:p>
        </w:tc>
        <w:tc>
          <w:tcPr>
            <w:tcW w:w="1734" w:type="pct"/>
            <w:gridSpan w:val="2"/>
          </w:tcPr>
          <w:p w14:paraId="2D863899" w14:textId="641C5E6F" w:rsidR="00D23617" w:rsidRPr="000329F2" w:rsidRDefault="003C3069" w:rsidP="00246746">
            <w:pPr>
              <w:autoSpaceDE w:val="0"/>
              <w:autoSpaceDN w:val="0"/>
              <w:adjustRightInd w:val="0"/>
              <w:ind w:firstLine="0"/>
              <w:rPr>
                <w:sz w:val="20"/>
                <w:szCs w:val="20"/>
              </w:rPr>
            </w:pPr>
            <w:r w:rsidRPr="000329F2">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499" w:type="pct"/>
            <w:gridSpan w:val="2"/>
          </w:tcPr>
          <w:p w14:paraId="11362412" w14:textId="77777777" w:rsidR="00D23617" w:rsidRPr="000329F2" w:rsidRDefault="00D23617" w:rsidP="00246746">
            <w:pPr>
              <w:ind w:firstLine="0"/>
              <w:contextualSpacing/>
              <w:rPr>
                <w:sz w:val="20"/>
                <w:szCs w:val="20"/>
              </w:rPr>
            </w:pPr>
            <w:r w:rsidRPr="000329F2">
              <w:rPr>
                <w:sz w:val="20"/>
                <w:szCs w:val="20"/>
              </w:rPr>
              <w:t>Минимальная площадь участка - не подлежит установлению.</w:t>
            </w:r>
          </w:p>
          <w:p w14:paraId="65127BE3" w14:textId="77777777" w:rsidR="00D23617" w:rsidRPr="000329F2" w:rsidRDefault="00D23617" w:rsidP="00246746">
            <w:pPr>
              <w:ind w:firstLine="0"/>
              <w:contextualSpacing/>
              <w:rPr>
                <w:sz w:val="20"/>
                <w:szCs w:val="20"/>
              </w:rPr>
            </w:pPr>
            <w:r w:rsidRPr="000329F2">
              <w:rPr>
                <w:sz w:val="20"/>
                <w:szCs w:val="20"/>
              </w:rPr>
              <w:t>Максимальная площадь участка - не подлежит установлению.</w:t>
            </w:r>
          </w:p>
          <w:p w14:paraId="112799E5" w14:textId="77777777" w:rsidR="00D23617" w:rsidRPr="000329F2" w:rsidRDefault="00D23617" w:rsidP="00246746">
            <w:pPr>
              <w:tabs>
                <w:tab w:val="center" w:pos="4677"/>
                <w:tab w:val="right" w:pos="9355"/>
              </w:tabs>
              <w:ind w:firstLine="0"/>
              <w:rPr>
                <w:sz w:val="20"/>
                <w:szCs w:val="20"/>
              </w:rPr>
            </w:pPr>
            <w:r w:rsidRPr="000329F2">
              <w:rPr>
                <w:sz w:val="20"/>
                <w:szCs w:val="20"/>
              </w:rPr>
              <w:t>Количество этажей – до 2 надземных этажей.</w:t>
            </w:r>
          </w:p>
          <w:p w14:paraId="3747A548" w14:textId="77777777" w:rsidR="00D23617" w:rsidRPr="000329F2" w:rsidRDefault="00D23617" w:rsidP="00246746">
            <w:pPr>
              <w:ind w:firstLine="0"/>
              <w:contextualSpacing/>
              <w:rPr>
                <w:sz w:val="20"/>
                <w:szCs w:val="20"/>
              </w:rPr>
            </w:pPr>
            <w:r w:rsidRPr="000329F2">
              <w:rPr>
                <w:sz w:val="20"/>
                <w:szCs w:val="20"/>
              </w:rPr>
              <w:t xml:space="preserve">Минимальный отступ от красной линии до объекта - </w:t>
            </w:r>
            <w:smartTag w:uri="urn:schemas-microsoft-com:office:smarttags" w:element="metricconverter">
              <w:smartTagPr>
                <w:attr w:name="ProductID" w:val="5 м"/>
              </w:smartTagPr>
              <w:r w:rsidRPr="000329F2">
                <w:rPr>
                  <w:sz w:val="20"/>
                  <w:szCs w:val="20"/>
                </w:rPr>
                <w:t>5 м</w:t>
              </w:r>
            </w:smartTag>
            <w:r w:rsidRPr="000329F2">
              <w:rPr>
                <w:sz w:val="20"/>
                <w:szCs w:val="20"/>
              </w:rPr>
              <w:t>.</w:t>
            </w:r>
          </w:p>
          <w:p w14:paraId="529C92BF" w14:textId="77777777" w:rsidR="00D23617" w:rsidRPr="000329F2" w:rsidRDefault="00D23617" w:rsidP="00246746">
            <w:pPr>
              <w:autoSpaceDE w:val="0"/>
              <w:autoSpaceDN w:val="0"/>
              <w:adjustRightInd w:val="0"/>
              <w:ind w:firstLine="0"/>
              <w:rPr>
                <w:sz w:val="20"/>
                <w:szCs w:val="20"/>
              </w:rPr>
            </w:pPr>
            <w:r w:rsidRPr="000329F2">
              <w:rPr>
                <w:sz w:val="20"/>
                <w:szCs w:val="20"/>
              </w:rPr>
              <w:t>В условиях реконструкции допускается размещение зданий по красной линии улиц.</w:t>
            </w:r>
          </w:p>
          <w:p w14:paraId="5BB69030" w14:textId="77777777" w:rsidR="00D23617" w:rsidRPr="000329F2" w:rsidRDefault="00D23617" w:rsidP="00246746">
            <w:pPr>
              <w:autoSpaceDE w:val="0"/>
              <w:autoSpaceDN w:val="0"/>
              <w:adjustRightInd w:val="0"/>
              <w:ind w:firstLine="0"/>
              <w:rPr>
                <w:sz w:val="20"/>
                <w:szCs w:val="20"/>
              </w:rPr>
            </w:pPr>
            <w:r w:rsidRPr="000329F2">
              <w:rPr>
                <w:sz w:val="20"/>
                <w:szCs w:val="20"/>
              </w:rPr>
              <w:t>Расстояние от границ смежного земельного участка:</w:t>
            </w:r>
          </w:p>
          <w:p w14:paraId="05C6635F" w14:textId="77777777" w:rsidR="00D23617" w:rsidRPr="000329F2" w:rsidRDefault="00D23617" w:rsidP="00246746">
            <w:pPr>
              <w:ind w:firstLine="0"/>
              <w:contextualSpacing/>
              <w:rPr>
                <w:sz w:val="20"/>
                <w:szCs w:val="20"/>
              </w:rPr>
            </w:pPr>
            <w:r w:rsidRPr="000329F2">
              <w:rPr>
                <w:sz w:val="20"/>
                <w:szCs w:val="20"/>
              </w:rPr>
              <w:t xml:space="preserve">- </w:t>
            </w:r>
            <w:smartTag w:uri="urn:schemas-microsoft-com:office:smarttags" w:element="metricconverter">
              <w:smartTagPr>
                <w:attr w:name="ProductID" w:val="3 м"/>
              </w:smartTagPr>
              <w:r w:rsidRPr="000329F2">
                <w:rPr>
                  <w:sz w:val="20"/>
                  <w:szCs w:val="20"/>
                </w:rPr>
                <w:t>3 м</w:t>
              </w:r>
            </w:smartTag>
            <w:r w:rsidRPr="000329F2">
              <w:rPr>
                <w:sz w:val="20"/>
                <w:szCs w:val="20"/>
              </w:rPr>
              <w:t xml:space="preserve"> до выступающих конструктивных элементов (крыльцо, пандус, приямок, </w:t>
            </w:r>
            <w:proofErr w:type="spellStart"/>
            <w:r w:rsidRPr="000329F2">
              <w:rPr>
                <w:sz w:val="20"/>
                <w:szCs w:val="20"/>
              </w:rPr>
              <w:t>отмостка</w:t>
            </w:r>
            <w:proofErr w:type="spellEnd"/>
            <w:r w:rsidRPr="000329F2">
              <w:rPr>
                <w:sz w:val="20"/>
                <w:szCs w:val="20"/>
              </w:rPr>
              <w:t xml:space="preserve"> и т.д.) основного здания</w:t>
            </w:r>
          </w:p>
          <w:p w14:paraId="26DEF680" w14:textId="77777777" w:rsidR="00D23617" w:rsidRPr="000329F2" w:rsidRDefault="00D23617" w:rsidP="00246746">
            <w:pPr>
              <w:ind w:firstLine="0"/>
              <w:contextualSpacing/>
              <w:rPr>
                <w:sz w:val="20"/>
                <w:szCs w:val="20"/>
              </w:rPr>
            </w:pPr>
            <w:r w:rsidRPr="000329F2">
              <w:rPr>
                <w:sz w:val="20"/>
                <w:szCs w:val="20"/>
              </w:rPr>
              <w:t>В условиях реконструкции допускается сокращение отступа и/или размещение зданий по красной линии улиц.</w:t>
            </w:r>
          </w:p>
          <w:p w14:paraId="52A34ED0" w14:textId="77777777" w:rsidR="00D23617" w:rsidRPr="000329F2" w:rsidRDefault="00D23617" w:rsidP="00246746">
            <w:pPr>
              <w:ind w:firstLine="0"/>
              <w:rPr>
                <w:sz w:val="20"/>
                <w:szCs w:val="20"/>
              </w:rPr>
            </w:pPr>
            <w:r w:rsidRPr="000329F2">
              <w:rPr>
                <w:sz w:val="20"/>
                <w:szCs w:val="20"/>
              </w:rPr>
              <w:t>Максимальный процент застройки в границах земельного участка – 75%.</w:t>
            </w:r>
          </w:p>
        </w:tc>
        <w:tc>
          <w:tcPr>
            <w:tcW w:w="972" w:type="pct"/>
          </w:tcPr>
          <w:p w14:paraId="5E1351E2" w14:textId="24F81326" w:rsidR="00D23617" w:rsidRPr="000329F2" w:rsidRDefault="00D23617" w:rsidP="00246746">
            <w:pPr>
              <w:ind w:firstLine="0"/>
              <w:contextualSpacing/>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032DF9" w:rsidRPr="000329F2">
              <w:rPr>
                <w:sz w:val="20"/>
                <w:szCs w:val="20"/>
              </w:rPr>
              <w:t xml:space="preserve">со статьями </w:t>
            </w:r>
            <w:r w:rsidR="00032DF9">
              <w:rPr>
                <w:sz w:val="20"/>
                <w:szCs w:val="20"/>
              </w:rPr>
              <w:t>22-29</w:t>
            </w:r>
            <w:r w:rsidR="00032DF9" w:rsidRPr="000329F2">
              <w:rPr>
                <w:sz w:val="20"/>
                <w:szCs w:val="20"/>
              </w:rPr>
              <w:t xml:space="preserve"> настоящих </w:t>
            </w:r>
            <w:r w:rsidR="00032DF9">
              <w:rPr>
                <w:sz w:val="20"/>
                <w:szCs w:val="20"/>
              </w:rPr>
              <w:t>Правил</w:t>
            </w:r>
            <w:r w:rsidR="00032DF9" w:rsidRPr="000329F2">
              <w:rPr>
                <w:sz w:val="20"/>
                <w:szCs w:val="20"/>
              </w:rPr>
              <w:t xml:space="preserve"> и в соответствии с  действующим законодательством.</w:t>
            </w:r>
          </w:p>
        </w:tc>
      </w:tr>
      <w:tr w:rsidR="00DA1180" w:rsidRPr="000329F2" w14:paraId="411A2575" w14:textId="77777777" w:rsidTr="00E665EE">
        <w:trPr>
          <w:trHeight w:val="20"/>
          <w:jc w:val="center"/>
        </w:trPr>
        <w:tc>
          <w:tcPr>
            <w:tcW w:w="795" w:type="pct"/>
            <w:gridSpan w:val="2"/>
          </w:tcPr>
          <w:p w14:paraId="102F1BAE" w14:textId="77777777" w:rsidR="00DA1180" w:rsidRPr="000329F2" w:rsidRDefault="00DA1180" w:rsidP="00246746">
            <w:pPr>
              <w:ind w:firstLine="0"/>
              <w:jc w:val="center"/>
              <w:rPr>
                <w:sz w:val="20"/>
                <w:szCs w:val="20"/>
              </w:rPr>
            </w:pPr>
            <w:r w:rsidRPr="000329F2">
              <w:rPr>
                <w:sz w:val="20"/>
                <w:szCs w:val="20"/>
              </w:rPr>
              <w:t>Земельные участки (территории) общего пользования</w:t>
            </w:r>
          </w:p>
          <w:p w14:paraId="7D6CD3A1" w14:textId="7A458AF8" w:rsidR="00C91F25" w:rsidRPr="000329F2" w:rsidRDefault="00C91F25" w:rsidP="00246746">
            <w:pPr>
              <w:ind w:firstLine="0"/>
              <w:jc w:val="center"/>
              <w:rPr>
                <w:sz w:val="20"/>
                <w:szCs w:val="20"/>
              </w:rPr>
            </w:pPr>
            <w:r w:rsidRPr="000329F2">
              <w:rPr>
                <w:sz w:val="20"/>
                <w:szCs w:val="20"/>
              </w:rPr>
              <w:t>(12.0)</w:t>
            </w:r>
          </w:p>
        </w:tc>
        <w:tc>
          <w:tcPr>
            <w:tcW w:w="1734" w:type="pct"/>
            <w:gridSpan w:val="2"/>
          </w:tcPr>
          <w:p w14:paraId="0D8A1AE4" w14:textId="77777777" w:rsidR="003C3069" w:rsidRPr="000329F2" w:rsidRDefault="003C3069" w:rsidP="00246746">
            <w:pPr>
              <w:autoSpaceDE w:val="0"/>
              <w:autoSpaceDN w:val="0"/>
              <w:adjustRightInd w:val="0"/>
              <w:ind w:firstLine="0"/>
              <w:rPr>
                <w:sz w:val="20"/>
                <w:szCs w:val="20"/>
              </w:rPr>
            </w:pPr>
            <w:r w:rsidRPr="000329F2">
              <w:rPr>
                <w:sz w:val="20"/>
                <w:szCs w:val="20"/>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p>
          <w:p w14:paraId="52FFB2DC" w14:textId="099D46B7" w:rsidR="00DA1180" w:rsidRPr="000329F2" w:rsidRDefault="003C3069" w:rsidP="00246746">
            <w:pPr>
              <w:autoSpaceDE w:val="0"/>
              <w:autoSpaceDN w:val="0"/>
              <w:adjustRightInd w:val="0"/>
              <w:ind w:firstLine="0"/>
              <w:rPr>
                <w:sz w:val="20"/>
                <w:szCs w:val="20"/>
              </w:rPr>
            </w:pPr>
            <w:r w:rsidRPr="000329F2">
              <w:rPr>
                <w:sz w:val="20"/>
                <w:szCs w:val="20"/>
              </w:rPr>
              <w:t>с кодами 12.0.1-12.0.2.</w:t>
            </w:r>
          </w:p>
        </w:tc>
        <w:tc>
          <w:tcPr>
            <w:tcW w:w="1499" w:type="pct"/>
            <w:gridSpan w:val="2"/>
          </w:tcPr>
          <w:p w14:paraId="367D8700" w14:textId="77777777" w:rsidR="00B10DA6" w:rsidRPr="000329F2" w:rsidRDefault="00B10DA6" w:rsidP="00246746">
            <w:pPr>
              <w:ind w:firstLine="0"/>
              <w:contextualSpacing/>
              <w:rPr>
                <w:sz w:val="20"/>
                <w:szCs w:val="20"/>
              </w:rPr>
            </w:pPr>
            <w:r w:rsidRPr="000329F2">
              <w:rPr>
                <w:sz w:val="20"/>
                <w:szCs w:val="20"/>
              </w:rPr>
              <w:t>Минимальная площадь участка - не подлежит установлению.</w:t>
            </w:r>
          </w:p>
          <w:p w14:paraId="08B0E61E" w14:textId="77777777" w:rsidR="00B10DA6" w:rsidRPr="000329F2" w:rsidRDefault="00B10DA6" w:rsidP="00246746">
            <w:pPr>
              <w:ind w:firstLine="0"/>
              <w:contextualSpacing/>
              <w:rPr>
                <w:sz w:val="20"/>
                <w:szCs w:val="20"/>
              </w:rPr>
            </w:pPr>
            <w:r w:rsidRPr="000329F2">
              <w:rPr>
                <w:sz w:val="20"/>
                <w:szCs w:val="20"/>
              </w:rPr>
              <w:t>Максимальная площадь участка - не подлежит установлению.</w:t>
            </w:r>
          </w:p>
          <w:p w14:paraId="0578BB95" w14:textId="77777777" w:rsidR="00B10DA6" w:rsidRPr="000329F2" w:rsidRDefault="00B10DA6"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03C0FCD4" w14:textId="77777777" w:rsidR="00647F46" w:rsidRPr="000329F2" w:rsidRDefault="00647F46" w:rsidP="00246746">
            <w:pPr>
              <w:ind w:firstLine="0"/>
              <w:contextualSpacing/>
              <w:rPr>
                <w:sz w:val="20"/>
                <w:szCs w:val="20"/>
              </w:rPr>
            </w:pPr>
            <w:r w:rsidRPr="000329F2">
              <w:rPr>
                <w:sz w:val="20"/>
                <w:szCs w:val="20"/>
              </w:rPr>
              <w:t xml:space="preserve">Расстояние от границ смежного земельного участка - не подлежит установлению. </w:t>
            </w:r>
          </w:p>
          <w:p w14:paraId="1DAFFF40" w14:textId="77777777" w:rsidR="00DA1180" w:rsidRPr="000329F2" w:rsidRDefault="00B10DA6" w:rsidP="00246746">
            <w:pPr>
              <w:ind w:firstLine="0"/>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972" w:type="pct"/>
          </w:tcPr>
          <w:p w14:paraId="03DFF081" w14:textId="062E28D6" w:rsidR="00DA1180" w:rsidRPr="000329F2" w:rsidRDefault="00236C7A" w:rsidP="00246746">
            <w:pPr>
              <w:ind w:firstLine="0"/>
              <w:contextualSpacing/>
              <w:rPr>
                <w:sz w:val="20"/>
                <w:szCs w:val="20"/>
              </w:rPr>
            </w:pPr>
            <w:r w:rsidRPr="000329F2">
              <w:rPr>
                <w:sz w:val="20"/>
                <w:szCs w:val="20"/>
              </w:rPr>
              <w:t xml:space="preserve">Использование земельных участков в границах зон с особыми условиями использования территории осуществлять в соответствии </w:t>
            </w:r>
            <w:r w:rsidR="00032DF9" w:rsidRPr="000329F2">
              <w:rPr>
                <w:sz w:val="20"/>
                <w:szCs w:val="20"/>
              </w:rPr>
              <w:t xml:space="preserve">со статьями </w:t>
            </w:r>
            <w:r w:rsidR="00032DF9">
              <w:rPr>
                <w:sz w:val="20"/>
                <w:szCs w:val="20"/>
              </w:rPr>
              <w:t>22-29</w:t>
            </w:r>
            <w:r w:rsidR="00032DF9" w:rsidRPr="000329F2">
              <w:rPr>
                <w:sz w:val="20"/>
                <w:szCs w:val="20"/>
              </w:rPr>
              <w:t xml:space="preserve"> настоящих </w:t>
            </w:r>
            <w:r w:rsidR="00032DF9">
              <w:rPr>
                <w:sz w:val="20"/>
                <w:szCs w:val="20"/>
              </w:rPr>
              <w:t>Правил</w:t>
            </w:r>
            <w:r w:rsidR="00032DF9" w:rsidRPr="000329F2">
              <w:rPr>
                <w:sz w:val="20"/>
                <w:szCs w:val="20"/>
              </w:rPr>
              <w:t xml:space="preserve"> и в соответствии с  действующим законодательством.</w:t>
            </w:r>
          </w:p>
        </w:tc>
      </w:tr>
      <w:tr w:rsidR="00E665EE" w:rsidRPr="000329F2" w14:paraId="0A135D15" w14:textId="77777777" w:rsidTr="00E665EE">
        <w:trPr>
          <w:trHeight w:val="20"/>
          <w:jc w:val="center"/>
        </w:trPr>
        <w:tc>
          <w:tcPr>
            <w:tcW w:w="5000" w:type="pct"/>
            <w:gridSpan w:val="7"/>
          </w:tcPr>
          <w:p w14:paraId="6F3CC9B7" w14:textId="482AB3BB" w:rsidR="00E665EE" w:rsidRPr="00E665EE" w:rsidRDefault="00E665EE" w:rsidP="00E665EE">
            <w:pPr>
              <w:ind w:firstLine="0"/>
              <w:jc w:val="center"/>
              <w:rPr>
                <w:b/>
              </w:rPr>
            </w:pPr>
            <w:r w:rsidRPr="00EC51EC">
              <w:rPr>
                <w:b/>
              </w:rPr>
              <w:t xml:space="preserve">УСЛОВНО РАЗРЕШЁННЫЕ ВИДЫ И ПАРАМЕТРЫ ИСПОЛЬЗОВАНИЯ ЗЕМЕЛЬНЫХ УЧАСТКОВ И ОБЪЕКТОВ </w:t>
            </w:r>
            <w:r>
              <w:rPr>
                <w:b/>
              </w:rPr>
              <w:t>КАПИТАЛЬНОГО СТРОИТЕЛЬСТВА: не установлены.</w:t>
            </w:r>
          </w:p>
        </w:tc>
      </w:tr>
      <w:tr w:rsidR="00E665EE" w:rsidRPr="000329F2" w14:paraId="5ECE5AB2" w14:textId="77777777" w:rsidTr="001D3473">
        <w:trPr>
          <w:trHeight w:val="20"/>
          <w:jc w:val="center"/>
        </w:trPr>
        <w:tc>
          <w:tcPr>
            <w:tcW w:w="5000" w:type="pct"/>
            <w:gridSpan w:val="7"/>
            <w:vAlign w:val="center"/>
          </w:tcPr>
          <w:p w14:paraId="46164127" w14:textId="0E953CA0" w:rsidR="00E665EE" w:rsidRPr="000329F2" w:rsidRDefault="001D3473" w:rsidP="00246746">
            <w:pPr>
              <w:keepNext/>
              <w:keepLines/>
              <w:ind w:firstLine="0"/>
              <w:jc w:val="center"/>
              <w:rPr>
                <w:b/>
                <w:sz w:val="20"/>
                <w:szCs w:val="20"/>
              </w:rPr>
            </w:pPr>
            <w:r w:rsidRPr="00EC51EC">
              <w:rPr>
                <w:b/>
              </w:rPr>
              <w:t>ВСПОМОГАТЕЛЬНЫЕ ВИДЫ И ПАРАМЕТРЫ РАЗРЕШЁННОГО ИСПОЛЬЗОВАНИЯ ЗЕМЕЛЬНЫХ УЧАСТКОВ И ОБЪЕКТОВ КАПИТАЛЬНОГО СТРОИТЕЛЬСТВА</w:t>
            </w:r>
          </w:p>
        </w:tc>
      </w:tr>
      <w:tr w:rsidR="004063C8" w:rsidRPr="000329F2" w14:paraId="05A27D6F" w14:textId="77777777" w:rsidTr="001D3473">
        <w:trPr>
          <w:trHeight w:val="20"/>
          <w:jc w:val="center"/>
        </w:trPr>
        <w:tc>
          <w:tcPr>
            <w:tcW w:w="720" w:type="pct"/>
            <w:vAlign w:val="center"/>
          </w:tcPr>
          <w:p w14:paraId="6A10A73E" w14:textId="07738393" w:rsidR="004063C8" w:rsidRPr="000329F2" w:rsidRDefault="003C3069" w:rsidP="00246746">
            <w:pPr>
              <w:keepNext/>
              <w:keepLines/>
              <w:ind w:firstLine="0"/>
              <w:jc w:val="center"/>
              <w:rPr>
                <w:b/>
                <w:sz w:val="20"/>
                <w:szCs w:val="20"/>
              </w:rPr>
            </w:pPr>
            <w:r w:rsidRPr="000329F2">
              <w:rPr>
                <w:b/>
                <w:sz w:val="20"/>
                <w:szCs w:val="20"/>
              </w:rPr>
              <w:t>Наименование, код вида разрешенного использования земельного участка</w:t>
            </w:r>
          </w:p>
        </w:tc>
        <w:tc>
          <w:tcPr>
            <w:tcW w:w="1779" w:type="pct"/>
            <w:gridSpan w:val="2"/>
            <w:vAlign w:val="center"/>
          </w:tcPr>
          <w:p w14:paraId="1BECE000" w14:textId="1C53E9CE" w:rsidR="004063C8" w:rsidRPr="000329F2" w:rsidRDefault="00DA7ACF" w:rsidP="00246746">
            <w:pPr>
              <w:keepNext/>
              <w:keepLines/>
              <w:ind w:firstLine="0"/>
              <w:jc w:val="center"/>
              <w:rPr>
                <w:b/>
                <w:sz w:val="20"/>
                <w:szCs w:val="20"/>
              </w:rPr>
            </w:pPr>
            <w:r w:rsidRPr="000329F2">
              <w:rPr>
                <w:b/>
                <w:sz w:val="20"/>
                <w:szCs w:val="20"/>
              </w:rPr>
              <w:t>Описание вида разрешенного использования земельного участка</w:t>
            </w:r>
          </w:p>
        </w:tc>
        <w:tc>
          <w:tcPr>
            <w:tcW w:w="1491" w:type="pct"/>
            <w:gridSpan w:val="2"/>
            <w:vAlign w:val="center"/>
          </w:tcPr>
          <w:p w14:paraId="695A17BF" w14:textId="1A997A97" w:rsidR="004063C8" w:rsidRPr="000329F2" w:rsidRDefault="003C3069" w:rsidP="00246746">
            <w:pPr>
              <w:keepNext/>
              <w:keepLines/>
              <w:ind w:firstLine="0"/>
              <w:jc w:val="center"/>
              <w:rPr>
                <w:b/>
                <w:sz w:val="20"/>
                <w:szCs w:val="20"/>
              </w:rPr>
            </w:pPr>
            <w:r w:rsidRPr="000329F2">
              <w:rPr>
                <w:b/>
                <w:sz w:val="20"/>
                <w:szCs w:val="20"/>
              </w:rPr>
              <w:t xml:space="preserve">Параметры разрешенного </w:t>
            </w:r>
            <w:r w:rsidRPr="000329F2">
              <w:rPr>
                <w:b/>
                <w:sz w:val="20"/>
                <w:szCs w:val="20"/>
              </w:rPr>
              <w:br/>
              <w:t>использования</w:t>
            </w:r>
          </w:p>
        </w:tc>
        <w:tc>
          <w:tcPr>
            <w:tcW w:w="1010" w:type="pct"/>
            <w:gridSpan w:val="2"/>
            <w:vAlign w:val="center"/>
          </w:tcPr>
          <w:p w14:paraId="404DD99F" w14:textId="161BB1FE" w:rsidR="004063C8" w:rsidRPr="000329F2" w:rsidRDefault="003C3069" w:rsidP="00246746">
            <w:pPr>
              <w:keepNext/>
              <w:keepLines/>
              <w:ind w:firstLine="0"/>
              <w:jc w:val="center"/>
              <w:rPr>
                <w:b/>
                <w:sz w:val="20"/>
                <w:szCs w:val="20"/>
              </w:rPr>
            </w:pPr>
            <w:r w:rsidRPr="000329F2">
              <w:rPr>
                <w:b/>
                <w:sz w:val="20"/>
                <w:szCs w:val="20"/>
              </w:rPr>
              <w:t xml:space="preserve">Ограничения использования </w:t>
            </w:r>
            <w:r w:rsidRPr="000329F2">
              <w:rPr>
                <w:b/>
                <w:sz w:val="20"/>
                <w:szCs w:val="20"/>
              </w:rPr>
              <w:br/>
              <w:t xml:space="preserve">земельных участков и объектов </w:t>
            </w:r>
            <w:r w:rsidRPr="000329F2">
              <w:rPr>
                <w:b/>
                <w:sz w:val="20"/>
                <w:szCs w:val="20"/>
              </w:rPr>
              <w:br/>
              <w:t>капитального строительства</w:t>
            </w:r>
          </w:p>
        </w:tc>
      </w:tr>
      <w:tr w:rsidR="00D23617" w:rsidRPr="000329F2" w14:paraId="79F0CCBA" w14:textId="77777777" w:rsidTr="001D3473">
        <w:trPr>
          <w:trHeight w:val="20"/>
          <w:jc w:val="center"/>
        </w:trPr>
        <w:tc>
          <w:tcPr>
            <w:tcW w:w="720" w:type="pct"/>
          </w:tcPr>
          <w:p w14:paraId="3D7B6FBF" w14:textId="77777777" w:rsidR="00D23617" w:rsidRPr="000329F2" w:rsidRDefault="00D23617" w:rsidP="00246746">
            <w:pPr>
              <w:tabs>
                <w:tab w:val="left" w:pos="960"/>
              </w:tabs>
              <w:ind w:firstLine="0"/>
              <w:jc w:val="center"/>
              <w:rPr>
                <w:sz w:val="20"/>
                <w:szCs w:val="20"/>
              </w:rPr>
            </w:pPr>
            <w:r w:rsidRPr="000329F2">
              <w:rPr>
                <w:sz w:val="20"/>
                <w:szCs w:val="20"/>
              </w:rPr>
              <w:t>Связь</w:t>
            </w:r>
          </w:p>
          <w:p w14:paraId="45B2C88A" w14:textId="437ACB54" w:rsidR="00C91F25" w:rsidRPr="000329F2" w:rsidRDefault="00C91F25" w:rsidP="00246746">
            <w:pPr>
              <w:tabs>
                <w:tab w:val="left" w:pos="960"/>
              </w:tabs>
              <w:ind w:firstLine="0"/>
              <w:jc w:val="center"/>
              <w:rPr>
                <w:sz w:val="20"/>
                <w:szCs w:val="20"/>
              </w:rPr>
            </w:pPr>
            <w:r w:rsidRPr="000329F2">
              <w:rPr>
                <w:sz w:val="20"/>
                <w:szCs w:val="20"/>
              </w:rPr>
              <w:t>(6.8)</w:t>
            </w:r>
          </w:p>
        </w:tc>
        <w:tc>
          <w:tcPr>
            <w:tcW w:w="1779" w:type="pct"/>
            <w:gridSpan w:val="2"/>
          </w:tcPr>
          <w:p w14:paraId="76C43F54" w14:textId="25D540C8" w:rsidR="00D23617" w:rsidRPr="000329F2" w:rsidRDefault="00A76C15" w:rsidP="00246746">
            <w:pPr>
              <w:autoSpaceDE w:val="0"/>
              <w:autoSpaceDN w:val="0"/>
              <w:adjustRightInd w:val="0"/>
              <w:ind w:firstLine="0"/>
              <w:rPr>
                <w:sz w:val="20"/>
                <w:szCs w:val="20"/>
              </w:rPr>
            </w:pPr>
            <w:r w:rsidRPr="000329F2">
              <w:rPr>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491" w:type="pct"/>
            <w:gridSpan w:val="2"/>
          </w:tcPr>
          <w:p w14:paraId="61BE7A9E" w14:textId="77777777" w:rsidR="00D23617" w:rsidRPr="000329F2" w:rsidRDefault="00D23617" w:rsidP="00246746">
            <w:pPr>
              <w:ind w:firstLine="0"/>
              <w:contextualSpacing/>
              <w:rPr>
                <w:sz w:val="20"/>
                <w:szCs w:val="20"/>
              </w:rPr>
            </w:pPr>
            <w:r w:rsidRPr="000329F2">
              <w:rPr>
                <w:sz w:val="20"/>
                <w:szCs w:val="20"/>
              </w:rPr>
              <w:t>Минимальная площадь участка - не подлежит установлению.</w:t>
            </w:r>
          </w:p>
          <w:p w14:paraId="6372D809" w14:textId="77777777" w:rsidR="00D23617" w:rsidRPr="000329F2" w:rsidRDefault="00D23617" w:rsidP="00246746">
            <w:pPr>
              <w:ind w:firstLine="0"/>
              <w:contextualSpacing/>
              <w:rPr>
                <w:sz w:val="20"/>
                <w:szCs w:val="20"/>
              </w:rPr>
            </w:pPr>
            <w:r w:rsidRPr="000329F2">
              <w:rPr>
                <w:sz w:val="20"/>
                <w:szCs w:val="20"/>
              </w:rPr>
              <w:t>Максимальная площадь участка - не подлежит установлению.</w:t>
            </w:r>
          </w:p>
          <w:p w14:paraId="47D6CCE7" w14:textId="77777777" w:rsidR="00D23617" w:rsidRPr="000329F2" w:rsidRDefault="00D23617" w:rsidP="00246746">
            <w:pPr>
              <w:ind w:firstLine="0"/>
              <w:contextualSpacing/>
              <w:rPr>
                <w:sz w:val="20"/>
                <w:szCs w:val="20"/>
              </w:rPr>
            </w:pPr>
            <w:r w:rsidRPr="000329F2">
              <w:rPr>
                <w:sz w:val="20"/>
                <w:szCs w:val="20"/>
              </w:rPr>
              <w:t>Количество этажей – до 2 надземных этажей включительно.</w:t>
            </w:r>
          </w:p>
          <w:p w14:paraId="167F8885" w14:textId="77777777" w:rsidR="00D23617" w:rsidRPr="000329F2" w:rsidRDefault="00D23617" w:rsidP="00246746">
            <w:pPr>
              <w:ind w:firstLine="0"/>
              <w:contextualSpacing/>
              <w:rPr>
                <w:sz w:val="20"/>
                <w:szCs w:val="20"/>
              </w:rPr>
            </w:pPr>
            <w:r w:rsidRPr="000329F2">
              <w:rPr>
                <w:sz w:val="20"/>
                <w:szCs w:val="20"/>
              </w:rPr>
              <w:t>Минимальный отступ от красной линии - не подлежит установлению.</w:t>
            </w:r>
          </w:p>
          <w:p w14:paraId="35A51E8C" w14:textId="77777777" w:rsidR="00D23617" w:rsidRPr="000329F2" w:rsidRDefault="00D23617" w:rsidP="00246746">
            <w:pPr>
              <w:ind w:firstLine="0"/>
              <w:contextualSpacing/>
              <w:rPr>
                <w:sz w:val="20"/>
                <w:szCs w:val="20"/>
              </w:rPr>
            </w:pPr>
            <w:r w:rsidRPr="000329F2">
              <w:rPr>
                <w:sz w:val="20"/>
                <w:szCs w:val="20"/>
              </w:rPr>
              <w:lastRenderedPageBreak/>
              <w:t xml:space="preserve">Расстояние от границ смежного земельного участка - не подлежит установлению. </w:t>
            </w:r>
          </w:p>
          <w:p w14:paraId="1A91BE99" w14:textId="77777777" w:rsidR="00D23617" w:rsidRPr="000329F2" w:rsidRDefault="00D23617" w:rsidP="00246746">
            <w:pPr>
              <w:ind w:firstLine="0"/>
              <w:contextualSpacing/>
              <w:rPr>
                <w:sz w:val="20"/>
                <w:szCs w:val="20"/>
              </w:rPr>
            </w:pPr>
            <w:r w:rsidRPr="000329F2">
              <w:rPr>
                <w:sz w:val="20"/>
                <w:szCs w:val="20"/>
              </w:rPr>
              <w:t>Максимальный процент застройки в границах земельного участка – не подлежит установлению.</w:t>
            </w:r>
          </w:p>
        </w:tc>
        <w:tc>
          <w:tcPr>
            <w:tcW w:w="1010" w:type="pct"/>
            <w:gridSpan w:val="2"/>
          </w:tcPr>
          <w:p w14:paraId="6449AFF9" w14:textId="63AD026A" w:rsidR="00D23617" w:rsidRPr="000329F2" w:rsidRDefault="00D23617" w:rsidP="00246746">
            <w:pPr>
              <w:ind w:firstLine="0"/>
              <w:contextualSpacing/>
              <w:rPr>
                <w:sz w:val="20"/>
                <w:szCs w:val="20"/>
              </w:rPr>
            </w:pPr>
            <w:r w:rsidRPr="000329F2">
              <w:rPr>
                <w:sz w:val="20"/>
                <w:szCs w:val="20"/>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sidR="00032DF9" w:rsidRPr="000329F2">
              <w:rPr>
                <w:sz w:val="20"/>
                <w:szCs w:val="20"/>
              </w:rPr>
              <w:t xml:space="preserve">со статьями </w:t>
            </w:r>
            <w:r w:rsidR="00032DF9">
              <w:rPr>
                <w:sz w:val="20"/>
                <w:szCs w:val="20"/>
              </w:rPr>
              <w:t>22-29</w:t>
            </w:r>
            <w:r w:rsidR="00032DF9" w:rsidRPr="000329F2">
              <w:rPr>
                <w:sz w:val="20"/>
                <w:szCs w:val="20"/>
              </w:rPr>
              <w:t xml:space="preserve"> настоящих </w:t>
            </w:r>
            <w:r w:rsidR="00032DF9">
              <w:rPr>
                <w:sz w:val="20"/>
                <w:szCs w:val="20"/>
              </w:rPr>
              <w:t>Правил</w:t>
            </w:r>
            <w:r w:rsidR="00032DF9" w:rsidRPr="000329F2">
              <w:rPr>
                <w:sz w:val="20"/>
                <w:szCs w:val="20"/>
              </w:rPr>
              <w:t xml:space="preserve"> и в соответствии с  действующим </w:t>
            </w:r>
            <w:r w:rsidR="00032DF9" w:rsidRPr="000329F2">
              <w:rPr>
                <w:sz w:val="20"/>
                <w:szCs w:val="20"/>
              </w:rPr>
              <w:lastRenderedPageBreak/>
              <w:t>законодательством.</w:t>
            </w:r>
          </w:p>
        </w:tc>
      </w:tr>
    </w:tbl>
    <w:p w14:paraId="218D2999" w14:textId="4167A4C4" w:rsidR="002152AB" w:rsidRDefault="002152AB" w:rsidP="00246746">
      <w:pPr>
        <w:ind w:firstLine="709"/>
        <w:rPr>
          <w:bCs/>
          <w:sz w:val="28"/>
          <w:szCs w:val="28"/>
        </w:rPr>
      </w:pPr>
    </w:p>
    <w:bookmarkEnd w:id="142"/>
    <w:p w14:paraId="4028D223" w14:textId="3A0FC866" w:rsidR="002152AB" w:rsidRDefault="002152AB">
      <w:pPr>
        <w:ind w:firstLine="0"/>
        <w:jc w:val="left"/>
        <w:rPr>
          <w:bCs/>
          <w:sz w:val="28"/>
          <w:szCs w:val="28"/>
        </w:rPr>
      </w:pPr>
    </w:p>
    <w:sectPr w:rsidR="002152AB" w:rsidSect="00D82739">
      <w:headerReference w:type="first" r:id="rId20"/>
      <w:footerReference w:type="first" r:id="rId21"/>
      <w:pgSz w:w="16838" w:h="11906" w:orient="landscape"/>
      <w:pgMar w:top="567" w:right="567" w:bottom="568" w:left="1134"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8105E4" w14:textId="77777777" w:rsidR="004D7BA4" w:rsidRDefault="004D7BA4">
      <w:r>
        <w:separator/>
      </w:r>
    </w:p>
  </w:endnote>
  <w:endnote w:type="continuationSeparator" w:id="0">
    <w:p w14:paraId="5F411942" w14:textId="77777777" w:rsidR="004D7BA4" w:rsidRDefault="004D7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ISOCPEUR">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C0739" w14:textId="0107C46A" w:rsidR="002B28DE" w:rsidRDefault="002B28DE">
    <w:pPr>
      <w:pStyle w:val="a5"/>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EE8E2" w14:textId="224B45FC" w:rsidR="002B28DE" w:rsidRDefault="002B28DE" w:rsidP="0076193F">
    <w:pPr>
      <w:pStyle w:val="a5"/>
      <w:jc w:val="right"/>
    </w:pPr>
    <w:r>
      <w:fldChar w:fldCharType="begin"/>
    </w:r>
    <w:r>
      <w:instrText>PAGE   \* MERGEFORMAT</w:instrText>
    </w:r>
    <w:r>
      <w:fldChar w:fldCharType="separate"/>
    </w:r>
    <w:r>
      <w:rPr>
        <w:noProof/>
      </w:rPr>
      <w:t>34</w:t>
    </w:r>
    <w:r>
      <w:fldChar w:fldCharType="end"/>
    </w:r>
  </w:p>
  <w:p w14:paraId="53290D6D" w14:textId="77777777" w:rsidR="002B28DE" w:rsidRDefault="002B28DE"/>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E1F7B" w14:textId="142ADC39" w:rsidR="002B28DE" w:rsidRDefault="002B28DE" w:rsidP="0076193F">
    <w:pPr>
      <w:pStyle w:val="a5"/>
      <w:jc w:val="right"/>
    </w:pPr>
    <w:r>
      <w:fldChar w:fldCharType="begin"/>
    </w:r>
    <w:r>
      <w:instrText>PAGE   \* MERGEFORMAT</w:instrText>
    </w:r>
    <w:r>
      <w:fldChar w:fldCharType="separate"/>
    </w:r>
    <w:r w:rsidR="00845527">
      <w:rPr>
        <w:noProof/>
      </w:rPr>
      <w:t>35</w:t>
    </w:r>
    <w:r>
      <w:fldChar w:fldCharType="end"/>
    </w:r>
  </w:p>
  <w:p w14:paraId="6EEA67A1" w14:textId="77777777" w:rsidR="002B28DE" w:rsidRDefault="002B28D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DCF14A" w14:textId="77777777" w:rsidR="004D7BA4" w:rsidRDefault="004D7BA4">
      <w:r>
        <w:separator/>
      </w:r>
    </w:p>
  </w:footnote>
  <w:footnote w:type="continuationSeparator" w:id="0">
    <w:p w14:paraId="4B51E863" w14:textId="77777777" w:rsidR="004D7BA4" w:rsidRDefault="004D7B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234AF" w14:textId="77777777" w:rsidR="002B28DE" w:rsidRPr="00CF0F64" w:rsidRDefault="002B28DE" w:rsidP="00CF0F64">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6E39AD"/>
    <w:multiLevelType w:val="hybridMultilevel"/>
    <w:tmpl w:val="ABCC5D6E"/>
    <w:lvl w:ilvl="0" w:tplc="45D6767C">
      <w:start w:val="1"/>
      <w:numFmt w:val="bullet"/>
      <w:lvlText w:val="-"/>
      <w:lvlJc w:val="left"/>
      <w:pPr>
        <w:ind w:left="1004" w:hanging="360"/>
      </w:pPr>
      <w:rPr>
        <w:rFonts w:ascii="ISOCPEUR" w:hAnsi="ISOCPEUR"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15:restartNumberingAfterBreak="0">
    <w:nsid w:val="048B01F1"/>
    <w:multiLevelType w:val="hybridMultilevel"/>
    <w:tmpl w:val="7334F9BE"/>
    <w:lvl w:ilvl="0" w:tplc="2BAE004A">
      <w:start w:val="1"/>
      <w:numFmt w:val="bullet"/>
      <w:lvlText w:val="−"/>
      <w:lvlJc w:val="left"/>
      <w:pPr>
        <w:ind w:left="436" w:hanging="360"/>
      </w:pPr>
      <w:rPr>
        <w:rFonts w:ascii="Times New Roman" w:hAnsi="Times New Roman" w:hint="default"/>
      </w:rPr>
    </w:lvl>
    <w:lvl w:ilvl="1" w:tplc="04190003" w:tentative="1">
      <w:start w:val="1"/>
      <w:numFmt w:val="bullet"/>
      <w:lvlText w:val="o"/>
      <w:lvlJc w:val="left"/>
      <w:pPr>
        <w:ind w:left="1156" w:hanging="360"/>
      </w:pPr>
      <w:rPr>
        <w:rFonts w:ascii="Courier New" w:hAnsi="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3" w15:restartNumberingAfterBreak="0">
    <w:nsid w:val="064660C5"/>
    <w:multiLevelType w:val="multilevel"/>
    <w:tmpl w:val="9F8416FA"/>
    <w:lvl w:ilvl="0">
      <w:start w:val="1"/>
      <w:numFmt w:val="decimal"/>
      <w:lvlText w:val="%1."/>
      <w:lvlJc w:val="left"/>
      <w:pPr>
        <w:ind w:left="360" w:hanging="360"/>
      </w:pPr>
      <w:rPr>
        <w:rFonts w:hint="default"/>
      </w:rPr>
    </w:lvl>
    <w:lvl w:ilvl="1">
      <w:start w:val="1"/>
      <w:numFmt w:val="decimal"/>
      <w:lvlText w:val="%1.%2."/>
      <w:lvlJc w:val="left"/>
      <w:pPr>
        <w:tabs>
          <w:tab w:val="num" w:pos="1002"/>
        </w:tabs>
        <w:ind w:left="1115"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FE32FF"/>
    <w:multiLevelType w:val="hybridMultilevel"/>
    <w:tmpl w:val="21EA5B96"/>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6B9660D"/>
    <w:multiLevelType w:val="hybridMultilevel"/>
    <w:tmpl w:val="F8403D78"/>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8EA6C24"/>
    <w:multiLevelType w:val="hybridMultilevel"/>
    <w:tmpl w:val="4476E4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9D702D0"/>
    <w:multiLevelType w:val="hybridMultilevel"/>
    <w:tmpl w:val="4998DBE8"/>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F72192"/>
    <w:multiLevelType w:val="hybridMultilevel"/>
    <w:tmpl w:val="33B064DE"/>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C180362"/>
    <w:multiLevelType w:val="hybridMultilevel"/>
    <w:tmpl w:val="010C9F66"/>
    <w:lvl w:ilvl="0" w:tplc="6E6E0B3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1E9C723E"/>
    <w:multiLevelType w:val="hybridMultilevel"/>
    <w:tmpl w:val="2FF09652"/>
    <w:lvl w:ilvl="0" w:tplc="45D6767C">
      <w:start w:val="1"/>
      <w:numFmt w:val="bullet"/>
      <w:lvlText w:val="-"/>
      <w:lvlJc w:val="left"/>
      <w:pPr>
        <w:ind w:left="1004" w:hanging="360"/>
      </w:pPr>
      <w:rPr>
        <w:rFonts w:ascii="ISOCPEUR" w:hAnsi="ISOCPEUR"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244C2B5A"/>
    <w:multiLevelType w:val="hybridMultilevel"/>
    <w:tmpl w:val="BC20C896"/>
    <w:lvl w:ilvl="0" w:tplc="0D18B9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135F34"/>
    <w:multiLevelType w:val="multilevel"/>
    <w:tmpl w:val="44C0EB5E"/>
    <w:lvl w:ilvl="0">
      <w:start w:val="2"/>
      <w:numFmt w:val="decimal"/>
      <w:lvlText w:val="%1"/>
      <w:lvlJc w:val="left"/>
      <w:pPr>
        <w:ind w:left="375" w:hanging="375"/>
      </w:pPr>
      <w:rPr>
        <w:rFonts w:cs="Times New Roman" w:hint="default"/>
        <w:color w:val="auto"/>
      </w:rPr>
    </w:lvl>
    <w:lvl w:ilvl="1">
      <w:start w:val="1"/>
      <w:numFmt w:val="decimal"/>
      <w:lvlText w:val="%1.%2"/>
      <w:lvlJc w:val="left"/>
      <w:pPr>
        <w:ind w:left="1084" w:hanging="375"/>
      </w:pPr>
      <w:rPr>
        <w:rFonts w:cs="Times New Roman" w:hint="default"/>
        <w:color w:val="auto"/>
      </w:rPr>
    </w:lvl>
    <w:lvl w:ilvl="2">
      <w:start w:val="1"/>
      <w:numFmt w:val="decimal"/>
      <w:lvlText w:val="%1.%2.%3"/>
      <w:lvlJc w:val="left"/>
      <w:pPr>
        <w:ind w:left="2138" w:hanging="720"/>
      </w:pPr>
      <w:rPr>
        <w:rFonts w:cs="Times New Roman" w:hint="default"/>
        <w:color w:val="auto"/>
      </w:rPr>
    </w:lvl>
    <w:lvl w:ilvl="3">
      <w:start w:val="1"/>
      <w:numFmt w:val="decimal"/>
      <w:lvlText w:val="%1.%2.%3.%4"/>
      <w:lvlJc w:val="left"/>
      <w:pPr>
        <w:ind w:left="3207" w:hanging="1080"/>
      </w:pPr>
      <w:rPr>
        <w:rFonts w:cs="Times New Roman" w:hint="default"/>
        <w:color w:val="auto"/>
      </w:rPr>
    </w:lvl>
    <w:lvl w:ilvl="4">
      <w:start w:val="1"/>
      <w:numFmt w:val="decimal"/>
      <w:lvlText w:val="%1.%2.%3.%4.%5"/>
      <w:lvlJc w:val="left"/>
      <w:pPr>
        <w:ind w:left="3916" w:hanging="1080"/>
      </w:pPr>
      <w:rPr>
        <w:rFonts w:cs="Times New Roman" w:hint="default"/>
        <w:color w:val="auto"/>
      </w:rPr>
    </w:lvl>
    <w:lvl w:ilvl="5">
      <w:start w:val="1"/>
      <w:numFmt w:val="decimal"/>
      <w:lvlText w:val="%1.%2.%3.%4.%5.%6"/>
      <w:lvlJc w:val="left"/>
      <w:pPr>
        <w:ind w:left="4985" w:hanging="1440"/>
      </w:pPr>
      <w:rPr>
        <w:rFonts w:cs="Times New Roman" w:hint="default"/>
        <w:color w:val="auto"/>
      </w:rPr>
    </w:lvl>
    <w:lvl w:ilvl="6">
      <w:start w:val="1"/>
      <w:numFmt w:val="decimal"/>
      <w:lvlText w:val="%1.%2.%3.%4.%5.%6.%7"/>
      <w:lvlJc w:val="left"/>
      <w:pPr>
        <w:ind w:left="5694" w:hanging="1440"/>
      </w:pPr>
      <w:rPr>
        <w:rFonts w:cs="Times New Roman" w:hint="default"/>
        <w:color w:val="auto"/>
      </w:rPr>
    </w:lvl>
    <w:lvl w:ilvl="7">
      <w:start w:val="1"/>
      <w:numFmt w:val="decimal"/>
      <w:lvlText w:val="%1.%2.%3.%4.%5.%6.%7.%8"/>
      <w:lvlJc w:val="left"/>
      <w:pPr>
        <w:ind w:left="6763" w:hanging="1800"/>
      </w:pPr>
      <w:rPr>
        <w:rFonts w:cs="Times New Roman" w:hint="default"/>
        <w:color w:val="auto"/>
      </w:rPr>
    </w:lvl>
    <w:lvl w:ilvl="8">
      <w:start w:val="1"/>
      <w:numFmt w:val="decimal"/>
      <w:lvlText w:val="%1.%2.%3.%4.%5.%6.%7.%8.%9"/>
      <w:lvlJc w:val="left"/>
      <w:pPr>
        <w:ind w:left="7832" w:hanging="2160"/>
      </w:pPr>
      <w:rPr>
        <w:rFonts w:cs="Times New Roman" w:hint="default"/>
        <w:color w:val="auto"/>
      </w:rPr>
    </w:lvl>
  </w:abstractNum>
  <w:abstractNum w:abstractNumId="13" w15:restartNumberingAfterBreak="0">
    <w:nsid w:val="3A2C6EF8"/>
    <w:multiLevelType w:val="hybridMultilevel"/>
    <w:tmpl w:val="6584EE86"/>
    <w:lvl w:ilvl="0" w:tplc="7BE22268">
      <w:numFmt w:val="bullet"/>
      <w:suff w:val="space"/>
      <w:lvlText w:val="–"/>
      <w:lvlJc w:val="left"/>
      <w:pPr>
        <w:ind w:left="1287"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AA3512F"/>
    <w:multiLevelType w:val="hybridMultilevel"/>
    <w:tmpl w:val="7438254C"/>
    <w:lvl w:ilvl="0" w:tplc="0D18B9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A56A31"/>
    <w:multiLevelType w:val="multilevel"/>
    <w:tmpl w:val="2F7ACA0C"/>
    <w:lvl w:ilvl="0">
      <w:start w:val="2"/>
      <w:numFmt w:val="decimal"/>
      <w:lvlText w:val="%1"/>
      <w:lvlJc w:val="left"/>
      <w:pPr>
        <w:ind w:left="375" w:hanging="375"/>
      </w:pPr>
      <w:rPr>
        <w:rFonts w:cs="Times New Roman" w:hint="default"/>
      </w:rPr>
    </w:lvl>
    <w:lvl w:ilvl="1">
      <w:start w:val="7"/>
      <w:numFmt w:val="decimal"/>
      <w:lvlText w:val="%1.%2"/>
      <w:lvlJc w:val="left"/>
      <w:pPr>
        <w:ind w:left="659" w:hanging="375"/>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16" w15:restartNumberingAfterBreak="0">
    <w:nsid w:val="3DBB6F87"/>
    <w:multiLevelType w:val="multilevel"/>
    <w:tmpl w:val="D7685FB4"/>
    <w:lvl w:ilvl="0">
      <w:start w:val="15"/>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7" w15:restartNumberingAfterBreak="0">
    <w:nsid w:val="3E4C3D67"/>
    <w:multiLevelType w:val="multilevel"/>
    <w:tmpl w:val="DD9081C2"/>
    <w:lvl w:ilvl="0">
      <w:start w:val="1"/>
      <w:numFmt w:val="decimal"/>
      <w:lvlText w:val="%1."/>
      <w:lvlJc w:val="left"/>
      <w:pPr>
        <w:ind w:left="2085" w:hanging="1185"/>
      </w:pPr>
      <w:rPr>
        <w:rFonts w:cs="Times New Roman"/>
      </w:rPr>
    </w:lvl>
    <w:lvl w:ilvl="1">
      <w:start w:val="1"/>
      <w:numFmt w:val="decimal"/>
      <w:isLgl/>
      <w:lvlText w:val="%1.%2."/>
      <w:lvlJc w:val="left"/>
      <w:pPr>
        <w:ind w:left="1620" w:hanging="720"/>
      </w:pPr>
      <w:rPr>
        <w:rFonts w:cs="Times New Roman"/>
      </w:rPr>
    </w:lvl>
    <w:lvl w:ilvl="2">
      <w:start w:val="1"/>
      <w:numFmt w:val="decimal"/>
      <w:isLgl/>
      <w:lvlText w:val="%1.%2.%3."/>
      <w:lvlJc w:val="left"/>
      <w:pPr>
        <w:ind w:left="1620" w:hanging="720"/>
      </w:pPr>
      <w:rPr>
        <w:rFonts w:cs="Times New Roman"/>
      </w:rPr>
    </w:lvl>
    <w:lvl w:ilvl="3">
      <w:start w:val="1"/>
      <w:numFmt w:val="decimal"/>
      <w:isLgl/>
      <w:lvlText w:val="%1.%2.%3.%4."/>
      <w:lvlJc w:val="left"/>
      <w:pPr>
        <w:ind w:left="1980" w:hanging="1080"/>
      </w:pPr>
      <w:rPr>
        <w:rFonts w:cs="Times New Roman"/>
      </w:rPr>
    </w:lvl>
    <w:lvl w:ilvl="4">
      <w:start w:val="1"/>
      <w:numFmt w:val="decimal"/>
      <w:isLgl/>
      <w:lvlText w:val="%1.%2.%3.%4.%5."/>
      <w:lvlJc w:val="left"/>
      <w:pPr>
        <w:ind w:left="1980" w:hanging="1080"/>
      </w:pPr>
      <w:rPr>
        <w:rFonts w:cs="Times New Roman"/>
      </w:rPr>
    </w:lvl>
    <w:lvl w:ilvl="5">
      <w:start w:val="1"/>
      <w:numFmt w:val="decimal"/>
      <w:isLgl/>
      <w:lvlText w:val="%1.%2.%3.%4.%5.%6."/>
      <w:lvlJc w:val="left"/>
      <w:pPr>
        <w:ind w:left="2340" w:hanging="1440"/>
      </w:pPr>
      <w:rPr>
        <w:rFonts w:cs="Times New Roman"/>
      </w:rPr>
    </w:lvl>
    <w:lvl w:ilvl="6">
      <w:start w:val="1"/>
      <w:numFmt w:val="decimal"/>
      <w:isLgl/>
      <w:lvlText w:val="%1.%2.%3.%4.%5.%6.%7."/>
      <w:lvlJc w:val="left"/>
      <w:pPr>
        <w:ind w:left="2700" w:hanging="1800"/>
      </w:pPr>
      <w:rPr>
        <w:rFonts w:cs="Times New Roman"/>
      </w:rPr>
    </w:lvl>
    <w:lvl w:ilvl="7">
      <w:start w:val="1"/>
      <w:numFmt w:val="decimal"/>
      <w:isLgl/>
      <w:lvlText w:val="%1.%2.%3.%4.%5.%6.%7.%8."/>
      <w:lvlJc w:val="left"/>
      <w:pPr>
        <w:ind w:left="2700" w:hanging="1800"/>
      </w:pPr>
      <w:rPr>
        <w:rFonts w:cs="Times New Roman"/>
      </w:rPr>
    </w:lvl>
    <w:lvl w:ilvl="8">
      <w:start w:val="1"/>
      <w:numFmt w:val="decimal"/>
      <w:isLgl/>
      <w:lvlText w:val="%1.%2.%3.%4.%5.%6.%7.%8.%9."/>
      <w:lvlJc w:val="left"/>
      <w:pPr>
        <w:ind w:left="3060" w:hanging="2160"/>
      </w:pPr>
      <w:rPr>
        <w:rFonts w:cs="Times New Roman"/>
      </w:rPr>
    </w:lvl>
  </w:abstractNum>
  <w:abstractNum w:abstractNumId="18" w15:restartNumberingAfterBreak="0">
    <w:nsid w:val="41202E86"/>
    <w:multiLevelType w:val="hybridMultilevel"/>
    <w:tmpl w:val="FE48A83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42935406"/>
    <w:multiLevelType w:val="hybridMultilevel"/>
    <w:tmpl w:val="5218E4EA"/>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1D6807"/>
    <w:multiLevelType w:val="hybridMultilevel"/>
    <w:tmpl w:val="2B3AB71C"/>
    <w:lvl w:ilvl="0" w:tplc="F14ED46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7B2C1F"/>
    <w:multiLevelType w:val="hybridMultilevel"/>
    <w:tmpl w:val="E42876A8"/>
    <w:lvl w:ilvl="0" w:tplc="91B67B4E">
      <w:start w:val="1"/>
      <w:numFmt w:val="decimal"/>
      <w:suff w:val="space"/>
      <w:lvlText w:val="%1."/>
      <w:lvlJc w:val="left"/>
      <w:pPr>
        <w:ind w:left="72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15:restartNumberingAfterBreak="0">
    <w:nsid w:val="492146D2"/>
    <w:multiLevelType w:val="hybridMultilevel"/>
    <w:tmpl w:val="11D43468"/>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EC233FF"/>
    <w:multiLevelType w:val="hybridMultilevel"/>
    <w:tmpl w:val="E9ECB0F4"/>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FD57190"/>
    <w:multiLevelType w:val="hybridMultilevel"/>
    <w:tmpl w:val="C5389BC8"/>
    <w:lvl w:ilvl="0" w:tplc="E216002C">
      <w:numFmt w:val="bullet"/>
      <w:lvlText w:val="–"/>
      <w:lvlJc w:val="left"/>
      <w:pPr>
        <w:ind w:left="1287"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2FB28A7"/>
    <w:multiLevelType w:val="hybridMultilevel"/>
    <w:tmpl w:val="FE86F774"/>
    <w:lvl w:ilvl="0" w:tplc="752A5E38">
      <w:numFmt w:val="bullet"/>
      <w:suff w:val="space"/>
      <w:lvlText w:val="–"/>
      <w:lvlJc w:val="left"/>
      <w:pPr>
        <w:ind w:left="1287"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3187DCB"/>
    <w:multiLevelType w:val="hybridMultilevel"/>
    <w:tmpl w:val="7CCAB492"/>
    <w:lvl w:ilvl="0" w:tplc="0419000F">
      <w:start w:val="1"/>
      <w:numFmt w:val="decimal"/>
      <w:lvlText w:val="%1."/>
      <w:lvlJc w:val="left"/>
      <w:pPr>
        <w:ind w:left="2136" w:hanging="360"/>
      </w:pPr>
      <w:rPr>
        <w:rFonts w:cs="Times New Roman" w:hint="default"/>
      </w:rPr>
    </w:lvl>
    <w:lvl w:ilvl="1" w:tplc="04190019" w:tentative="1">
      <w:start w:val="1"/>
      <w:numFmt w:val="lowerLetter"/>
      <w:lvlText w:val="%2."/>
      <w:lvlJc w:val="left"/>
      <w:pPr>
        <w:ind w:left="2856" w:hanging="360"/>
      </w:pPr>
      <w:rPr>
        <w:rFonts w:cs="Times New Roman"/>
      </w:rPr>
    </w:lvl>
    <w:lvl w:ilvl="2" w:tplc="0419001B" w:tentative="1">
      <w:start w:val="1"/>
      <w:numFmt w:val="lowerRoman"/>
      <w:lvlText w:val="%3."/>
      <w:lvlJc w:val="right"/>
      <w:pPr>
        <w:ind w:left="3576" w:hanging="180"/>
      </w:pPr>
      <w:rPr>
        <w:rFonts w:cs="Times New Roman"/>
      </w:rPr>
    </w:lvl>
    <w:lvl w:ilvl="3" w:tplc="0419000F" w:tentative="1">
      <w:start w:val="1"/>
      <w:numFmt w:val="decimal"/>
      <w:lvlText w:val="%4."/>
      <w:lvlJc w:val="left"/>
      <w:pPr>
        <w:ind w:left="4296" w:hanging="360"/>
      </w:pPr>
      <w:rPr>
        <w:rFonts w:cs="Times New Roman"/>
      </w:rPr>
    </w:lvl>
    <w:lvl w:ilvl="4" w:tplc="04190019" w:tentative="1">
      <w:start w:val="1"/>
      <w:numFmt w:val="lowerLetter"/>
      <w:lvlText w:val="%5."/>
      <w:lvlJc w:val="left"/>
      <w:pPr>
        <w:ind w:left="5016" w:hanging="360"/>
      </w:pPr>
      <w:rPr>
        <w:rFonts w:cs="Times New Roman"/>
      </w:rPr>
    </w:lvl>
    <w:lvl w:ilvl="5" w:tplc="0419001B" w:tentative="1">
      <w:start w:val="1"/>
      <w:numFmt w:val="lowerRoman"/>
      <w:lvlText w:val="%6."/>
      <w:lvlJc w:val="right"/>
      <w:pPr>
        <w:ind w:left="5736" w:hanging="180"/>
      </w:pPr>
      <w:rPr>
        <w:rFonts w:cs="Times New Roman"/>
      </w:rPr>
    </w:lvl>
    <w:lvl w:ilvl="6" w:tplc="0419000F" w:tentative="1">
      <w:start w:val="1"/>
      <w:numFmt w:val="decimal"/>
      <w:lvlText w:val="%7."/>
      <w:lvlJc w:val="left"/>
      <w:pPr>
        <w:ind w:left="6456" w:hanging="360"/>
      </w:pPr>
      <w:rPr>
        <w:rFonts w:cs="Times New Roman"/>
      </w:rPr>
    </w:lvl>
    <w:lvl w:ilvl="7" w:tplc="04190019" w:tentative="1">
      <w:start w:val="1"/>
      <w:numFmt w:val="lowerLetter"/>
      <w:lvlText w:val="%8."/>
      <w:lvlJc w:val="left"/>
      <w:pPr>
        <w:ind w:left="7176" w:hanging="360"/>
      </w:pPr>
      <w:rPr>
        <w:rFonts w:cs="Times New Roman"/>
      </w:rPr>
    </w:lvl>
    <w:lvl w:ilvl="8" w:tplc="0419001B" w:tentative="1">
      <w:start w:val="1"/>
      <w:numFmt w:val="lowerRoman"/>
      <w:lvlText w:val="%9."/>
      <w:lvlJc w:val="right"/>
      <w:pPr>
        <w:ind w:left="7896" w:hanging="180"/>
      </w:pPr>
      <w:rPr>
        <w:rFonts w:cs="Times New Roman"/>
      </w:rPr>
    </w:lvl>
  </w:abstractNum>
  <w:abstractNum w:abstractNumId="27" w15:restartNumberingAfterBreak="0">
    <w:nsid w:val="53DE24F7"/>
    <w:multiLevelType w:val="hybridMultilevel"/>
    <w:tmpl w:val="E3C80F5A"/>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79F34D7"/>
    <w:multiLevelType w:val="hybridMultilevel"/>
    <w:tmpl w:val="ADA66088"/>
    <w:lvl w:ilvl="0" w:tplc="45D6767C">
      <w:start w:val="1"/>
      <w:numFmt w:val="bullet"/>
      <w:lvlText w:val="-"/>
      <w:lvlJc w:val="left"/>
      <w:pPr>
        <w:ind w:left="1004" w:hanging="360"/>
      </w:pPr>
      <w:rPr>
        <w:rFonts w:ascii="ISOCPEUR" w:hAnsi="ISOCPEUR"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 w15:restartNumberingAfterBreak="0">
    <w:nsid w:val="662E393E"/>
    <w:multiLevelType w:val="hybridMultilevel"/>
    <w:tmpl w:val="13BC66F2"/>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79A3CAA"/>
    <w:multiLevelType w:val="hybridMultilevel"/>
    <w:tmpl w:val="24D8B5C8"/>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CAB2DB0"/>
    <w:multiLevelType w:val="hybridMultilevel"/>
    <w:tmpl w:val="1F14BE2C"/>
    <w:styleLink w:val="1ai11028"/>
    <w:lvl w:ilvl="0" w:tplc="DD3E36AA">
      <w:numFmt w:val="bullet"/>
      <w:lvlText w:val=""/>
      <w:lvlJc w:val="left"/>
      <w:pPr>
        <w:tabs>
          <w:tab w:val="num" w:pos="1429"/>
        </w:tabs>
        <w:ind w:left="1429" w:hanging="360"/>
      </w:pPr>
      <w:rPr>
        <w:rFonts w:ascii="Symbol" w:hAnsi="Symbol" w:cs="Symbol" w:hint="default"/>
      </w:rPr>
    </w:lvl>
    <w:lvl w:ilvl="1" w:tplc="420A05C0">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15:restartNumberingAfterBreak="0">
    <w:nsid w:val="717D0E4E"/>
    <w:multiLevelType w:val="multilevel"/>
    <w:tmpl w:val="EDE28778"/>
    <w:lvl w:ilvl="0">
      <w:start w:val="15"/>
      <w:numFmt w:val="decimal"/>
      <w:lvlText w:val="%1"/>
      <w:lvlJc w:val="left"/>
      <w:pPr>
        <w:ind w:left="525" w:hanging="525"/>
      </w:pPr>
      <w:rPr>
        <w:rFonts w:cs="Times New Roman" w:hint="default"/>
      </w:rPr>
    </w:lvl>
    <w:lvl w:ilvl="1">
      <w:start w:val="1"/>
      <w:numFmt w:val="decimal"/>
      <w:lvlText w:val="%1.%2"/>
      <w:lvlJc w:val="left"/>
      <w:pPr>
        <w:ind w:left="1234" w:hanging="52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3" w15:restartNumberingAfterBreak="0">
    <w:nsid w:val="74261576"/>
    <w:multiLevelType w:val="hybridMultilevel"/>
    <w:tmpl w:val="230868D2"/>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8C440CE"/>
    <w:multiLevelType w:val="hybridMultilevel"/>
    <w:tmpl w:val="D9CE32E8"/>
    <w:lvl w:ilvl="0" w:tplc="EAA20E0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
  </w:num>
  <w:num w:numId="2">
    <w:abstractNumId w:val="10"/>
  </w:num>
  <w:num w:numId="3">
    <w:abstractNumId w:val="28"/>
  </w:num>
  <w:num w:numId="4">
    <w:abstractNumId w:val="26"/>
  </w:num>
  <w:num w:numId="5">
    <w:abstractNumId w:val="6"/>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4"/>
  </w:num>
  <w:num w:numId="9">
    <w:abstractNumId w:val="2"/>
  </w:num>
  <w:num w:numId="10">
    <w:abstractNumId w:val="27"/>
  </w:num>
  <w:num w:numId="11">
    <w:abstractNumId w:val="18"/>
  </w:num>
  <w:num w:numId="12">
    <w:abstractNumId w:val="4"/>
  </w:num>
  <w:num w:numId="13">
    <w:abstractNumId w:val="30"/>
  </w:num>
  <w:num w:numId="14">
    <w:abstractNumId w:val="19"/>
  </w:num>
  <w:num w:numId="15">
    <w:abstractNumId w:val="11"/>
  </w:num>
  <w:num w:numId="16">
    <w:abstractNumId w:val="5"/>
  </w:num>
  <w:num w:numId="17">
    <w:abstractNumId w:val="7"/>
  </w:num>
  <w:num w:numId="18">
    <w:abstractNumId w:val="29"/>
  </w:num>
  <w:num w:numId="19">
    <w:abstractNumId w:val="34"/>
  </w:num>
  <w:num w:numId="20">
    <w:abstractNumId w:val="16"/>
  </w:num>
  <w:num w:numId="21">
    <w:abstractNumId w:val="32"/>
  </w:num>
  <w:num w:numId="22">
    <w:abstractNumId w:val="12"/>
  </w:num>
  <w:num w:numId="23">
    <w:abstractNumId w:val="15"/>
  </w:num>
  <w:num w:numId="24">
    <w:abstractNumId w:val="23"/>
  </w:num>
  <w:num w:numId="25">
    <w:abstractNumId w:val="8"/>
  </w:num>
  <w:num w:numId="26">
    <w:abstractNumId w:val="22"/>
  </w:num>
  <w:num w:numId="27">
    <w:abstractNumId w:val="33"/>
  </w:num>
  <w:num w:numId="28">
    <w:abstractNumId w:val="31"/>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 w:numId="31">
    <w:abstractNumId w:val="0"/>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21"/>
  </w:num>
  <w:num w:numId="35">
    <w:abstractNumId w:val="25"/>
  </w:num>
  <w:num w:numId="36">
    <w:abstractNumId w:val="24"/>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DF4"/>
    <w:rsid w:val="00001E46"/>
    <w:rsid w:val="00002CF8"/>
    <w:rsid w:val="00003B21"/>
    <w:rsid w:val="000055CC"/>
    <w:rsid w:val="00005CE7"/>
    <w:rsid w:val="0000631B"/>
    <w:rsid w:val="00006632"/>
    <w:rsid w:val="00006BB7"/>
    <w:rsid w:val="00007F24"/>
    <w:rsid w:val="0001155C"/>
    <w:rsid w:val="000116B7"/>
    <w:rsid w:val="000116EE"/>
    <w:rsid w:val="00011819"/>
    <w:rsid w:val="00013370"/>
    <w:rsid w:val="000149D2"/>
    <w:rsid w:val="0001553C"/>
    <w:rsid w:val="000158F5"/>
    <w:rsid w:val="00015993"/>
    <w:rsid w:val="000177D9"/>
    <w:rsid w:val="0002071B"/>
    <w:rsid w:val="0002132B"/>
    <w:rsid w:val="00022B43"/>
    <w:rsid w:val="00023F03"/>
    <w:rsid w:val="00026B44"/>
    <w:rsid w:val="0002728B"/>
    <w:rsid w:val="00030321"/>
    <w:rsid w:val="00030715"/>
    <w:rsid w:val="00030D0C"/>
    <w:rsid w:val="00031775"/>
    <w:rsid w:val="000329F2"/>
    <w:rsid w:val="00032DF9"/>
    <w:rsid w:val="00032E7C"/>
    <w:rsid w:val="000333A2"/>
    <w:rsid w:val="0003485F"/>
    <w:rsid w:val="0003534E"/>
    <w:rsid w:val="000356D6"/>
    <w:rsid w:val="000364CB"/>
    <w:rsid w:val="00037A64"/>
    <w:rsid w:val="00037E90"/>
    <w:rsid w:val="000412B6"/>
    <w:rsid w:val="0004138F"/>
    <w:rsid w:val="000416EE"/>
    <w:rsid w:val="000418E0"/>
    <w:rsid w:val="00042452"/>
    <w:rsid w:val="00042468"/>
    <w:rsid w:val="00044035"/>
    <w:rsid w:val="000465DF"/>
    <w:rsid w:val="00046ACA"/>
    <w:rsid w:val="00047A31"/>
    <w:rsid w:val="00051C6F"/>
    <w:rsid w:val="000523F8"/>
    <w:rsid w:val="000528A2"/>
    <w:rsid w:val="00054391"/>
    <w:rsid w:val="00054EFF"/>
    <w:rsid w:val="00055C6C"/>
    <w:rsid w:val="000569C7"/>
    <w:rsid w:val="00064C8C"/>
    <w:rsid w:val="0006521D"/>
    <w:rsid w:val="00065ED3"/>
    <w:rsid w:val="00067CFC"/>
    <w:rsid w:val="00070126"/>
    <w:rsid w:val="000706BB"/>
    <w:rsid w:val="00070A36"/>
    <w:rsid w:val="00070D31"/>
    <w:rsid w:val="000720C7"/>
    <w:rsid w:val="00072EC8"/>
    <w:rsid w:val="0007379B"/>
    <w:rsid w:val="00074875"/>
    <w:rsid w:val="00075913"/>
    <w:rsid w:val="00076145"/>
    <w:rsid w:val="000761CF"/>
    <w:rsid w:val="0008011A"/>
    <w:rsid w:val="00080B3F"/>
    <w:rsid w:val="00081D96"/>
    <w:rsid w:val="00082E49"/>
    <w:rsid w:val="00082EEA"/>
    <w:rsid w:val="00083EFB"/>
    <w:rsid w:val="0008445F"/>
    <w:rsid w:val="00084E79"/>
    <w:rsid w:val="0008539A"/>
    <w:rsid w:val="00086C87"/>
    <w:rsid w:val="00087457"/>
    <w:rsid w:val="00090922"/>
    <w:rsid w:val="00092764"/>
    <w:rsid w:val="00094694"/>
    <w:rsid w:val="0009495A"/>
    <w:rsid w:val="000950D1"/>
    <w:rsid w:val="00095CD6"/>
    <w:rsid w:val="000961EA"/>
    <w:rsid w:val="00097125"/>
    <w:rsid w:val="00097470"/>
    <w:rsid w:val="000A1A70"/>
    <w:rsid w:val="000A30EE"/>
    <w:rsid w:val="000A3C8E"/>
    <w:rsid w:val="000A4AA2"/>
    <w:rsid w:val="000A4CA4"/>
    <w:rsid w:val="000A5071"/>
    <w:rsid w:val="000A5165"/>
    <w:rsid w:val="000A6D47"/>
    <w:rsid w:val="000A6EC3"/>
    <w:rsid w:val="000A72D0"/>
    <w:rsid w:val="000A7CA8"/>
    <w:rsid w:val="000B1629"/>
    <w:rsid w:val="000B1DF0"/>
    <w:rsid w:val="000B2293"/>
    <w:rsid w:val="000B40A9"/>
    <w:rsid w:val="000B5355"/>
    <w:rsid w:val="000B538A"/>
    <w:rsid w:val="000B62B2"/>
    <w:rsid w:val="000B62DA"/>
    <w:rsid w:val="000B66A1"/>
    <w:rsid w:val="000B6F6D"/>
    <w:rsid w:val="000B7A5D"/>
    <w:rsid w:val="000C0357"/>
    <w:rsid w:val="000C1F79"/>
    <w:rsid w:val="000C2612"/>
    <w:rsid w:val="000C26BC"/>
    <w:rsid w:val="000C4469"/>
    <w:rsid w:val="000C484F"/>
    <w:rsid w:val="000C4A65"/>
    <w:rsid w:val="000C4B77"/>
    <w:rsid w:val="000C4E93"/>
    <w:rsid w:val="000D14DB"/>
    <w:rsid w:val="000D2B57"/>
    <w:rsid w:val="000D2C7E"/>
    <w:rsid w:val="000D2DF4"/>
    <w:rsid w:val="000D3193"/>
    <w:rsid w:val="000D369F"/>
    <w:rsid w:val="000D6099"/>
    <w:rsid w:val="000D6315"/>
    <w:rsid w:val="000D6DA2"/>
    <w:rsid w:val="000E06A7"/>
    <w:rsid w:val="000E22A6"/>
    <w:rsid w:val="000E27F2"/>
    <w:rsid w:val="000E316D"/>
    <w:rsid w:val="000E3575"/>
    <w:rsid w:val="000E46F0"/>
    <w:rsid w:val="000E47A0"/>
    <w:rsid w:val="000E56F5"/>
    <w:rsid w:val="000E6449"/>
    <w:rsid w:val="000E66E6"/>
    <w:rsid w:val="000E71AE"/>
    <w:rsid w:val="000E7485"/>
    <w:rsid w:val="000E78DE"/>
    <w:rsid w:val="000E7F35"/>
    <w:rsid w:val="000E7FBF"/>
    <w:rsid w:val="000F0949"/>
    <w:rsid w:val="000F0DED"/>
    <w:rsid w:val="000F0EC0"/>
    <w:rsid w:val="000F1848"/>
    <w:rsid w:val="000F2D55"/>
    <w:rsid w:val="000F38FD"/>
    <w:rsid w:val="000F404D"/>
    <w:rsid w:val="000F4CF6"/>
    <w:rsid w:val="000F5A5F"/>
    <w:rsid w:val="000F799B"/>
    <w:rsid w:val="00100448"/>
    <w:rsid w:val="0010121C"/>
    <w:rsid w:val="001012EB"/>
    <w:rsid w:val="00101AEC"/>
    <w:rsid w:val="00101CAD"/>
    <w:rsid w:val="0010337E"/>
    <w:rsid w:val="00104F42"/>
    <w:rsid w:val="00105E28"/>
    <w:rsid w:val="0010696A"/>
    <w:rsid w:val="00107048"/>
    <w:rsid w:val="00107BD6"/>
    <w:rsid w:val="00107D1A"/>
    <w:rsid w:val="0011044F"/>
    <w:rsid w:val="00110BC1"/>
    <w:rsid w:val="00110CF2"/>
    <w:rsid w:val="00111086"/>
    <w:rsid w:val="00111AE7"/>
    <w:rsid w:val="0011256A"/>
    <w:rsid w:val="00112687"/>
    <w:rsid w:val="00112798"/>
    <w:rsid w:val="00116B2C"/>
    <w:rsid w:val="00117AC4"/>
    <w:rsid w:val="001208A8"/>
    <w:rsid w:val="00121084"/>
    <w:rsid w:val="00121ADB"/>
    <w:rsid w:val="001223E5"/>
    <w:rsid w:val="00122BC3"/>
    <w:rsid w:val="00123483"/>
    <w:rsid w:val="00123C21"/>
    <w:rsid w:val="00123CB1"/>
    <w:rsid w:val="00124F66"/>
    <w:rsid w:val="00125794"/>
    <w:rsid w:val="00125B80"/>
    <w:rsid w:val="00126C21"/>
    <w:rsid w:val="001304AA"/>
    <w:rsid w:val="0013418B"/>
    <w:rsid w:val="00135315"/>
    <w:rsid w:val="0013599C"/>
    <w:rsid w:val="00135C84"/>
    <w:rsid w:val="00140481"/>
    <w:rsid w:val="00140D99"/>
    <w:rsid w:val="00141480"/>
    <w:rsid w:val="0014155E"/>
    <w:rsid w:val="00141E7E"/>
    <w:rsid w:val="00141F30"/>
    <w:rsid w:val="00143FAB"/>
    <w:rsid w:val="00144ED2"/>
    <w:rsid w:val="001451A1"/>
    <w:rsid w:val="0014559A"/>
    <w:rsid w:val="001459D3"/>
    <w:rsid w:val="00145CD1"/>
    <w:rsid w:val="0014659F"/>
    <w:rsid w:val="00146856"/>
    <w:rsid w:val="001471CD"/>
    <w:rsid w:val="00147F36"/>
    <w:rsid w:val="001500A4"/>
    <w:rsid w:val="00150295"/>
    <w:rsid w:val="001502AF"/>
    <w:rsid w:val="00151495"/>
    <w:rsid w:val="00151CF8"/>
    <w:rsid w:val="001530DE"/>
    <w:rsid w:val="00153D63"/>
    <w:rsid w:val="00153D82"/>
    <w:rsid w:val="00154360"/>
    <w:rsid w:val="0015491E"/>
    <w:rsid w:val="001603E3"/>
    <w:rsid w:val="00160CC1"/>
    <w:rsid w:val="00161C2B"/>
    <w:rsid w:val="00162AA7"/>
    <w:rsid w:val="00162B7C"/>
    <w:rsid w:val="001637C4"/>
    <w:rsid w:val="001660E3"/>
    <w:rsid w:val="0016691B"/>
    <w:rsid w:val="00166D49"/>
    <w:rsid w:val="0016791C"/>
    <w:rsid w:val="00167FB8"/>
    <w:rsid w:val="0017124B"/>
    <w:rsid w:val="00172EFB"/>
    <w:rsid w:val="00173080"/>
    <w:rsid w:val="00177691"/>
    <w:rsid w:val="001807C2"/>
    <w:rsid w:val="00180FDE"/>
    <w:rsid w:val="001836B7"/>
    <w:rsid w:val="00183935"/>
    <w:rsid w:val="00183AE6"/>
    <w:rsid w:val="0018502C"/>
    <w:rsid w:val="00185CA2"/>
    <w:rsid w:val="00186AEE"/>
    <w:rsid w:val="00190D21"/>
    <w:rsid w:val="001912AC"/>
    <w:rsid w:val="0019272E"/>
    <w:rsid w:val="001930F7"/>
    <w:rsid w:val="00193F10"/>
    <w:rsid w:val="00194505"/>
    <w:rsid w:val="001954AB"/>
    <w:rsid w:val="00196F8B"/>
    <w:rsid w:val="0019703E"/>
    <w:rsid w:val="001974C6"/>
    <w:rsid w:val="00197A83"/>
    <w:rsid w:val="00197EBB"/>
    <w:rsid w:val="001A009B"/>
    <w:rsid w:val="001A0185"/>
    <w:rsid w:val="001A1979"/>
    <w:rsid w:val="001A1C76"/>
    <w:rsid w:val="001A4E41"/>
    <w:rsid w:val="001A6B30"/>
    <w:rsid w:val="001B0CA3"/>
    <w:rsid w:val="001B1D42"/>
    <w:rsid w:val="001B2996"/>
    <w:rsid w:val="001B2A5F"/>
    <w:rsid w:val="001B314F"/>
    <w:rsid w:val="001B3460"/>
    <w:rsid w:val="001B36CF"/>
    <w:rsid w:val="001B4679"/>
    <w:rsid w:val="001B4789"/>
    <w:rsid w:val="001B4882"/>
    <w:rsid w:val="001B4C51"/>
    <w:rsid w:val="001B5DA3"/>
    <w:rsid w:val="001B648A"/>
    <w:rsid w:val="001B66ED"/>
    <w:rsid w:val="001B67B3"/>
    <w:rsid w:val="001B7558"/>
    <w:rsid w:val="001C00C9"/>
    <w:rsid w:val="001C0FC3"/>
    <w:rsid w:val="001C1000"/>
    <w:rsid w:val="001C1876"/>
    <w:rsid w:val="001C358D"/>
    <w:rsid w:val="001C3D94"/>
    <w:rsid w:val="001C4409"/>
    <w:rsid w:val="001C4BFF"/>
    <w:rsid w:val="001C5172"/>
    <w:rsid w:val="001C5BA1"/>
    <w:rsid w:val="001C732B"/>
    <w:rsid w:val="001C7BE9"/>
    <w:rsid w:val="001D1DA3"/>
    <w:rsid w:val="001D2D8B"/>
    <w:rsid w:val="001D2DA7"/>
    <w:rsid w:val="001D2E34"/>
    <w:rsid w:val="001D3473"/>
    <w:rsid w:val="001D4EE9"/>
    <w:rsid w:val="001D5DED"/>
    <w:rsid w:val="001D641E"/>
    <w:rsid w:val="001D7E15"/>
    <w:rsid w:val="001E25A1"/>
    <w:rsid w:val="001E27A4"/>
    <w:rsid w:val="001E2D3E"/>
    <w:rsid w:val="001E428D"/>
    <w:rsid w:val="001E5695"/>
    <w:rsid w:val="001E72F5"/>
    <w:rsid w:val="001E798F"/>
    <w:rsid w:val="001E7AB1"/>
    <w:rsid w:val="001F1173"/>
    <w:rsid w:val="001F1242"/>
    <w:rsid w:val="001F1423"/>
    <w:rsid w:val="001F19BF"/>
    <w:rsid w:val="001F1F25"/>
    <w:rsid w:val="001F2303"/>
    <w:rsid w:val="001F437B"/>
    <w:rsid w:val="001F5B4F"/>
    <w:rsid w:val="001F5DF6"/>
    <w:rsid w:val="001F5E26"/>
    <w:rsid w:val="001F6915"/>
    <w:rsid w:val="001F6EC1"/>
    <w:rsid w:val="001F73C0"/>
    <w:rsid w:val="001F7AB4"/>
    <w:rsid w:val="001F7C39"/>
    <w:rsid w:val="0020096B"/>
    <w:rsid w:val="002019B4"/>
    <w:rsid w:val="00201C76"/>
    <w:rsid w:val="00202EEA"/>
    <w:rsid w:val="00204BA4"/>
    <w:rsid w:val="00207435"/>
    <w:rsid w:val="002077A7"/>
    <w:rsid w:val="00212EC9"/>
    <w:rsid w:val="002152AB"/>
    <w:rsid w:val="002159C8"/>
    <w:rsid w:val="00216DBD"/>
    <w:rsid w:val="00217A94"/>
    <w:rsid w:val="0022037D"/>
    <w:rsid w:val="00220893"/>
    <w:rsid w:val="002209D9"/>
    <w:rsid w:val="00221019"/>
    <w:rsid w:val="00221A5D"/>
    <w:rsid w:val="00222A81"/>
    <w:rsid w:val="002236DA"/>
    <w:rsid w:val="002249BB"/>
    <w:rsid w:val="002257C1"/>
    <w:rsid w:val="002271D7"/>
    <w:rsid w:val="00227718"/>
    <w:rsid w:val="00230A58"/>
    <w:rsid w:val="002315E9"/>
    <w:rsid w:val="00231648"/>
    <w:rsid w:val="00231B8C"/>
    <w:rsid w:val="00231C60"/>
    <w:rsid w:val="00231EE0"/>
    <w:rsid w:val="0023231A"/>
    <w:rsid w:val="00232E32"/>
    <w:rsid w:val="00232E74"/>
    <w:rsid w:val="00233EFF"/>
    <w:rsid w:val="00234187"/>
    <w:rsid w:val="002350C3"/>
    <w:rsid w:val="00235D21"/>
    <w:rsid w:val="002362D6"/>
    <w:rsid w:val="00236C7A"/>
    <w:rsid w:val="00236E29"/>
    <w:rsid w:val="00236F9E"/>
    <w:rsid w:val="002378F6"/>
    <w:rsid w:val="00237AC2"/>
    <w:rsid w:val="00237D1F"/>
    <w:rsid w:val="00240308"/>
    <w:rsid w:val="0024051E"/>
    <w:rsid w:val="00240DEC"/>
    <w:rsid w:val="00243DFB"/>
    <w:rsid w:val="0024494F"/>
    <w:rsid w:val="00245369"/>
    <w:rsid w:val="00246746"/>
    <w:rsid w:val="00247228"/>
    <w:rsid w:val="00247BC1"/>
    <w:rsid w:val="00247F47"/>
    <w:rsid w:val="002510C5"/>
    <w:rsid w:val="002511A5"/>
    <w:rsid w:val="00251AAE"/>
    <w:rsid w:val="0025368D"/>
    <w:rsid w:val="00253ADF"/>
    <w:rsid w:val="00253F71"/>
    <w:rsid w:val="00254091"/>
    <w:rsid w:val="0025410F"/>
    <w:rsid w:val="00256F81"/>
    <w:rsid w:val="0025775C"/>
    <w:rsid w:val="002600A9"/>
    <w:rsid w:val="0026095E"/>
    <w:rsid w:val="00260DB1"/>
    <w:rsid w:val="00261014"/>
    <w:rsid w:val="00261070"/>
    <w:rsid w:val="00261115"/>
    <w:rsid w:val="002634D6"/>
    <w:rsid w:val="00263AA4"/>
    <w:rsid w:val="00263ADB"/>
    <w:rsid w:val="00265111"/>
    <w:rsid w:val="002659FF"/>
    <w:rsid w:val="00266CBB"/>
    <w:rsid w:val="00266DBB"/>
    <w:rsid w:val="00267D70"/>
    <w:rsid w:val="00270F50"/>
    <w:rsid w:val="002717C4"/>
    <w:rsid w:val="00272A38"/>
    <w:rsid w:val="00273B00"/>
    <w:rsid w:val="00273B95"/>
    <w:rsid w:val="0027482C"/>
    <w:rsid w:val="00274CB2"/>
    <w:rsid w:val="00274E18"/>
    <w:rsid w:val="00275302"/>
    <w:rsid w:val="002765AB"/>
    <w:rsid w:val="002769D4"/>
    <w:rsid w:val="00282338"/>
    <w:rsid w:val="002823E2"/>
    <w:rsid w:val="00282528"/>
    <w:rsid w:val="00282837"/>
    <w:rsid w:val="00282FA3"/>
    <w:rsid w:val="002839C6"/>
    <w:rsid w:val="00283CAF"/>
    <w:rsid w:val="00284330"/>
    <w:rsid w:val="0028524F"/>
    <w:rsid w:val="00285732"/>
    <w:rsid w:val="00285D6E"/>
    <w:rsid w:val="00285D7F"/>
    <w:rsid w:val="00286F77"/>
    <w:rsid w:val="00290A53"/>
    <w:rsid w:val="002916B0"/>
    <w:rsid w:val="0029195A"/>
    <w:rsid w:val="002935F8"/>
    <w:rsid w:val="002941C1"/>
    <w:rsid w:val="00294A48"/>
    <w:rsid w:val="0029564A"/>
    <w:rsid w:val="002959C9"/>
    <w:rsid w:val="0029602B"/>
    <w:rsid w:val="00296A29"/>
    <w:rsid w:val="00296C6B"/>
    <w:rsid w:val="00296FEF"/>
    <w:rsid w:val="0029700D"/>
    <w:rsid w:val="00297400"/>
    <w:rsid w:val="002A0BA6"/>
    <w:rsid w:val="002A0F68"/>
    <w:rsid w:val="002A1078"/>
    <w:rsid w:val="002A14D8"/>
    <w:rsid w:val="002A1D1D"/>
    <w:rsid w:val="002A3A74"/>
    <w:rsid w:val="002A3AFF"/>
    <w:rsid w:val="002A3FB2"/>
    <w:rsid w:val="002A4C25"/>
    <w:rsid w:val="002B0C3B"/>
    <w:rsid w:val="002B1272"/>
    <w:rsid w:val="002B1CD3"/>
    <w:rsid w:val="002B28DE"/>
    <w:rsid w:val="002B4DDF"/>
    <w:rsid w:val="002B58A3"/>
    <w:rsid w:val="002B5EAD"/>
    <w:rsid w:val="002B5F54"/>
    <w:rsid w:val="002B6718"/>
    <w:rsid w:val="002B721F"/>
    <w:rsid w:val="002C0AF8"/>
    <w:rsid w:val="002C1073"/>
    <w:rsid w:val="002C30F5"/>
    <w:rsid w:val="002C3E73"/>
    <w:rsid w:val="002C414F"/>
    <w:rsid w:val="002C4879"/>
    <w:rsid w:val="002C49A8"/>
    <w:rsid w:val="002C51F8"/>
    <w:rsid w:val="002C520D"/>
    <w:rsid w:val="002C55D5"/>
    <w:rsid w:val="002C5DA0"/>
    <w:rsid w:val="002C68A7"/>
    <w:rsid w:val="002C6A25"/>
    <w:rsid w:val="002C76ED"/>
    <w:rsid w:val="002C7C3E"/>
    <w:rsid w:val="002D012F"/>
    <w:rsid w:val="002D08B8"/>
    <w:rsid w:val="002D0A50"/>
    <w:rsid w:val="002D18C7"/>
    <w:rsid w:val="002D2078"/>
    <w:rsid w:val="002D25F6"/>
    <w:rsid w:val="002D26FC"/>
    <w:rsid w:val="002D274B"/>
    <w:rsid w:val="002D2A83"/>
    <w:rsid w:val="002D2BF9"/>
    <w:rsid w:val="002D4AA3"/>
    <w:rsid w:val="002D56B9"/>
    <w:rsid w:val="002D76AD"/>
    <w:rsid w:val="002D7A31"/>
    <w:rsid w:val="002D7D2D"/>
    <w:rsid w:val="002E088A"/>
    <w:rsid w:val="002E121E"/>
    <w:rsid w:val="002E188C"/>
    <w:rsid w:val="002E56B8"/>
    <w:rsid w:val="002E6565"/>
    <w:rsid w:val="002E69F3"/>
    <w:rsid w:val="002F088C"/>
    <w:rsid w:val="002F0C5F"/>
    <w:rsid w:val="002F0FDD"/>
    <w:rsid w:val="002F11F8"/>
    <w:rsid w:val="002F1E56"/>
    <w:rsid w:val="002F215D"/>
    <w:rsid w:val="002F2684"/>
    <w:rsid w:val="002F342E"/>
    <w:rsid w:val="002F34C6"/>
    <w:rsid w:val="002F377F"/>
    <w:rsid w:val="002F4035"/>
    <w:rsid w:val="002F5727"/>
    <w:rsid w:val="002F5CA0"/>
    <w:rsid w:val="00300E71"/>
    <w:rsid w:val="0030103D"/>
    <w:rsid w:val="0030211D"/>
    <w:rsid w:val="0030215F"/>
    <w:rsid w:val="0030294D"/>
    <w:rsid w:val="00305AC2"/>
    <w:rsid w:val="003064D1"/>
    <w:rsid w:val="00306A0F"/>
    <w:rsid w:val="00307701"/>
    <w:rsid w:val="00310721"/>
    <w:rsid w:val="003109A0"/>
    <w:rsid w:val="003115C0"/>
    <w:rsid w:val="0031167D"/>
    <w:rsid w:val="003118F5"/>
    <w:rsid w:val="00311AAB"/>
    <w:rsid w:val="0031250F"/>
    <w:rsid w:val="00312751"/>
    <w:rsid w:val="00312C80"/>
    <w:rsid w:val="0031328B"/>
    <w:rsid w:val="003133BE"/>
    <w:rsid w:val="003135D2"/>
    <w:rsid w:val="00314B03"/>
    <w:rsid w:val="0031623D"/>
    <w:rsid w:val="003172E0"/>
    <w:rsid w:val="00317316"/>
    <w:rsid w:val="00317348"/>
    <w:rsid w:val="003174E2"/>
    <w:rsid w:val="0032067D"/>
    <w:rsid w:val="00320882"/>
    <w:rsid w:val="00320FDB"/>
    <w:rsid w:val="003216D8"/>
    <w:rsid w:val="00321FCE"/>
    <w:rsid w:val="00323CE8"/>
    <w:rsid w:val="00326E03"/>
    <w:rsid w:val="00326FFF"/>
    <w:rsid w:val="00330513"/>
    <w:rsid w:val="0033191E"/>
    <w:rsid w:val="00332D3E"/>
    <w:rsid w:val="003336C3"/>
    <w:rsid w:val="00333BAA"/>
    <w:rsid w:val="003346F1"/>
    <w:rsid w:val="00335184"/>
    <w:rsid w:val="00335B50"/>
    <w:rsid w:val="003361C4"/>
    <w:rsid w:val="003400E8"/>
    <w:rsid w:val="00341DF0"/>
    <w:rsid w:val="003436F7"/>
    <w:rsid w:val="00345006"/>
    <w:rsid w:val="0034592D"/>
    <w:rsid w:val="00345C3A"/>
    <w:rsid w:val="003464BF"/>
    <w:rsid w:val="00346889"/>
    <w:rsid w:val="00346B33"/>
    <w:rsid w:val="00346EA4"/>
    <w:rsid w:val="00347A5F"/>
    <w:rsid w:val="0035019D"/>
    <w:rsid w:val="00351CC4"/>
    <w:rsid w:val="00352221"/>
    <w:rsid w:val="00353921"/>
    <w:rsid w:val="00354DBD"/>
    <w:rsid w:val="003554CF"/>
    <w:rsid w:val="003560A4"/>
    <w:rsid w:val="0035627A"/>
    <w:rsid w:val="00356824"/>
    <w:rsid w:val="00356D94"/>
    <w:rsid w:val="00361225"/>
    <w:rsid w:val="003619C2"/>
    <w:rsid w:val="00362055"/>
    <w:rsid w:val="0036624B"/>
    <w:rsid w:val="0036628F"/>
    <w:rsid w:val="00370BA1"/>
    <w:rsid w:val="0037145D"/>
    <w:rsid w:val="00371504"/>
    <w:rsid w:val="00374349"/>
    <w:rsid w:val="003745B7"/>
    <w:rsid w:val="00374721"/>
    <w:rsid w:val="003766EB"/>
    <w:rsid w:val="00376DAC"/>
    <w:rsid w:val="00377ED7"/>
    <w:rsid w:val="003817F4"/>
    <w:rsid w:val="00381933"/>
    <w:rsid w:val="00381F42"/>
    <w:rsid w:val="00383E90"/>
    <w:rsid w:val="003860A3"/>
    <w:rsid w:val="00386BAC"/>
    <w:rsid w:val="00387627"/>
    <w:rsid w:val="00387FED"/>
    <w:rsid w:val="00390253"/>
    <w:rsid w:val="003902B3"/>
    <w:rsid w:val="00390699"/>
    <w:rsid w:val="00391CD6"/>
    <w:rsid w:val="00391D64"/>
    <w:rsid w:val="00392687"/>
    <w:rsid w:val="00392910"/>
    <w:rsid w:val="00392B02"/>
    <w:rsid w:val="00392BED"/>
    <w:rsid w:val="003930D6"/>
    <w:rsid w:val="00394247"/>
    <w:rsid w:val="00394A78"/>
    <w:rsid w:val="003963CE"/>
    <w:rsid w:val="00397E11"/>
    <w:rsid w:val="003A1127"/>
    <w:rsid w:val="003A1358"/>
    <w:rsid w:val="003A1CB8"/>
    <w:rsid w:val="003A1E44"/>
    <w:rsid w:val="003A34F0"/>
    <w:rsid w:val="003A3A27"/>
    <w:rsid w:val="003A4542"/>
    <w:rsid w:val="003A6740"/>
    <w:rsid w:val="003A79FF"/>
    <w:rsid w:val="003B0311"/>
    <w:rsid w:val="003B0C88"/>
    <w:rsid w:val="003B108B"/>
    <w:rsid w:val="003B1582"/>
    <w:rsid w:val="003B23C1"/>
    <w:rsid w:val="003B2BB4"/>
    <w:rsid w:val="003B6CD7"/>
    <w:rsid w:val="003B7274"/>
    <w:rsid w:val="003B7D57"/>
    <w:rsid w:val="003B7EDB"/>
    <w:rsid w:val="003C00B7"/>
    <w:rsid w:val="003C03D2"/>
    <w:rsid w:val="003C06F0"/>
    <w:rsid w:val="003C0D2D"/>
    <w:rsid w:val="003C0F50"/>
    <w:rsid w:val="003C0F51"/>
    <w:rsid w:val="003C11E9"/>
    <w:rsid w:val="003C166D"/>
    <w:rsid w:val="003C1FDF"/>
    <w:rsid w:val="003C2775"/>
    <w:rsid w:val="003C2F72"/>
    <w:rsid w:val="003C3069"/>
    <w:rsid w:val="003C476D"/>
    <w:rsid w:val="003C5748"/>
    <w:rsid w:val="003C59EE"/>
    <w:rsid w:val="003C6A6A"/>
    <w:rsid w:val="003C6EA3"/>
    <w:rsid w:val="003C7196"/>
    <w:rsid w:val="003C7D37"/>
    <w:rsid w:val="003D0015"/>
    <w:rsid w:val="003D41CF"/>
    <w:rsid w:val="003D63E5"/>
    <w:rsid w:val="003D666E"/>
    <w:rsid w:val="003D6B20"/>
    <w:rsid w:val="003D6CCA"/>
    <w:rsid w:val="003D7204"/>
    <w:rsid w:val="003E011D"/>
    <w:rsid w:val="003E1032"/>
    <w:rsid w:val="003E280D"/>
    <w:rsid w:val="003E30EE"/>
    <w:rsid w:val="003E5772"/>
    <w:rsid w:val="003E7C7A"/>
    <w:rsid w:val="003E7CE7"/>
    <w:rsid w:val="003F07EB"/>
    <w:rsid w:val="003F2429"/>
    <w:rsid w:val="003F416F"/>
    <w:rsid w:val="003F4CCA"/>
    <w:rsid w:val="003F5217"/>
    <w:rsid w:val="003F52EE"/>
    <w:rsid w:val="003F5846"/>
    <w:rsid w:val="003F5EB3"/>
    <w:rsid w:val="003F675D"/>
    <w:rsid w:val="003F698E"/>
    <w:rsid w:val="003F6996"/>
    <w:rsid w:val="003F747C"/>
    <w:rsid w:val="003F7999"/>
    <w:rsid w:val="00400633"/>
    <w:rsid w:val="00400ABD"/>
    <w:rsid w:val="00400D72"/>
    <w:rsid w:val="00401625"/>
    <w:rsid w:val="00401D4F"/>
    <w:rsid w:val="004034F5"/>
    <w:rsid w:val="0040396E"/>
    <w:rsid w:val="00404E59"/>
    <w:rsid w:val="004052CB"/>
    <w:rsid w:val="004053A7"/>
    <w:rsid w:val="004056D0"/>
    <w:rsid w:val="00405E59"/>
    <w:rsid w:val="004063C8"/>
    <w:rsid w:val="00406779"/>
    <w:rsid w:val="00411191"/>
    <w:rsid w:val="00411F43"/>
    <w:rsid w:val="004126DF"/>
    <w:rsid w:val="00412837"/>
    <w:rsid w:val="004130C5"/>
    <w:rsid w:val="004132E1"/>
    <w:rsid w:val="00415261"/>
    <w:rsid w:val="00420031"/>
    <w:rsid w:val="00420DA0"/>
    <w:rsid w:val="0042142C"/>
    <w:rsid w:val="004230BE"/>
    <w:rsid w:val="00423F29"/>
    <w:rsid w:val="004248FD"/>
    <w:rsid w:val="00425025"/>
    <w:rsid w:val="00425FE6"/>
    <w:rsid w:val="004262E2"/>
    <w:rsid w:val="0043007D"/>
    <w:rsid w:val="00430693"/>
    <w:rsid w:val="00430BFF"/>
    <w:rsid w:val="00430D9F"/>
    <w:rsid w:val="00431078"/>
    <w:rsid w:val="00431862"/>
    <w:rsid w:val="004342BA"/>
    <w:rsid w:val="00434D42"/>
    <w:rsid w:val="00437000"/>
    <w:rsid w:val="004374C7"/>
    <w:rsid w:val="00440453"/>
    <w:rsid w:val="0044094B"/>
    <w:rsid w:val="00440D61"/>
    <w:rsid w:val="00440DAA"/>
    <w:rsid w:val="00441A71"/>
    <w:rsid w:val="00441D95"/>
    <w:rsid w:val="00441FED"/>
    <w:rsid w:val="00442C55"/>
    <w:rsid w:val="00442E1C"/>
    <w:rsid w:val="004444E5"/>
    <w:rsid w:val="004465C3"/>
    <w:rsid w:val="00446675"/>
    <w:rsid w:val="0044795F"/>
    <w:rsid w:val="00447F2E"/>
    <w:rsid w:val="00447F8B"/>
    <w:rsid w:val="00450AB6"/>
    <w:rsid w:val="00453561"/>
    <w:rsid w:val="00454597"/>
    <w:rsid w:val="004557F6"/>
    <w:rsid w:val="00457866"/>
    <w:rsid w:val="00457D18"/>
    <w:rsid w:val="00461435"/>
    <w:rsid w:val="00462AF3"/>
    <w:rsid w:val="004638BD"/>
    <w:rsid w:val="00463D16"/>
    <w:rsid w:val="00464F6C"/>
    <w:rsid w:val="00465193"/>
    <w:rsid w:val="0046531B"/>
    <w:rsid w:val="00465685"/>
    <w:rsid w:val="0046702B"/>
    <w:rsid w:val="00467E20"/>
    <w:rsid w:val="00467EAD"/>
    <w:rsid w:val="0047125F"/>
    <w:rsid w:val="00472205"/>
    <w:rsid w:val="004727E2"/>
    <w:rsid w:val="004743C0"/>
    <w:rsid w:val="0047442A"/>
    <w:rsid w:val="004746AB"/>
    <w:rsid w:val="004751D3"/>
    <w:rsid w:val="0047596E"/>
    <w:rsid w:val="004759DC"/>
    <w:rsid w:val="0047627A"/>
    <w:rsid w:val="00481586"/>
    <w:rsid w:val="0048479E"/>
    <w:rsid w:val="00485006"/>
    <w:rsid w:val="004864F2"/>
    <w:rsid w:val="00486B68"/>
    <w:rsid w:val="004879F1"/>
    <w:rsid w:val="0049036B"/>
    <w:rsid w:val="004951AC"/>
    <w:rsid w:val="00496409"/>
    <w:rsid w:val="00496596"/>
    <w:rsid w:val="004975E5"/>
    <w:rsid w:val="004A06F2"/>
    <w:rsid w:val="004A0919"/>
    <w:rsid w:val="004A1C8F"/>
    <w:rsid w:val="004A22C0"/>
    <w:rsid w:val="004A277D"/>
    <w:rsid w:val="004A37E1"/>
    <w:rsid w:val="004A3DBE"/>
    <w:rsid w:val="004A43C5"/>
    <w:rsid w:val="004A5DB5"/>
    <w:rsid w:val="004A6FC9"/>
    <w:rsid w:val="004A76D1"/>
    <w:rsid w:val="004A7B00"/>
    <w:rsid w:val="004B04CD"/>
    <w:rsid w:val="004B06F9"/>
    <w:rsid w:val="004B0C3D"/>
    <w:rsid w:val="004B2328"/>
    <w:rsid w:val="004B4ADE"/>
    <w:rsid w:val="004B590B"/>
    <w:rsid w:val="004B5A32"/>
    <w:rsid w:val="004B5DBE"/>
    <w:rsid w:val="004B6C9A"/>
    <w:rsid w:val="004B6E29"/>
    <w:rsid w:val="004B7B5D"/>
    <w:rsid w:val="004C0D22"/>
    <w:rsid w:val="004C16DF"/>
    <w:rsid w:val="004C1976"/>
    <w:rsid w:val="004C1E8F"/>
    <w:rsid w:val="004C2E85"/>
    <w:rsid w:val="004C4D59"/>
    <w:rsid w:val="004C53F8"/>
    <w:rsid w:val="004C545A"/>
    <w:rsid w:val="004C6AC5"/>
    <w:rsid w:val="004C6D55"/>
    <w:rsid w:val="004C71C5"/>
    <w:rsid w:val="004C7840"/>
    <w:rsid w:val="004D0A5D"/>
    <w:rsid w:val="004D1030"/>
    <w:rsid w:val="004D11D7"/>
    <w:rsid w:val="004D2A43"/>
    <w:rsid w:val="004D5224"/>
    <w:rsid w:val="004D5DAD"/>
    <w:rsid w:val="004D61E8"/>
    <w:rsid w:val="004D66AE"/>
    <w:rsid w:val="004D6910"/>
    <w:rsid w:val="004D7BA4"/>
    <w:rsid w:val="004E0735"/>
    <w:rsid w:val="004E1888"/>
    <w:rsid w:val="004E3C25"/>
    <w:rsid w:val="004E3E1E"/>
    <w:rsid w:val="004E3F19"/>
    <w:rsid w:val="004E45C0"/>
    <w:rsid w:val="004E6323"/>
    <w:rsid w:val="004E6EF9"/>
    <w:rsid w:val="004F0381"/>
    <w:rsid w:val="004F04D9"/>
    <w:rsid w:val="004F1F9F"/>
    <w:rsid w:val="004F1FFD"/>
    <w:rsid w:val="004F2452"/>
    <w:rsid w:val="004F530F"/>
    <w:rsid w:val="004F7367"/>
    <w:rsid w:val="004F7B5C"/>
    <w:rsid w:val="00501176"/>
    <w:rsid w:val="0050159E"/>
    <w:rsid w:val="0050191C"/>
    <w:rsid w:val="00502368"/>
    <w:rsid w:val="00502BEC"/>
    <w:rsid w:val="00505F5B"/>
    <w:rsid w:val="00506D8C"/>
    <w:rsid w:val="005072DC"/>
    <w:rsid w:val="00510A0F"/>
    <w:rsid w:val="005113DD"/>
    <w:rsid w:val="005115EA"/>
    <w:rsid w:val="005116C4"/>
    <w:rsid w:val="005126FD"/>
    <w:rsid w:val="00513B05"/>
    <w:rsid w:val="00513CF7"/>
    <w:rsid w:val="005142E4"/>
    <w:rsid w:val="0051559B"/>
    <w:rsid w:val="00515FD3"/>
    <w:rsid w:val="0052094C"/>
    <w:rsid w:val="00521A9E"/>
    <w:rsid w:val="00523150"/>
    <w:rsid w:val="00523339"/>
    <w:rsid w:val="00524B55"/>
    <w:rsid w:val="005259D4"/>
    <w:rsid w:val="00525F2F"/>
    <w:rsid w:val="0052626E"/>
    <w:rsid w:val="00526D1A"/>
    <w:rsid w:val="0052713D"/>
    <w:rsid w:val="00527B5A"/>
    <w:rsid w:val="00527B8D"/>
    <w:rsid w:val="0053012E"/>
    <w:rsid w:val="00531201"/>
    <w:rsid w:val="00531749"/>
    <w:rsid w:val="005317C2"/>
    <w:rsid w:val="0053191D"/>
    <w:rsid w:val="0053298F"/>
    <w:rsid w:val="00532B84"/>
    <w:rsid w:val="00533C35"/>
    <w:rsid w:val="0053448F"/>
    <w:rsid w:val="00535B4E"/>
    <w:rsid w:val="00536259"/>
    <w:rsid w:val="00536738"/>
    <w:rsid w:val="00536A88"/>
    <w:rsid w:val="00540083"/>
    <w:rsid w:val="0054058C"/>
    <w:rsid w:val="0054100A"/>
    <w:rsid w:val="00542C72"/>
    <w:rsid w:val="005449CF"/>
    <w:rsid w:val="005467E3"/>
    <w:rsid w:val="00546D6B"/>
    <w:rsid w:val="00547CFF"/>
    <w:rsid w:val="005504F2"/>
    <w:rsid w:val="00551131"/>
    <w:rsid w:val="005513C2"/>
    <w:rsid w:val="00551D3F"/>
    <w:rsid w:val="00552466"/>
    <w:rsid w:val="005526EB"/>
    <w:rsid w:val="00554B38"/>
    <w:rsid w:val="00555A64"/>
    <w:rsid w:val="00555D1D"/>
    <w:rsid w:val="00555F12"/>
    <w:rsid w:val="00557573"/>
    <w:rsid w:val="00557A24"/>
    <w:rsid w:val="0056038E"/>
    <w:rsid w:val="0056098F"/>
    <w:rsid w:val="00560B00"/>
    <w:rsid w:val="00560C0B"/>
    <w:rsid w:val="00563845"/>
    <w:rsid w:val="00563AD1"/>
    <w:rsid w:val="00564BA0"/>
    <w:rsid w:val="00564ECA"/>
    <w:rsid w:val="0056500D"/>
    <w:rsid w:val="0056654F"/>
    <w:rsid w:val="00566AEB"/>
    <w:rsid w:val="00567F7E"/>
    <w:rsid w:val="00571444"/>
    <w:rsid w:val="005728D0"/>
    <w:rsid w:val="00572BB3"/>
    <w:rsid w:val="00573946"/>
    <w:rsid w:val="00574044"/>
    <w:rsid w:val="00574DF7"/>
    <w:rsid w:val="00575230"/>
    <w:rsid w:val="00576AB5"/>
    <w:rsid w:val="00576B4E"/>
    <w:rsid w:val="00576BF6"/>
    <w:rsid w:val="00577096"/>
    <w:rsid w:val="005776D9"/>
    <w:rsid w:val="00577FBE"/>
    <w:rsid w:val="005805AE"/>
    <w:rsid w:val="00580A2D"/>
    <w:rsid w:val="00580A6D"/>
    <w:rsid w:val="0058141B"/>
    <w:rsid w:val="00581571"/>
    <w:rsid w:val="0058214D"/>
    <w:rsid w:val="005823B3"/>
    <w:rsid w:val="00583109"/>
    <w:rsid w:val="00583E0E"/>
    <w:rsid w:val="00584A6A"/>
    <w:rsid w:val="00584BEA"/>
    <w:rsid w:val="00585791"/>
    <w:rsid w:val="00585C9E"/>
    <w:rsid w:val="00587463"/>
    <w:rsid w:val="005908FF"/>
    <w:rsid w:val="00590DD0"/>
    <w:rsid w:val="00591DCF"/>
    <w:rsid w:val="0059438F"/>
    <w:rsid w:val="005946DD"/>
    <w:rsid w:val="00594DF8"/>
    <w:rsid w:val="005951E9"/>
    <w:rsid w:val="005A0E6D"/>
    <w:rsid w:val="005A0FBC"/>
    <w:rsid w:val="005A1D97"/>
    <w:rsid w:val="005A2FE1"/>
    <w:rsid w:val="005A3697"/>
    <w:rsid w:val="005A3EC8"/>
    <w:rsid w:val="005A47AC"/>
    <w:rsid w:val="005A599D"/>
    <w:rsid w:val="005A5ADC"/>
    <w:rsid w:val="005A5C13"/>
    <w:rsid w:val="005A68B6"/>
    <w:rsid w:val="005A7AAB"/>
    <w:rsid w:val="005A7E81"/>
    <w:rsid w:val="005B0B4E"/>
    <w:rsid w:val="005B11FC"/>
    <w:rsid w:val="005B24FC"/>
    <w:rsid w:val="005B2B7B"/>
    <w:rsid w:val="005B46B4"/>
    <w:rsid w:val="005B4C00"/>
    <w:rsid w:val="005B4DF5"/>
    <w:rsid w:val="005B4FE7"/>
    <w:rsid w:val="005B50A9"/>
    <w:rsid w:val="005B5792"/>
    <w:rsid w:val="005B6D69"/>
    <w:rsid w:val="005B6E9E"/>
    <w:rsid w:val="005B7C18"/>
    <w:rsid w:val="005C0D9C"/>
    <w:rsid w:val="005C140C"/>
    <w:rsid w:val="005C18EA"/>
    <w:rsid w:val="005C4651"/>
    <w:rsid w:val="005C4C10"/>
    <w:rsid w:val="005D040B"/>
    <w:rsid w:val="005D07BE"/>
    <w:rsid w:val="005D0CDF"/>
    <w:rsid w:val="005D1E3F"/>
    <w:rsid w:val="005D2C0A"/>
    <w:rsid w:val="005D3370"/>
    <w:rsid w:val="005D3C47"/>
    <w:rsid w:val="005D54AF"/>
    <w:rsid w:val="005D5905"/>
    <w:rsid w:val="005D5B50"/>
    <w:rsid w:val="005D5C56"/>
    <w:rsid w:val="005D6AFE"/>
    <w:rsid w:val="005D6CE5"/>
    <w:rsid w:val="005D72F0"/>
    <w:rsid w:val="005D7DD0"/>
    <w:rsid w:val="005E0C4B"/>
    <w:rsid w:val="005E0E6E"/>
    <w:rsid w:val="005E1461"/>
    <w:rsid w:val="005E19A5"/>
    <w:rsid w:val="005E257A"/>
    <w:rsid w:val="005E5443"/>
    <w:rsid w:val="005E576E"/>
    <w:rsid w:val="005E5839"/>
    <w:rsid w:val="005E5BBE"/>
    <w:rsid w:val="005E5DE8"/>
    <w:rsid w:val="005E71C4"/>
    <w:rsid w:val="005E7E2E"/>
    <w:rsid w:val="005F037F"/>
    <w:rsid w:val="005F1CAD"/>
    <w:rsid w:val="005F1D2D"/>
    <w:rsid w:val="005F2DD9"/>
    <w:rsid w:val="005F395F"/>
    <w:rsid w:val="005F3D9A"/>
    <w:rsid w:val="005F443E"/>
    <w:rsid w:val="005F4E3E"/>
    <w:rsid w:val="005F5364"/>
    <w:rsid w:val="005F57F0"/>
    <w:rsid w:val="005F5BB3"/>
    <w:rsid w:val="005F6B6A"/>
    <w:rsid w:val="005F6CDC"/>
    <w:rsid w:val="005F7C8C"/>
    <w:rsid w:val="0060071F"/>
    <w:rsid w:val="00602FD2"/>
    <w:rsid w:val="006039FD"/>
    <w:rsid w:val="00605042"/>
    <w:rsid w:val="00605487"/>
    <w:rsid w:val="006055F8"/>
    <w:rsid w:val="00605CC4"/>
    <w:rsid w:val="00605D61"/>
    <w:rsid w:val="0060705D"/>
    <w:rsid w:val="00607E4D"/>
    <w:rsid w:val="00610D3E"/>
    <w:rsid w:val="00611161"/>
    <w:rsid w:val="006111BF"/>
    <w:rsid w:val="0061128B"/>
    <w:rsid w:val="006119D0"/>
    <w:rsid w:val="00611E0D"/>
    <w:rsid w:val="00613D11"/>
    <w:rsid w:val="00614AC5"/>
    <w:rsid w:val="00614D2D"/>
    <w:rsid w:val="006167E5"/>
    <w:rsid w:val="00617EC3"/>
    <w:rsid w:val="0062344B"/>
    <w:rsid w:val="00624B70"/>
    <w:rsid w:val="00625EC4"/>
    <w:rsid w:val="00630055"/>
    <w:rsid w:val="0063048C"/>
    <w:rsid w:val="0063183B"/>
    <w:rsid w:val="006318D5"/>
    <w:rsid w:val="006329E0"/>
    <w:rsid w:val="006334AE"/>
    <w:rsid w:val="00633A34"/>
    <w:rsid w:val="00634AFD"/>
    <w:rsid w:val="006352C9"/>
    <w:rsid w:val="00635402"/>
    <w:rsid w:val="00635FD7"/>
    <w:rsid w:val="0063674A"/>
    <w:rsid w:val="00636842"/>
    <w:rsid w:val="00637315"/>
    <w:rsid w:val="00641359"/>
    <w:rsid w:val="00643ED2"/>
    <w:rsid w:val="006447B8"/>
    <w:rsid w:val="006458A5"/>
    <w:rsid w:val="00645EB8"/>
    <w:rsid w:val="00647907"/>
    <w:rsid w:val="00647F46"/>
    <w:rsid w:val="0065091C"/>
    <w:rsid w:val="006519ED"/>
    <w:rsid w:val="00651C33"/>
    <w:rsid w:val="0065204F"/>
    <w:rsid w:val="0065274A"/>
    <w:rsid w:val="00654B75"/>
    <w:rsid w:val="006554A4"/>
    <w:rsid w:val="006554A9"/>
    <w:rsid w:val="0065612A"/>
    <w:rsid w:val="00656D33"/>
    <w:rsid w:val="0065745E"/>
    <w:rsid w:val="0065793E"/>
    <w:rsid w:val="00657E88"/>
    <w:rsid w:val="00660525"/>
    <w:rsid w:val="00662AD3"/>
    <w:rsid w:val="00662CD4"/>
    <w:rsid w:val="00663F0C"/>
    <w:rsid w:val="006642EF"/>
    <w:rsid w:val="00664516"/>
    <w:rsid w:val="006666DD"/>
    <w:rsid w:val="00667159"/>
    <w:rsid w:val="00667BAB"/>
    <w:rsid w:val="00667F5D"/>
    <w:rsid w:val="006703E2"/>
    <w:rsid w:val="0067141F"/>
    <w:rsid w:val="006735DE"/>
    <w:rsid w:val="00673BC1"/>
    <w:rsid w:val="00676C87"/>
    <w:rsid w:val="0067735F"/>
    <w:rsid w:val="00677BAF"/>
    <w:rsid w:val="00680C6C"/>
    <w:rsid w:val="00680ECB"/>
    <w:rsid w:val="00682EA2"/>
    <w:rsid w:val="00683E15"/>
    <w:rsid w:val="00684B65"/>
    <w:rsid w:val="00685508"/>
    <w:rsid w:val="00685D6F"/>
    <w:rsid w:val="006864E0"/>
    <w:rsid w:val="00687181"/>
    <w:rsid w:val="00687AB0"/>
    <w:rsid w:val="006908C4"/>
    <w:rsid w:val="00692095"/>
    <w:rsid w:val="00692AF5"/>
    <w:rsid w:val="00693FDA"/>
    <w:rsid w:val="0069457F"/>
    <w:rsid w:val="006950D5"/>
    <w:rsid w:val="0069611E"/>
    <w:rsid w:val="0069614B"/>
    <w:rsid w:val="00696FE9"/>
    <w:rsid w:val="006A05C3"/>
    <w:rsid w:val="006A0885"/>
    <w:rsid w:val="006A1B6F"/>
    <w:rsid w:val="006A263E"/>
    <w:rsid w:val="006A3DDB"/>
    <w:rsid w:val="006A6B02"/>
    <w:rsid w:val="006A7A36"/>
    <w:rsid w:val="006A7B11"/>
    <w:rsid w:val="006B03E5"/>
    <w:rsid w:val="006B06EE"/>
    <w:rsid w:val="006B1047"/>
    <w:rsid w:val="006B18C8"/>
    <w:rsid w:val="006B1B8E"/>
    <w:rsid w:val="006B2883"/>
    <w:rsid w:val="006B2DC3"/>
    <w:rsid w:val="006B34F4"/>
    <w:rsid w:val="006B3923"/>
    <w:rsid w:val="006B40DF"/>
    <w:rsid w:val="006B4138"/>
    <w:rsid w:val="006B421E"/>
    <w:rsid w:val="006B4650"/>
    <w:rsid w:val="006B5208"/>
    <w:rsid w:val="006B5226"/>
    <w:rsid w:val="006B7196"/>
    <w:rsid w:val="006B77A3"/>
    <w:rsid w:val="006B7AC0"/>
    <w:rsid w:val="006B7AF6"/>
    <w:rsid w:val="006C076B"/>
    <w:rsid w:val="006C1086"/>
    <w:rsid w:val="006C140D"/>
    <w:rsid w:val="006C2448"/>
    <w:rsid w:val="006C2732"/>
    <w:rsid w:val="006C485C"/>
    <w:rsid w:val="006C502C"/>
    <w:rsid w:val="006C5FE0"/>
    <w:rsid w:val="006C6609"/>
    <w:rsid w:val="006C7EAA"/>
    <w:rsid w:val="006D117E"/>
    <w:rsid w:val="006D148A"/>
    <w:rsid w:val="006D16AA"/>
    <w:rsid w:val="006D2083"/>
    <w:rsid w:val="006D36B3"/>
    <w:rsid w:val="006D4097"/>
    <w:rsid w:val="006D58A9"/>
    <w:rsid w:val="006D7597"/>
    <w:rsid w:val="006D7B81"/>
    <w:rsid w:val="006E026A"/>
    <w:rsid w:val="006E0589"/>
    <w:rsid w:val="006E0944"/>
    <w:rsid w:val="006E24AD"/>
    <w:rsid w:val="006E48DF"/>
    <w:rsid w:val="006E5CD5"/>
    <w:rsid w:val="006E5CE8"/>
    <w:rsid w:val="006E766B"/>
    <w:rsid w:val="006E79E1"/>
    <w:rsid w:val="006E7B69"/>
    <w:rsid w:val="006F0492"/>
    <w:rsid w:val="006F1F3A"/>
    <w:rsid w:val="006F2BEC"/>
    <w:rsid w:val="006F3FBD"/>
    <w:rsid w:val="006F4918"/>
    <w:rsid w:val="006F6B90"/>
    <w:rsid w:val="006F703E"/>
    <w:rsid w:val="006F761C"/>
    <w:rsid w:val="0070074B"/>
    <w:rsid w:val="00701809"/>
    <w:rsid w:val="0070231A"/>
    <w:rsid w:val="00702D38"/>
    <w:rsid w:val="0070491C"/>
    <w:rsid w:val="00705D08"/>
    <w:rsid w:val="007072C4"/>
    <w:rsid w:val="00710BCD"/>
    <w:rsid w:val="00713295"/>
    <w:rsid w:val="0071384D"/>
    <w:rsid w:val="00715053"/>
    <w:rsid w:val="007173B1"/>
    <w:rsid w:val="00717FD1"/>
    <w:rsid w:val="00721F0C"/>
    <w:rsid w:val="0072223B"/>
    <w:rsid w:val="00722723"/>
    <w:rsid w:val="0072282D"/>
    <w:rsid w:val="00723A39"/>
    <w:rsid w:val="00723FC0"/>
    <w:rsid w:val="00724B24"/>
    <w:rsid w:val="00726AE8"/>
    <w:rsid w:val="00731AD2"/>
    <w:rsid w:val="00731C0E"/>
    <w:rsid w:val="00733AA9"/>
    <w:rsid w:val="00733E24"/>
    <w:rsid w:val="007340EE"/>
    <w:rsid w:val="00735F69"/>
    <w:rsid w:val="00737451"/>
    <w:rsid w:val="00740033"/>
    <w:rsid w:val="0074069D"/>
    <w:rsid w:val="00740791"/>
    <w:rsid w:val="007408C1"/>
    <w:rsid w:val="00740E0C"/>
    <w:rsid w:val="00742024"/>
    <w:rsid w:val="00742681"/>
    <w:rsid w:val="007429ED"/>
    <w:rsid w:val="00742E3D"/>
    <w:rsid w:val="00743846"/>
    <w:rsid w:val="007438AD"/>
    <w:rsid w:val="007452F1"/>
    <w:rsid w:val="00745927"/>
    <w:rsid w:val="00745C58"/>
    <w:rsid w:val="0074633D"/>
    <w:rsid w:val="0075077E"/>
    <w:rsid w:val="00750A60"/>
    <w:rsid w:val="00753157"/>
    <w:rsid w:val="0075324F"/>
    <w:rsid w:val="00753B94"/>
    <w:rsid w:val="0075433F"/>
    <w:rsid w:val="0075453B"/>
    <w:rsid w:val="00754FF9"/>
    <w:rsid w:val="00755299"/>
    <w:rsid w:val="0075580C"/>
    <w:rsid w:val="00756867"/>
    <w:rsid w:val="0075712B"/>
    <w:rsid w:val="007579AE"/>
    <w:rsid w:val="00757C23"/>
    <w:rsid w:val="00760659"/>
    <w:rsid w:val="0076193F"/>
    <w:rsid w:val="007625B0"/>
    <w:rsid w:val="00763543"/>
    <w:rsid w:val="007636B2"/>
    <w:rsid w:val="00763C41"/>
    <w:rsid w:val="00763E41"/>
    <w:rsid w:val="00764D8A"/>
    <w:rsid w:val="0076657A"/>
    <w:rsid w:val="0076665B"/>
    <w:rsid w:val="00767687"/>
    <w:rsid w:val="00767EC7"/>
    <w:rsid w:val="0077012F"/>
    <w:rsid w:val="00772117"/>
    <w:rsid w:val="00772AC9"/>
    <w:rsid w:val="007737A2"/>
    <w:rsid w:val="00773DA8"/>
    <w:rsid w:val="00773DDB"/>
    <w:rsid w:val="0077416F"/>
    <w:rsid w:val="00775722"/>
    <w:rsid w:val="00776849"/>
    <w:rsid w:val="00776E33"/>
    <w:rsid w:val="007802A1"/>
    <w:rsid w:val="00780660"/>
    <w:rsid w:val="007811D6"/>
    <w:rsid w:val="00781771"/>
    <w:rsid w:val="00781BB4"/>
    <w:rsid w:val="00782AFE"/>
    <w:rsid w:val="00785125"/>
    <w:rsid w:val="007855AC"/>
    <w:rsid w:val="007873E9"/>
    <w:rsid w:val="007906FE"/>
    <w:rsid w:val="00792018"/>
    <w:rsid w:val="007929A1"/>
    <w:rsid w:val="00792CF3"/>
    <w:rsid w:val="00792DA9"/>
    <w:rsid w:val="00792EB7"/>
    <w:rsid w:val="0079325B"/>
    <w:rsid w:val="0079346F"/>
    <w:rsid w:val="00793FF8"/>
    <w:rsid w:val="0079445D"/>
    <w:rsid w:val="00795840"/>
    <w:rsid w:val="00795DE4"/>
    <w:rsid w:val="007A0727"/>
    <w:rsid w:val="007A1C6C"/>
    <w:rsid w:val="007A1CD8"/>
    <w:rsid w:val="007A202E"/>
    <w:rsid w:val="007A2D71"/>
    <w:rsid w:val="007A2F1F"/>
    <w:rsid w:val="007A3A13"/>
    <w:rsid w:val="007A5605"/>
    <w:rsid w:val="007A67C3"/>
    <w:rsid w:val="007A7142"/>
    <w:rsid w:val="007B0309"/>
    <w:rsid w:val="007B0636"/>
    <w:rsid w:val="007B1566"/>
    <w:rsid w:val="007B173F"/>
    <w:rsid w:val="007B1E51"/>
    <w:rsid w:val="007B27C5"/>
    <w:rsid w:val="007B3526"/>
    <w:rsid w:val="007B3C31"/>
    <w:rsid w:val="007B56B2"/>
    <w:rsid w:val="007B6186"/>
    <w:rsid w:val="007B6ADF"/>
    <w:rsid w:val="007B6EA5"/>
    <w:rsid w:val="007B727D"/>
    <w:rsid w:val="007C0A48"/>
    <w:rsid w:val="007C149D"/>
    <w:rsid w:val="007C20C6"/>
    <w:rsid w:val="007C2137"/>
    <w:rsid w:val="007C25B9"/>
    <w:rsid w:val="007C2944"/>
    <w:rsid w:val="007C3EB7"/>
    <w:rsid w:val="007C4065"/>
    <w:rsid w:val="007C5074"/>
    <w:rsid w:val="007C5D5E"/>
    <w:rsid w:val="007D070E"/>
    <w:rsid w:val="007D368E"/>
    <w:rsid w:val="007D4732"/>
    <w:rsid w:val="007D4AD5"/>
    <w:rsid w:val="007D4AF7"/>
    <w:rsid w:val="007D56FF"/>
    <w:rsid w:val="007D5A35"/>
    <w:rsid w:val="007E170C"/>
    <w:rsid w:val="007E1937"/>
    <w:rsid w:val="007E1F5B"/>
    <w:rsid w:val="007E23CD"/>
    <w:rsid w:val="007E289B"/>
    <w:rsid w:val="007E2E28"/>
    <w:rsid w:val="007E3427"/>
    <w:rsid w:val="007E3543"/>
    <w:rsid w:val="007E387F"/>
    <w:rsid w:val="007E4677"/>
    <w:rsid w:val="007E61C4"/>
    <w:rsid w:val="007E61FF"/>
    <w:rsid w:val="007E6229"/>
    <w:rsid w:val="007E66BA"/>
    <w:rsid w:val="007E68B2"/>
    <w:rsid w:val="007E78B7"/>
    <w:rsid w:val="007E7A4D"/>
    <w:rsid w:val="007F2861"/>
    <w:rsid w:val="007F2B96"/>
    <w:rsid w:val="007F3279"/>
    <w:rsid w:val="007F3859"/>
    <w:rsid w:val="007F4516"/>
    <w:rsid w:val="007F520C"/>
    <w:rsid w:val="007F595A"/>
    <w:rsid w:val="007F5C75"/>
    <w:rsid w:val="007F6A97"/>
    <w:rsid w:val="007F75EF"/>
    <w:rsid w:val="007F77E6"/>
    <w:rsid w:val="0080002F"/>
    <w:rsid w:val="0080039E"/>
    <w:rsid w:val="00800C43"/>
    <w:rsid w:val="0080165D"/>
    <w:rsid w:val="00803122"/>
    <w:rsid w:val="008035B8"/>
    <w:rsid w:val="00804AB9"/>
    <w:rsid w:val="0080552C"/>
    <w:rsid w:val="00807FFA"/>
    <w:rsid w:val="00810482"/>
    <w:rsid w:val="00810DD8"/>
    <w:rsid w:val="00812C4B"/>
    <w:rsid w:val="00813163"/>
    <w:rsid w:val="00814E0F"/>
    <w:rsid w:val="00814FCA"/>
    <w:rsid w:val="00815318"/>
    <w:rsid w:val="00815F8B"/>
    <w:rsid w:val="00816C2F"/>
    <w:rsid w:val="00817062"/>
    <w:rsid w:val="00817EA7"/>
    <w:rsid w:val="00817EC0"/>
    <w:rsid w:val="008207BF"/>
    <w:rsid w:val="00820C8D"/>
    <w:rsid w:val="0082619C"/>
    <w:rsid w:val="0082692A"/>
    <w:rsid w:val="00826B1B"/>
    <w:rsid w:val="00830A99"/>
    <w:rsid w:val="00831B5B"/>
    <w:rsid w:val="008330E0"/>
    <w:rsid w:val="008337F1"/>
    <w:rsid w:val="00834A2C"/>
    <w:rsid w:val="00834A38"/>
    <w:rsid w:val="00835472"/>
    <w:rsid w:val="00835C70"/>
    <w:rsid w:val="008401C4"/>
    <w:rsid w:val="00840A42"/>
    <w:rsid w:val="00840D6F"/>
    <w:rsid w:val="008423AF"/>
    <w:rsid w:val="008426F4"/>
    <w:rsid w:val="00845527"/>
    <w:rsid w:val="00845FE6"/>
    <w:rsid w:val="008468AF"/>
    <w:rsid w:val="00846BA8"/>
    <w:rsid w:val="00846BD5"/>
    <w:rsid w:val="008474BE"/>
    <w:rsid w:val="00847DF1"/>
    <w:rsid w:val="008513C0"/>
    <w:rsid w:val="0085170E"/>
    <w:rsid w:val="00856A60"/>
    <w:rsid w:val="00860910"/>
    <w:rsid w:val="00861A34"/>
    <w:rsid w:val="00861C11"/>
    <w:rsid w:val="00863B5F"/>
    <w:rsid w:val="008647CA"/>
    <w:rsid w:val="008650FC"/>
    <w:rsid w:val="0086549C"/>
    <w:rsid w:val="00865512"/>
    <w:rsid w:val="00866D9B"/>
    <w:rsid w:val="00866F3D"/>
    <w:rsid w:val="00867E10"/>
    <w:rsid w:val="00870808"/>
    <w:rsid w:val="00871ECE"/>
    <w:rsid w:val="00872332"/>
    <w:rsid w:val="00872463"/>
    <w:rsid w:val="008729C6"/>
    <w:rsid w:val="00873677"/>
    <w:rsid w:val="0087454D"/>
    <w:rsid w:val="008746D4"/>
    <w:rsid w:val="008750AF"/>
    <w:rsid w:val="00875C57"/>
    <w:rsid w:val="00876841"/>
    <w:rsid w:val="008768D2"/>
    <w:rsid w:val="008773E2"/>
    <w:rsid w:val="00877B51"/>
    <w:rsid w:val="008800BA"/>
    <w:rsid w:val="00881B51"/>
    <w:rsid w:val="00882371"/>
    <w:rsid w:val="00883558"/>
    <w:rsid w:val="008839C8"/>
    <w:rsid w:val="008842E1"/>
    <w:rsid w:val="00884735"/>
    <w:rsid w:val="008847A9"/>
    <w:rsid w:val="00884A34"/>
    <w:rsid w:val="00885873"/>
    <w:rsid w:val="00886C16"/>
    <w:rsid w:val="008879E0"/>
    <w:rsid w:val="00887CCA"/>
    <w:rsid w:val="00887E88"/>
    <w:rsid w:val="00890522"/>
    <w:rsid w:val="00890663"/>
    <w:rsid w:val="008914B6"/>
    <w:rsid w:val="0089304C"/>
    <w:rsid w:val="00893232"/>
    <w:rsid w:val="0089377B"/>
    <w:rsid w:val="00895128"/>
    <w:rsid w:val="00895609"/>
    <w:rsid w:val="00895C0B"/>
    <w:rsid w:val="00896CFE"/>
    <w:rsid w:val="00896F5E"/>
    <w:rsid w:val="008A0ADC"/>
    <w:rsid w:val="008A1280"/>
    <w:rsid w:val="008A1674"/>
    <w:rsid w:val="008A2EF5"/>
    <w:rsid w:val="008A3B1D"/>
    <w:rsid w:val="008A4AC1"/>
    <w:rsid w:val="008A4E2E"/>
    <w:rsid w:val="008A6CAD"/>
    <w:rsid w:val="008A6D66"/>
    <w:rsid w:val="008A76C2"/>
    <w:rsid w:val="008B0174"/>
    <w:rsid w:val="008B03C9"/>
    <w:rsid w:val="008B0B90"/>
    <w:rsid w:val="008B19E4"/>
    <w:rsid w:val="008B2ED9"/>
    <w:rsid w:val="008B49F5"/>
    <w:rsid w:val="008B7C23"/>
    <w:rsid w:val="008C019A"/>
    <w:rsid w:val="008C1187"/>
    <w:rsid w:val="008C1F99"/>
    <w:rsid w:val="008C3237"/>
    <w:rsid w:val="008C39A1"/>
    <w:rsid w:val="008C3DD9"/>
    <w:rsid w:val="008C6086"/>
    <w:rsid w:val="008C6333"/>
    <w:rsid w:val="008D001B"/>
    <w:rsid w:val="008D0A39"/>
    <w:rsid w:val="008D13D6"/>
    <w:rsid w:val="008D172F"/>
    <w:rsid w:val="008D2F3A"/>
    <w:rsid w:val="008D2F7F"/>
    <w:rsid w:val="008D363A"/>
    <w:rsid w:val="008D36DC"/>
    <w:rsid w:val="008D458C"/>
    <w:rsid w:val="008D6740"/>
    <w:rsid w:val="008D6AD6"/>
    <w:rsid w:val="008D7473"/>
    <w:rsid w:val="008E1933"/>
    <w:rsid w:val="008E2227"/>
    <w:rsid w:val="008E26AB"/>
    <w:rsid w:val="008E5227"/>
    <w:rsid w:val="008E7170"/>
    <w:rsid w:val="008E71DB"/>
    <w:rsid w:val="008E74DD"/>
    <w:rsid w:val="008F0206"/>
    <w:rsid w:val="008F0509"/>
    <w:rsid w:val="008F0C2D"/>
    <w:rsid w:val="008F168B"/>
    <w:rsid w:val="008F1809"/>
    <w:rsid w:val="008F3536"/>
    <w:rsid w:val="008F37A1"/>
    <w:rsid w:val="008F5CD0"/>
    <w:rsid w:val="0090128C"/>
    <w:rsid w:val="00901E79"/>
    <w:rsid w:val="00902217"/>
    <w:rsid w:val="0090264A"/>
    <w:rsid w:val="0090280B"/>
    <w:rsid w:val="00902B94"/>
    <w:rsid w:val="009035C2"/>
    <w:rsid w:val="00903C5C"/>
    <w:rsid w:val="009052FE"/>
    <w:rsid w:val="009059E0"/>
    <w:rsid w:val="00906B26"/>
    <w:rsid w:val="00906DE4"/>
    <w:rsid w:val="0091068A"/>
    <w:rsid w:val="00911A9E"/>
    <w:rsid w:val="00912749"/>
    <w:rsid w:val="00913870"/>
    <w:rsid w:val="00913CE1"/>
    <w:rsid w:val="0091481F"/>
    <w:rsid w:val="009159AF"/>
    <w:rsid w:val="00915CDC"/>
    <w:rsid w:val="0091676B"/>
    <w:rsid w:val="00917965"/>
    <w:rsid w:val="00920596"/>
    <w:rsid w:val="00920FD4"/>
    <w:rsid w:val="00921262"/>
    <w:rsid w:val="009217CB"/>
    <w:rsid w:val="0092186B"/>
    <w:rsid w:val="0092227E"/>
    <w:rsid w:val="00923BAC"/>
    <w:rsid w:val="00923E58"/>
    <w:rsid w:val="00923E67"/>
    <w:rsid w:val="009243DA"/>
    <w:rsid w:val="009257F5"/>
    <w:rsid w:val="00925A40"/>
    <w:rsid w:val="009261AA"/>
    <w:rsid w:val="0092766C"/>
    <w:rsid w:val="00930699"/>
    <w:rsid w:val="00930E2B"/>
    <w:rsid w:val="0093295A"/>
    <w:rsid w:val="00932965"/>
    <w:rsid w:val="00932992"/>
    <w:rsid w:val="009329E7"/>
    <w:rsid w:val="00933C0D"/>
    <w:rsid w:val="00933EC4"/>
    <w:rsid w:val="009349DB"/>
    <w:rsid w:val="00936839"/>
    <w:rsid w:val="00936CBD"/>
    <w:rsid w:val="009371AA"/>
    <w:rsid w:val="00937CE4"/>
    <w:rsid w:val="00940486"/>
    <w:rsid w:val="009408CB"/>
    <w:rsid w:val="00941B55"/>
    <w:rsid w:val="00941E3A"/>
    <w:rsid w:val="00942636"/>
    <w:rsid w:val="00942E96"/>
    <w:rsid w:val="00943D53"/>
    <w:rsid w:val="00944005"/>
    <w:rsid w:val="00944056"/>
    <w:rsid w:val="009459C8"/>
    <w:rsid w:val="009459F9"/>
    <w:rsid w:val="00945F07"/>
    <w:rsid w:val="0094700F"/>
    <w:rsid w:val="00947BA7"/>
    <w:rsid w:val="00950D33"/>
    <w:rsid w:val="009517F4"/>
    <w:rsid w:val="009534CE"/>
    <w:rsid w:val="00953763"/>
    <w:rsid w:val="00953DA1"/>
    <w:rsid w:val="00954E19"/>
    <w:rsid w:val="00955414"/>
    <w:rsid w:val="00955997"/>
    <w:rsid w:val="00956469"/>
    <w:rsid w:val="009567A6"/>
    <w:rsid w:val="009571FB"/>
    <w:rsid w:val="00960688"/>
    <w:rsid w:val="0096094C"/>
    <w:rsid w:val="009626AA"/>
    <w:rsid w:val="00962B00"/>
    <w:rsid w:val="00963C6D"/>
    <w:rsid w:val="00966FE5"/>
    <w:rsid w:val="00967B35"/>
    <w:rsid w:val="00967BA1"/>
    <w:rsid w:val="00970FC8"/>
    <w:rsid w:val="00971F28"/>
    <w:rsid w:val="00972623"/>
    <w:rsid w:val="0097310E"/>
    <w:rsid w:val="009740DC"/>
    <w:rsid w:val="0097423E"/>
    <w:rsid w:val="009758B7"/>
    <w:rsid w:val="0097601A"/>
    <w:rsid w:val="0097776B"/>
    <w:rsid w:val="0098230B"/>
    <w:rsid w:val="00982C5E"/>
    <w:rsid w:val="00983163"/>
    <w:rsid w:val="00983499"/>
    <w:rsid w:val="00983D6C"/>
    <w:rsid w:val="00983D88"/>
    <w:rsid w:val="00983F0D"/>
    <w:rsid w:val="00983FBD"/>
    <w:rsid w:val="00984495"/>
    <w:rsid w:val="00984921"/>
    <w:rsid w:val="00984C66"/>
    <w:rsid w:val="009853E9"/>
    <w:rsid w:val="00985968"/>
    <w:rsid w:val="00987817"/>
    <w:rsid w:val="0099103F"/>
    <w:rsid w:val="00992127"/>
    <w:rsid w:val="00992383"/>
    <w:rsid w:val="00992B1F"/>
    <w:rsid w:val="00993DE2"/>
    <w:rsid w:val="00995E63"/>
    <w:rsid w:val="00996919"/>
    <w:rsid w:val="00997309"/>
    <w:rsid w:val="009A0D57"/>
    <w:rsid w:val="009A1126"/>
    <w:rsid w:val="009A18F8"/>
    <w:rsid w:val="009A1F05"/>
    <w:rsid w:val="009A356B"/>
    <w:rsid w:val="009A48D6"/>
    <w:rsid w:val="009A4956"/>
    <w:rsid w:val="009A56D0"/>
    <w:rsid w:val="009A58BB"/>
    <w:rsid w:val="009A6A92"/>
    <w:rsid w:val="009A75E7"/>
    <w:rsid w:val="009A7889"/>
    <w:rsid w:val="009A7D63"/>
    <w:rsid w:val="009B0F27"/>
    <w:rsid w:val="009B15AE"/>
    <w:rsid w:val="009B1940"/>
    <w:rsid w:val="009B1B79"/>
    <w:rsid w:val="009B475E"/>
    <w:rsid w:val="009B5213"/>
    <w:rsid w:val="009B5505"/>
    <w:rsid w:val="009B5A03"/>
    <w:rsid w:val="009B608F"/>
    <w:rsid w:val="009B6ED7"/>
    <w:rsid w:val="009C0492"/>
    <w:rsid w:val="009C17FB"/>
    <w:rsid w:val="009C2C2D"/>
    <w:rsid w:val="009C3DA6"/>
    <w:rsid w:val="009C3DEB"/>
    <w:rsid w:val="009C48E5"/>
    <w:rsid w:val="009C5C3D"/>
    <w:rsid w:val="009C6F1B"/>
    <w:rsid w:val="009D17DD"/>
    <w:rsid w:val="009D239E"/>
    <w:rsid w:val="009D2BF2"/>
    <w:rsid w:val="009D6CE5"/>
    <w:rsid w:val="009D7B89"/>
    <w:rsid w:val="009E3E3D"/>
    <w:rsid w:val="009E4CB8"/>
    <w:rsid w:val="009E5A8D"/>
    <w:rsid w:val="009F08F0"/>
    <w:rsid w:val="009F0B41"/>
    <w:rsid w:val="009F308B"/>
    <w:rsid w:val="009F34AD"/>
    <w:rsid w:val="009F47EC"/>
    <w:rsid w:val="009F65C3"/>
    <w:rsid w:val="009F6D28"/>
    <w:rsid w:val="009F7C93"/>
    <w:rsid w:val="00A00E3E"/>
    <w:rsid w:val="00A016C1"/>
    <w:rsid w:val="00A01D4F"/>
    <w:rsid w:val="00A02C1B"/>
    <w:rsid w:val="00A038FB"/>
    <w:rsid w:val="00A03BF6"/>
    <w:rsid w:val="00A04762"/>
    <w:rsid w:val="00A0484F"/>
    <w:rsid w:val="00A0697C"/>
    <w:rsid w:val="00A06EB5"/>
    <w:rsid w:val="00A07099"/>
    <w:rsid w:val="00A07A50"/>
    <w:rsid w:val="00A10753"/>
    <w:rsid w:val="00A119CA"/>
    <w:rsid w:val="00A12266"/>
    <w:rsid w:val="00A1263F"/>
    <w:rsid w:val="00A146BC"/>
    <w:rsid w:val="00A153A6"/>
    <w:rsid w:val="00A15427"/>
    <w:rsid w:val="00A15B11"/>
    <w:rsid w:val="00A15CE3"/>
    <w:rsid w:val="00A21392"/>
    <w:rsid w:val="00A2168F"/>
    <w:rsid w:val="00A21876"/>
    <w:rsid w:val="00A21A29"/>
    <w:rsid w:val="00A22625"/>
    <w:rsid w:val="00A228AB"/>
    <w:rsid w:val="00A22994"/>
    <w:rsid w:val="00A2309E"/>
    <w:rsid w:val="00A25271"/>
    <w:rsid w:val="00A25513"/>
    <w:rsid w:val="00A2556E"/>
    <w:rsid w:val="00A25F80"/>
    <w:rsid w:val="00A260B5"/>
    <w:rsid w:val="00A2632B"/>
    <w:rsid w:val="00A26DCC"/>
    <w:rsid w:val="00A277A8"/>
    <w:rsid w:val="00A27AA0"/>
    <w:rsid w:val="00A301C6"/>
    <w:rsid w:val="00A31E44"/>
    <w:rsid w:val="00A3360D"/>
    <w:rsid w:val="00A35950"/>
    <w:rsid w:val="00A36E3B"/>
    <w:rsid w:val="00A36EC2"/>
    <w:rsid w:val="00A3761A"/>
    <w:rsid w:val="00A4133C"/>
    <w:rsid w:val="00A42C98"/>
    <w:rsid w:val="00A42E50"/>
    <w:rsid w:val="00A43D6B"/>
    <w:rsid w:val="00A44D0D"/>
    <w:rsid w:val="00A450A8"/>
    <w:rsid w:val="00A4518C"/>
    <w:rsid w:val="00A46AEB"/>
    <w:rsid w:val="00A475AC"/>
    <w:rsid w:val="00A50126"/>
    <w:rsid w:val="00A51310"/>
    <w:rsid w:val="00A52F4E"/>
    <w:rsid w:val="00A5304A"/>
    <w:rsid w:val="00A53FA1"/>
    <w:rsid w:val="00A54670"/>
    <w:rsid w:val="00A54ACA"/>
    <w:rsid w:val="00A54BEF"/>
    <w:rsid w:val="00A551CF"/>
    <w:rsid w:val="00A55C1C"/>
    <w:rsid w:val="00A573F1"/>
    <w:rsid w:val="00A62C78"/>
    <w:rsid w:val="00A6372A"/>
    <w:rsid w:val="00A639E3"/>
    <w:rsid w:val="00A64214"/>
    <w:rsid w:val="00A64D1F"/>
    <w:rsid w:val="00A66238"/>
    <w:rsid w:val="00A668A0"/>
    <w:rsid w:val="00A66BED"/>
    <w:rsid w:val="00A67270"/>
    <w:rsid w:val="00A70AC2"/>
    <w:rsid w:val="00A71676"/>
    <w:rsid w:val="00A71DE0"/>
    <w:rsid w:val="00A73731"/>
    <w:rsid w:val="00A7664D"/>
    <w:rsid w:val="00A76C15"/>
    <w:rsid w:val="00A76D34"/>
    <w:rsid w:val="00A77AF0"/>
    <w:rsid w:val="00A80567"/>
    <w:rsid w:val="00A80C12"/>
    <w:rsid w:val="00A80D1B"/>
    <w:rsid w:val="00A81D15"/>
    <w:rsid w:val="00A82199"/>
    <w:rsid w:val="00A829D1"/>
    <w:rsid w:val="00A84679"/>
    <w:rsid w:val="00A855F5"/>
    <w:rsid w:val="00A8580B"/>
    <w:rsid w:val="00A85EEB"/>
    <w:rsid w:val="00A86289"/>
    <w:rsid w:val="00A875D2"/>
    <w:rsid w:val="00A87977"/>
    <w:rsid w:val="00A9015F"/>
    <w:rsid w:val="00A90313"/>
    <w:rsid w:val="00A91996"/>
    <w:rsid w:val="00A91DC0"/>
    <w:rsid w:val="00A92819"/>
    <w:rsid w:val="00A93AF8"/>
    <w:rsid w:val="00A94D0A"/>
    <w:rsid w:val="00A96C14"/>
    <w:rsid w:val="00A97A5C"/>
    <w:rsid w:val="00AA1179"/>
    <w:rsid w:val="00AA202F"/>
    <w:rsid w:val="00AA3015"/>
    <w:rsid w:val="00AA3314"/>
    <w:rsid w:val="00AA409F"/>
    <w:rsid w:val="00AA4557"/>
    <w:rsid w:val="00AA5BE3"/>
    <w:rsid w:val="00AA716D"/>
    <w:rsid w:val="00AA7268"/>
    <w:rsid w:val="00AA76B4"/>
    <w:rsid w:val="00AB0076"/>
    <w:rsid w:val="00AB0AAC"/>
    <w:rsid w:val="00AB1BC3"/>
    <w:rsid w:val="00AB1C6B"/>
    <w:rsid w:val="00AB2D49"/>
    <w:rsid w:val="00AB56C3"/>
    <w:rsid w:val="00AB6244"/>
    <w:rsid w:val="00AB6D9B"/>
    <w:rsid w:val="00AC017E"/>
    <w:rsid w:val="00AC01E5"/>
    <w:rsid w:val="00AC1492"/>
    <w:rsid w:val="00AC1D61"/>
    <w:rsid w:val="00AC2BBC"/>
    <w:rsid w:val="00AC313D"/>
    <w:rsid w:val="00AC535F"/>
    <w:rsid w:val="00AC5456"/>
    <w:rsid w:val="00AD0842"/>
    <w:rsid w:val="00AD1155"/>
    <w:rsid w:val="00AD1192"/>
    <w:rsid w:val="00AD1F89"/>
    <w:rsid w:val="00AD4B76"/>
    <w:rsid w:val="00AD5ABD"/>
    <w:rsid w:val="00AD5B6C"/>
    <w:rsid w:val="00AD6216"/>
    <w:rsid w:val="00AD6677"/>
    <w:rsid w:val="00AD685A"/>
    <w:rsid w:val="00AD6DB0"/>
    <w:rsid w:val="00AD7539"/>
    <w:rsid w:val="00AE01BC"/>
    <w:rsid w:val="00AE0C11"/>
    <w:rsid w:val="00AE0F7D"/>
    <w:rsid w:val="00AE162A"/>
    <w:rsid w:val="00AE1F7E"/>
    <w:rsid w:val="00AE3E3C"/>
    <w:rsid w:val="00AE4A36"/>
    <w:rsid w:val="00AE4A93"/>
    <w:rsid w:val="00AE4C05"/>
    <w:rsid w:val="00AE65F1"/>
    <w:rsid w:val="00AE6C10"/>
    <w:rsid w:val="00AF22FC"/>
    <w:rsid w:val="00AF35E8"/>
    <w:rsid w:val="00AF3676"/>
    <w:rsid w:val="00AF4489"/>
    <w:rsid w:val="00AF4936"/>
    <w:rsid w:val="00AF4B18"/>
    <w:rsid w:val="00AF500B"/>
    <w:rsid w:val="00AF5402"/>
    <w:rsid w:val="00AF6A83"/>
    <w:rsid w:val="00B01FBE"/>
    <w:rsid w:val="00B0292C"/>
    <w:rsid w:val="00B037C4"/>
    <w:rsid w:val="00B06097"/>
    <w:rsid w:val="00B06AA5"/>
    <w:rsid w:val="00B0715B"/>
    <w:rsid w:val="00B102EF"/>
    <w:rsid w:val="00B103C0"/>
    <w:rsid w:val="00B10D7E"/>
    <w:rsid w:val="00B10DA6"/>
    <w:rsid w:val="00B116EC"/>
    <w:rsid w:val="00B13575"/>
    <w:rsid w:val="00B20541"/>
    <w:rsid w:val="00B232B6"/>
    <w:rsid w:val="00B23824"/>
    <w:rsid w:val="00B23CC7"/>
    <w:rsid w:val="00B23F71"/>
    <w:rsid w:val="00B24786"/>
    <w:rsid w:val="00B24DEC"/>
    <w:rsid w:val="00B260EB"/>
    <w:rsid w:val="00B329D9"/>
    <w:rsid w:val="00B33180"/>
    <w:rsid w:val="00B33286"/>
    <w:rsid w:val="00B334DE"/>
    <w:rsid w:val="00B3381C"/>
    <w:rsid w:val="00B353B8"/>
    <w:rsid w:val="00B35EAA"/>
    <w:rsid w:val="00B36873"/>
    <w:rsid w:val="00B36B54"/>
    <w:rsid w:val="00B372C4"/>
    <w:rsid w:val="00B41A2C"/>
    <w:rsid w:val="00B42CF5"/>
    <w:rsid w:val="00B43624"/>
    <w:rsid w:val="00B44640"/>
    <w:rsid w:val="00B46C7A"/>
    <w:rsid w:val="00B46D31"/>
    <w:rsid w:val="00B470B4"/>
    <w:rsid w:val="00B50B0D"/>
    <w:rsid w:val="00B52302"/>
    <w:rsid w:val="00B53EE3"/>
    <w:rsid w:val="00B56E7C"/>
    <w:rsid w:val="00B57EF4"/>
    <w:rsid w:val="00B6036A"/>
    <w:rsid w:val="00B60901"/>
    <w:rsid w:val="00B60F0E"/>
    <w:rsid w:val="00B6104A"/>
    <w:rsid w:val="00B61448"/>
    <w:rsid w:val="00B6157E"/>
    <w:rsid w:val="00B61D4F"/>
    <w:rsid w:val="00B632BE"/>
    <w:rsid w:val="00B6555A"/>
    <w:rsid w:val="00B65846"/>
    <w:rsid w:val="00B6683F"/>
    <w:rsid w:val="00B67063"/>
    <w:rsid w:val="00B6719A"/>
    <w:rsid w:val="00B70BD1"/>
    <w:rsid w:val="00B71564"/>
    <w:rsid w:val="00B71C06"/>
    <w:rsid w:val="00B720CD"/>
    <w:rsid w:val="00B721E6"/>
    <w:rsid w:val="00B72683"/>
    <w:rsid w:val="00B729BE"/>
    <w:rsid w:val="00B73401"/>
    <w:rsid w:val="00B734BD"/>
    <w:rsid w:val="00B7586E"/>
    <w:rsid w:val="00B75F49"/>
    <w:rsid w:val="00B76AD6"/>
    <w:rsid w:val="00B76C3A"/>
    <w:rsid w:val="00B77259"/>
    <w:rsid w:val="00B7786B"/>
    <w:rsid w:val="00B80286"/>
    <w:rsid w:val="00B8078A"/>
    <w:rsid w:val="00B827CE"/>
    <w:rsid w:val="00B834E6"/>
    <w:rsid w:val="00B840C6"/>
    <w:rsid w:val="00B86B11"/>
    <w:rsid w:val="00B8719B"/>
    <w:rsid w:val="00B8741E"/>
    <w:rsid w:val="00B879CA"/>
    <w:rsid w:val="00B87EDC"/>
    <w:rsid w:val="00B902AD"/>
    <w:rsid w:val="00B9151D"/>
    <w:rsid w:val="00B91570"/>
    <w:rsid w:val="00B9237D"/>
    <w:rsid w:val="00B9418B"/>
    <w:rsid w:val="00B952C6"/>
    <w:rsid w:val="00B95BD8"/>
    <w:rsid w:val="00B965A3"/>
    <w:rsid w:val="00B96ECB"/>
    <w:rsid w:val="00B97ADA"/>
    <w:rsid w:val="00BA2427"/>
    <w:rsid w:val="00BA2B20"/>
    <w:rsid w:val="00BA31E6"/>
    <w:rsid w:val="00BA3EFE"/>
    <w:rsid w:val="00BA496B"/>
    <w:rsid w:val="00BA516E"/>
    <w:rsid w:val="00BA59B7"/>
    <w:rsid w:val="00BA6070"/>
    <w:rsid w:val="00BA6490"/>
    <w:rsid w:val="00BA73FE"/>
    <w:rsid w:val="00BA7631"/>
    <w:rsid w:val="00BA78E9"/>
    <w:rsid w:val="00BA7957"/>
    <w:rsid w:val="00BB09BA"/>
    <w:rsid w:val="00BB0E2A"/>
    <w:rsid w:val="00BB1478"/>
    <w:rsid w:val="00BB158C"/>
    <w:rsid w:val="00BB174B"/>
    <w:rsid w:val="00BB3040"/>
    <w:rsid w:val="00BB438D"/>
    <w:rsid w:val="00BB6994"/>
    <w:rsid w:val="00BB6A30"/>
    <w:rsid w:val="00BB7E1F"/>
    <w:rsid w:val="00BC01A4"/>
    <w:rsid w:val="00BC0383"/>
    <w:rsid w:val="00BC08B5"/>
    <w:rsid w:val="00BC0909"/>
    <w:rsid w:val="00BC22F9"/>
    <w:rsid w:val="00BC2355"/>
    <w:rsid w:val="00BC32DE"/>
    <w:rsid w:val="00BC42B9"/>
    <w:rsid w:val="00BC47E8"/>
    <w:rsid w:val="00BC6553"/>
    <w:rsid w:val="00BD0267"/>
    <w:rsid w:val="00BD152E"/>
    <w:rsid w:val="00BD15E8"/>
    <w:rsid w:val="00BD2DD0"/>
    <w:rsid w:val="00BD2EA0"/>
    <w:rsid w:val="00BD3278"/>
    <w:rsid w:val="00BD4E1B"/>
    <w:rsid w:val="00BD5817"/>
    <w:rsid w:val="00BD58A4"/>
    <w:rsid w:val="00BD7411"/>
    <w:rsid w:val="00BE024F"/>
    <w:rsid w:val="00BE0BAC"/>
    <w:rsid w:val="00BE0DAE"/>
    <w:rsid w:val="00BE4CBA"/>
    <w:rsid w:val="00BE4E42"/>
    <w:rsid w:val="00BE52BA"/>
    <w:rsid w:val="00BE5C8D"/>
    <w:rsid w:val="00BE5CA6"/>
    <w:rsid w:val="00BE69F1"/>
    <w:rsid w:val="00BE6CF6"/>
    <w:rsid w:val="00BF12F5"/>
    <w:rsid w:val="00BF51D3"/>
    <w:rsid w:val="00BF6386"/>
    <w:rsid w:val="00BF661C"/>
    <w:rsid w:val="00BF756A"/>
    <w:rsid w:val="00BF76F6"/>
    <w:rsid w:val="00BF7C06"/>
    <w:rsid w:val="00C003AC"/>
    <w:rsid w:val="00C01D3A"/>
    <w:rsid w:val="00C01D63"/>
    <w:rsid w:val="00C01EF6"/>
    <w:rsid w:val="00C02693"/>
    <w:rsid w:val="00C03DBF"/>
    <w:rsid w:val="00C04186"/>
    <w:rsid w:val="00C04BBE"/>
    <w:rsid w:val="00C07270"/>
    <w:rsid w:val="00C07405"/>
    <w:rsid w:val="00C1044A"/>
    <w:rsid w:val="00C10902"/>
    <w:rsid w:val="00C10D75"/>
    <w:rsid w:val="00C110FC"/>
    <w:rsid w:val="00C11179"/>
    <w:rsid w:val="00C1168E"/>
    <w:rsid w:val="00C119B6"/>
    <w:rsid w:val="00C11A2E"/>
    <w:rsid w:val="00C129CE"/>
    <w:rsid w:val="00C12ADE"/>
    <w:rsid w:val="00C138F2"/>
    <w:rsid w:val="00C144B0"/>
    <w:rsid w:val="00C149CB"/>
    <w:rsid w:val="00C14BB5"/>
    <w:rsid w:val="00C157BA"/>
    <w:rsid w:val="00C15F80"/>
    <w:rsid w:val="00C169BD"/>
    <w:rsid w:val="00C218CA"/>
    <w:rsid w:val="00C21D33"/>
    <w:rsid w:val="00C21DD3"/>
    <w:rsid w:val="00C21FAA"/>
    <w:rsid w:val="00C26857"/>
    <w:rsid w:val="00C27D27"/>
    <w:rsid w:val="00C27E7C"/>
    <w:rsid w:val="00C306BB"/>
    <w:rsid w:val="00C306C9"/>
    <w:rsid w:val="00C3137B"/>
    <w:rsid w:val="00C321B4"/>
    <w:rsid w:val="00C32586"/>
    <w:rsid w:val="00C32BDF"/>
    <w:rsid w:val="00C3306B"/>
    <w:rsid w:val="00C336E6"/>
    <w:rsid w:val="00C33B22"/>
    <w:rsid w:val="00C35264"/>
    <w:rsid w:val="00C35343"/>
    <w:rsid w:val="00C3712E"/>
    <w:rsid w:val="00C37EF0"/>
    <w:rsid w:val="00C413B4"/>
    <w:rsid w:val="00C4345D"/>
    <w:rsid w:val="00C43472"/>
    <w:rsid w:val="00C43E5E"/>
    <w:rsid w:val="00C47165"/>
    <w:rsid w:val="00C47226"/>
    <w:rsid w:val="00C4726D"/>
    <w:rsid w:val="00C47C52"/>
    <w:rsid w:val="00C50AFE"/>
    <w:rsid w:val="00C52054"/>
    <w:rsid w:val="00C5235A"/>
    <w:rsid w:val="00C52853"/>
    <w:rsid w:val="00C54870"/>
    <w:rsid w:val="00C549E9"/>
    <w:rsid w:val="00C54CD2"/>
    <w:rsid w:val="00C55049"/>
    <w:rsid w:val="00C56F08"/>
    <w:rsid w:val="00C61196"/>
    <w:rsid w:val="00C61240"/>
    <w:rsid w:val="00C635CE"/>
    <w:rsid w:val="00C63666"/>
    <w:rsid w:val="00C64A08"/>
    <w:rsid w:val="00C651B0"/>
    <w:rsid w:val="00C65710"/>
    <w:rsid w:val="00C6592B"/>
    <w:rsid w:val="00C66FFD"/>
    <w:rsid w:val="00C671DC"/>
    <w:rsid w:val="00C71C01"/>
    <w:rsid w:val="00C727E8"/>
    <w:rsid w:val="00C73083"/>
    <w:rsid w:val="00C73A56"/>
    <w:rsid w:val="00C742BA"/>
    <w:rsid w:val="00C74C61"/>
    <w:rsid w:val="00C75A16"/>
    <w:rsid w:val="00C75C55"/>
    <w:rsid w:val="00C75ECE"/>
    <w:rsid w:val="00C7687A"/>
    <w:rsid w:val="00C76B4E"/>
    <w:rsid w:val="00C76D1B"/>
    <w:rsid w:val="00C8075A"/>
    <w:rsid w:val="00C8217C"/>
    <w:rsid w:val="00C826D3"/>
    <w:rsid w:val="00C8436C"/>
    <w:rsid w:val="00C865B3"/>
    <w:rsid w:val="00C87FB7"/>
    <w:rsid w:val="00C907E0"/>
    <w:rsid w:val="00C91F25"/>
    <w:rsid w:val="00C922AB"/>
    <w:rsid w:val="00C94559"/>
    <w:rsid w:val="00C94E0D"/>
    <w:rsid w:val="00C94E33"/>
    <w:rsid w:val="00C95294"/>
    <w:rsid w:val="00C9541B"/>
    <w:rsid w:val="00C96409"/>
    <w:rsid w:val="00C9648D"/>
    <w:rsid w:val="00C97A0A"/>
    <w:rsid w:val="00CA0F3A"/>
    <w:rsid w:val="00CA27DE"/>
    <w:rsid w:val="00CA308A"/>
    <w:rsid w:val="00CA373A"/>
    <w:rsid w:val="00CA3916"/>
    <w:rsid w:val="00CA3C7E"/>
    <w:rsid w:val="00CA3ECB"/>
    <w:rsid w:val="00CA50BF"/>
    <w:rsid w:val="00CA5188"/>
    <w:rsid w:val="00CA75CE"/>
    <w:rsid w:val="00CA7A8E"/>
    <w:rsid w:val="00CB0EB9"/>
    <w:rsid w:val="00CB12B8"/>
    <w:rsid w:val="00CB2AA5"/>
    <w:rsid w:val="00CB2AD6"/>
    <w:rsid w:val="00CB3F1C"/>
    <w:rsid w:val="00CB4661"/>
    <w:rsid w:val="00CB64E8"/>
    <w:rsid w:val="00CB712A"/>
    <w:rsid w:val="00CB7534"/>
    <w:rsid w:val="00CB7977"/>
    <w:rsid w:val="00CB79EC"/>
    <w:rsid w:val="00CB7B38"/>
    <w:rsid w:val="00CB7D06"/>
    <w:rsid w:val="00CC2214"/>
    <w:rsid w:val="00CC257C"/>
    <w:rsid w:val="00CC43EC"/>
    <w:rsid w:val="00CC44A7"/>
    <w:rsid w:val="00CC44CC"/>
    <w:rsid w:val="00CC4D46"/>
    <w:rsid w:val="00CC5ACA"/>
    <w:rsid w:val="00CC5F0D"/>
    <w:rsid w:val="00CC67E7"/>
    <w:rsid w:val="00CC6F55"/>
    <w:rsid w:val="00CC737A"/>
    <w:rsid w:val="00CD0DA9"/>
    <w:rsid w:val="00CD0F1E"/>
    <w:rsid w:val="00CD13FF"/>
    <w:rsid w:val="00CD1547"/>
    <w:rsid w:val="00CD325C"/>
    <w:rsid w:val="00CD36E5"/>
    <w:rsid w:val="00CD530E"/>
    <w:rsid w:val="00CD6067"/>
    <w:rsid w:val="00CD6CF3"/>
    <w:rsid w:val="00CD7BEA"/>
    <w:rsid w:val="00CE08E8"/>
    <w:rsid w:val="00CE50E9"/>
    <w:rsid w:val="00CE6B31"/>
    <w:rsid w:val="00CE6EB1"/>
    <w:rsid w:val="00CE7106"/>
    <w:rsid w:val="00CE7F1B"/>
    <w:rsid w:val="00CF08E5"/>
    <w:rsid w:val="00CF0A22"/>
    <w:rsid w:val="00CF0EA6"/>
    <w:rsid w:val="00CF0F64"/>
    <w:rsid w:val="00CF24E3"/>
    <w:rsid w:val="00CF28CB"/>
    <w:rsid w:val="00CF2C8E"/>
    <w:rsid w:val="00CF4D85"/>
    <w:rsid w:val="00CF4F72"/>
    <w:rsid w:val="00CF69A9"/>
    <w:rsid w:val="00CF6B39"/>
    <w:rsid w:val="00CF70A1"/>
    <w:rsid w:val="00D004C9"/>
    <w:rsid w:val="00D015CD"/>
    <w:rsid w:val="00D02FCA"/>
    <w:rsid w:val="00D03C90"/>
    <w:rsid w:val="00D045B1"/>
    <w:rsid w:val="00D04B1B"/>
    <w:rsid w:val="00D053AF"/>
    <w:rsid w:val="00D07028"/>
    <w:rsid w:val="00D07074"/>
    <w:rsid w:val="00D0727F"/>
    <w:rsid w:val="00D12068"/>
    <w:rsid w:val="00D128E6"/>
    <w:rsid w:val="00D12B24"/>
    <w:rsid w:val="00D13E47"/>
    <w:rsid w:val="00D14417"/>
    <w:rsid w:val="00D15633"/>
    <w:rsid w:val="00D168C5"/>
    <w:rsid w:val="00D1715C"/>
    <w:rsid w:val="00D174D5"/>
    <w:rsid w:val="00D211A3"/>
    <w:rsid w:val="00D2163A"/>
    <w:rsid w:val="00D22441"/>
    <w:rsid w:val="00D23617"/>
    <w:rsid w:val="00D24843"/>
    <w:rsid w:val="00D24E33"/>
    <w:rsid w:val="00D254BF"/>
    <w:rsid w:val="00D25807"/>
    <w:rsid w:val="00D31797"/>
    <w:rsid w:val="00D32742"/>
    <w:rsid w:val="00D32C7F"/>
    <w:rsid w:val="00D34F02"/>
    <w:rsid w:val="00D352D2"/>
    <w:rsid w:val="00D37137"/>
    <w:rsid w:val="00D37BB3"/>
    <w:rsid w:val="00D37E66"/>
    <w:rsid w:val="00D4023A"/>
    <w:rsid w:val="00D410DB"/>
    <w:rsid w:val="00D41D21"/>
    <w:rsid w:val="00D428FE"/>
    <w:rsid w:val="00D42A95"/>
    <w:rsid w:val="00D4359B"/>
    <w:rsid w:val="00D46552"/>
    <w:rsid w:val="00D507FD"/>
    <w:rsid w:val="00D5239B"/>
    <w:rsid w:val="00D52DCB"/>
    <w:rsid w:val="00D5335B"/>
    <w:rsid w:val="00D56113"/>
    <w:rsid w:val="00D564F4"/>
    <w:rsid w:val="00D56D35"/>
    <w:rsid w:val="00D6073C"/>
    <w:rsid w:val="00D62A8E"/>
    <w:rsid w:val="00D65124"/>
    <w:rsid w:val="00D66333"/>
    <w:rsid w:val="00D6716F"/>
    <w:rsid w:val="00D702BD"/>
    <w:rsid w:val="00D70577"/>
    <w:rsid w:val="00D70C1E"/>
    <w:rsid w:val="00D7107A"/>
    <w:rsid w:val="00D7273E"/>
    <w:rsid w:val="00D7297E"/>
    <w:rsid w:val="00D740D7"/>
    <w:rsid w:val="00D74720"/>
    <w:rsid w:val="00D748CA"/>
    <w:rsid w:val="00D7536A"/>
    <w:rsid w:val="00D759FF"/>
    <w:rsid w:val="00D76787"/>
    <w:rsid w:val="00D76853"/>
    <w:rsid w:val="00D776DC"/>
    <w:rsid w:val="00D800BA"/>
    <w:rsid w:val="00D80CED"/>
    <w:rsid w:val="00D810C3"/>
    <w:rsid w:val="00D82739"/>
    <w:rsid w:val="00D83A22"/>
    <w:rsid w:val="00D854A0"/>
    <w:rsid w:val="00D86820"/>
    <w:rsid w:val="00D9012B"/>
    <w:rsid w:val="00D90394"/>
    <w:rsid w:val="00D9126A"/>
    <w:rsid w:val="00D9139B"/>
    <w:rsid w:val="00D9294B"/>
    <w:rsid w:val="00D93442"/>
    <w:rsid w:val="00D93AAE"/>
    <w:rsid w:val="00D9457F"/>
    <w:rsid w:val="00D94617"/>
    <w:rsid w:val="00D95179"/>
    <w:rsid w:val="00D95965"/>
    <w:rsid w:val="00D95BC6"/>
    <w:rsid w:val="00D961BD"/>
    <w:rsid w:val="00D96C12"/>
    <w:rsid w:val="00D96E3E"/>
    <w:rsid w:val="00D97425"/>
    <w:rsid w:val="00D97A81"/>
    <w:rsid w:val="00DA0355"/>
    <w:rsid w:val="00DA0940"/>
    <w:rsid w:val="00DA0971"/>
    <w:rsid w:val="00DA0F1F"/>
    <w:rsid w:val="00DA1180"/>
    <w:rsid w:val="00DA1917"/>
    <w:rsid w:val="00DA1F15"/>
    <w:rsid w:val="00DA239A"/>
    <w:rsid w:val="00DA2603"/>
    <w:rsid w:val="00DA2B8B"/>
    <w:rsid w:val="00DA3D84"/>
    <w:rsid w:val="00DA4A7B"/>
    <w:rsid w:val="00DA614A"/>
    <w:rsid w:val="00DA7ACF"/>
    <w:rsid w:val="00DB0825"/>
    <w:rsid w:val="00DB18E7"/>
    <w:rsid w:val="00DB37CB"/>
    <w:rsid w:val="00DB4CAA"/>
    <w:rsid w:val="00DB534C"/>
    <w:rsid w:val="00DB598A"/>
    <w:rsid w:val="00DB61D0"/>
    <w:rsid w:val="00DB732B"/>
    <w:rsid w:val="00DB73A3"/>
    <w:rsid w:val="00DB7468"/>
    <w:rsid w:val="00DC0102"/>
    <w:rsid w:val="00DC18BF"/>
    <w:rsid w:val="00DC1A50"/>
    <w:rsid w:val="00DC226D"/>
    <w:rsid w:val="00DC275E"/>
    <w:rsid w:val="00DC47D3"/>
    <w:rsid w:val="00DC4B46"/>
    <w:rsid w:val="00DC7424"/>
    <w:rsid w:val="00DC76AE"/>
    <w:rsid w:val="00DC7716"/>
    <w:rsid w:val="00DD09C3"/>
    <w:rsid w:val="00DD1353"/>
    <w:rsid w:val="00DD30CA"/>
    <w:rsid w:val="00DD3D38"/>
    <w:rsid w:val="00DD5785"/>
    <w:rsid w:val="00DD591B"/>
    <w:rsid w:val="00DD7325"/>
    <w:rsid w:val="00DE0126"/>
    <w:rsid w:val="00DE0E06"/>
    <w:rsid w:val="00DE20F0"/>
    <w:rsid w:val="00DE3E78"/>
    <w:rsid w:val="00DE6109"/>
    <w:rsid w:val="00DE77A0"/>
    <w:rsid w:val="00DE7CCE"/>
    <w:rsid w:val="00DF0128"/>
    <w:rsid w:val="00DF01BB"/>
    <w:rsid w:val="00DF0647"/>
    <w:rsid w:val="00DF08FC"/>
    <w:rsid w:val="00DF241E"/>
    <w:rsid w:val="00DF5E81"/>
    <w:rsid w:val="00DF702D"/>
    <w:rsid w:val="00DF7A5C"/>
    <w:rsid w:val="00DF7DC4"/>
    <w:rsid w:val="00E01476"/>
    <w:rsid w:val="00E023B6"/>
    <w:rsid w:val="00E0295B"/>
    <w:rsid w:val="00E02E27"/>
    <w:rsid w:val="00E04409"/>
    <w:rsid w:val="00E04605"/>
    <w:rsid w:val="00E06088"/>
    <w:rsid w:val="00E06561"/>
    <w:rsid w:val="00E06836"/>
    <w:rsid w:val="00E10D7E"/>
    <w:rsid w:val="00E10DF4"/>
    <w:rsid w:val="00E11556"/>
    <w:rsid w:val="00E11DFF"/>
    <w:rsid w:val="00E11F8D"/>
    <w:rsid w:val="00E1205B"/>
    <w:rsid w:val="00E127BF"/>
    <w:rsid w:val="00E12D9A"/>
    <w:rsid w:val="00E1357E"/>
    <w:rsid w:val="00E21790"/>
    <w:rsid w:val="00E21FD6"/>
    <w:rsid w:val="00E22865"/>
    <w:rsid w:val="00E23D93"/>
    <w:rsid w:val="00E23EC1"/>
    <w:rsid w:val="00E246F5"/>
    <w:rsid w:val="00E24A1F"/>
    <w:rsid w:val="00E25F8B"/>
    <w:rsid w:val="00E260FB"/>
    <w:rsid w:val="00E26D30"/>
    <w:rsid w:val="00E302F0"/>
    <w:rsid w:val="00E303C8"/>
    <w:rsid w:val="00E3040F"/>
    <w:rsid w:val="00E31A7D"/>
    <w:rsid w:val="00E31BF2"/>
    <w:rsid w:val="00E33C9C"/>
    <w:rsid w:val="00E3425C"/>
    <w:rsid w:val="00E34878"/>
    <w:rsid w:val="00E36130"/>
    <w:rsid w:val="00E3658D"/>
    <w:rsid w:val="00E36611"/>
    <w:rsid w:val="00E3726D"/>
    <w:rsid w:val="00E37508"/>
    <w:rsid w:val="00E4111E"/>
    <w:rsid w:val="00E416B0"/>
    <w:rsid w:val="00E4225F"/>
    <w:rsid w:val="00E43164"/>
    <w:rsid w:val="00E44323"/>
    <w:rsid w:val="00E44E1C"/>
    <w:rsid w:val="00E45067"/>
    <w:rsid w:val="00E45744"/>
    <w:rsid w:val="00E45A1F"/>
    <w:rsid w:val="00E4635E"/>
    <w:rsid w:val="00E464D7"/>
    <w:rsid w:val="00E466A4"/>
    <w:rsid w:val="00E47968"/>
    <w:rsid w:val="00E50493"/>
    <w:rsid w:val="00E50928"/>
    <w:rsid w:val="00E50DD5"/>
    <w:rsid w:val="00E51664"/>
    <w:rsid w:val="00E51850"/>
    <w:rsid w:val="00E51D25"/>
    <w:rsid w:val="00E52803"/>
    <w:rsid w:val="00E52E0B"/>
    <w:rsid w:val="00E54482"/>
    <w:rsid w:val="00E54657"/>
    <w:rsid w:val="00E56847"/>
    <w:rsid w:val="00E578AF"/>
    <w:rsid w:val="00E57A69"/>
    <w:rsid w:val="00E57B98"/>
    <w:rsid w:val="00E604BA"/>
    <w:rsid w:val="00E61A12"/>
    <w:rsid w:val="00E61C9B"/>
    <w:rsid w:val="00E6275A"/>
    <w:rsid w:val="00E63277"/>
    <w:rsid w:val="00E63298"/>
    <w:rsid w:val="00E63B06"/>
    <w:rsid w:val="00E64A3F"/>
    <w:rsid w:val="00E65D4F"/>
    <w:rsid w:val="00E665EE"/>
    <w:rsid w:val="00E67A7F"/>
    <w:rsid w:val="00E67D9B"/>
    <w:rsid w:val="00E70016"/>
    <w:rsid w:val="00E715C5"/>
    <w:rsid w:val="00E716C6"/>
    <w:rsid w:val="00E72DEB"/>
    <w:rsid w:val="00E72FC7"/>
    <w:rsid w:val="00E7604B"/>
    <w:rsid w:val="00E76621"/>
    <w:rsid w:val="00E8090C"/>
    <w:rsid w:val="00E80E17"/>
    <w:rsid w:val="00E81BC1"/>
    <w:rsid w:val="00E81CB2"/>
    <w:rsid w:val="00E829CC"/>
    <w:rsid w:val="00E83425"/>
    <w:rsid w:val="00E84D76"/>
    <w:rsid w:val="00E85B68"/>
    <w:rsid w:val="00E8618B"/>
    <w:rsid w:val="00E867C3"/>
    <w:rsid w:val="00E870A0"/>
    <w:rsid w:val="00E8771E"/>
    <w:rsid w:val="00E87A8E"/>
    <w:rsid w:val="00E87FE7"/>
    <w:rsid w:val="00E905A7"/>
    <w:rsid w:val="00E9092B"/>
    <w:rsid w:val="00E90BF6"/>
    <w:rsid w:val="00E92191"/>
    <w:rsid w:val="00E924C6"/>
    <w:rsid w:val="00E94093"/>
    <w:rsid w:val="00E94288"/>
    <w:rsid w:val="00E944D5"/>
    <w:rsid w:val="00E95D71"/>
    <w:rsid w:val="00E95E35"/>
    <w:rsid w:val="00E9678E"/>
    <w:rsid w:val="00EA0659"/>
    <w:rsid w:val="00EA0EFF"/>
    <w:rsid w:val="00EA0F83"/>
    <w:rsid w:val="00EA1A81"/>
    <w:rsid w:val="00EA1AD2"/>
    <w:rsid w:val="00EA2E9B"/>
    <w:rsid w:val="00EA3459"/>
    <w:rsid w:val="00EA47B2"/>
    <w:rsid w:val="00EA48B8"/>
    <w:rsid w:val="00EB03E1"/>
    <w:rsid w:val="00EB15FE"/>
    <w:rsid w:val="00EB21E0"/>
    <w:rsid w:val="00EB22D6"/>
    <w:rsid w:val="00EB2905"/>
    <w:rsid w:val="00EB4420"/>
    <w:rsid w:val="00EB490B"/>
    <w:rsid w:val="00EB4D41"/>
    <w:rsid w:val="00EB57E8"/>
    <w:rsid w:val="00EB5A07"/>
    <w:rsid w:val="00EB64CF"/>
    <w:rsid w:val="00EB650F"/>
    <w:rsid w:val="00EB7104"/>
    <w:rsid w:val="00EB7F77"/>
    <w:rsid w:val="00EC1B99"/>
    <w:rsid w:val="00EC1DB5"/>
    <w:rsid w:val="00EC1E66"/>
    <w:rsid w:val="00EC2AC3"/>
    <w:rsid w:val="00EC2F86"/>
    <w:rsid w:val="00EC46C0"/>
    <w:rsid w:val="00EC4904"/>
    <w:rsid w:val="00EC51EC"/>
    <w:rsid w:val="00EC58DA"/>
    <w:rsid w:val="00EC58EE"/>
    <w:rsid w:val="00EC5D07"/>
    <w:rsid w:val="00ED08D0"/>
    <w:rsid w:val="00ED0B85"/>
    <w:rsid w:val="00ED0BB4"/>
    <w:rsid w:val="00ED1325"/>
    <w:rsid w:val="00ED2518"/>
    <w:rsid w:val="00ED29AC"/>
    <w:rsid w:val="00ED378F"/>
    <w:rsid w:val="00ED3A45"/>
    <w:rsid w:val="00ED5A41"/>
    <w:rsid w:val="00ED7C9E"/>
    <w:rsid w:val="00ED7FCB"/>
    <w:rsid w:val="00EE07CD"/>
    <w:rsid w:val="00EE1CF8"/>
    <w:rsid w:val="00EE1D60"/>
    <w:rsid w:val="00EE1E1F"/>
    <w:rsid w:val="00EE4E84"/>
    <w:rsid w:val="00EE6028"/>
    <w:rsid w:val="00EE69A4"/>
    <w:rsid w:val="00EF1581"/>
    <w:rsid w:val="00EF1F89"/>
    <w:rsid w:val="00EF4236"/>
    <w:rsid w:val="00EF5237"/>
    <w:rsid w:val="00EF5952"/>
    <w:rsid w:val="00EF6480"/>
    <w:rsid w:val="00EF79EA"/>
    <w:rsid w:val="00EF7F3F"/>
    <w:rsid w:val="00F00283"/>
    <w:rsid w:val="00F0061F"/>
    <w:rsid w:val="00F00A7A"/>
    <w:rsid w:val="00F00BFA"/>
    <w:rsid w:val="00F02CF1"/>
    <w:rsid w:val="00F03380"/>
    <w:rsid w:val="00F033C7"/>
    <w:rsid w:val="00F03694"/>
    <w:rsid w:val="00F0399F"/>
    <w:rsid w:val="00F0445F"/>
    <w:rsid w:val="00F05349"/>
    <w:rsid w:val="00F06377"/>
    <w:rsid w:val="00F069AA"/>
    <w:rsid w:val="00F0708C"/>
    <w:rsid w:val="00F10E2F"/>
    <w:rsid w:val="00F1369B"/>
    <w:rsid w:val="00F13C9C"/>
    <w:rsid w:val="00F149DE"/>
    <w:rsid w:val="00F14D58"/>
    <w:rsid w:val="00F214C5"/>
    <w:rsid w:val="00F216B9"/>
    <w:rsid w:val="00F218B6"/>
    <w:rsid w:val="00F21C20"/>
    <w:rsid w:val="00F21C7B"/>
    <w:rsid w:val="00F22241"/>
    <w:rsid w:val="00F22F80"/>
    <w:rsid w:val="00F230AC"/>
    <w:rsid w:val="00F239E7"/>
    <w:rsid w:val="00F23CA4"/>
    <w:rsid w:val="00F24DFA"/>
    <w:rsid w:val="00F25EE4"/>
    <w:rsid w:val="00F26402"/>
    <w:rsid w:val="00F3067D"/>
    <w:rsid w:val="00F30846"/>
    <w:rsid w:val="00F312FF"/>
    <w:rsid w:val="00F3139B"/>
    <w:rsid w:val="00F31554"/>
    <w:rsid w:val="00F3301F"/>
    <w:rsid w:val="00F343CE"/>
    <w:rsid w:val="00F3459C"/>
    <w:rsid w:val="00F354A1"/>
    <w:rsid w:val="00F35AF0"/>
    <w:rsid w:val="00F3766E"/>
    <w:rsid w:val="00F4133E"/>
    <w:rsid w:val="00F41C41"/>
    <w:rsid w:val="00F4304F"/>
    <w:rsid w:val="00F43333"/>
    <w:rsid w:val="00F449E4"/>
    <w:rsid w:val="00F44ABC"/>
    <w:rsid w:val="00F460EA"/>
    <w:rsid w:val="00F46E72"/>
    <w:rsid w:val="00F47833"/>
    <w:rsid w:val="00F47C5D"/>
    <w:rsid w:val="00F47F11"/>
    <w:rsid w:val="00F47F46"/>
    <w:rsid w:val="00F51322"/>
    <w:rsid w:val="00F52330"/>
    <w:rsid w:val="00F52466"/>
    <w:rsid w:val="00F53180"/>
    <w:rsid w:val="00F53AC6"/>
    <w:rsid w:val="00F55B82"/>
    <w:rsid w:val="00F55C10"/>
    <w:rsid w:val="00F578F8"/>
    <w:rsid w:val="00F612B2"/>
    <w:rsid w:val="00F61B00"/>
    <w:rsid w:val="00F62CE8"/>
    <w:rsid w:val="00F6306E"/>
    <w:rsid w:val="00F63386"/>
    <w:rsid w:val="00F63EE2"/>
    <w:rsid w:val="00F65442"/>
    <w:rsid w:val="00F65488"/>
    <w:rsid w:val="00F6548A"/>
    <w:rsid w:val="00F663DB"/>
    <w:rsid w:val="00F667CC"/>
    <w:rsid w:val="00F66CD7"/>
    <w:rsid w:val="00F67814"/>
    <w:rsid w:val="00F70191"/>
    <w:rsid w:val="00F707A2"/>
    <w:rsid w:val="00F70AF0"/>
    <w:rsid w:val="00F720B1"/>
    <w:rsid w:val="00F726FE"/>
    <w:rsid w:val="00F72CB1"/>
    <w:rsid w:val="00F73F2B"/>
    <w:rsid w:val="00F75766"/>
    <w:rsid w:val="00F75F01"/>
    <w:rsid w:val="00F76BE9"/>
    <w:rsid w:val="00F76EE3"/>
    <w:rsid w:val="00F7789F"/>
    <w:rsid w:val="00F82901"/>
    <w:rsid w:val="00F831DE"/>
    <w:rsid w:val="00F83753"/>
    <w:rsid w:val="00F83C0D"/>
    <w:rsid w:val="00F83CB4"/>
    <w:rsid w:val="00F8590E"/>
    <w:rsid w:val="00F86D1F"/>
    <w:rsid w:val="00F874FF"/>
    <w:rsid w:val="00F878C0"/>
    <w:rsid w:val="00F9182A"/>
    <w:rsid w:val="00F91E8A"/>
    <w:rsid w:val="00F929D7"/>
    <w:rsid w:val="00F93587"/>
    <w:rsid w:val="00F94B3B"/>
    <w:rsid w:val="00F96B2B"/>
    <w:rsid w:val="00F96BB8"/>
    <w:rsid w:val="00F973B5"/>
    <w:rsid w:val="00F97AEF"/>
    <w:rsid w:val="00FA12A1"/>
    <w:rsid w:val="00FA1458"/>
    <w:rsid w:val="00FA1B4F"/>
    <w:rsid w:val="00FA27BA"/>
    <w:rsid w:val="00FA4826"/>
    <w:rsid w:val="00FA4FBC"/>
    <w:rsid w:val="00FA5CE3"/>
    <w:rsid w:val="00FA5CFB"/>
    <w:rsid w:val="00FA64B6"/>
    <w:rsid w:val="00FA69E1"/>
    <w:rsid w:val="00FA7860"/>
    <w:rsid w:val="00FA7BE3"/>
    <w:rsid w:val="00FA7F00"/>
    <w:rsid w:val="00FB059A"/>
    <w:rsid w:val="00FB0DE2"/>
    <w:rsid w:val="00FB1218"/>
    <w:rsid w:val="00FB1E0F"/>
    <w:rsid w:val="00FB22F7"/>
    <w:rsid w:val="00FB2430"/>
    <w:rsid w:val="00FB24DE"/>
    <w:rsid w:val="00FB3832"/>
    <w:rsid w:val="00FB3E9E"/>
    <w:rsid w:val="00FB4695"/>
    <w:rsid w:val="00FB4C9F"/>
    <w:rsid w:val="00FB4FC2"/>
    <w:rsid w:val="00FB652A"/>
    <w:rsid w:val="00FB76F1"/>
    <w:rsid w:val="00FC363C"/>
    <w:rsid w:val="00FC4020"/>
    <w:rsid w:val="00FC431B"/>
    <w:rsid w:val="00FC4459"/>
    <w:rsid w:val="00FC588B"/>
    <w:rsid w:val="00FD0E7E"/>
    <w:rsid w:val="00FD15B2"/>
    <w:rsid w:val="00FD185D"/>
    <w:rsid w:val="00FD2B7D"/>
    <w:rsid w:val="00FD399A"/>
    <w:rsid w:val="00FD5000"/>
    <w:rsid w:val="00FD5EBA"/>
    <w:rsid w:val="00FD68EE"/>
    <w:rsid w:val="00FD7AB3"/>
    <w:rsid w:val="00FE138E"/>
    <w:rsid w:val="00FE1931"/>
    <w:rsid w:val="00FE22B4"/>
    <w:rsid w:val="00FE2E9D"/>
    <w:rsid w:val="00FE3BA0"/>
    <w:rsid w:val="00FE6A70"/>
    <w:rsid w:val="00FE7EF7"/>
    <w:rsid w:val="00FF0128"/>
    <w:rsid w:val="00FF0A26"/>
    <w:rsid w:val="00FF0CF5"/>
    <w:rsid w:val="00FF1A8B"/>
    <w:rsid w:val="00FF2CC0"/>
    <w:rsid w:val="00FF45DB"/>
    <w:rsid w:val="00FF51F8"/>
    <w:rsid w:val="00FF6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7069163"/>
  <w15:docId w15:val="{63DE6EA0-D574-4C2E-B65C-066D6A4E7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F0D"/>
    <w:pPr>
      <w:ind w:firstLine="284"/>
      <w:jc w:val="both"/>
    </w:pPr>
    <w:rPr>
      <w:sz w:val="24"/>
      <w:szCs w:val="24"/>
    </w:rPr>
  </w:style>
  <w:style w:type="paragraph" w:styleId="1">
    <w:name w:val="heading 1"/>
    <w:basedOn w:val="a"/>
    <w:link w:val="10"/>
    <w:qFormat/>
    <w:rsid w:val="006E7B69"/>
    <w:pPr>
      <w:outlineLvl w:val="0"/>
    </w:pPr>
    <w:rPr>
      <w:b/>
      <w:kern w:val="36"/>
      <w:sz w:val="48"/>
      <w:szCs w:val="20"/>
      <w:lang w:val="x-none" w:eastAsia="x-none"/>
    </w:rPr>
  </w:style>
  <w:style w:type="paragraph" w:styleId="2">
    <w:name w:val="heading 2"/>
    <w:basedOn w:val="a"/>
    <w:next w:val="a"/>
    <w:link w:val="20"/>
    <w:qFormat/>
    <w:locked/>
    <w:rsid w:val="00097470"/>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qFormat/>
    <w:rsid w:val="00781771"/>
    <w:pPr>
      <w:keepNext/>
      <w:outlineLvl w:val="2"/>
    </w:pPr>
    <w:rPr>
      <w:b/>
      <w:sz w:val="26"/>
      <w:szCs w:val="20"/>
      <w:lang w:val="x-none" w:eastAsia="x-none"/>
    </w:rPr>
  </w:style>
  <w:style w:type="paragraph" w:styleId="4">
    <w:name w:val="heading 4"/>
    <w:basedOn w:val="a"/>
    <w:next w:val="a"/>
    <w:link w:val="40"/>
    <w:unhideWhenUsed/>
    <w:qFormat/>
    <w:locked/>
    <w:rsid w:val="00C47C52"/>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nhideWhenUsed/>
    <w:qFormat/>
    <w:locked/>
    <w:rsid w:val="00D564F4"/>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3761A"/>
    <w:pPr>
      <w:tabs>
        <w:tab w:val="center" w:pos="4677"/>
        <w:tab w:val="right" w:pos="9355"/>
      </w:tabs>
    </w:pPr>
    <w:rPr>
      <w:szCs w:val="20"/>
      <w:lang w:val="x-none" w:eastAsia="x-none"/>
    </w:rPr>
  </w:style>
  <w:style w:type="paragraph" w:styleId="a5">
    <w:name w:val="footer"/>
    <w:basedOn w:val="a"/>
    <w:link w:val="a6"/>
    <w:rsid w:val="00A3761A"/>
    <w:pPr>
      <w:tabs>
        <w:tab w:val="center" w:pos="4677"/>
        <w:tab w:val="right" w:pos="9355"/>
      </w:tabs>
    </w:pPr>
    <w:rPr>
      <w:szCs w:val="20"/>
      <w:lang w:val="x-none" w:eastAsia="x-none"/>
    </w:rPr>
  </w:style>
  <w:style w:type="character" w:styleId="a7">
    <w:name w:val="page number"/>
    <w:rsid w:val="00A3761A"/>
    <w:rPr>
      <w:rFonts w:cs="Times New Roman"/>
    </w:rPr>
  </w:style>
  <w:style w:type="table" w:styleId="a8">
    <w:name w:val="Table Grid"/>
    <w:basedOn w:val="a1"/>
    <w:uiPriority w:val="39"/>
    <w:rsid w:val="00C52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AF4B18"/>
    <w:pPr>
      <w:widowControl w:val="0"/>
      <w:autoSpaceDE w:val="0"/>
      <w:autoSpaceDN w:val="0"/>
      <w:adjustRightInd w:val="0"/>
    </w:pPr>
    <w:rPr>
      <w:rFonts w:ascii="Arial" w:hAnsi="Arial" w:cs="Arial"/>
    </w:rPr>
  </w:style>
  <w:style w:type="paragraph" w:customStyle="1" w:styleId="S">
    <w:name w:val="S_Титульный"/>
    <w:basedOn w:val="a"/>
    <w:rsid w:val="000158F5"/>
    <w:pPr>
      <w:spacing w:line="360" w:lineRule="auto"/>
      <w:ind w:left="3060"/>
      <w:jc w:val="right"/>
    </w:pPr>
    <w:rPr>
      <w:b/>
      <w:caps/>
    </w:rPr>
  </w:style>
  <w:style w:type="paragraph" w:customStyle="1" w:styleId="a9">
    <w:name w:val="Заголовок титульного листа"/>
    <w:basedOn w:val="a"/>
    <w:next w:val="a"/>
    <w:semiHidden/>
    <w:rsid w:val="000158F5"/>
    <w:pPr>
      <w:spacing w:line="360" w:lineRule="auto"/>
      <w:ind w:left="3060"/>
      <w:jc w:val="right"/>
    </w:pPr>
    <w:rPr>
      <w:b/>
      <w:caps/>
    </w:rPr>
  </w:style>
  <w:style w:type="character" w:customStyle="1" w:styleId="a4">
    <w:name w:val="Верхний колонтитул Знак"/>
    <w:link w:val="a3"/>
    <w:locked/>
    <w:rsid w:val="00AF22FC"/>
    <w:rPr>
      <w:sz w:val="24"/>
    </w:rPr>
  </w:style>
  <w:style w:type="character" w:customStyle="1" w:styleId="a6">
    <w:name w:val="Нижний колонтитул Знак"/>
    <w:link w:val="a5"/>
    <w:locked/>
    <w:rsid w:val="00AF22FC"/>
    <w:rPr>
      <w:sz w:val="24"/>
    </w:rPr>
  </w:style>
  <w:style w:type="paragraph" w:styleId="aa">
    <w:name w:val="Document Map"/>
    <w:basedOn w:val="a"/>
    <w:link w:val="ab"/>
    <w:semiHidden/>
    <w:rsid w:val="004B5A32"/>
    <w:rPr>
      <w:rFonts w:ascii="Tahoma" w:hAnsi="Tahoma"/>
      <w:sz w:val="16"/>
      <w:szCs w:val="20"/>
      <w:lang w:val="x-none" w:eastAsia="x-none"/>
    </w:rPr>
  </w:style>
  <w:style w:type="character" w:customStyle="1" w:styleId="ab">
    <w:name w:val="Схема документа Знак"/>
    <w:link w:val="aa"/>
    <w:semiHidden/>
    <w:locked/>
    <w:rsid w:val="004B5A32"/>
    <w:rPr>
      <w:rFonts w:ascii="Tahoma" w:hAnsi="Tahoma"/>
      <w:sz w:val="16"/>
    </w:rPr>
  </w:style>
  <w:style w:type="paragraph" w:styleId="ac">
    <w:name w:val="Balloon Text"/>
    <w:basedOn w:val="a"/>
    <w:link w:val="ad"/>
    <w:semiHidden/>
    <w:rsid w:val="00462AF3"/>
    <w:rPr>
      <w:rFonts w:ascii="Tahoma" w:hAnsi="Tahoma"/>
      <w:sz w:val="16"/>
      <w:szCs w:val="20"/>
      <w:lang w:val="x-none" w:eastAsia="x-none"/>
    </w:rPr>
  </w:style>
  <w:style w:type="character" w:customStyle="1" w:styleId="ad">
    <w:name w:val="Текст выноски Знак"/>
    <w:link w:val="ac"/>
    <w:semiHidden/>
    <w:locked/>
    <w:rsid w:val="00462AF3"/>
    <w:rPr>
      <w:rFonts w:ascii="Tahoma" w:hAnsi="Tahoma"/>
      <w:sz w:val="16"/>
    </w:rPr>
  </w:style>
  <w:style w:type="character" w:customStyle="1" w:styleId="10">
    <w:name w:val="Заголовок 1 Знак"/>
    <w:link w:val="1"/>
    <w:locked/>
    <w:rsid w:val="006E7B69"/>
    <w:rPr>
      <w:b/>
      <w:kern w:val="36"/>
      <w:sz w:val="48"/>
    </w:rPr>
  </w:style>
  <w:style w:type="paragraph" w:customStyle="1" w:styleId="s1">
    <w:name w:val="s_1"/>
    <w:basedOn w:val="a"/>
    <w:rsid w:val="00D740D7"/>
    <w:pPr>
      <w:spacing w:before="100" w:beforeAutospacing="1" w:after="100" w:afterAutospacing="1"/>
    </w:pPr>
  </w:style>
  <w:style w:type="character" w:styleId="ae">
    <w:name w:val="Hyperlink"/>
    <w:uiPriority w:val="99"/>
    <w:rsid w:val="00D740D7"/>
    <w:rPr>
      <w:color w:val="0000FF"/>
      <w:u w:val="single"/>
    </w:rPr>
  </w:style>
  <w:style w:type="character" w:customStyle="1" w:styleId="apple-converted-space">
    <w:name w:val="apple-converted-space"/>
    <w:rsid w:val="00D740D7"/>
  </w:style>
  <w:style w:type="character" w:customStyle="1" w:styleId="30">
    <w:name w:val="Заголовок 3 Знак"/>
    <w:link w:val="3"/>
    <w:locked/>
    <w:rsid w:val="00781771"/>
    <w:rPr>
      <w:b/>
      <w:sz w:val="26"/>
    </w:rPr>
  </w:style>
  <w:style w:type="paragraph" w:styleId="af">
    <w:name w:val="Normal (Web)"/>
    <w:basedOn w:val="a"/>
    <w:rsid w:val="008F5CD0"/>
    <w:pPr>
      <w:spacing w:before="100" w:beforeAutospacing="1" w:after="100" w:afterAutospacing="1"/>
    </w:pPr>
  </w:style>
  <w:style w:type="paragraph" w:customStyle="1" w:styleId="11">
    <w:name w:val="Заголовок оглавления1"/>
    <w:basedOn w:val="1"/>
    <w:next w:val="a"/>
    <w:semiHidden/>
    <w:rsid w:val="00440D61"/>
    <w:pPr>
      <w:keepNext/>
      <w:keepLines/>
      <w:spacing w:before="480" w:line="276" w:lineRule="auto"/>
      <w:outlineLvl w:val="9"/>
    </w:pPr>
    <w:rPr>
      <w:rFonts w:ascii="Cambria" w:hAnsi="Cambria"/>
      <w:color w:val="365F91"/>
      <w:kern w:val="0"/>
      <w:sz w:val="28"/>
      <w:szCs w:val="28"/>
    </w:rPr>
  </w:style>
  <w:style w:type="paragraph" w:styleId="21">
    <w:name w:val="toc 2"/>
    <w:basedOn w:val="a"/>
    <w:next w:val="a"/>
    <w:autoRedefine/>
    <w:uiPriority w:val="39"/>
    <w:rsid w:val="005F57F0"/>
    <w:pPr>
      <w:tabs>
        <w:tab w:val="right" w:leader="dot" w:pos="9781"/>
      </w:tabs>
      <w:ind w:left="284" w:right="140" w:firstLine="0"/>
    </w:pPr>
    <w:rPr>
      <w:noProof/>
      <w:sz w:val="28"/>
      <w:szCs w:val="28"/>
    </w:rPr>
  </w:style>
  <w:style w:type="paragraph" w:styleId="12">
    <w:name w:val="toc 1"/>
    <w:basedOn w:val="a"/>
    <w:next w:val="a"/>
    <w:autoRedefine/>
    <w:uiPriority w:val="39"/>
    <w:rsid w:val="001D2DA7"/>
    <w:pPr>
      <w:tabs>
        <w:tab w:val="right" w:leader="dot" w:pos="10196"/>
      </w:tabs>
      <w:ind w:left="284" w:right="140" w:hanging="284"/>
      <w:jc w:val="left"/>
    </w:pPr>
    <w:rPr>
      <w:b/>
      <w:szCs w:val="22"/>
    </w:rPr>
  </w:style>
  <w:style w:type="paragraph" w:styleId="31">
    <w:name w:val="toc 3"/>
    <w:basedOn w:val="a"/>
    <w:next w:val="a"/>
    <w:autoRedefine/>
    <w:uiPriority w:val="39"/>
    <w:rsid w:val="001D2DA7"/>
    <w:pPr>
      <w:tabs>
        <w:tab w:val="right" w:leader="dot" w:pos="10196"/>
      </w:tabs>
      <w:ind w:left="709" w:right="140" w:firstLine="0"/>
    </w:pPr>
    <w:rPr>
      <w:szCs w:val="22"/>
    </w:rPr>
  </w:style>
  <w:style w:type="character" w:customStyle="1" w:styleId="af0">
    <w:name w:val="Основной текст_"/>
    <w:link w:val="13"/>
    <w:locked/>
    <w:rsid w:val="00D37BB3"/>
    <w:rPr>
      <w:sz w:val="26"/>
      <w:shd w:val="clear" w:color="auto" w:fill="FFFFFF"/>
    </w:rPr>
  </w:style>
  <w:style w:type="paragraph" w:styleId="51">
    <w:name w:val="toc 5"/>
    <w:basedOn w:val="a"/>
    <w:next w:val="a"/>
    <w:autoRedefine/>
    <w:semiHidden/>
    <w:rsid w:val="00781771"/>
    <w:pPr>
      <w:ind w:left="960"/>
    </w:pPr>
  </w:style>
  <w:style w:type="paragraph" w:customStyle="1" w:styleId="13">
    <w:name w:val="Основной текст1"/>
    <w:basedOn w:val="a"/>
    <w:link w:val="af0"/>
    <w:rsid w:val="00D37BB3"/>
    <w:pPr>
      <w:shd w:val="clear" w:color="auto" w:fill="FFFFFF"/>
      <w:spacing w:before="300" w:after="660" w:line="240" w:lineRule="atLeast"/>
      <w:ind w:firstLine="0"/>
      <w:jc w:val="left"/>
    </w:pPr>
    <w:rPr>
      <w:sz w:val="26"/>
      <w:szCs w:val="20"/>
      <w:lang w:val="x-none" w:eastAsia="x-none"/>
    </w:rPr>
  </w:style>
  <w:style w:type="character" w:customStyle="1" w:styleId="32">
    <w:name w:val="Основной текст (3)_"/>
    <w:link w:val="33"/>
    <w:locked/>
    <w:rsid w:val="00D37BB3"/>
    <w:rPr>
      <w:sz w:val="27"/>
      <w:shd w:val="clear" w:color="auto" w:fill="FFFFFF"/>
    </w:rPr>
  </w:style>
  <w:style w:type="paragraph" w:customStyle="1" w:styleId="33">
    <w:name w:val="Основной текст (3)"/>
    <w:basedOn w:val="a"/>
    <w:link w:val="32"/>
    <w:rsid w:val="00D37BB3"/>
    <w:pPr>
      <w:shd w:val="clear" w:color="auto" w:fill="FFFFFF"/>
      <w:spacing w:before="300" w:after="300" w:line="317" w:lineRule="exact"/>
      <w:ind w:firstLine="0"/>
      <w:jc w:val="center"/>
    </w:pPr>
    <w:rPr>
      <w:sz w:val="27"/>
      <w:szCs w:val="20"/>
      <w:lang w:val="x-none" w:eastAsia="x-none"/>
    </w:rPr>
  </w:style>
  <w:style w:type="paragraph" w:customStyle="1" w:styleId="ConsPlusNormal">
    <w:name w:val="ConsPlusNormal"/>
    <w:link w:val="ConsPlusNormal0"/>
    <w:rsid w:val="00D37BB3"/>
    <w:pPr>
      <w:widowControl w:val="0"/>
      <w:autoSpaceDE w:val="0"/>
      <w:autoSpaceDN w:val="0"/>
      <w:adjustRightInd w:val="0"/>
      <w:ind w:firstLine="720"/>
    </w:pPr>
    <w:rPr>
      <w:rFonts w:ascii="Arial" w:hAnsi="Arial"/>
    </w:rPr>
  </w:style>
  <w:style w:type="character" w:customStyle="1" w:styleId="ConsPlusNormal0">
    <w:name w:val="ConsPlusNormal Знак"/>
    <w:link w:val="ConsPlusNormal"/>
    <w:locked/>
    <w:rsid w:val="00D37BB3"/>
    <w:rPr>
      <w:rFonts w:ascii="Arial" w:hAnsi="Arial"/>
      <w:lang w:val="ru-RU" w:eastAsia="ru-RU" w:bidi="ar-SA"/>
    </w:rPr>
  </w:style>
  <w:style w:type="paragraph" w:customStyle="1" w:styleId="ConsPlusNonformat">
    <w:name w:val="ConsPlusNonformat"/>
    <w:rsid w:val="00D37BB3"/>
    <w:pPr>
      <w:widowControl w:val="0"/>
      <w:autoSpaceDE w:val="0"/>
      <w:autoSpaceDN w:val="0"/>
      <w:adjustRightInd w:val="0"/>
    </w:pPr>
    <w:rPr>
      <w:rFonts w:ascii="Courier New" w:hAnsi="Courier New" w:cs="Courier New"/>
    </w:rPr>
  </w:style>
  <w:style w:type="paragraph" w:customStyle="1" w:styleId="14">
    <w:name w:val="Без интервала1"/>
    <w:link w:val="NoSpacingChar"/>
    <w:rsid w:val="00D37BB3"/>
    <w:rPr>
      <w:sz w:val="24"/>
    </w:rPr>
  </w:style>
  <w:style w:type="paragraph" w:customStyle="1" w:styleId="15">
    <w:name w:val="Абзац списка1"/>
    <w:basedOn w:val="a"/>
    <w:rsid w:val="00D37BB3"/>
    <w:pPr>
      <w:ind w:left="720" w:firstLine="0"/>
      <w:contextualSpacing/>
      <w:jc w:val="left"/>
    </w:pPr>
  </w:style>
  <w:style w:type="paragraph" w:customStyle="1" w:styleId="110">
    <w:name w:val="Табличный_боковик_11"/>
    <w:link w:val="111"/>
    <w:rsid w:val="005259D4"/>
    <w:rPr>
      <w:sz w:val="24"/>
    </w:rPr>
  </w:style>
  <w:style w:type="character" w:customStyle="1" w:styleId="111">
    <w:name w:val="Табличный_боковик_11 Знак"/>
    <w:link w:val="110"/>
    <w:locked/>
    <w:rsid w:val="005259D4"/>
    <w:rPr>
      <w:sz w:val="24"/>
      <w:lang w:bidi="ar-SA"/>
    </w:rPr>
  </w:style>
  <w:style w:type="character" w:customStyle="1" w:styleId="NoSpacingChar">
    <w:name w:val="No Spacing Char"/>
    <w:link w:val="14"/>
    <w:locked/>
    <w:rsid w:val="009052FE"/>
    <w:rPr>
      <w:sz w:val="24"/>
      <w:lang w:bidi="ar-SA"/>
    </w:rPr>
  </w:style>
  <w:style w:type="paragraph" w:customStyle="1" w:styleId="formattext">
    <w:name w:val="formattext"/>
    <w:basedOn w:val="a"/>
    <w:rsid w:val="00253ADF"/>
    <w:pPr>
      <w:spacing w:before="100" w:beforeAutospacing="1" w:after="100" w:afterAutospacing="1"/>
      <w:ind w:firstLine="0"/>
      <w:jc w:val="left"/>
    </w:pPr>
  </w:style>
  <w:style w:type="paragraph" w:styleId="af1">
    <w:name w:val="Body Text"/>
    <w:basedOn w:val="a"/>
    <w:link w:val="af2"/>
    <w:rsid w:val="00235D21"/>
    <w:pPr>
      <w:widowControl w:val="0"/>
      <w:shd w:val="clear" w:color="auto" w:fill="FFFFFF"/>
      <w:spacing w:after="100"/>
      <w:ind w:firstLine="0"/>
    </w:pPr>
    <w:rPr>
      <w:color w:val="000000"/>
      <w:sz w:val="28"/>
      <w:szCs w:val="20"/>
      <w:lang w:val="x-none" w:eastAsia="x-none"/>
    </w:rPr>
  </w:style>
  <w:style w:type="character" w:customStyle="1" w:styleId="af2">
    <w:name w:val="Основной текст Знак"/>
    <w:link w:val="af1"/>
    <w:locked/>
    <w:rsid w:val="00235D21"/>
    <w:rPr>
      <w:rFonts w:eastAsia="Times New Roman" w:cs="Times New Roman"/>
      <w:color w:val="000000"/>
      <w:sz w:val="28"/>
      <w:shd w:val="clear" w:color="auto" w:fill="FFFFFF"/>
    </w:rPr>
  </w:style>
  <w:style w:type="paragraph" w:customStyle="1" w:styleId="112">
    <w:name w:val="Заголовок оглавления11"/>
    <w:basedOn w:val="1"/>
    <w:next w:val="a"/>
    <w:semiHidden/>
    <w:rsid w:val="00235D21"/>
    <w:pPr>
      <w:keepNext/>
      <w:keepLines/>
      <w:spacing w:before="480" w:line="276" w:lineRule="auto"/>
      <w:jc w:val="left"/>
      <w:outlineLvl w:val="9"/>
    </w:pPr>
    <w:rPr>
      <w:rFonts w:ascii="Cambria" w:hAnsi="Cambria"/>
      <w:color w:val="365F91"/>
      <w:kern w:val="0"/>
      <w:sz w:val="28"/>
      <w:szCs w:val="28"/>
    </w:rPr>
  </w:style>
  <w:style w:type="paragraph" w:customStyle="1" w:styleId="113">
    <w:name w:val="Без интервала11"/>
    <w:rsid w:val="00235D21"/>
    <w:rPr>
      <w:rFonts w:ascii="Calibri" w:hAnsi="Calibri"/>
      <w:sz w:val="22"/>
      <w:szCs w:val="22"/>
    </w:rPr>
  </w:style>
  <w:style w:type="table" w:customStyle="1" w:styleId="16">
    <w:name w:val="Сетка таблицы1"/>
    <w:rsid w:val="00FE22B4"/>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rsid w:val="001E72F5"/>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Табличный_заголовки"/>
    <w:basedOn w:val="a"/>
    <w:qFormat/>
    <w:rsid w:val="00345C3A"/>
    <w:pPr>
      <w:keepNext/>
      <w:keepLines/>
      <w:ind w:firstLine="0"/>
      <w:jc w:val="center"/>
    </w:pPr>
    <w:rPr>
      <w:b/>
      <w:sz w:val="20"/>
      <w:szCs w:val="20"/>
    </w:rPr>
  </w:style>
  <w:style w:type="character" w:customStyle="1" w:styleId="20">
    <w:name w:val="Заголовок 2 Знак"/>
    <w:link w:val="2"/>
    <w:semiHidden/>
    <w:rsid w:val="00097470"/>
    <w:rPr>
      <w:rFonts w:ascii="Cambria" w:eastAsia="Times New Roman" w:hAnsi="Cambria" w:cs="Times New Roman"/>
      <w:b/>
      <w:bCs/>
      <w:i/>
      <w:iCs/>
      <w:sz w:val="28"/>
      <w:szCs w:val="28"/>
    </w:rPr>
  </w:style>
  <w:style w:type="numbering" w:customStyle="1" w:styleId="1ai11028">
    <w:name w:val="1 / a / i11028"/>
    <w:basedOn w:val="a2"/>
    <w:next w:val="1ai"/>
    <w:semiHidden/>
    <w:rsid w:val="00097470"/>
    <w:pPr>
      <w:numPr>
        <w:numId w:val="28"/>
      </w:numPr>
    </w:pPr>
  </w:style>
  <w:style w:type="numbering" w:styleId="1ai">
    <w:name w:val="Outline List 1"/>
    <w:basedOn w:val="a2"/>
    <w:rsid w:val="00097470"/>
  </w:style>
  <w:style w:type="character" w:customStyle="1" w:styleId="af4">
    <w:name w:val="Без интервала Знак"/>
    <w:link w:val="af5"/>
    <w:uiPriority w:val="99"/>
    <w:locked/>
    <w:rsid w:val="0029564A"/>
    <w:rPr>
      <w:rFonts w:ascii="Calibri" w:hAnsi="Calibri" w:cs="Calibri"/>
      <w:sz w:val="22"/>
      <w:szCs w:val="22"/>
      <w:lang w:val="ru-RU" w:eastAsia="ru-RU" w:bidi="ar-SA"/>
    </w:rPr>
  </w:style>
  <w:style w:type="paragraph" w:styleId="af5">
    <w:name w:val="No Spacing"/>
    <w:link w:val="af4"/>
    <w:uiPriority w:val="99"/>
    <w:qFormat/>
    <w:rsid w:val="0029564A"/>
    <w:rPr>
      <w:rFonts w:ascii="Calibri" w:hAnsi="Calibri" w:cs="Calibri"/>
      <w:sz w:val="22"/>
      <w:szCs w:val="22"/>
    </w:rPr>
  </w:style>
  <w:style w:type="paragraph" w:customStyle="1" w:styleId="af6">
    <w:name w:val="Нормальный (таблица)"/>
    <w:basedOn w:val="a"/>
    <w:next w:val="a"/>
    <w:uiPriority w:val="99"/>
    <w:rsid w:val="008F1809"/>
    <w:pPr>
      <w:widowControl w:val="0"/>
      <w:autoSpaceDE w:val="0"/>
      <w:autoSpaceDN w:val="0"/>
      <w:adjustRightInd w:val="0"/>
      <w:ind w:firstLine="0"/>
    </w:pPr>
    <w:rPr>
      <w:rFonts w:ascii="Arial" w:hAnsi="Arial" w:cs="Arial"/>
    </w:rPr>
  </w:style>
  <w:style w:type="paragraph" w:styleId="af7">
    <w:name w:val="List Paragraph"/>
    <w:basedOn w:val="a"/>
    <w:qFormat/>
    <w:rsid w:val="00C47C52"/>
    <w:pPr>
      <w:spacing w:after="200" w:line="276" w:lineRule="auto"/>
      <w:ind w:left="720" w:firstLine="0"/>
      <w:contextualSpacing/>
      <w:jc w:val="left"/>
    </w:pPr>
    <w:rPr>
      <w:rFonts w:ascii="Calibri" w:hAnsi="Calibri"/>
      <w:sz w:val="22"/>
      <w:szCs w:val="22"/>
    </w:rPr>
  </w:style>
  <w:style w:type="character" w:customStyle="1" w:styleId="40">
    <w:name w:val="Заголовок 4 Знак"/>
    <w:basedOn w:val="a0"/>
    <w:link w:val="4"/>
    <w:rsid w:val="00C47C52"/>
    <w:rPr>
      <w:rFonts w:asciiTheme="majorHAnsi" w:eastAsiaTheme="majorEastAsia" w:hAnsiTheme="majorHAnsi" w:cstheme="majorBidi"/>
      <w:i/>
      <w:iCs/>
      <w:color w:val="2E74B5" w:themeColor="accent1" w:themeShade="BF"/>
      <w:sz w:val="24"/>
      <w:szCs w:val="24"/>
    </w:rPr>
  </w:style>
  <w:style w:type="paragraph" w:styleId="af8">
    <w:name w:val="Subtitle"/>
    <w:aliases w:val="Обычный таблица"/>
    <w:basedOn w:val="a"/>
    <w:next w:val="a"/>
    <w:link w:val="af9"/>
    <w:qFormat/>
    <w:locked/>
    <w:rsid w:val="001A4E41"/>
    <w:pPr>
      <w:widowControl w:val="0"/>
      <w:autoSpaceDE w:val="0"/>
      <w:autoSpaceDN w:val="0"/>
      <w:adjustRightInd w:val="0"/>
      <w:spacing w:after="60"/>
      <w:ind w:firstLine="709"/>
      <w:outlineLvl w:val="1"/>
    </w:pPr>
    <w:rPr>
      <w:sz w:val="28"/>
      <w:szCs w:val="28"/>
    </w:rPr>
  </w:style>
  <w:style w:type="character" w:customStyle="1" w:styleId="af9">
    <w:name w:val="Подзаголовок Знак"/>
    <w:aliases w:val="Обычный таблица Знак"/>
    <w:basedOn w:val="a0"/>
    <w:link w:val="af8"/>
    <w:rsid w:val="001A4E41"/>
    <w:rPr>
      <w:sz w:val="28"/>
      <w:szCs w:val="28"/>
    </w:rPr>
  </w:style>
  <w:style w:type="paragraph" w:customStyle="1" w:styleId="ConsNormal">
    <w:name w:val="ConsNormal"/>
    <w:rsid w:val="001A4E41"/>
    <w:pPr>
      <w:autoSpaceDE w:val="0"/>
      <w:autoSpaceDN w:val="0"/>
      <w:adjustRightInd w:val="0"/>
      <w:ind w:right="19772" w:firstLine="720"/>
      <w:jc w:val="both"/>
    </w:pPr>
    <w:rPr>
      <w:rFonts w:ascii="Arial" w:hAnsi="Arial" w:cs="Arial"/>
    </w:rPr>
  </w:style>
  <w:style w:type="paragraph" w:customStyle="1" w:styleId="S0">
    <w:name w:val="S_Обычный жирный"/>
    <w:basedOn w:val="a"/>
    <w:uiPriority w:val="99"/>
    <w:qFormat/>
    <w:rsid w:val="006352C9"/>
    <w:pPr>
      <w:ind w:firstLine="709"/>
    </w:pPr>
    <w:rPr>
      <w:sz w:val="28"/>
    </w:rPr>
  </w:style>
  <w:style w:type="paragraph" w:customStyle="1" w:styleId="ConsNonformat">
    <w:name w:val="ConsNonformat"/>
    <w:rsid w:val="006352C9"/>
    <w:pPr>
      <w:widowControl w:val="0"/>
      <w:autoSpaceDE w:val="0"/>
      <w:autoSpaceDN w:val="0"/>
      <w:adjustRightInd w:val="0"/>
    </w:pPr>
    <w:rPr>
      <w:rFonts w:ascii="Courier New" w:hAnsi="Courier New" w:cs="Courier New"/>
    </w:rPr>
  </w:style>
  <w:style w:type="character" w:customStyle="1" w:styleId="blk">
    <w:name w:val="blk"/>
    <w:basedOn w:val="a0"/>
    <w:rsid w:val="006352C9"/>
  </w:style>
  <w:style w:type="character" w:customStyle="1" w:styleId="hl">
    <w:name w:val="hl"/>
    <w:basedOn w:val="a0"/>
    <w:rsid w:val="006352C9"/>
  </w:style>
  <w:style w:type="character" w:customStyle="1" w:styleId="50">
    <w:name w:val="Заголовок 5 Знак"/>
    <w:basedOn w:val="a0"/>
    <w:link w:val="5"/>
    <w:rsid w:val="00D564F4"/>
    <w:rPr>
      <w:rFonts w:asciiTheme="majorHAnsi" w:eastAsiaTheme="majorEastAsia" w:hAnsiTheme="majorHAnsi" w:cstheme="majorBidi"/>
      <w:color w:val="2E74B5" w:themeColor="accent1" w:themeShade="BF"/>
      <w:sz w:val="24"/>
      <w:szCs w:val="24"/>
    </w:rPr>
  </w:style>
  <w:style w:type="paragraph" w:styleId="afa">
    <w:name w:val="TOC Heading"/>
    <w:basedOn w:val="1"/>
    <w:next w:val="a"/>
    <w:uiPriority w:val="39"/>
    <w:unhideWhenUsed/>
    <w:qFormat/>
    <w:rsid w:val="008E2227"/>
    <w:pPr>
      <w:keepNext/>
      <w:keepLines/>
      <w:spacing w:before="240" w:line="259" w:lineRule="auto"/>
      <w:ind w:firstLine="0"/>
      <w:jc w:val="left"/>
      <w:outlineLvl w:val="9"/>
    </w:pPr>
    <w:rPr>
      <w:rFonts w:asciiTheme="majorHAnsi" w:eastAsiaTheme="majorEastAsia" w:hAnsiTheme="majorHAnsi" w:cstheme="majorBidi"/>
      <w:b w:val="0"/>
      <w:color w:val="2E74B5" w:themeColor="accent1" w:themeShade="BF"/>
      <w:kern w:val="0"/>
      <w:sz w:val="32"/>
      <w:szCs w:val="3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15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single" w:sz="6" w:space="0" w:color="auto"/>
                                                                <w:bottom w:val="none" w:sz="0" w:space="0" w:color="auto"/>
                                                                <w:right w:val="none" w:sz="0" w:space="0" w:color="auto"/>
                                                              </w:divBdr>
                                                              <w:divsChild>
                                                                <w:div w:id="5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142046574">
      <w:bodyDiv w:val="1"/>
      <w:marLeft w:val="0"/>
      <w:marRight w:val="0"/>
      <w:marTop w:val="0"/>
      <w:marBottom w:val="0"/>
      <w:divBdr>
        <w:top w:val="none" w:sz="0" w:space="0" w:color="auto"/>
        <w:left w:val="none" w:sz="0" w:space="0" w:color="auto"/>
        <w:bottom w:val="none" w:sz="0" w:space="0" w:color="auto"/>
        <w:right w:val="none" w:sz="0" w:space="0" w:color="auto"/>
      </w:divBdr>
    </w:div>
    <w:div w:id="282469801">
      <w:bodyDiv w:val="1"/>
      <w:marLeft w:val="0"/>
      <w:marRight w:val="0"/>
      <w:marTop w:val="0"/>
      <w:marBottom w:val="0"/>
      <w:divBdr>
        <w:top w:val="none" w:sz="0" w:space="0" w:color="auto"/>
        <w:left w:val="none" w:sz="0" w:space="0" w:color="auto"/>
        <w:bottom w:val="none" w:sz="0" w:space="0" w:color="auto"/>
        <w:right w:val="none" w:sz="0" w:space="0" w:color="auto"/>
      </w:divBdr>
    </w:div>
    <w:div w:id="612831496">
      <w:bodyDiv w:val="1"/>
      <w:marLeft w:val="0"/>
      <w:marRight w:val="0"/>
      <w:marTop w:val="0"/>
      <w:marBottom w:val="0"/>
      <w:divBdr>
        <w:top w:val="none" w:sz="0" w:space="0" w:color="auto"/>
        <w:left w:val="none" w:sz="0" w:space="0" w:color="auto"/>
        <w:bottom w:val="none" w:sz="0" w:space="0" w:color="auto"/>
        <w:right w:val="none" w:sz="0" w:space="0" w:color="auto"/>
      </w:divBdr>
    </w:div>
    <w:div w:id="621227697">
      <w:bodyDiv w:val="1"/>
      <w:marLeft w:val="0"/>
      <w:marRight w:val="0"/>
      <w:marTop w:val="0"/>
      <w:marBottom w:val="0"/>
      <w:divBdr>
        <w:top w:val="none" w:sz="0" w:space="0" w:color="auto"/>
        <w:left w:val="none" w:sz="0" w:space="0" w:color="auto"/>
        <w:bottom w:val="none" w:sz="0" w:space="0" w:color="auto"/>
        <w:right w:val="none" w:sz="0" w:space="0" w:color="auto"/>
      </w:divBdr>
    </w:div>
    <w:div w:id="757868802">
      <w:bodyDiv w:val="1"/>
      <w:marLeft w:val="0"/>
      <w:marRight w:val="0"/>
      <w:marTop w:val="0"/>
      <w:marBottom w:val="0"/>
      <w:divBdr>
        <w:top w:val="none" w:sz="0" w:space="0" w:color="auto"/>
        <w:left w:val="none" w:sz="0" w:space="0" w:color="auto"/>
        <w:bottom w:val="none" w:sz="0" w:space="0" w:color="auto"/>
        <w:right w:val="none" w:sz="0" w:space="0" w:color="auto"/>
      </w:divBdr>
    </w:div>
    <w:div w:id="951982485">
      <w:bodyDiv w:val="1"/>
      <w:marLeft w:val="0"/>
      <w:marRight w:val="0"/>
      <w:marTop w:val="0"/>
      <w:marBottom w:val="0"/>
      <w:divBdr>
        <w:top w:val="none" w:sz="0" w:space="0" w:color="auto"/>
        <w:left w:val="none" w:sz="0" w:space="0" w:color="auto"/>
        <w:bottom w:val="none" w:sz="0" w:space="0" w:color="auto"/>
        <w:right w:val="none" w:sz="0" w:space="0" w:color="auto"/>
      </w:divBdr>
    </w:div>
    <w:div w:id="974212200">
      <w:bodyDiv w:val="1"/>
      <w:marLeft w:val="0"/>
      <w:marRight w:val="0"/>
      <w:marTop w:val="0"/>
      <w:marBottom w:val="0"/>
      <w:divBdr>
        <w:top w:val="none" w:sz="0" w:space="0" w:color="auto"/>
        <w:left w:val="none" w:sz="0" w:space="0" w:color="auto"/>
        <w:bottom w:val="none" w:sz="0" w:space="0" w:color="auto"/>
        <w:right w:val="none" w:sz="0" w:space="0" w:color="auto"/>
      </w:divBdr>
    </w:div>
    <w:div w:id="1118529273">
      <w:bodyDiv w:val="1"/>
      <w:marLeft w:val="0"/>
      <w:marRight w:val="0"/>
      <w:marTop w:val="0"/>
      <w:marBottom w:val="0"/>
      <w:divBdr>
        <w:top w:val="none" w:sz="0" w:space="0" w:color="auto"/>
        <w:left w:val="none" w:sz="0" w:space="0" w:color="auto"/>
        <w:bottom w:val="none" w:sz="0" w:space="0" w:color="auto"/>
        <w:right w:val="none" w:sz="0" w:space="0" w:color="auto"/>
      </w:divBdr>
    </w:div>
    <w:div w:id="1350526316">
      <w:bodyDiv w:val="1"/>
      <w:marLeft w:val="0"/>
      <w:marRight w:val="0"/>
      <w:marTop w:val="0"/>
      <w:marBottom w:val="0"/>
      <w:divBdr>
        <w:top w:val="none" w:sz="0" w:space="0" w:color="auto"/>
        <w:left w:val="none" w:sz="0" w:space="0" w:color="auto"/>
        <w:bottom w:val="none" w:sz="0" w:space="0" w:color="auto"/>
        <w:right w:val="none" w:sz="0" w:space="0" w:color="auto"/>
      </w:divBdr>
    </w:div>
    <w:div w:id="1358041539">
      <w:bodyDiv w:val="1"/>
      <w:marLeft w:val="0"/>
      <w:marRight w:val="0"/>
      <w:marTop w:val="0"/>
      <w:marBottom w:val="0"/>
      <w:divBdr>
        <w:top w:val="none" w:sz="0" w:space="0" w:color="auto"/>
        <w:left w:val="none" w:sz="0" w:space="0" w:color="auto"/>
        <w:bottom w:val="none" w:sz="0" w:space="0" w:color="auto"/>
        <w:right w:val="none" w:sz="0" w:space="0" w:color="auto"/>
      </w:divBdr>
    </w:div>
    <w:div w:id="1469401046">
      <w:bodyDiv w:val="1"/>
      <w:marLeft w:val="0"/>
      <w:marRight w:val="0"/>
      <w:marTop w:val="0"/>
      <w:marBottom w:val="0"/>
      <w:divBdr>
        <w:top w:val="none" w:sz="0" w:space="0" w:color="auto"/>
        <w:left w:val="none" w:sz="0" w:space="0" w:color="auto"/>
        <w:bottom w:val="none" w:sz="0" w:space="0" w:color="auto"/>
        <w:right w:val="none" w:sz="0" w:space="0" w:color="auto"/>
      </w:divBdr>
    </w:div>
    <w:div w:id="1655724223">
      <w:bodyDiv w:val="1"/>
      <w:marLeft w:val="0"/>
      <w:marRight w:val="0"/>
      <w:marTop w:val="0"/>
      <w:marBottom w:val="0"/>
      <w:divBdr>
        <w:top w:val="none" w:sz="0" w:space="0" w:color="auto"/>
        <w:left w:val="none" w:sz="0" w:space="0" w:color="auto"/>
        <w:bottom w:val="none" w:sz="0" w:space="0" w:color="auto"/>
        <w:right w:val="none" w:sz="0" w:space="0" w:color="auto"/>
      </w:divBdr>
    </w:div>
    <w:div w:id="1721830517">
      <w:bodyDiv w:val="1"/>
      <w:marLeft w:val="0"/>
      <w:marRight w:val="0"/>
      <w:marTop w:val="0"/>
      <w:marBottom w:val="0"/>
      <w:divBdr>
        <w:top w:val="none" w:sz="0" w:space="0" w:color="auto"/>
        <w:left w:val="none" w:sz="0" w:space="0" w:color="auto"/>
        <w:bottom w:val="none" w:sz="0" w:space="0" w:color="auto"/>
        <w:right w:val="none" w:sz="0" w:space="0" w:color="auto"/>
      </w:divBdr>
    </w:div>
    <w:div w:id="1724720172">
      <w:bodyDiv w:val="1"/>
      <w:marLeft w:val="0"/>
      <w:marRight w:val="0"/>
      <w:marTop w:val="0"/>
      <w:marBottom w:val="0"/>
      <w:divBdr>
        <w:top w:val="none" w:sz="0" w:space="0" w:color="auto"/>
        <w:left w:val="none" w:sz="0" w:space="0" w:color="auto"/>
        <w:bottom w:val="none" w:sz="0" w:space="0" w:color="auto"/>
        <w:right w:val="none" w:sz="0" w:space="0" w:color="auto"/>
      </w:divBdr>
    </w:div>
    <w:div w:id="174787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898443688878F0706530D6D09D52AC0CABF635894FBF3BED2EC659CF27AEC5B41CD5E8ED321BAErCr0B" TargetMode="External"/><Relationship Id="rId13" Type="http://schemas.openxmlformats.org/officeDocument/2006/relationships/hyperlink" Target="http://www.consultant.ru/document/cons_doc_LAW_301011/312302f37ac9299771d2bf4f9b4bb797fb476948/"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consultant.ru/document/cons_doc_LAW_301011/312302f37ac9299771d2bf4f9b4bb797fb476948/" TargetMode="External"/><Relationship Id="rId17" Type="http://schemas.openxmlformats.org/officeDocument/2006/relationships/hyperlink" Target="http://www.consultant.ru/document/cons_doc_LAW_322585/" TargetMode="External"/><Relationship Id="rId2" Type="http://schemas.openxmlformats.org/officeDocument/2006/relationships/numbering" Target="numbering.xml"/><Relationship Id="rId16" Type="http://schemas.openxmlformats.org/officeDocument/2006/relationships/hyperlink" Target="http://www.consultant.ru/document/cons_doc_LAW_21678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01011/312302f37ac9299771d2bf4f9b4bb797fb476948/" TargetMode="External"/><Relationship Id="rId5" Type="http://schemas.openxmlformats.org/officeDocument/2006/relationships/webSettings" Target="webSettings.xml"/><Relationship Id="rId15" Type="http://schemas.openxmlformats.org/officeDocument/2006/relationships/hyperlink" Target="http://www.consultant.ru/document/cons_doc_LAW_217524/" TargetMode="External"/><Relationship Id="rId23" Type="http://schemas.openxmlformats.org/officeDocument/2006/relationships/theme" Target="theme/theme1.xml"/><Relationship Id="rId10" Type="http://schemas.openxmlformats.org/officeDocument/2006/relationships/hyperlink" Target="http://www.consultant.ru/document/cons_doc_LAW_301011/312302f37ac9299771d2bf4f9b4bb797fb476948/"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consultant.ru/document/cons_doc_LAW_301011/312302f37ac9299771d2bf4f9b4bb797fb476948/" TargetMode="External"/><Relationship Id="rId14" Type="http://schemas.openxmlformats.org/officeDocument/2006/relationships/hyperlink" Target="http://www.consultant.ru/document/cons_doc_LAW_217524/"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1043;&#1088;&#1072;&#1076;&#1086;&#1089;&#1090;&#1088;&#1086;&#1080;&#1090;&#1077;&#1083;&#1100;&#1085;&#1099;&#1077;%20&#1088;&#1077;&#1075;&#1083;&#1072;&#1084;&#1077;&#1085;&#1090;&#1099;\Reglament\ReglamentMKR.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3CFC6-5BC5-4F8E-8689-82830CE7E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ReglamentMKR</Template>
  <TotalTime>301</TotalTime>
  <Pages>77</Pages>
  <Words>30414</Words>
  <Characters>173361</Characters>
  <Application>Microsoft Office Word</Application>
  <DocSecurity>0</DocSecurity>
  <Lines>1444</Lines>
  <Paragraphs>406</Paragraphs>
  <ScaleCrop>false</ScaleCrop>
  <HeadingPairs>
    <vt:vector size="2" baseType="variant">
      <vt:variant>
        <vt:lpstr>Название</vt:lpstr>
      </vt:variant>
      <vt:variant>
        <vt:i4>1</vt:i4>
      </vt:variant>
    </vt:vector>
  </HeadingPairs>
  <TitlesOfParts>
    <vt:vector size="1" baseType="lpstr">
      <vt:lpstr>ПЛАНИРОВОЧНЫЙ МИКРОРАЙОН ГК</vt:lpstr>
    </vt:vector>
  </TitlesOfParts>
  <Company>град</Company>
  <LinksUpToDate>false</LinksUpToDate>
  <CharactersWithSpaces>203369</CharactersWithSpaces>
  <SharedDoc>false</SharedDoc>
  <HLinks>
    <vt:vector size="48" baseType="variant">
      <vt:variant>
        <vt:i4>3604538</vt:i4>
      </vt:variant>
      <vt:variant>
        <vt:i4>21</vt:i4>
      </vt:variant>
      <vt:variant>
        <vt:i4>0</vt:i4>
      </vt:variant>
      <vt:variant>
        <vt:i4>5</vt:i4>
      </vt:variant>
      <vt:variant>
        <vt:lpwstr>consultantplus://offline/ref=CA4786217B7F886A4E99F246324FAEE4C5927D23C5FEA195FAE030839848F88AE2263696FD83D76EEF9BE530D8B221936635907E602CD0q8I</vt:lpwstr>
      </vt:variant>
      <vt:variant>
        <vt:lpwstr/>
      </vt:variant>
      <vt:variant>
        <vt:i4>3932267</vt:i4>
      </vt:variant>
      <vt:variant>
        <vt:i4>18</vt:i4>
      </vt:variant>
      <vt:variant>
        <vt:i4>0</vt:i4>
      </vt:variant>
      <vt:variant>
        <vt:i4>5</vt:i4>
      </vt:variant>
      <vt:variant>
        <vt:lpwstr>consultantplus://offline/ref=0C6B27D202E2A01E460C541871CAFF196226AA0C226B459A29071359468C22DA3B63B968434734009D17535EC39F0CF34E191391F5131BA3M6WBH</vt:lpwstr>
      </vt:variant>
      <vt:variant>
        <vt:lpwstr/>
      </vt:variant>
      <vt:variant>
        <vt:i4>3342394</vt:i4>
      </vt:variant>
      <vt:variant>
        <vt:i4>15</vt:i4>
      </vt:variant>
      <vt:variant>
        <vt:i4>0</vt:i4>
      </vt:variant>
      <vt:variant>
        <vt:i4>5</vt:i4>
      </vt:variant>
      <vt:variant>
        <vt:lpwstr>consultantplus://offline/ref=0C6B27D202E2A01E460C541871CAFF196226AA0C226B459A29071359468C22DA3B63B96847453702CE4D435A8AC800EF4F0E0D9AEB10M1W2H</vt:lpwstr>
      </vt:variant>
      <vt:variant>
        <vt:lpwstr/>
      </vt:variant>
      <vt:variant>
        <vt:i4>4915282</vt:i4>
      </vt:variant>
      <vt:variant>
        <vt:i4>12</vt:i4>
      </vt:variant>
      <vt:variant>
        <vt:i4>0</vt:i4>
      </vt:variant>
      <vt:variant>
        <vt:i4>5</vt:i4>
      </vt:variant>
      <vt:variant>
        <vt:lpwstr>consultantplus://offline/ref=CF4F3C0D1B8E62ED348A3ACA336FDE44CA87C242A2F9368708B23E9D872B79D8F0D49F38D77D90CA9F8D6DE809R0x8G</vt:lpwstr>
      </vt:variant>
      <vt:variant>
        <vt:lpwstr/>
      </vt:variant>
      <vt:variant>
        <vt:i4>4915280</vt:i4>
      </vt:variant>
      <vt:variant>
        <vt:i4>9</vt:i4>
      </vt:variant>
      <vt:variant>
        <vt:i4>0</vt:i4>
      </vt:variant>
      <vt:variant>
        <vt:i4>5</vt:i4>
      </vt:variant>
      <vt:variant>
        <vt:lpwstr>consultantplus://offline/ref=CF4F3C0D1B8E62ED348A3ACA336FDE44CA87C243A0F8368708B23E9D872B79D8F0D49F38D77D90CA9F8D6DE809R0x8G</vt:lpwstr>
      </vt:variant>
      <vt:variant>
        <vt:lpwstr/>
      </vt:variant>
      <vt:variant>
        <vt:i4>8257592</vt:i4>
      </vt:variant>
      <vt:variant>
        <vt:i4>6</vt:i4>
      </vt:variant>
      <vt:variant>
        <vt:i4>0</vt:i4>
      </vt:variant>
      <vt:variant>
        <vt:i4>5</vt:i4>
      </vt:variant>
      <vt:variant>
        <vt:lpwstr>consultantplus://offline/ref=CF4F3C0D1B8E62ED348A3ACA336FDE44CA87C243A0F8368708B23E9D872B79D8E2D4C734D6748BC39F983BB94C55696AF5245C8F0C255A10R9x8G</vt:lpwstr>
      </vt:variant>
      <vt:variant>
        <vt:lpwstr/>
      </vt:variant>
      <vt:variant>
        <vt:i4>590919</vt:i4>
      </vt:variant>
      <vt:variant>
        <vt:i4>3</vt:i4>
      </vt:variant>
      <vt:variant>
        <vt:i4>0</vt:i4>
      </vt:variant>
      <vt:variant>
        <vt:i4>5</vt:i4>
      </vt:variant>
      <vt:variant>
        <vt:lpwstr>D:\Arhconcept\04 Проекты\ХМАО\ГП-ПЗЗ-2018-13 СП Согом\00 Замечания\ПЗЗ_декабрь\Проект РСД ПЗЗ СП Селиярово, 13.12.2019 !!!!!.doc</vt:lpwstr>
      </vt:variant>
      <vt:variant>
        <vt:lpwstr>Par0</vt:lpwstr>
      </vt:variant>
      <vt:variant>
        <vt:i4>72615033</vt:i4>
      </vt:variant>
      <vt:variant>
        <vt:i4>0</vt:i4>
      </vt:variant>
      <vt:variant>
        <vt:i4>0</vt:i4>
      </vt:variant>
      <vt:variant>
        <vt:i4>5</vt:i4>
      </vt:variant>
      <vt:variant>
        <vt:lpwstr>\\192.168.1.1\обмен\Департамент\06 Отдел архитектуры и градостроительства\11\3.Внесение изменений в ПЗиЗ\ПЗЗ утвержденные 2017\Гардер\Dropbox\ХМРН\ХМР\проект внесения изменений 284 НПП ИПР.docx</vt:lpwstr>
      </vt:variant>
      <vt:variant>
        <vt:lpwstr>sub_37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ПЛАНИРОВОЧНЫЙ МИКРОРАЙОН ГК</dc:title>
  <dc:subject/>
  <dc:creator>sklyuchnikova</dc:creator>
  <cp:keywords/>
  <dc:description/>
  <cp:lastModifiedBy>Андрей</cp:lastModifiedBy>
  <cp:revision>19</cp:revision>
  <cp:lastPrinted>2023-11-09T05:32:00Z</cp:lastPrinted>
  <dcterms:created xsi:type="dcterms:W3CDTF">2024-06-06T07:02:00Z</dcterms:created>
  <dcterms:modified xsi:type="dcterms:W3CDTF">2024-12-09T07:31:00Z</dcterms:modified>
</cp:coreProperties>
</file>